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25" w:rsidRDefault="00B92963" w:rsidP="00B92963">
      <w:pPr>
        <w:jc w:val="center"/>
        <w:rPr>
          <w:rFonts w:ascii="Sylfaen" w:hAnsi="Sylfaen"/>
          <w:b/>
          <w:lang w:val="ka-GE"/>
        </w:rPr>
      </w:pPr>
      <w:r w:rsidRPr="00B92963">
        <w:rPr>
          <w:rFonts w:ascii="Sylfaen" w:hAnsi="Sylfaen"/>
          <w:b/>
          <w:sz w:val="24"/>
          <w:szCs w:val="24"/>
          <w:lang w:val="ka-GE"/>
        </w:rPr>
        <w:t>გულის გაჩერება მოზრდილებში</w:t>
      </w:r>
    </w:p>
    <w:p w:rsidR="00B92963" w:rsidRDefault="00B92963" w:rsidP="00B9296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ჰიპოთერმული</w:t>
      </w:r>
    </w:p>
    <w:p w:rsidR="00B92963" w:rsidRDefault="00B92963" w:rsidP="00B92963">
      <w:pPr>
        <w:rPr>
          <w:rFonts w:ascii="Sylfaen" w:hAnsi="Sylfaen"/>
          <w:lang w:val="ka-GE"/>
        </w:rPr>
      </w:pPr>
      <w:r w:rsidRPr="00B92963">
        <w:rPr>
          <w:rFonts w:ascii="Sylfaen" w:hAnsi="Sylfaen"/>
          <w:b/>
          <w:sz w:val="24"/>
          <w:szCs w:val="24"/>
          <w:lang w:val="ka-GE"/>
        </w:rPr>
        <w:t>პრეჰოსპიტალური მიზანი:</w:t>
      </w:r>
      <w:r>
        <w:rPr>
          <w:rFonts w:ascii="Sylfaen" w:hAnsi="Sylfaen"/>
          <w:b/>
          <w:lang w:val="ka-GE"/>
        </w:rPr>
        <w:t xml:space="preserve"> </w:t>
      </w:r>
      <w:r w:rsidRPr="00B92963">
        <w:rPr>
          <w:rFonts w:ascii="Sylfaen" w:hAnsi="Sylfaen"/>
          <w:lang w:val="ka-GE"/>
        </w:rPr>
        <w:t>პრობლემის დროული, სწორი ამოცნობა</w:t>
      </w:r>
      <w:r>
        <w:rPr>
          <w:rFonts w:ascii="Sylfaen" w:hAnsi="Sylfaen"/>
          <w:lang w:val="ka-GE"/>
        </w:rPr>
        <w:t>, პაციენტის გათბობა და ადექვატური ღონისძიებების გატარება. სწრაფი ტრანსპორტირება შესაბამის სტაციონარში.</w:t>
      </w:r>
    </w:p>
    <w:p w:rsidR="00B92963" w:rsidRDefault="00B92963" w:rsidP="00B929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გაჩერება ფიქსირდება, როდესაც პაციენტი იმყოფება უგონო მდგომარეობაში, არ სუნთქავს, არ ესინჯება პულსი და სავარაუდოა ჰიპოთერამია.</w:t>
      </w:r>
    </w:p>
    <w:p w:rsidR="00B92963" w:rsidRDefault="00B92963" w:rsidP="00B92963">
      <w:pPr>
        <w:ind w:left="360"/>
        <w:rPr>
          <w:rFonts w:ascii="Sylfaen" w:hAnsi="Sylfaen"/>
          <w:lang w:val="ka-GE"/>
        </w:rPr>
      </w:pPr>
    </w:p>
    <w:p w:rsidR="00B92963" w:rsidRDefault="00B92963" w:rsidP="00B92963">
      <w:pPr>
        <w:ind w:left="360"/>
        <w:rPr>
          <w:rFonts w:ascii="Sylfaen" w:hAnsi="Sylfaen"/>
          <w:lang w:val="ka-GE"/>
        </w:rPr>
      </w:pPr>
      <w:proofErr w:type="gramStart"/>
      <w:r w:rsidRPr="00B92963">
        <w:rPr>
          <w:rFonts w:ascii="Sylfaen" w:hAnsi="Sylfaen"/>
          <w:b/>
        </w:rPr>
        <w:t>ALS</w:t>
      </w:r>
      <w:r w:rsidRPr="00B92963">
        <w:rPr>
          <w:rFonts w:ascii="Sylfaen" w:hAnsi="Sylfaen"/>
          <w:b/>
          <w:lang w:val="ka-GE"/>
        </w:rPr>
        <w:t xml:space="preserve"> </w:t>
      </w:r>
      <w:r w:rsidRPr="00B92963">
        <w:rPr>
          <w:rFonts w:ascii="Sylfaen" w:hAnsi="Sylfaen"/>
          <w:b/>
        </w:rPr>
        <w:t xml:space="preserve"> (</w:t>
      </w:r>
      <w:proofErr w:type="gramEnd"/>
      <w:r w:rsidRPr="00B92963"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B92963" w:rsidRPr="00B92963" w:rsidRDefault="00B92963" w:rsidP="00B9296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92963">
        <w:rPr>
          <w:rFonts w:ascii="Sylfaen" w:hAnsi="Sylfaen"/>
          <w:b/>
        </w:rPr>
        <w:t xml:space="preserve">CAB </w:t>
      </w:r>
      <w:r>
        <w:rPr>
          <w:rFonts w:ascii="Sylfaen" w:hAnsi="Sylfaen"/>
          <w:lang w:val="ka-GE"/>
        </w:rPr>
        <w:t xml:space="preserve"> სწრაფი შეფასება და უზრუნველყოფა                                                   *1</w:t>
      </w:r>
    </w:p>
    <w:p w:rsidR="00B92963" w:rsidRDefault="00B92963" w:rsidP="00B929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92963">
        <w:rPr>
          <w:rFonts w:ascii="Sylfaen" w:hAnsi="Sylfaen"/>
          <w:lang w:val="ka-GE"/>
        </w:rPr>
        <w:t>ოქსიგენაცია 100%</w:t>
      </w:r>
      <w:r>
        <w:rPr>
          <w:rFonts w:ascii="Sylfaen" w:hAnsi="Sylfaen"/>
          <w:lang w:val="ka-GE"/>
        </w:rPr>
        <w:t xml:space="preserve"> ჟანგბადით</w:t>
      </w:r>
    </w:p>
    <w:p w:rsidR="00B92963" w:rsidRDefault="00B92963" w:rsidP="00B929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მოაცილეთ სველი ტანსაცმელი</w:t>
      </w:r>
    </w:p>
    <w:p w:rsidR="00B92963" w:rsidRDefault="00B92963" w:rsidP="00B929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დაიცავით სითბოს შემდგომი დაკარგვისაგან</w:t>
      </w:r>
    </w:p>
    <w:p w:rsidR="00B92963" w:rsidRDefault="00583308" w:rsidP="00B929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დაიცავით უხეში მოძრაობისგან ყველა ეტაპზე                                             *2</w:t>
      </w:r>
    </w:p>
    <w:p w:rsidR="00583308" w:rsidRDefault="00583308" w:rsidP="00B929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შეაფასეთ სხეულის ტემპერატურა                                                                    *3</w:t>
      </w:r>
    </w:p>
    <w:p w:rsidR="00583308" w:rsidRDefault="00583308" w:rsidP="00583308">
      <w:pPr>
        <w:pStyle w:val="ListParagraph"/>
        <w:rPr>
          <w:rFonts w:ascii="Sylfaen" w:hAnsi="Sylfaen"/>
          <w:lang w:val="ka-GE"/>
        </w:rPr>
      </w:pPr>
    </w:p>
    <w:p w:rsidR="00583308" w:rsidRDefault="0062355F" w:rsidP="0058330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1.25pt;margin-top:6.45pt;width:.75pt;height:24pt;z-index:251658240" o:connectortype="straight">
            <v:stroke endarrow="block"/>
          </v:shape>
        </w:pict>
      </w:r>
      <w:r w:rsidR="00583308">
        <w:rPr>
          <w:rFonts w:ascii="Sylfaen" w:hAnsi="Sylfaen"/>
          <w:lang w:val="ka-GE"/>
        </w:rPr>
        <w:t xml:space="preserve">                                                        </w:t>
      </w:r>
    </w:p>
    <w:p w:rsidR="0062355F" w:rsidRDefault="0062355F" w:rsidP="0062355F">
      <w:pPr>
        <w:rPr>
          <w:rFonts w:ascii="Sylfaen" w:hAnsi="Sylfaen"/>
          <w:lang w:val="ka-GE"/>
        </w:rPr>
      </w:pPr>
    </w:p>
    <w:p w:rsidR="0062355F" w:rsidRDefault="0062355F" w:rsidP="0062355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სასუნთქი გზების გახსნა და შენარჩუნება ბაზისური მეთოდებით(ომფ,ნფმ, ამბუს ნიღაბი)</w:t>
      </w:r>
    </w:p>
    <w:p w:rsidR="0062355F" w:rsidRDefault="0062355F" w:rsidP="0062355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აიყვანეთ დეფიბრილატორის მონიტორზე.</w:t>
      </w:r>
    </w:p>
    <w:p w:rsidR="0062355F" w:rsidRDefault="0062355F" w:rsidP="0062355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p w:rsidR="0062355F" w:rsidRDefault="0062355F" w:rsidP="0062355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27" type="#_x0000_t32" style="position:absolute;left:0;text-align:left;margin-left:191.25pt;margin-top:2.75pt;width:0;height:22.5pt;z-index:251659264" o:connectortype="straight">
            <v:stroke endarrow="block"/>
          </v:shape>
        </w:pict>
      </w:r>
      <w:r>
        <w:rPr>
          <w:rFonts w:ascii="Sylfaen" w:hAnsi="Sylfaen"/>
          <w:lang w:val="ka-GE"/>
        </w:rPr>
        <w:t xml:space="preserve">                                                        </w:t>
      </w:r>
    </w:p>
    <w:p w:rsidR="0062355F" w:rsidRDefault="0062355F" w:rsidP="0062355F">
      <w:pPr>
        <w:pStyle w:val="ListParagraph"/>
        <w:rPr>
          <w:rFonts w:ascii="Sylfaen" w:hAnsi="Sylfaen"/>
          <w:lang w:val="ka-GE"/>
        </w:rPr>
      </w:pPr>
    </w:p>
    <w:p w:rsidR="0062355F" w:rsidRDefault="0062355F" w:rsidP="0062355F">
      <w:pPr>
        <w:pStyle w:val="ListParagraph"/>
        <w:rPr>
          <w:rFonts w:ascii="Sylfaen" w:hAnsi="Sylfaen"/>
          <w:lang w:val="ka-GE"/>
        </w:rPr>
      </w:pPr>
    </w:p>
    <w:p w:rsidR="0062355F" w:rsidRDefault="0062355F" w:rsidP="0062355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შეაფასეთ რითმი, გასინჯეთ პულსი:</w:t>
      </w:r>
    </w:p>
    <w:p w:rsidR="0062355F" w:rsidRDefault="0062355F" w:rsidP="0062355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პარკუჭოვანი ფიბრილაცია ან უპულსო პარკუჭოვანი</w:t>
      </w:r>
    </w:p>
    <w:p w:rsidR="008A48E1" w:rsidRDefault="008A48E1" w:rsidP="008A48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ტაქიკარდია (იხ. შესაბამისი პროტოკოლი)</w:t>
      </w:r>
    </w:p>
    <w:p w:rsidR="008A48E1" w:rsidRDefault="008A48E1" w:rsidP="008A48E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ასისტოლია/ პეა: გადაამოწმეთ პულსი და სხვა სასიცოცხლო ნიშნები (იხ. შესაბამისი პროტოკოლი)</w:t>
      </w:r>
    </w:p>
    <w:p w:rsidR="008A48E1" w:rsidRDefault="008A48E1" w:rsidP="008A48E1">
      <w:pPr>
        <w:pStyle w:val="ListParagraph"/>
        <w:rPr>
          <w:rFonts w:ascii="Sylfaen" w:hAnsi="Sylfaen"/>
          <w:lang w:val="ka-GE"/>
        </w:rPr>
      </w:pPr>
    </w:p>
    <w:p w:rsidR="008A48E1" w:rsidRDefault="008A48E1" w:rsidP="008A48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28" type="#_x0000_t32" style="position:absolute;left:0;text-align:left;margin-left:191.25pt;margin-top:3.55pt;width:0;height:24.75pt;z-index:251660288" o:connectortype="straight">
            <v:stroke endarrow="block"/>
          </v:shape>
        </w:pict>
      </w:r>
      <w:r>
        <w:rPr>
          <w:rFonts w:ascii="Sylfaen" w:hAnsi="Sylfaen"/>
          <w:lang w:val="ka-GE"/>
        </w:rPr>
        <w:t xml:space="preserve">                                                        </w:t>
      </w:r>
    </w:p>
    <w:p w:rsidR="008A48E1" w:rsidRDefault="008A48E1" w:rsidP="008A48E1">
      <w:pPr>
        <w:rPr>
          <w:rFonts w:ascii="Sylfaen" w:hAnsi="Sylfaen"/>
          <w:lang w:val="ka-GE"/>
        </w:rPr>
      </w:pPr>
    </w:p>
    <w:p w:rsidR="008A48E1" w:rsidRDefault="008A48E1" w:rsidP="000D2F9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ჩადგით პერიფერიული ვენის კათეტერი</w:t>
      </w:r>
    </w:p>
    <w:p w:rsidR="008A48E1" w:rsidRDefault="008A48E1" w:rsidP="000D2F9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ფიზიოლოგიური ხსნარის / რინგერ-ლაქტატის ინფუზია 500მლ ბოლუსით,</w:t>
      </w:r>
    </w:p>
    <w:p w:rsidR="008A48E1" w:rsidRDefault="008A48E1" w:rsidP="000D2F9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შემდეგ სითხის სადღეღამისო მოთხოვნილების შევსება                                                   *5</w:t>
      </w:r>
    </w:p>
    <w:p w:rsidR="008A48E1" w:rsidRDefault="008A48E1" w:rsidP="000D2F9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ეპინეფრინი ( ადრენალინი) </w:t>
      </w:r>
      <w:r w:rsidRPr="008A48E1">
        <w:rPr>
          <w:rFonts w:ascii="Sylfaen" w:hAnsi="Sylfaen"/>
          <w:b/>
          <w:lang w:val="ka-GE"/>
        </w:rPr>
        <w:t>1 მგ</w:t>
      </w:r>
      <w:r>
        <w:rPr>
          <w:rFonts w:ascii="Sylfaen" w:hAnsi="Sylfaen"/>
          <w:lang w:val="ka-GE"/>
        </w:rPr>
        <w:t xml:space="preserve"> ი/ვ ან ძ/შ 5 – 7 წთ-ში ერთხელ                                       *6</w:t>
      </w:r>
    </w:p>
    <w:p w:rsidR="008A48E1" w:rsidRDefault="008A48E1" w:rsidP="000D2F9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გადაუსხით გამთბარი ხსნარები ( შესაბამისი აღჭურვილობის არ არსებობისას გაათბეთ იმპროვიზირებული საშუალებებით)</w:t>
      </w:r>
    </w:p>
    <w:p w:rsidR="008A48E1" w:rsidRDefault="008A48E1" w:rsidP="000D2F9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დაიწყეთ პაციენტის აქტიური გარეგანი და შინაგანი გათბობა შესაძლებლობის მიხედვით                                                                                                                                      *7          </w:t>
      </w:r>
    </w:p>
    <w:p w:rsidR="008A48E1" w:rsidRDefault="008A48E1" w:rsidP="000D2F97">
      <w:pPr>
        <w:pStyle w:val="ListParagraph"/>
        <w:jc w:val="both"/>
        <w:rPr>
          <w:rFonts w:ascii="Sylfaen" w:hAnsi="Sylfaen"/>
          <w:lang w:val="ka-GE"/>
        </w:rPr>
      </w:pPr>
    </w:p>
    <w:p w:rsidR="008A48E1" w:rsidRPr="00EC07D0" w:rsidRDefault="00EC07D0" w:rsidP="000D2F9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C07D0">
        <w:rPr>
          <w:rFonts w:ascii="Sylfaen" w:hAnsi="Sylfaen" w:cs="Sylfaen"/>
          <w:lang w:val="ka-GE"/>
        </w:rPr>
        <w:t>უზრუნველ</w:t>
      </w:r>
      <w:r>
        <w:rPr>
          <w:rFonts w:ascii="Sylfaen" w:hAnsi="Sylfaen" w:cs="Sylfaen"/>
          <w:lang w:val="ka-GE"/>
        </w:rPr>
        <w:t>ყავით სწრაფი ტრანსპორტირება (პაციენტი გადაიყვანეთ უახლოესი ზოგადი პროფილის რეანიმაციულ განყოფილებაში)                                                         8*</w:t>
      </w:r>
    </w:p>
    <w:p w:rsidR="00EC07D0" w:rsidRPr="00EC07D0" w:rsidRDefault="00EC07D0" w:rsidP="000D2F97">
      <w:pPr>
        <w:pStyle w:val="ListParagraph"/>
        <w:jc w:val="both"/>
        <w:rPr>
          <w:rFonts w:ascii="Sylfaen" w:hAnsi="Sylfaen"/>
          <w:lang w:val="ka-GE"/>
        </w:rPr>
      </w:pPr>
    </w:p>
    <w:p w:rsidR="00EC07D0" w:rsidRDefault="00EC07D0" w:rsidP="000D2F97">
      <w:pPr>
        <w:pStyle w:val="ListParagraph"/>
        <w:jc w:val="both"/>
        <w:rPr>
          <w:rFonts w:ascii="Sylfaen" w:hAnsi="Sylfaen"/>
          <w:lang w:val="ka-GE"/>
        </w:rPr>
      </w:pPr>
    </w:p>
    <w:p w:rsidR="00EC07D0" w:rsidRDefault="00EC07D0" w:rsidP="000D2F97">
      <w:pPr>
        <w:pStyle w:val="ListParagraph"/>
        <w:jc w:val="both"/>
        <w:rPr>
          <w:rFonts w:ascii="Sylfaen" w:hAnsi="Sylfaen"/>
          <w:lang w:val="ka-GE"/>
        </w:rPr>
      </w:pPr>
    </w:p>
    <w:p w:rsidR="00EC07D0" w:rsidRDefault="00EC07D0" w:rsidP="000D2F9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EC07D0">
        <w:rPr>
          <w:rFonts w:ascii="Sylfaen" w:hAnsi="Sylfaen"/>
          <w:b/>
          <w:sz w:val="24"/>
          <w:szCs w:val="24"/>
          <w:lang w:val="ka-GE"/>
        </w:rPr>
        <w:t>შენიშვნები: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C07D0" w:rsidRDefault="00EC07D0" w:rsidP="000D2F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*1 </w:t>
      </w:r>
      <w:r w:rsidRPr="00EC07D0">
        <w:rPr>
          <w:rFonts w:ascii="Sylfaen" w:hAnsi="Sylfaen"/>
          <w:lang w:val="ka-GE"/>
        </w:rPr>
        <w:t>ჰიპო</w:t>
      </w:r>
      <w:r>
        <w:rPr>
          <w:rFonts w:ascii="Sylfaen" w:hAnsi="Sylfaen"/>
          <w:lang w:val="ka-GE"/>
        </w:rPr>
        <w:t>თერმიის დროს პულსის დადგენა შესაძლოა  რთული იყოს, ამიტომ შეამოწმეთ</w:t>
      </w:r>
    </w:p>
    <w:p w:rsidR="00EC07D0" w:rsidRDefault="00EC07D0" w:rsidP="000D2F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ცენტრალური პულსი 30-45</w:t>
      </w:r>
    </w:p>
    <w:p w:rsidR="00EC07D0" w:rsidRDefault="00EC07D0" w:rsidP="000D2F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*2 პაციენტი დაიცავით მკვეთრი მოძრაობისგან, რადგან შესაძლებელია ზედმეტმა მკვეთრმა მოძრაობამ გამოიწვიოს პარკუჭოვანი ფიბრილაცია.</w:t>
      </w:r>
    </w:p>
    <w:p w:rsidR="00EC07D0" w:rsidRPr="00EC07D0" w:rsidRDefault="00EC07D0" w:rsidP="00EC07D0">
      <w:pPr>
        <w:rPr>
          <w:rFonts w:ascii="Sylfaen" w:hAnsi="Sylfaen"/>
        </w:rPr>
      </w:pPr>
      <w:r>
        <w:rPr>
          <w:rFonts w:ascii="Sylfaen" w:hAnsi="Sylfaen"/>
          <w:lang w:val="ka-GE"/>
        </w:rPr>
        <w:t>*</w:t>
      </w:r>
      <w:r>
        <w:rPr>
          <w:rFonts w:ascii="Sylfaen" w:hAnsi="Sylfaen"/>
        </w:rPr>
        <w:t>3</w:t>
      </w:r>
    </w:p>
    <w:p w:rsidR="00914614" w:rsidRPr="004351C3" w:rsidRDefault="00EC07D0" w:rsidP="00EC07D0">
      <w:pPr>
        <w:rPr>
          <w:rFonts w:ascii="Sylfaen" w:hAnsi="Sylfaen"/>
          <w:b/>
          <w:sz w:val="20"/>
          <w:szCs w:val="20"/>
          <w:lang w:val="ka-GE"/>
        </w:rPr>
      </w:pPr>
      <w:r w:rsidRPr="004351C3">
        <w:rPr>
          <w:rFonts w:ascii="Sylfaen" w:hAnsi="Sylfaen"/>
          <w:b/>
          <w:sz w:val="20"/>
          <w:szCs w:val="20"/>
          <w:lang w:val="ka-GE"/>
        </w:rPr>
        <w:t xml:space="preserve">        მსუბუქი ჰიპოთერმია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 xml:space="preserve">                                        მძიმე ჰიპოთერმია</w:t>
      </w:r>
    </w:p>
    <w:p w:rsidR="00EC07D0" w:rsidRPr="004351C3" w:rsidRDefault="00EC07D0" w:rsidP="00EC07D0">
      <w:pPr>
        <w:rPr>
          <w:rFonts w:ascii="Sylfaen" w:hAnsi="Sylfaen"/>
          <w:b/>
          <w:sz w:val="20"/>
          <w:szCs w:val="20"/>
          <w:lang w:val="ka-GE"/>
        </w:rPr>
      </w:pPr>
      <w:r w:rsidRPr="004351C3">
        <w:rPr>
          <w:rFonts w:ascii="Sylfaen" w:hAnsi="Sylfaen"/>
          <w:b/>
          <w:sz w:val="20"/>
          <w:szCs w:val="20"/>
          <w:lang w:val="ka-GE"/>
        </w:rPr>
        <w:t xml:space="preserve">                </w:t>
      </w:r>
      <w:proofErr w:type="gramStart"/>
      <w:r w:rsidRPr="004351C3">
        <w:rPr>
          <w:rFonts w:ascii="Sylfaen" w:hAnsi="Sylfaen"/>
          <w:b/>
          <w:sz w:val="20"/>
          <w:szCs w:val="20"/>
        </w:rPr>
        <w:t>t  34</w:t>
      </w:r>
      <w:proofErr w:type="gramEnd"/>
      <w:r w:rsidRPr="004351C3">
        <w:rPr>
          <w:rFonts w:ascii="Sylfaen" w:hAnsi="Sylfaen"/>
          <w:b/>
          <w:sz w:val="20"/>
          <w:szCs w:val="20"/>
        </w:rPr>
        <w:t xml:space="preserve"> -36 ° c 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</w:t>
      </w:r>
      <w:r w:rsidR="00914614" w:rsidRPr="004351C3">
        <w:rPr>
          <w:rFonts w:ascii="Sylfaen" w:hAnsi="Sylfaen"/>
          <w:b/>
          <w:sz w:val="20"/>
          <w:szCs w:val="20"/>
        </w:rPr>
        <w:t xml:space="preserve">t  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>&lt;30</w:t>
      </w:r>
      <w:r w:rsidR="00914614" w:rsidRPr="004351C3">
        <w:rPr>
          <w:rFonts w:ascii="Sylfaen" w:hAnsi="Sylfaen"/>
          <w:b/>
          <w:sz w:val="20"/>
          <w:szCs w:val="20"/>
        </w:rPr>
        <w:t xml:space="preserve"> ° c 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 xml:space="preserve">       </w:t>
      </w:r>
    </w:p>
    <w:p w:rsidR="00EC07D0" w:rsidRPr="004351C3" w:rsidRDefault="00EC07D0" w:rsidP="00914614">
      <w:pPr>
        <w:pStyle w:val="ListParagraph"/>
        <w:numPr>
          <w:ilvl w:val="0"/>
          <w:numId w:val="8"/>
        </w:numPr>
        <w:rPr>
          <w:rFonts w:ascii="Sylfaen" w:hAnsi="Sylfaen"/>
          <w:sz w:val="20"/>
          <w:szCs w:val="20"/>
        </w:rPr>
      </w:pPr>
      <w:r w:rsidRPr="004351C3">
        <w:rPr>
          <w:rFonts w:ascii="Sylfaen" w:hAnsi="Sylfaen"/>
          <w:sz w:val="20"/>
          <w:szCs w:val="20"/>
          <w:lang w:val="ka-GE"/>
        </w:rPr>
        <w:t>პასიური დათბუნება</w:t>
      </w:r>
      <w:r w:rsidR="00914614" w:rsidRPr="004351C3">
        <w:rPr>
          <w:rFonts w:ascii="Sylfaen" w:hAnsi="Sylfaen"/>
          <w:sz w:val="20"/>
          <w:szCs w:val="20"/>
          <w:lang w:val="ka-GE"/>
        </w:rPr>
        <w:t xml:space="preserve">                   </w:t>
      </w:r>
      <w:r w:rsidR="004351C3" w:rsidRPr="004351C3">
        <w:rPr>
          <w:rFonts w:ascii="Sylfaen" w:hAnsi="Sylfaen"/>
          <w:sz w:val="20"/>
          <w:szCs w:val="20"/>
          <w:lang w:val="ka-GE"/>
        </w:rPr>
        <w:t xml:space="preserve">               </w:t>
      </w:r>
      <w:r w:rsidR="00914614" w:rsidRPr="004351C3">
        <w:rPr>
          <w:rFonts w:ascii="Sylfaen" w:hAnsi="Sylfaen"/>
          <w:sz w:val="20"/>
          <w:szCs w:val="20"/>
          <w:lang w:val="ka-GE"/>
        </w:rPr>
        <w:t xml:space="preserve"> აქტიური შინაგანი გათბობა</w:t>
      </w:r>
    </w:p>
    <w:p w:rsidR="00EC07D0" w:rsidRPr="004351C3" w:rsidRDefault="00EC07D0" w:rsidP="00EC07D0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</w:rPr>
      </w:pPr>
      <w:r w:rsidRPr="004351C3">
        <w:rPr>
          <w:rFonts w:ascii="Sylfaen" w:hAnsi="Sylfaen"/>
          <w:sz w:val="20"/>
          <w:szCs w:val="20"/>
          <w:lang w:val="ka-GE"/>
        </w:rPr>
        <w:t>აქტიური           გარეგანი</w:t>
      </w:r>
      <w:r w:rsidR="004351C3" w:rsidRPr="004351C3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 w:rsidR="00914614" w:rsidRPr="004351C3">
        <w:rPr>
          <w:rFonts w:ascii="Sylfaen" w:hAnsi="Sylfaen"/>
          <w:sz w:val="20"/>
          <w:szCs w:val="20"/>
          <w:lang w:val="ka-GE"/>
        </w:rPr>
        <w:t xml:space="preserve"> თბილი სითხეები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="00914614" w:rsidRPr="004351C3">
        <w:rPr>
          <w:rFonts w:ascii="Sylfaen" w:hAnsi="Sylfaen"/>
          <w:b/>
          <w:sz w:val="20"/>
          <w:szCs w:val="20"/>
        </w:rPr>
        <w:t xml:space="preserve">t  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>43</w:t>
      </w:r>
      <w:r w:rsidR="00914614" w:rsidRPr="004351C3">
        <w:rPr>
          <w:rFonts w:ascii="Sylfaen" w:hAnsi="Sylfaen"/>
          <w:b/>
          <w:sz w:val="20"/>
          <w:szCs w:val="20"/>
        </w:rPr>
        <w:t xml:space="preserve">  ° c</w:t>
      </w:r>
      <w:r w:rsidR="00914614" w:rsidRPr="004351C3">
        <w:rPr>
          <w:rFonts w:ascii="Sylfaen" w:hAnsi="Sylfaen"/>
          <w:sz w:val="20"/>
          <w:szCs w:val="20"/>
          <w:lang w:val="ka-GE"/>
        </w:rPr>
        <w:t xml:space="preserve"> </w:t>
      </w:r>
    </w:p>
    <w:p w:rsidR="00914614" w:rsidRPr="004351C3" w:rsidRDefault="00EC07D0" w:rsidP="00914614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</w:rPr>
      </w:pPr>
      <w:r w:rsidRPr="004351C3">
        <w:rPr>
          <w:rFonts w:ascii="Sylfaen" w:hAnsi="Sylfaen"/>
          <w:sz w:val="20"/>
          <w:szCs w:val="20"/>
          <w:lang w:val="ka-GE"/>
        </w:rPr>
        <w:t xml:space="preserve">გათბობა </w:t>
      </w:r>
      <w:r w:rsidR="00914614" w:rsidRPr="004351C3">
        <w:rPr>
          <w:rFonts w:ascii="Sylfaen" w:hAnsi="Sylfaen"/>
          <w:sz w:val="20"/>
          <w:szCs w:val="20"/>
        </w:rPr>
        <w:t xml:space="preserve">                           </w:t>
      </w:r>
      <w:r w:rsidR="004351C3" w:rsidRPr="004351C3">
        <w:rPr>
          <w:rFonts w:ascii="Sylfaen" w:hAnsi="Sylfaen"/>
          <w:sz w:val="20"/>
          <w:szCs w:val="20"/>
        </w:rPr>
        <w:t xml:space="preserve">                              </w:t>
      </w:r>
      <w:r w:rsidR="00914614" w:rsidRPr="004351C3">
        <w:rPr>
          <w:rFonts w:ascii="Sylfaen" w:hAnsi="Sylfaen"/>
          <w:sz w:val="20"/>
          <w:szCs w:val="20"/>
          <w:lang w:val="ka-GE"/>
        </w:rPr>
        <w:t xml:space="preserve">თბილი ჟანგბადი     </w:t>
      </w:r>
      <w:r w:rsidR="00914614" w:rsidRPr="004351C3">
        <w:rPr>
          <w:rFonts w:ascii="Sylfaen" w:hAnsi="Sylfaen"/>
          <w:b/>
          <w:sz w:val="20"/>
          <w:szCs w:val="20"/>
        </w:rPr>
        <w:t xml:space="preserve">t  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>42-46</w:t>
      </w:r>
      <w:r w:rsidR="00914614" w:rsidRPr="004351C3">
        <w:rPr>
          <w:rFonts w:ascii="Sylfaen" w:hAnsi="Sylfaen"/>
          <w:b/>
          <w:sz w:val="20"/>
          <w:szCs w:val="20"/>
        </w:rPr>
        <w:t xml:space="preserve">  ° c</w:t>
      </w:r>
      <w:r w:rsidR="00914614" w:rsidRPr="004351C3">
        <w:rPr>
          <w:rFonts w:ascii="Sylfaen" w:hAnsi="Sylfaen"/>
          <w:sz w:val="20"/>
          <w:szCs w:val="20"/>
          <w:lang w:val="ka-GE"/>
        </w:rPr>
        <w:t xml:space="preserve"> </w:t>
      </w:r>
    </w:p>
    <w:p w:rsidR="00EC07D0" w:rsidRPr="004351C3" w:rsidRDefault="00914614" w:rsidP="00EC07D0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sz w:val="20"/>
          <w:szCs w:val="20"/>
          <w:lang w:val="ka-GE"/>
        </w:rPr>
        <w:t xml:space="preserve">                                             </w:t>
      </w:r>
      <w:r w:rsidR="004351C3" w:rsidRPr="004351C3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 w:rsidRPr="004351C3">
        <w:rPr>
          <w:rFonts w:ascii="Sylfaen" w:hAnsi="Sylfaen"/>
          <w:sz w:val="20"/>
          <w:szCs w:val="20"/>
          <w:lang w:val="ka-GE"/>
        </w:rPr>
        <w:t xml:space="preserve"> პერიტონეული ლავაჟი</w:t>
      </w:r>
    </w:p>
    <w:p w:rsidR="00EC07D0" w:rsidRPr="004351C3" w:rsidRDefault="00EC07D0" w:rsidP="00EC07D0">
      <w:pPr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b/>
          <w:sz w:val="20"/>
          <w:szCs w:val="20"/>
          <w:lang w:val="ka-GE"/>
        </w:rPr>
        <w:t>საშუალო სიმძიმის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 xml:space="preserve">                       </w:t>
      </w:r>
      <w:r w:rsidR="004351C3" w:rsidRPr="004351C3">
        <w:rPr>
          <w:rFonts w:ascii="Sylfaen" w:hAnsi="Sylfaen"/>
          <w:b/>
          <w:sz w:val="20"/>
          <w:szCs w:val="20"/>
          <w:lang w:val="ka-GE"/>
        </w:rPr>
        <w:t xml:space="preserve">                            </w:t>
      </w:r>
      <w:r w:rsidR="00914614" w:rsidRPr="004351C3">
        <w:rPr>
          <w:rFonts w:ascii="Sylfaen" w:hAnsi="Sylfaen"/>
          <w:sz w:val="20"/>
          <w:szCs w:val="20"/>
          <w:lang w:val="ka-GE"/>
        </w:rPr>
        <w:t xml:space="preserve">ექსტრაკორპორული ლავაჟი    </w:t>
      </w:r>
      <w:r w:rsidR="004351C3">
        <w:rPr>
          <w:rFonts w:ascii="Sylfaen" w:hAnsi="Sylfaen"/>
          <w:sz w:val="20"/>
          <w:szCs w:val="20"/>
          <w:lang w:val="ka-GE"/>
        </w:rPr>
        <w:t xml:space="preserve">      </w:t>
      </w:r>
      <w:r w:rsidR="00741399" w:rsidRPr="004351C3">
        <w:rPr>
          <w:rFonts w:ascii="Sylfaen" w:hAnsi="Sylfaen"/>
          <w:sz w:val="20"/>
          <w:szCs w:val="20"/>
          <w:lang w:val="ka-GE"/>
        </w:rPr>
        <w:t>(</w:t>
      </w:r>
      <w:r w:rsidR="00914614" w:rsidRPr="004351C3">
        <w:rPr>
          <w:rFonts w:ascii="Sylfaen" w:hAnsi="Sylfaen"/>
          <w:sz w:val="20"/>
          <w:szCs w:val="20"/>
          <w:lang w:val="ka-GE"/>
        </w:rPr>
        <w:t>ჰოსპიტალურ</w:t>
      </w:r>
    </w:p>
    <w:p w:rsidR="00EC07D0" w:rsidRPr="004351C3" w:rsidRDefault="00EC07D0" w:rsidP="00EC07D0">
      <w:pPr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b/>
          <w:sz w:val="20"/>
          <w:szCs w:val="20"/>
          <w:lang w:val="ka-GE"/>
        </w:rPr>
        <w:t>ჰიპოთერმია</w:t>
      </w:r>
      <w:r w:rsidR="00914614" w:rsidRPr="004351C3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</w:t>
      </w:r>
      <w:r w:rsidR="00914614" w:rsidRPr="004351C3">
        <w:rPr>
          <w:rFonts w:ascii="Sylfaen" w:hAnsi="Sylfaen"/>
          <w:sz w:val="20"/>
          <w:szCs w:val="20"/>
          <w:lang w:val="ka-GE"/>
        </w:rPr>
        <w:t>ეზოფაგური გასათბობი მილები    ეტაპზე</w:t>
      </w:r>
      <w:r w:rsidR="00741399" w:rsidRPr="004351C3">
        <w:rPr>
          <w:rFonts w:ascii="Sylfaen" w:hAnsi="Sylfaen"/>
          <w:sz w:val="20"/>
          <w:szCs w:val="20"/>
          <w:lang w:val="ka-GE"/>
        </w:rPr>
        <w:t>)</w:t>
      </w:r>
    </w:p>
    <w:p w:rsidR="004351C3" w:rsidRPr="004351C3" w:rsidRDefault="00EC07D0" w:rsidP="00EC07D0">
      <w:pPr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sz w:val="20"/>
          <w:szCs w:val="20"/>
          <w:lang w:val="ka-GE"/>
        </w:rPr>
        <w:t xml:space="preserve">                </w:t>
      </w:r>
      <w:r w:rsidRPr="004351C3">
        <w:rPr>
          <w:rFonts w:ascii="Sylfaen" w:hAnsi="Sylfaen"/>
          <w:b/>
          <w:sz w:val="20"/>
          <w:szCs w:val="20"/>
          <w:lang w:val="ka-GE"/>
        </w:rPr>
        <w:t xml:space="preserve">  </w:t>
      </w:r>
      <w:proofErr w:type="gramStart"/>
      <w:r w:rsidRPr="004351C3">
        <w:rPr>
          <w:rFonts w:ascii="Sylfaen" w:hAnsi="Sylfaen"/>
          <w:b/>
          <w:sz w:val="20"/>
          <w:szCs w:val="20"/>
        </w:rPr>
        <w:t>t  34</w:t>
      </w:r>
      <w:proofErr w:type="gramEnd"/>
      <w:r w:rsidRPr="004351C3">
        <w:rPr>
          <w:rFonts w:ascii="Sylfaen" w:hAnsi="Sylfaen"/>
          <w:b/>
          <w:sz w:val="20"/>
          <w:szCs w:val="20"/>
        </w:rPr>
        <w:t xml:space="preserve"> -3</w:t>
      </w:r>
      <w:r w:rsidRPr="004351C3">
        <w:rPr>
          <w:rFonts w:ascii="Sylfaen" w:hAnsi="Sylfaen"/>
          <w:b/>
          <w:sz w:val="20"/>
          <w:szCs w:val="20"/>
          <w:lang w:val="ka-GE"/>
        </w:rPr>
        <w:t>4</w:t>
      </w:r>
      <w:r w:rsidRPr="004351C3">
        <w:rPr>
          <w:rFonts w:ascii="Sylfaen" w:hAnsi="Sylfaen"/>
          <w:b/>
          <w:sz w:val="20"/>
          <w:szCs w:val="20"/>
        </w:rPr>
        <w:t xml:space="preserve"> ° c </w:t>
      </w:r>
      <w:r w:rsidR="00741399" w:rsidRPr="004351C3">
        <w:rPr>
          <w:rFonts w:ascii="Sylfaen" w:hAnsi="Sylfaen"/>
          <w:b/>
          <w:sz w:val="20"/>
          <w:szCs w:val="20"/>
          <w:lang w:val="ka-GE"/>
        </w:rPr>
        <w:t xml:space="preserve">                   </w:t>
      </w:r>
      <w:r w:rsidR="004351C3" w:rsidRPr="004351C3">
        <w:rPr>
          <w:rFonts w:ascii="Sylfaen" w:hAnsi="Sylfaen"/>
          <w:b/>
          <w:sz w:val="20"/>
          <w:szCs w:val="20"/>
          <w:lang w:val="ka-GE"/>
        </w:rPr>
        <w:t xml:space="preserve">                            </w:t>
      </w:r>
      <w:r w:rsidR="00741399" w:rsidRPr="004351C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351C3" w:rsidRPr="004351C3">
        <w:rPr>
          <w:rFonts w:ascii="Sylfaen" w:hAnsi="Sylfaen"/>
          <w:sz w:val="20"/>
          <w:szCs w:val="20"/>
          <w:lang w:val="ka-GE"/>
        </w:rPr>
        <w:t xml:space="preserve">შინაგანი გათბობა გრძელდება იქამდე, ვიდრე </w:t>
      </w:r>
      <w:r w:rsidR="004351C3" w:rsidRPr="004351C3">
        <w:rPr>
          <w:rFonts w:ascii="Sylfaen" w:hAnsi="Sylfaen"/>
          <w:b/>
          <w:sz w:val="20"/>
          <w:szCs w:val="20"/>
        </w:rPr>
        <w:t xml:space="preserve">t </w:t>
      </w:r>
      <w:r w:rsidR="004351C3" w:rsidRPr="004351C3">
        <w:rPr>
          <w:rFonts w:ascii="Sylfaen" w:hAnsi="Sylfaen"/>
          <w:sz w:val="20"/>
          <w:szCs w:val="20"/>
          <w:lang w:val="ka-GE"/>
        </w:rPr>
        <w:t>არ</w:t>
      </w:r>
    </w:p>
    <w:p w:rsidR="00EC07D0" w:rsidRPr="004351C3" w:rsidRDefault="00914614" w:rsidP="00EC07D0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sz w:val="20"/>
          <w:szCs w:val="20"/>
          <w:lang w:val="ka-GE"/>
        </w:rPr>
        <w:t>პასიური გათბობა</w:t>
      </w:r>
      <w:r w:rsidR="004351C3" w:rsidRPr="004351C3">
        <w:rPr>
          <w:rFonts w:ascii="Sylfaen" w:hAnsi="Sylfaen"/>
          <w:sz w:val="20"/>
          <w:szCs w:val="20"/>
          <w:lang w:val="ka-GE"/>
        </w:rPr>
        <w:t xml:space="preserve">       </w:t>
      </w:r>
      <w:r w:rsidR="004351C3">
        <w:rPr>
          <w:rFonts w:ascii="Sylfaen" w:hAnsi="Sylfaen"/>
          <w:sz w:val="20"/>
          <w:szCs w:val="20"/>
          <w:lang w:val="ka-GE"/>
        </w:rPr>
        <w:t xml:space="preserve">                                 </w:t>
      </w:r>
      <w:r w:rsidR="004351C3" w:rsidRPr="004351C3">
        <w:rPr>
          <w:rFonts w:ascii="Sylfaen" w:hAnsi="Sylfaen"/>
          <w:sz w:val="20"/>
          <w:szCs w:val="20"/>
          <w:lang w:val="ka-GE"/>
        </w:rPr>
        <w:t>გახდება &gt;</w:t>
      </w:r>
      <w:r w:rsidR="004351C3" w:rsidRPr="004351C3">
        <w:rPr>
          <w:rFonts w:ascii="Sylfaen" w:hAnsi="Sylfaen"/>
          <w:b/>
          <w:sz w:val="20"/>
          <w:szCs w:val="20"/>
        </w:rPr>
        <w:t xml:space="preserve">36 ° c </w:t>
      </w:r>
      <w:r w:rsidR="004351C3" w:rsidRPr="004351C3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4351C3" w:rsidRPr="004351C3">
        <w:rPr>
          <w:rFonts w:ascii="Sylfaen" w:hAnsi="Sylfaen"/>
          <w:sz w:val="20"/>
          <w:szCs w:val="20"/>
          <w:lang w:val="ka-GE"/>
        </w:rPr>
        <w:t>არ აღდგება სპონტანური</w:t>
      </w:r>
      <w:r w:rsidR="004351C3" w:rsidRPr="004351C3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</w:t>
      </w:r>
    </w:p>
    <w:p w:rsidR="00914614" w:rsidRPr="004351C3" w:rsidRDefault="00914614" w:rsidP="00EC07D0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sz w:val="20"/>
          <w:szCs w:val="20"/>
          <w:lang w:val="ka-GE"/>
        </w:rPr>
        <w:t>აქტიური გარეგანი გათბობა</w:t>
      </w:r>
      <w:r w:rsidR="004351C3" w:rsidRPr="004351C3">
        <w:rPr>
          <w:rFonts w:ascii="Sylfaen" w:hAnsi="Sylfaen"/>
          <w:sz w:val="20"/>
          <w:szCs w:val="20"/>
          <w:lang w:val="ka-GE"/>
        </w:rPr>
        <w:t xml:space="preserve">                     ცირკულაცია და შეწყდება რეანიმაციული </w:t>
      </w:r>
    </w:p>
    <w:p w:rsidR="00914614" w:rsidRPr="004351C3" w:rsidRDefault="00914614" w:rsidP="00914614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sz w:val="20"/>
          <w:szCs w:val="20"/>
          <w:lang w:val="ka-GE"/>
        </w:rPr>
        <w:t>კისრის, საზარდულისა და</w:t>
      </w:r>
      <w:r w:rsidR="004351C3">
        <w:rPr>
          <w:rFonts w:ascii="Sylfaen" w:hAnsi="Sylfaen"/>
          <w:sz w:val="20"/>
          <w:szCs w:val="20"/>
          <w:lang w:val="ka-GE"/>
        </w:rPr>
        <w:t xml:space="preserve">                        ღონისძიებები</w:t>
      </w:r>
    </w:p>
    <w:p w:rsidR="00914614" w:rsidRPr="004351C3" w:rsidRDefault="00914614" w:rsidP="00914614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4351C3">
        <w:rPr>
          <w:rFonts w:ascii="Sylfaen" w:hAnsi="Sylfaen"/>
          <w:sz w:val="20"/>
          <w:szCs w:val="20"/>
          <w:lang w:val="ka-GE"/>
        </w:rPr>
        <w:t>იღლიის მიდამოებში</w:t>
      </w:r>
    </w:p>
    <w:p w:rsidR="000D2F97" w:rsidRPr="000D2F97" w:rsidRDefault="004351C3" w:rsidP="000D2F97">
      <w:pPr>
        <w:tabs>
          <w:tab w:val="left" w:pos="3735"/>
        </w:tabs>
        <w:jc w:val="both"/>
        <w:rPr>
          <w:rFonts w:ascii="Sylfaen" w:hAnsi="Sylfaen"/>
          <w:lang w:val="ka-GE"/>
        </w:rPr>
      </w:pPr>
      <w:r w:rsidRPr="000D2F97">
        <w:rPr>
          <w:rFonts w:ascii="Sylfaen" w:hAnsi="Sylfaen"/>
          <w:lang w:val="ka-GE"/>
        </w:rPr>
        <w:lastRenderedPageBreak/>
        <w:t xml:space="preserve">*4 </w:t>
      </w:r>
      <w:r w:rsidR="000D2F97" w:rsidRPr="000D2F97">
        <w:rPr>
          <w:rFonts w:ascii="Sylfaen" w:hAnsi="Sylfaen"/>
          <w:lang w:val="ka-GE"/>
        </w:rPr>
        <w:t>თუ ამბუს პარკით ვენტილაცია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მცდელობა, თუ ინტუბაცია ვერ ხერხდება - ვენტილაცია ლარინგული ნიღაბით ან კომბიტუბით ან ამბუ ნიღბით.</w:t>
      </w:r>
    </w:p>
    <w:p w:rsidR="00EC07D0" w:rsidRPr="000D2F97" w:rsidRDefault="000D2F97" w:rsidP="000D2F97">
      <w:pPr>
        <w:jc w:val="both"/>
        <w:rPr>
          <w:rFonts w:ascii="Sylfaen" w:hAnsi="Sylfaen"/>
          <w:lang w:val="ka-GE"/>
        </w:rPr>
      </w:pPr>
      <w:r w:rsidRPr="000D2F97">
        <w:rPr>
          <w:rFonts w:ascii="Sylfaen" w:hAnsi="Sylfaen"/>
          <w:lang w:val="ka-GE"/>
        </w:rPr>
        <w:t>*5 სითხის სადღეღამისო მოთხოვნილების შევსება - სითხის მიწოდება ი/ვ თანაბარი სიჩწარით (მაგ: 70 კგ-იან ადამიანს ეკუთვნის 2500 – 2700 მლ/24 სთ-ში, 100 110 მლ-110მლ - 110 მლ/სთ-ში სიჩქარით).</w:t>
      </w:r>
    </w:p>
    <w:p w:rsidR="000D2F97" w:rsidRPr="000D2F97" w:rsidRDefault="000D2F97" w:rsidP="000D2F97">
      <w:pPr>
        <w:jc w:val="both"/>
        <w:rPr>
          <w:rFonts w:ascii="Sylfaen" w:hAnsi="Sylfaen"/>
          <w:lang w:val="ka-GE"/>
        </w:rPr>
      </w:pPr>
      <w:r w:rsidRPr="000D2F97">
        <w:rPr>
          <w:rFonts w:ascii="Sylfaen" w:hAnsi="Sylfaen"/>
          <w:lang w:val="ka-GE"/>
        </w:rPr>
        <w:t xml:space="preserve">*6 მძიმე ჰიპოთერმიის დროს, </w:t>
      </w:r>
      <w:r w:rsidRPr="000D2F97">
        <w:rPr>
          <w:rFonts w:ascii="Sylfaen" w:hAnsi="Sylfaen"/>
          <w:b/>
        </w:rPr>
        <w:t xml:space="preserve">t  </w:t>
      </w:r>
      <w:r w:rsidRPr="000D2F97">
        <w:rPr>
          <w:rFonts w:ascii="Sylfaen" w:hAnsi="Sylfaen"/>
          <w:b/>
          <w:lang w:val="ka-GE"/>
        </w:rPr>
        <w:t>&lt;30</w:t>
      </w:r>
      <w:r w:rsidRPr="000D2F97">
        <w:rPr>
          <w:rFonts w:ascii="Sylfaen" w:hAnsi="Sylfaen"/>
          <w:b/>
        </w:rPr>
        <w:t xml:space="preserve"> ° c</w:t>
      </w:r>
      <w:r w:rsidRPr="000D2F97">
        <w:rPr>
          <w:rFonts w:ascii="Sylfaen" w:hAnsi="Sylfaen"/>
          <w:b/>
          <w:lang w:val="ka-GE"/>
        </w:rPr>
        <w:t xml:space="preserve"> </w:t>
      </w:r>
      <w:r w:rsidRPr="000D2F97">
        <w:rPr>
          <w:rFonts w:ascii="Sylfaen" w:hAnsi="Sylfaen"/>
          <w:lang w:val="ka-GE"/>
        </w:rPr>
        <w:t>ინტერვალები მედიკამენტების მიწოდებას შორის უნდა გახანგრძლივდეს.</w:t>
      </w:r>
    </w:p>
    <w:p w:rsidR="000D2F97" w:rsidRDefault="000D2F97" w:rsidP="000D2F97">
      <w:pPr>
        <w:jc w:val="both"/>
        <w:rPr>
          <w:rFonts w:ascii="Sylfaen" w:hAnsi="Sylfaen"/>
          <w:lang w:val="ka-GE"/>
        </w:rPr>
      </w:pPr>
      <w:r w:rsidRPr="000D2F97">
        <w:rPr>
          <w:rFonts w:ascii="Sylfaen" w:hAnsi="Sylfaen"/>
          <w:lang w:val="ka-GE"/>
        </w:rPr>
        <w:t>მძიმე ჰიპოთერმიის დროს რეფრაქტერობა</w:t>
      </w:r>
      <w:r>
        <w:rPr>
          <w:rFonts w:ascii="Sylfaen" w:hAnsi="Sylfaen"/>
          <w:lang w:val="ka-GE"/>
        </w:rPr>
        <w:t>ა</w:t>
      </w:r>
      <w:r w:rsidRPr="000D2F97">
        <w:rPr>
          <w:rFonts w:ascii="Sylfaen" w:hAnsi="Sylfaen"/>
          <w:lang w:val="ka-GE"/>
        </w:rPr>
        <w:t xml:space="preserve"> ელექტროშოკის მიმართ, თუმცა შესაძლებელია ერთჯერადად დეფიბრილაციის ჩატარება ჩვენებით.</w:t>
      </w:r>
      <w:r w:rsidRPr="000D2F97">
        <w:rPr>
          <w:rFonts w:ascii="Sylfaen" w:hAnsi="Sylfaen"/>
        </w:rPr>
        <w:t xml:space="preserve"> </w:t>
      </w:r>
      <w:r w:rsidRPr="000D2F97">
        <w:rPr>
          <w:rFonts w:ascii="Sylfaen" w:hAnsi="Sylfaen"/>
          <w:lang w:val="ka-GE"/>
        </w:rPr>
        <w:t xml:space="preserve"> </w:t>
      </w:r>
    </w:p>
    <w:p w:rsidR="00840838" w:rsidRDefault="00840838" w:rsidP="000D2F9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თუ პაციენტს არ აღენიშნება რეაქცია პირველი დეფიბრილაციის ჩატარებისას, უნდა გადავადდეს შემდგომი დეფიბრილაციის ჩატარება და მედიკამენტოზური მკურნალობა იქამდე, ვიდრე სხეულის ტემპერატურა არ ფახდება </w:t>
      </w:r>
      <w:r w:rsidRPr="00840838">
        <w:rPr>
          <w:rFonts w:ascii="Sylfaen" w:hAnsi="Sylfaen"/>
          <w:b/>
          <w:lang w:val="ka-GE"/>
        </w:rPr>
        <w:t>&gt;30</w:t>
      </w:r>
      <w:r w:rsidRPr="00840838">
        <w:rPr>
          <w:rFonts w:ascii="Sylfaen" w:hAnsi="Sylfaen"/>
          <w:b/>
          <w:sz w:val="20"/>
          <w:szCs w:val="20"/>
        </w:rPr>
        <w:t xml:space="preserve"> ° c</w:t>
      </w:r>
      <w:r w:rsidRPr="004351C3">
        <w:rPr>
          <w:rFonts w:ascii="Sylfaen" w:hAnsi="Sylfaen"/>
          <w:b/>
          <w:sz w:val="20"/>
          <w:szCs w:val="20"/>
        </w:rPr>
        <w:t xml:space="preserve"> </w:t>
      </w:r>
      <w:r w:rsidRPr="004351C3">
        <w:rPr>
          <w:rFonts w:ascii="Sylfaen" w:hAnsi="Sylfaen"/>
          <w:b/>
          <w:sz w:val="20"/>
          <w:szCs w:val="20"/>
          <w:lang w:val="ka-GE"/>
        </w:rPr>
        <w:t xml:space="preserve">      </w:t>
      </w:r>
    </w:p>
    <w:p w:rsidR="00840838" w:rsidRPr="00840838" w:rsidRDefault="00840838" w:rsidP="000D2F97">
      <w:pPr>
        <w:jc w:val="both"/>
        <w:rPr>
          <w:rFonts w:ascii="Sylfaen" w:hAnsi="Sylfaen"/>
          <w:lang w:val="ka-GE"/>
        </w:rPr>
      </w:pPr>
      <w:r w:rsidRPr="00840838">
        <w:rPr>
          <w:rFonts w:ascii="Sylfaen" w:hAnsi="Sylfaen"/>
          <w:lang w:val="ka-GE"/>
        </w:rPr>
        <w:t xml:space="preserve">*7 </w:t>
      </w:r>
      <w:r w:rsidRPr="00840838">
        <w:rPr>
          <w:rFonts w:ascii="Sylfaen" w:hAnsi="Sylfaen"/>
          <w:b/>
          <w:lang w:val="ka-GE"/>
        </w:rPr>
        <w:t>აქტიური გარეგანი გათბობა</w:t>
      </w:r>
      <w:r w:rsidRPr="00840838">
        <w:rPr>
          <w:rFonts w:ascii="Sylfaen" w:hAnsi="Sylfaen"/>
          <w:lang w:val="ka-GE"/>
        </w:rPr>
        <w:t xml:space="preserve"> : კისრის, საზარდულის და იღლიის მიდამოებში.</w:t>
      </w:r>
    </w:p>
    <w:p w:rsidR="00840838" w:rsidRDefault="00840838" w:rsidP="000D2F97">
      <w:pPr>
        <w:jc w:val="both"/>
        <w:rPr>
          <w:rFonts w:ascii="Sylfaen" w:hAnsi="Sylfaen"/>
          <w:lang w:val="ka-GE"/>
        </w:rPr>
      </w:pPr>
      <w:r w:rsidRPr="00840838">
        <w:rPr>
          <w:rFonts w:ascii="Sylfaen" w:hAnsi="Sylfaen"/>
          <w:b/>
          <w:lang w:val="ka-GE"/>
        </w:rPr>
        <w:t xml:space="preserve">   აქტიური შინაგანი  გათბობა:</w:t>
      </w:r>
      <w:r>
        <w:rPr>
          <w:rFonts w:ascii="Sylfaen" w:hAnsi="Sylfaen"/>
          <w:lang w:val="ka-GE"/>
        </w:rPr>
        <w:t xml:space="preserve"> თბილი სითხეების ინფუზია შესაძლებლობის მიხედვით.</w:t>
      </w:r>
    </w:p>
    <w:p w:rsidR="00840838" w:rsidRDefault="00840838" w:rsidP="00840838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ქრონიკული ავადმყოფები და მოხუცები მიდრეკილნი არიან ჰიპოთერმიისაკენ</w:t>
      </w:r>
    </w:p>
    <w:p w:rsidR="00840838" w:rsidRDefault="00840838" w:rsidP="0084083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ყინვის არარსებობის დროსაც.</w:t>
      </w:r>
    </w:p>
    <w:p w:rsidR="00840838" w:rsidRDefault="00840838" w:rsidP="00840838">
      <w:pPr>
        <w:jc w:val="both"/>
        <w:rPr>
          <w:rFonts w:ascii="Sylfaen" w:hAnsi="Sylfaen"/>
          <w:lang w:val="ka-GE"/>
        </w:rPr>
      </w:pPr>
    </w:p>
    <w:p w:rsidR="00840838" w:rsidRPr="00840838" w:rsidRDefault="00840838" w:rsidP="0084083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40838">
        <w:rPr>
          <w:rFonts w:ascii="Sylfaen" w:hAnsi="Sylfaen"/>
          <w:b/>
          <w:sz w:val="24"/>
          <w:szCs w:val="24"/>
          <w:lang w:val="ka-GE"/>
        </w:rPr>
        <w:t>განიხილეთ რეანიმაციის არდაწყება:</w:t>
      </w:r>
    </w:p>
    <w:p w:rsidR="00840838" w:rsidRDefault="00840838" w:rsidP="00840838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ცხვირის და პირის ღრუ ამოვსებულია ყინულით - გულმკერდი გაყინულია;</w:t>
      </w:r>
    </w:p>
    <w:p w:rsidR="00840838" w:rsidRDefault="00840838" w:rsidP="00840838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თავი გაყინულია - დეკაპიტაციაა.</w:t>
      </w:r>
    </w:p>
    <w:p w:rsidR="00840838" w:rsidRDefault="00840838" w:rsidP="00840838">
      <w:pPr>
        <w:jc w:val="both"/>
        <w:rPr>
          <w:rFonts w:ascii="Sylfaen" w:hAnsi="Sylfaen"/>
          <w:lang w:val="ka-GE"/>
        </w:rPr>
      </w:pPr>
    </w:p>
    <w:p w:rsidR="00840838" w:rsidRDefault="00840838" w:rsidP="00840838">
      <w:pPr>
        <w:jc w:val="both"/>
        <w:rPr>
          <w:rFonts w:ascii="Sylfaen" w:hAnsi="Sylfaen"/>
          <w:lang w:val="ka-GE"/>
        </w:rPr>
      </w:pPr>
    </w:p>
    <w:p w:rsidR="00840838" w:rsidRDefault="00840838" w:rsidP="0084083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1C30">
        <w:rPr>
          <w:rFonts w:ascii="Sylfaen" w:hAnsi="Sylfaen"/>
          <w:b/>
          <w:sz w:val="24"/>
          <w:szCs w:val="24"/>
          <w:lang w:val="ka-GE"/>
        </w:rPr>
        <w:t>რეანიმაციის ხანგრძლივობა</w:t>
      </w:r>
      <w:r w:rsidR="00901C30">
        <w:rPr>
          <w:rFonts w:ascii="Sylfaen" w:hAnsi="Sylfaen"/>
          <w:b/>
          <w:sz w:val="24"/>
          <w:szCs w:val="24"/>
          <w:lang w:val="ka-GE"/>
        </w:rPr>
        <w:t>:</w:t>
      </w:r>
    </w:p>
    <w:p w:rsidR="00901C30" w:rsidRDefault="00901C30" w:rsidP="00901C30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რეანიმაციული ღონისძიებები ტარდება ხანგრძლივად და პარალელურად</w:t>
      </w:r>
    </w:p>
    <w:p w:rsidR="00901C30" w:rsidRDefault="00901C30" w:rsidP="00901C3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ხორციეკდება ჰოსპიტალიზაცია.</w:t>
      </w:r>
    </w:p>
    <w:p w:rsidR="00901C30" w:rsidRDefault="00901C30" w:rsidP="00901C30">
      <w:pPr>
        <w:jc w:val="both"/>
        <w:rPr>
          <w:rFonts w:ascii="Sylfaen" w:hAnsi="Sylfaen"/>
          <w:b/>
          <w:lang w:val="ka-GE"/>
        </w:rPr>
      </w:pPr>
      <w:r w:rsidRPr="00901C30">
        <w:rPr>
          <w:rFonts w:ascii="Sylfaen" w:hAnsi="Sylfaen"/>
          <w:b/>
          <w:sz w:val="24"/>
          <w:szCs w:val="24"/>
          <w:lang w:val="ka-GE"/>
        </w:rPr>
        <w:lastRenderedPageBreak/>
        <w:t>რეანიმაცია შეწყდეს:</w:t>
      </w:r>
    </w:p>
    <w:p w:rsidR="00901C30" w:rsidRDefault="00901C30" w:rsidP="00901C30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სიცოცხლესთან შეუთავსებელი დაზიანების ან მდგომარეობის ობიექტური ნიშნების დადასტურებისთანავე.</w:t>
      </w:r>
    </w:p>
    <w:p w:rsidR="00901C30" w:rsidRDefault="00901C30" w:rsidP="00901C30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არავითარი ატიპიური ან შექცევადი მდგომარეობა არ არის.</w:t>
      </w:r>
    </w:p>
    <w:p w:rsidR="00901C30" w:rsidRDefault="00901C30" w:rsidP="00901C30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ყოველგვარი სოციალური, ლეგალური და ეთიკური საკითხი დაცულია.</w:t>
      </w:r>
    </w:p>
    <w:p w:rsidR="00901C30" w:rsidRDefault="00901C30" w:rsidP="00901C30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მეორადი გვამური ნიშნების გამოვლენისთანავე.</w:t>
      </w:r>
    </w:p>
    <w:p w:rsidR="00901C30" w:rsidRDefault="00901C30" w:rsidP="00901C30">
      <w:pPr>
        <w:jc w:val="both"/>
        <w:rPr>
          <w:rFonts w:ascii="Sylfaen" w:hAnsi="Sylfaen"/>
          <w:lang w:val="ka-GE"/>
        </w:rPr>
      </w:pPr>
    </w:p>
    <w:p w:rsidR="00901C30" w:rsidRDefault="00901C30" w:rsidP="00901C30">
      <w:pPr>
        <w:rPr>
          <w:rFonts w:ascii="Sylfaen" w:hAnsi="Sylfaen"/>
          <w:b/>
          <w:sz w:val="24"/>
          <w:szCs w:val="24"/>
          <w:lang w:val="ka-GE"/>
        </w:rPr>
      </w:pPr>
      <w:r w:rsidRPr="00FC3FC5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901C30" w:rsidRDefault="00901C30" w:rsidP="00901C30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</w:rPr>
        <w:t>ALS-</w:t>
      </w:r>
      <w:r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901C30" w:rsidRDefault="00901C30" w:rsidP="00901C30">
      <w:pPr>
        <w:rPr>
          <w:rFonts w:ascii="Sylfaen" w:hAnsi="Sylfaen"/>
          <w:lang w:val="ka-GE"/>
        </w:rPr>
      </w:pPr>
      <w:r w:rsidRPr="00FC3FC5">
        <w:rPr>
          <w:rFonts w:ascii="Sylfaen" w:hAnsi="Sylfaen"/>
          <w:b/>
        </w:rPr>
        <w:t>CAB</w:t>
      </w:r>
      <w:r>
        <w:rPr>
          <w:rFonts w:ascii="Sylfaen" w:hAnsi="Sylfaen"/>
          <w:b/>
        </w:rPr>
        <w:t xml:space="preserve"> – C </w:t>
      </w:r>
      <w:r>
        <w:rPr>
          <w:rFonts w:ascii="Sylfaen" w:hAnsi="Sylfaen"/>
          <w:lang w:val="ka-GE"/>
        </w:rPr>
        <w:t>- ცირკულაცია (შეფასება, უზრუნველყოფა, მათ შორის გფრ)</w:t>
      </w:r>
    </w:p>
    <w:p w:rsidR="00901C30" w:rsidRDefault="00901C30" w:rsidP="00901C3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Pr="00863056">
        <w:rPr>
          <w:rFonts w:ascii="Sylfaen" w:hAnsi="Sylfaen"/>
          <w:b/>
          <w:lang w:val="ka-GE"/>
        </w:rPr>
        <w:t>A</w:t>
      </w:r>
      <w:r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901C30" w:rsidRDefault="00901C30" w:rsidP="00901C30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            B </w:t>
      </w:r>
      <w:r>
        <w:rPr>
          <w:rFonts w:ascii="Sylfaen" w:hAnsi="Sylfaen"/>
          <w:b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901C30" w:rsidRDefault="00901C30" w:rsidP="00901C30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რეანიმაცია</w:t>
      </w:r>
    </w:p>
    <w:p w:rsidR="00901C30" w:rsidRDefault="00901C30" w:rsidP="00901C30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ი/ვ </w:t>
      </w:r>
      <w:r>
        <w:rPr>
          <w:rFonts w:ascii="Sylfaen" w:hAnsi="Sylfaen"/>
          <w:lang w:val="ka-GE"/>
        </w:rPr>
        <w:t>- ინტრავენური</w:t>
      </w:r>
    </w:p>
    <w:p w:rsidR="00901C30" w:rsidRDefault="00901C30" w:rsidP="00901C30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ძ/შ </w:t>
      </w:r>
      <w:r>
        <w:rPr>
          <w:rFonts w:ascii="Sylfaen" w:hAnsi="Sylfaen"/>
          <w:lang w:val="ka-GE"/>
        </w:rPr>
        <w:t xml:space="preserve">- ძვალშიდა </w:t>
      </w:r>
    </w:p>
    <w:p w:rsidR="00901C30" w:rsidRDefault="00901C30" w:rsidP="00901C30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>ე/ტ</w:t>
      </w:r>
      <w:r>
        <w:rPr>
          <w:rFonts w:ascii="Sylfaen" w:hAnsi="Sylfaen"/>
          <w:lang w:val="ka-GE"/>
        </w:rPr>
        <w:t xml:space="preserve"> - ენდოტრაქეულად</w:t>
      </w:r>
    </w:p>
    <w:p w:rsidR="00901C30" w:rsidRPr="00901C30" w:rsidRDefault="00901C30" w:rsidP="00901C30">
      <w:pPr>
        <w:jc w:val="both"/>
        <w:rPr>
          <w:rFonts w:ascii="Sylfaen" w:hAnsi="Sylfaen"/>
          <w:lang w:val="ka-GE"/>
        </w:rPr>
      </w:pPr>
    </w:p>
    <w:p w:rsidR="000D2F97" w:rsidRPr="00840838" w:rsidRDefault="00840838" w:rsidP="000D2F97">
      <w:pPr>
        <w:jc w:val="both"/>
        <w:rPr>
          <w:rFonts w:ascii="Sylfaen" w:hAnsi="Sylfaen"/>
          <w:lang w:val="ka-GE"/>
        </w:rPr>
      </w:pPr>
      <w:r w:rsidRPr="00840838">
        <w:rPr>
          <w:rFonts w:ascii="Sylfaen" w:hAnsi="Sylfaen"/>
          <w:lang w:val="ka-GE"/>
        </w:rPr>
        <w:t xml:space="preserve"> </w:t>
      </w:r>
      <w:r w:rsidRPr="00840838">
        <w:rPr>
          <w:rFonts w:ascii="Sylfaen" w:hAnsi="Sylfaen"/>
          <w:b/>
          <w:lang w:val="ka-GE"/>
        </w:rPr>
        <w:t xml:space="preserve">           </w:t>
      </w:r>
      <w:r w:rsidRPr="00840838">
        <w:rPr>
          <w:rFonts w:ascii="Sylfaen" w:hAnsi="Sylfaen"/>
          <w:lang w:val="ka-GE"/>
        </w:rPr>
        <w:t xml:space="preserve">                                  </w:t>
      </w:r>
      <w:r w:rsidR="000D2F97" w:rsidRPr="00840838">
        <w:rPr>
          <w:rFonts w:ascii="Sylfaen" w:hAnsi="Sylfaen"/>
          <w:lang w:val="ka-GE"/>
        </w:rPr>
        <w:t xml:space="preserve">   </w:t>
      </w:r>
    </w:p>
    <w:sectPr w:rsidR="000D2F97" w:rsidRPr="00840838" w:rsidSect="002F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FF" w:rsidRDefault="00AF5AFF" w:rsidP="004351C3">
      <w:pPr>
        <w:spacing w:after="0" w:line="240" w:lineRule="auto"/>
      </w:pPr>
      <w:r>
        <w:separator/>
      </w:r>
    </w:p>
  </w:endnote>
  <w:endnote w:type="continuationSeparator" w:id="0">
    <w:p w:rsidR="00AF5AFF" w:rsidRDefault="00AF5AFF" w:rsidP="0043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FF" w:rsidRDefault="00AF5AFF" w:rsidP="004351C3">
      <w:pPr>
        <w:spacing w:after="0" w:line="240" w:lineRule="auto"/>
      </w:pPr>
      <w:r>
        <w:separator/>
      </w:r>
    </w:p>
  </w:footnote>
  <w:footnote w:type="continuationSeparator" w:id="0">
    <w:p w:rsidR="00AF5AFF" w:rsidRDefault="00AF5AFF" w:rsidP="0043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8EF"/>
    <w:multiLevelType w:val="hybridMultilevel"/>
    <w:tmpl w:val="D77EB8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614"/>
    <w:multiLevelType w:val="hybridMultilevel"/>
    <w:tmpl w:val="2304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4821"/>
    <w:multiLevelType w:val="hybridMultilevel"/>
    <w:tmpl w:val="DAA4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553A5"/>
    <w:multiLevelType w:val="hybridMultilevel"/>
    <w:tmpl w:val="3BDC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D709E"/>
    <w:multiLevelType w:val="hybridMultilevel"/>
    <w:tmpl w:val="3FD0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15E77"/>
    <w:multiLevelType w:val="hybridMultilevel"/>
    <w:tmpl w:val="00C8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143A"/>
    <w:multiLevelType w:val="hybridMultilevel"/>
    <w:tmpl w:val="1494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E1C93"/>
    <w:multiLevelType w:val="hybridMultilevel"/>
    <w:tmpl w:val="E690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37171"/>
    <w:multiLevelType w:val="hybridMultilevel"/>
    <w:tmpl w:val="CDFC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4357B"/>
    <w:multiLevelType w:val="hybridMultilevel"/>
    <w:tmpl w:val="E8C6A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F82FC0"/>
    <w:multiLevelType w:val="hybridMultilevel"/>
    <w:tmpl w:val="1A3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963"/>
    <w:rsid w:val="000D2F97"/>
    <w:rsid w:val="002F4025"/>
    <w:rsid w:val="004351C3"/>
    <w:rsid w:val="00583308"/>
    <w:rsid w:val="0062355F"/>
    <w:rsid w:val="00741399"/>
    <w:rsid w:val="00840838"/>
    <w:rsid w:val="008A48E1"/>
    <w:rsid w:val="00901C30"/>
    <w:rsid w:val="00914614"/>
    <w:rsid w:val="00AF5AFF"/>
    <w:rsid w:val="00B92963"/>
    <w:rsid w:val="00EC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6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614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1C3"/>
  </w:style>
  <w:style w:type="paragraph" w:styleId="Footer">
    <w:name w:val="footer"/>
    <w:basedOn w:val="Normal"/>
    <w:link w:val="FooterChar"/>
    <w:uiPriority w:val="99"/>
    <w:semiHidden/>
    <w:unhideWhenUsed/>
    <w:rsid w:val="0043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AA50E-6FF1-4289-808D-43C737B3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</cp:revision>
  <dcterms:created xsi:type="dcterms:W3CDTF">2013-07-10T18:00:00Z</dcterms:created>
  <dcterms:modified xsi:type="dcterms:W3CDTF">2013-07-10T20:08:00Z</dcterms:modified>
</cp:coreProperties>
</file>