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27568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რეჟიმის დეპარტამენტის უფროსს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ზურაბ უტიაშვილს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დეპარტამენტის წარმომადგენლის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ქართლში თამარ მელიქიას</w:t>
      </w: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 ო ხ ს ე ნ ე ბ ი თ ი    ბ ა რ ა თ ი</w:t>
      </w: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ზურაბ,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მიერ ორგანიზებული სასწავლო კურსის (პრეჰოსპიტალური და ჰოსპიტალური სექტორის პროფესიული კადრის მზადება გადაუდებელ სამედიცინო დახმარებაში) განხორციელებასთან დაკავშირებით, წარმოგიდგენთ სასწავლო პროგრამაში (მეორე ეტაპი</w:t>
      </w:r>
      <w:r w:rsidR="00AC1FDC">
        <w:rPr>
          <w:rFonts w:ascii="Sylfaen" w:hAnsi="Sylfaen"/>
          <w:lang w:val="ka-GE"/>
        </w:rPr>
        <w:t xml:space="preserve">, </w:t>
      </w:r>
      <w:r w:rsidR="00AC1FDC">
        <w:rPr>
          <w:rFonts w:ascii="Sylfaen" w:hAnsi="Sylfaen"/>
        </w:rPr>
        <w:t>10</w:t>
      </w:r>
      <w:r w:rsidR="00AC1FDC">
        <w:rPr>
          <w:rFonts w:ascii="Sylfaen" w:hAnsi="Sylfaen"/>
          <w:lang w:val="ka-GE"/>
        </w:rPr>
        <w:t>-</w:t>
      </w:r>
      <w:r w:rsidR="00AC1FDC">
        <w:rPr>
          <w:rFonts w:ascii="Sylfaen" w:hAnsi="Sylfaen"/>
        </w:rPr>
        <w:t>14</w:t>
      </w:r>
      <w:r>
        <w:rPr>
          <w:rFonts w:ascii="Sylfaen" w:hAnsi="Sylfaen"/>
          <w:lang w:val="ka-GE"/>
        </w:rPr>
        <w:t xml:space="preserve"> ივლისი, </w:t>
      </w:r>
      <w:proofErr w:type="spellStart"/>
      <w:r w:rsidR="00AC1FDC">
        <w:rPr>
          <w:rFonts w:ascii="Sylfaen" w:hAnsi="Sylfaen"/>
        </w:rPr>
        <w:t>ქარელი</w:t>
      </w:r>
      <w:proofErr w:type="spellEnd"/>
      <w:r>
        <w:rPr>
          <w:rFonts w:ascii="Sylfaen" w:hAnsi="Sylfaen"/>
          <w:lang w:val="ka-GE"/>
        </w:rPr>
        <w:t>) მონაწილეობის მსურველი სოფლის ექიმების სიას: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21654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მეტრეველი ნანა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ნინიაშვილი თეა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ღვალაძე ნანა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ბერუაშვილი მარინე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გოჩაშვილი ლეილა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გამრეკელაშვილი ცირა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ქუთათელაძე ვლადიმერი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ფილიშვილი ნანა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ედილაშვილი ნუნუ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ბარამაშილი ნინო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ოქროპირიძე თამარ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კობახიძე დიანა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გოჩაშვილი მალხაზ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ვალიშვილი თეიმურაზ</w:t>
      </w:r>
    </w:p>
    <w:p w:rsidR="00562687" w:rsidRDefault="001639EA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კახაია ლეილა</w:t>
      </w:r>
    </w:p>
    <w:p w:rsidR="00562687" w:rsidRDefault="001639EA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16.კახაია ქეთევანი</w:t>
      </w:r>
    </w:p>
    <w:p w:rsidR="00562687" w:rsidRDefault="001639EA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17.ანანიაშვილი გამზა</w:t>
      </w:r>
    </w:p>
    <w:p w:rsidR="001639EA" w:rsidRDefault="001639EA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18.ზედგინიძე დავითი</w:t>
      </w:r>
    </w:p>
    <w:p w:rsidR="001639EA" w:rsidRPr="00015FBE" w:rsidRDefault="001639EA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proofErr w:type="spellStart"/>
      <w:r w:rsidR="00015FBE">
        <w:rPr>
          <w:rFonts w:ascii="Sylfaen" w:hAnsi="Sylfaen"/>
        </w:rPr>
        <w:t>ცქიფური</w:t>
      </w:r>
      <w:proofErr w:type="spellEnd"/>
      <w:r w:rsidR="00015FBE">
        <w:rPr>
          <w:rFonts w:ascii="Sylfaen" w:hAnsi="Sylfaen"/>
        </w:rPr>
        <w:t xml:space="preserve"> </w:t>
      </w:r>
      <w:proofErr w:type="spellStart"/>
      <w:proofErr w:type="gramStart"/>
      <w:r w:rsidR="00015FBE">
        <w:rPr>
          <w:rFonts w:ascii="Sylfaen" w:hAnsi="Sylfaen"/>
        </w:rPr>
        <w:t>თამარი</w:t>
      </w:r>
      <w:proofErr w:type="spellEnd"/>
      <w:proofErr w:type="gramEnd"/>
    </w:p>
    <w:p w:rsidR="001639EA" w:rsidRDefault="001639EA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20.გიორგობიანი ნანა</w:t>
      </w:r>
    </w:p>
    <w:p w:rsidR="00B774FC" w:rsidRDefault="00B774FC" w:rsidP="00562687">
      <w:pPr>
        <w:spacing w:after="0" w:line="240" w:lineRule="auto"/>
        <w:jc w:val="both"/>
        <w:rPr>
          <w:rFonts w:ascii="Sylfaen" w:hAnsi="Sylfaen"/>
        </w:rPr>
      </w:pPr>
    </w:p>
    <w:p w:rsidR="00562687" w:rsidRDefault="00B774FC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</w:t>
      </w:r>
      <w:r w:rsidR="00562687">
        <w:rPr>
          <w:rFonts w:ascii="Sylfaen" w:hAnsi="Sylfaen"/>
          <w:lang w:val="ka-GE"/>
        </w:rPr>
        <w:t>თ,</w:t>
      </w:r>
    </w:p>
    <w:p w:rsidR="00B774FC" w:rsidRDefault="00B774FC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E12E0" w:rsidRPr="007E12E0" w:rsidRDefault="00B774FC" w:rsidP="007E12E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562687">
        <w:rPr>
          <w:rFonts w:ascii="Sylfaen" w:hAnsi="Sylfaen"/>
          <w:lang w:val="ka-GE"/>
        </w:rPr>
        <w:t>თამარ მელიქია</w:t>
      </w:r>
      <w:bookmarkStart w:id="0" w:name="_GoBack"/>
      <w:bookmarkEnd w:id="0"/>
    </w:p>
    <w:sectPr w:rsidR="007E12E0" w:rsidRPr="007E12E0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0"/>
    <w:rsid w:val="00015FBE"/>
    <w:rsid w:val="001639EA"/>
    <w:rsid w:val="00303BCC"/>
    <w:rsid w:val="00445190"/>
    <w:rsid w:val="00562687"/>
    <w:rsid w:val="00661FDD"/>
    <w:rsid w:val="006B701E"/>
    <w:rsid w:val="007E12E0"/>
    <w:rsid w:val="00966AD2"/>
    <w:rsid w:val="00A27568"/>
    <w:rsid w:val="00A460C0"/>
    <w:rsid w:val="00AC1FDC"/>
    <w:rsid w:val="00B774FC"/>
    <w:rsid w:val="00B91C97"/>
    <w:rsid w:val="00D21654"/>
    <w:rsid w:val="00D377C9"/>
    <w:rsid w:val="00E2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3</cp:revision>
  <dcterms:created xsi:type="dcterms:W3CDTF">2014-07-24T15:25:00Z</dcterms:created>
  <dcterms:modified xsi:type="dcterms:W3CDTF">2014-07-24T15:25:00Z</dcterms:modified>
</cp:coreProperties>
</file>