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32" w:rsidRDefault="00391D32" w:rsidP="00391D32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</w:t>
      </w:r>
      <w:r w:rsidR="003741D9">
        <w:rPr>
          <w:rFonts w:ascii="Sylfaen" w:hAnsi="Sylfaen"/>
          <w:lang w:val="ka-GE"/>
        </w:rPr>
        <w:t xml:space="preserve"> </w:t>
      </w:r>
      <w:r w:rsidR="003741D9">
        <w:rPr>
          <w:rFonts w:ascii="Sylfaen" w:hAnsi="Sylfaen"/>
          <w:lang w:val="ru-RU"/>
        </w:rPr>
        <w:t>№2</w:t>
      </w: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:rsidR="004E27FA" w:rsidRDefault="00D21D8A" w:rsidP="004E27FA">
      <w:pPr>
        <w:spacing w:after="0" w:line="240" w:lineRule="auto"/>
        <w:jc w:val="center"/>
        <w:rPr>
          <w:rFonts w:ascii="Sylfaen" w:hAnsi="Sylfaen"/>
        </w:rPr>
      </w:pPr>
      <w:r>
        <w:rPr>
          <w:rFonts w:ascii="Sylfaen" w:hAnsi="Sylfaen"/>
        </w:rPr>
        <w:t xml:space="preserve">I </w:t>
      </w:r>
      <w:r>
        <w:rPr>
          <w:rFonts w:ascii="Sylfaen" w:hAnsi="Sylfaen"/>
          <w:lang w:val="ka-GE"/>
        </w:rPr>
        <w:t xml:space="preserve">ნაწილი </w:t>
      </w:r>
    </w:p>
    <w:p w:rsidR="004E444F" w:rsidRPr="004E444F" w:rsidRDefault="004E444F" w:rsidP="004E27FA">
      <w:pPr>
        <w:spacing w:after="0" w:line="240" w:lineRule="auto"/>
        <w:jc w:val="center"/>
        <w:rPr>
          <w:rFonts w:ascii="Sylfaen" w:hAnsi="Sylfaen"/>
        </w:rPr>
      </w:pPr>
    </w:p>
    <w:p w:rsidR="00BF7578" w:rsidRPr="00A42108" w:rsidRDefault="00D21D8A" w:rsidP="004E27FA">
      <w:pPr>
        <w:spacing w:after="0" w:line="240" w:lineRule="auto"/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>ტრავმის/დაზიანების ტრიაჟი</w:t>
      </w:r>
      <w:r w:rsidR="00A42108">
        <w:rPr>
          <w:rFonts w:ascii="Sylfaen" w:hAnsi="Sylfaen"/>
          <w:lang w:val="ka-GE"/>
        </w:rPr>
        <w:t xml:space="preserve"> </w:t>
      </w:r>
    </w:p>
    <w:tbl>
      <w:tblPr>
        <w:tblpPr w:leftFromText="180" w:rightFromText="180" w:vertAnchor="text" w:horzAnchor="page" w:tblpX="2354" w:tblpY="6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1"/>
      </w:tblGrid>
      <w:tr w:rsidR="00BF7578" w:rsidTr="0003111B">
        <w:trPr>
          <w:trHeight w:val="368"/>
        </w:trPr>
        <w:tc>
          <w:tcPr>
            <w:tcW w:w="6021" w:type="dxa"/>
          </w:tcPr>
          <w:p w:rsidR="00BF7578" w:rsidRDefault="00BF7578" w:rsidP="0003111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ფასდება ვიტალური ფუნქციები და ცნობიერების დონე</w:t>
            </w:r>
          </w:p>
        </w:tc>
      </w:tr>
    </w:tbl>
    <w:p w:rsidR="0003111B" w:rsidRDefault="0003111B">
      <w:pPr>
        <w:rPr>
          <w:rFonts w:ascii="Sylfaen" w:hAnsi="Sylfaen"/>
        </w:rPr>
      </w:pPr>
    </w:p>
    <w:p w:rsidR="00872888" w:rsidRDefault="00CE443C">
      <w:pPr>
        <w:rPr>
          <w:rFonts w:ascii="Sylfaen" w:hAnsi="Sylfaen"/>
          <w:lang w:val="ka-GE"/>
        </w:rPr>
      </w:pPr>
      <w:r w:rsidRPr="00872888">
        <w:rPr>
          <w:rFonts w:ascii="Sylfaen" w:hAnsi="Sylfaen"/>
        </w:rPr>
        <w:t>I</w:t>
      </w:r>
      <w:r>
        <w:rPr>
          <w:rFonts w:ascii="Sylfaen" w:hAnsi="Sylfaen"/>
          <w:lang w:val="ka-GE"/>
        </w:rPr>
        <w:t xml:space="preserve"> საფეხური</w:t>
      </w:r>
    </w:p>
    <w:p w:rsidR="00872888" w:rsidRDefault="00F613C2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79A9F" wp14:editId="3D0381B4">
                <wp:simplePos x="0" y="0"/>
                <wp:positionH relativeFrom="column">
                  <wp:posOffset>2809255</wp:posOffset>
                </wp:positionH>
                <wp:positionV relativeFrom="paragraph">
                  <wp:posOffset>98410</wp:posOffset>
                </wp:positionV>
                <wp:extent cx="0" cy="304800"/>
                <wp:effectExtent l="9525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21.2pt;margin-top:7.75pt;width:0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="007132D6">
        <w:rPr>
          <w:rFonts w:ascii="Sylfaen" w:hAnsi="Sylfaen"/>
          <w:lang w:val="ka-GE"/>
        </w:rPr>
        <w:t xml:space="preserve"> </w:t>
      </w:r>
      <w:r w:rsidR="0049779C">
        <w:rPr>
          <w:rFonts w:ascii="Sylfaen" w:hAnsi="Sylfaen"/>
          <w:lang w:val="ka-GE"/>
        </w:rPr>
        <w:t xml:space="preserve">                          </w:t>
      </w:r>
    </w:p>
    <w:tbl>
      <w:tblPr>
        <w:tblStyle w:val="TableGrid"/>
        <w:tblpPr w:leftFromText="180" w:rightFromText="180" w:vertAnchor="text" w:horzAnchor="page" w:tblpX="1230" w:tblpY="86"/>
        <w:tblW w:w="0" w:type="auto"/>
        <w:tblLook w:val="04A0" w:firstRow="1" w:lastRow="0" w:firstColumn="1" w:lastColumn="0" w:noHBand="0" w:noVBand="1"/>
      </w:tblPr>
      <w:tblGrid>
        <w:gridCol w:w="7578"/>
      </w:tblGrid>
      <w:tr w:rsidR="0003111B" w:rsidRPr="007C401C" w:rsidTr="00E9173C">
        <w:trPr>
          <w:trHeight w:val="1126"/>
        </w:trPr>
        <w:tc>
          <w:tcPr>
            <w:tcW w:w="7578" w:type="dxa"/>
          </w:tcPr>
          <w:p w:rsidR="0003111B" w:rsidRPr="00690910" w:rsidRDefault="008A228B" w:rsidP="00E9173C">
            <w:pPr>
              <w:pStyle w:val="ListParagraph"/>
              <w:numPr>
                <w:ilvl w:val="0"/>
                <w:numId w:val="1"/>
              </w:numPr>
              <w:ind w:left="272" w:hanging="272"/>
              <w:rPr>
                <w:rFonts w:ascii="Sylfaen" w:hAnsi="Sylfaen"/>
                <w:lang w:val="ka-GE"/>
              </w:rPr>
            </w:pPr>
            <w:r w:rsidRPr="00690910">
              <w:rPr>
                <w:rFonts w:ascii="Sylfaen" w:hAnsi="Sylfaen" w:cs="Sylfaen"/>
                <w:lang w:val="ka-GE"/>
              </w:rPr>
              <w:t>კომა (</w:t>
            </w:r>
            <w:r w:rsidR="0003111B" w:rsidRPr="00690910">
              <w:rPr>
                <w:rFonts w:ascii="Sylfaen" w:hAnsi="Sylfaen" w:cs="Sylfaen"/>
                <w:lang w:val="ka-GE"/>
              </w:rPr>
              <w:t>გლაზგოს</w:t>
            </w:r>
            <w:r w:rsidR="0003111B" w:rsidRPr="00690910">
              <w:rPr>
                <w:rFonts w:ascii="Sylfaen" w:hAnsi="Sylfaen"/>
                <w:lang w:val="ka-GE"/>
              </w:rPr>
              <w:t xml:space="preserve">  </w:t>
            </w:r>
            <w:r w:rsidRPr="00690910">
              <w:rPr>
                <w:rFonts w:ascii="Sylfaen" w:hAnsi="Sylfaen"/>
                <w:lang w:val="ka-GE"/>
              </w:rPr>
              <w:t>შკალით)</w:t>
            </w:r>
            <w:r w:rsidR="0003111B" w:rsidRPr="00690910">
              <w:rPr>
                <w:rFonts w:ascii="Sylfaen" w:hAnsi="Sylfaen"/>
                <w:lang w:val="ka-GE"/>
              </w:rPr>
              <w:t xml:space="preserve">       -         ≤ 13</w:t>
            </w:r>
            <w:r w:rsidRPr="00690910">
              <w:rPr>
                <w:rFonts w:ascii="Sylfaen" w:hAnsi="Sylfaen"/>
                <w:lang w:val="ka-GE"/>
              </w:rPr>
              <w:t xml:space="preserve"> ქულა</w:t>
            </w:r>
          </w:p>
          <w:p w:rsidR="0003111B" w:rsidRPr="007C401C" w:rsidRDefault="0003111B" w:rsidP="00E9173C">
            <w:pPr>
              <w:pStyle w:val="ListParagraph"/>
              <w:numPr>
                <w:ilvl w:val="0"/>
                <w:numId w:val="1"/>
              </w:numPr>
              <w:ind w:left="272" w:hanging="272"/>
              <w:rPr>
                <w:rFonts w:ascii="Sylfaen" w:hAnsi="Sylfaen"/>
                <w:lang w:val="ka-GE"/>
              </w:rPr>
            </w:pPr>
            <w:r w:rsidRPr="007C401C">
              <w:rPr>
                <w:rFonts w:ascii="Sylfaen" w:hAnsi="Sylfaen"/>
                <w:lang w:val="ka-GE"/>
              </w:rPr>
              <w:t>სისტოლური წნევა (მმ ვწყ.სვ)  -   &lt; 90 მმ ვწყ.</w:t>
            </w:r>
          </w:p>
          <w:p w:rsidR="0003111B" w:rsidRPr="007C401C" w:rsidRDefault="00E9173C" w:rsidP="008A228B">
            <w:pPr>
              <w:pStyle w:val="ListParagraph"/>
              <w:numPr>
                <w:ilvl w:val="0"/>
                <w:numId w:val="1"/>
              </w:numPr>
              <w:ind w:left="272" w:hanging="27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EDE8232" wp14:editId="3935B838">
                      <wp:simplePos x="0" y="0"/>
                      <wp:positionH relativeFrom="column">
                        <wp:posOffset>2385060</wp:posOffset>
                      </wp:positionH>
                      <wp:positionV relativeFrom="paragraph">
                        <wp:posOffset>278130</wp:posOffset>
                      </wp:positionV>
                      <wp:extent cx="0" cy="346710"/>
                      <wp:effectExtent l="95250" t="0" r="95250" b="5334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67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87.8pt;margin-top:21.9pt;width:0;height:27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" strokecolor="black [3040]">
                      <v:stroke endarrow="open"/>
                    </v:shape>
                  </w:pict>
                </mc:Fallback>
              </mc:AlternateContent>
            </w:r>
            <w:r w:rsidRPr="007C401C">
              <w:rPr>
                <w:rFonts w:ascii="Sylfaen" w:hAnsi="Sylfae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10816" behindDoc="0" locked="0" layoutInCell="1" allowOverlap="1" wp14:anchorId="16CB03E6" wp14:editId="05613FF0">
                      <wp:simplePos x="0" y="0"/>
                      <wp:positionH relativeFrom="column">
                        <wp:posOffset>4731231</wp:posOffset>
                      </wp:positionH>
                      <wp:positionV relativeFrom="paragraph">
                        <wp:posOffset>66040</wp:posOffset>
                      </wp:positionV>
                      <wp:extent cx="637540" cy="1718310"/>
                      <wp:effectExtent l="0" t="0" r="86360" b="5334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7540" cy="1718310"/>
                                <a:chOff x="0" y="0"/>
                                <a:chExt cx="807522" cy="866899"/>
                              </a:xfrm>
                            </wpg:grpSpPr>
                            <wps:wsp>
                              <wps:cNvPr id="7" name="Straight Arrow Connector 7"/>
                              <wps:cNvCnPr/>
                              <wps:spPr>
                                <a:xfrm>
                                  <a:off x="807522" y="0"/>
                                  <a:ext cx="0" cy="86689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0" y="0"/>
                                  <a:ext cx="8070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" o:spid="_x0000_s1026" style="position:absolute;margin-left:372.55pt;margin-top:5.2pt;width:50.2pt;height:135.3pt;z-index:251810816;mso-width-relative:margin;mso-height-relative:margin" coordsize="8075,8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">
                      <v:shape id="Straight Arrow Connector 7" o:spid="_x0000_s1027" type="#_x0000_t32" style="position:absolute;left:8075;width:0;height:86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IuEcIAAADaAAAADwAAAGRycy9kb3ducmV2LnhtbESPQYvCMBSE78L+h/AW9qapHtTtmooI&#10;BQ/uQa3s9dG8bUubl9rEWv+9EQSPw8x8w6zWg2lET52rLCuYTiIQxLnVFRcKslM6XoJwHlljY5kU&#10;3MnBOvkYrTDW9sYH6o++EAHCLkYFpfdtLKXLSzLoJrYlDt6/7Qz6ILtC6g5vAW4aOYuiuTRYcVgo&#10;saVtSXl9vBoFkZunl+2p/u2zwh/2fzLd3b/PSn19DpsfEJ4G/w6/2jutYAHPK+EGyO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0IuEcIAAADaAAAADwAAAAAAAAAAAAAA&#10;AAChAgAAZHJzL2Rvd25yZXYueG1sUEsFBgAAAAAEAAQA+QAAAJADAAAAAA==&#10;" strokecolor="black [3040]">
                        <v:stroke endarrow="open"/>
                      </v:shape>
                      <v:line id="Straight Connector 8" o:spid="_x0000_s1028" style="position:absolute;visibility:visible;mso-wrap-style:square" from="0,0" to="807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0u/8EAAADaAAAADwAAAGRycy9kb3ducmV2LnhtbESPwW7CMAyG75P2DpEn7TZSQCDWEdCE&#10;hobYCTbuVuO1FY1TkgzC2+MD0o7W7/+zv/kyu06dKcTWs4HhoABFXHnbcm3g53v9MgMVE7LFzjMZ&#10;uFKE5eLxYY6l9Rfe0XmfaiUQjiUaaFLqS61j1ZDDOPA9sWS/PjhMMoZa24AXgbtOj4piqh22LBca&#10;7GnVUHXc/zmhDA8npz+Pr3jYhq/wMZ7mST4Z8/yU399AJcrpf/ne3lgD8quoiAbo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HS7/wQAAANoAAAAPAAAAAAAAAAAAAAAA&#10;AKECAABkcnMvZG93bnJldi54bWxQSwUGAAAAAAQABAD5AAAAjwMAAAAA&#10;" strokecolor="black [3040]"/>
                    </v:group>
                  </w:pict>
                </mc:Fallback>
              </mc:AlternateContent>
            </w:r>
            <w:r w:rsidR="0003111B" w:rsidRPr="007C401C">
              <w:rPr>
                <w:rFonts w:ascii="Sylfaen" w:hAnsi="Sylfaen"/>
                <w:lang w:val="ka-GE"/>
              </w:rPr>
              <w:t>სუნთქვის სიხშირე     -   &lt; 10 ან &gt; 29</w:t>
            </w:r>
            <w:r w:rsidR="0003111B" w:rsidRPr="007C401C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03111B" w:rsidRPr="007C401C">
              <w:rPr>
                <w:rFonts w:ascii="Sylfaen" w:eastAsia="Times New Roman" w:hAnsi="Sylfaen" w:cs="Times New Roman"/>
                <w:color w:val="000000"/>
                <w:lang w:val="ka-GE"/>
              </w:rPr>
              <w:t>წუთში</w:t>
            </w:r>
            <w:r w:rsidR="0003111B" w:rsidRPr="007C401C">
              <w:rPr>
                <w:rFonts w:ascii="Sylfaen" w:eastAsia="Times New Roman" w:hAnsi="Sylfaen" w:cs="Times New Roman"/>
                <w:color w:val="000000"/>
                <w:vertAlign w:val="superscript"/>
                <w:lang w:val="ka-GE"/>
              </w:rPr>
              <w:t xml:space="preserve"> </w:t>
            </w:r>
            <w:r w:rsidR="0003111B" w:rsidRPr="007C401C">
              <w:rPr>
                <w:rFonts w:ascii="Sylfaen" w:eastAsia="Times New Roman" w:hAnsi="Sylfaen" w:cs="Times New Roman"/>
                <w:color w:val="000000"/>
                <w:lang w:val="ka-GE"/>
              </w:rPr>
              <w:t>(&lt;20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ან </w:t>
            </w:r>
            <w:r w:rsidRPr="007C401C">
              <w:rPr>
                <w:rFonts w:ascii="Sylfaen" w:hAnsi="Sylfaen"/>
                <w:lang w:val="ka-GE"/>
              </w:rPr>
              <w:t>&gt; 29</w:t>
            </w:r>
            <w:r w:rsidRPr="007C401C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Pr="007C401C">
              <w:rPr>
                <w:rFonts w:ascii="Sylfaen" w:eastAsia="Times New Roman" w:hAnsi="Sylfaen" w:cs="Times New Roman"/>
                <w:color w:val="000000"/>
                <w:lang w:val="ka-GE"/>
              </w:rPr>
              <w:t>წუთში</w:t>
            </w:r>
            <w:r w:rsidRPr="007C401C">
              <w:rPr>
                <w:rFonts w:ascii="Sylfaen" w:eastAsia="Times New Roman" w:hAnsi="Sylfaen" w:cs="Times New Roman"/>
                <w:color w:val="000000"/>
                <w:vertAlign w:val="superscript"/>
                <w:lang w:val="ka-GE"/>
              </w:rPr>
              <w:t xml:space="preserve"> </w:t>
            </w:r>
            <w:r w:rsidR="0003111B" w:rsidRPr="007C401C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– 1 წლამდე ასაკის ბავშვებში) ან ხელოვნუ</w:t>
            </w:r>
            <w:r w:rsidR="008A228B">
              <w:rPr>
                <w:rFonts w:ascii="Sylfaen" w:eastAsia="Times New Roman" w:hAnsi="Sylfaen" w:cs="Times New Roman"/>
                <w:color w:val="000000"/>
                <w:lang w:val="ka-GE"/>
              </w:rPr>
              <w:t>რ</w:t>
            </w:r>
            <w:r w:rsidR="0003111B" w:rsidRPr="007C401C">
              <w:rPr>
                <w:rFonts w:ascii="Sylfaen" w:eastAsia="Times New Roman" w:hAnsi="Sylfaen" w:cs="Times New Roman"/>
                <w:color w:val="000000"/>
                <w:lang w:val="ka-GE"/>
              </w:rPr>
              <w:t>ი ვენტილაციის საჭიროება</w:t>
            </w:r>
          </w:p>
        </w:tc>
      </w:tr>
    </w:tbl>
    <w:p w:rsidR="007132D6" w:rsidRDefault="007132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</w:p>
    <w:p w:rsidR="007132D6" w:rsidRDefault="007132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7132D6" w:rsidRDefault="007132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</w:t>
      </w:r>
    </w:p>
    <w:tbl>
      <w:tblPr>
        <w:tblStyle w:val="TableGrid"/>
        <w:tblpPr w:leftFromText="180" w:rightFromText="180" w:vertAnchor="text" w:horzAnchor="page" w:tblpX="2076" w:tblpY="1920"/>
        <w:tblW w:w="0" w:type="auto"/>
        <w:tblLook w:val="04A0" w:firstRow="1" w:lastRow="0" w:firstColumn="1" w:lastColumn="0" w:noHBand="0" w:noVBand="1"/>
      </w:tblPr>
      <w:tblGrid>
        <w:gridCol w:w="6820"/>
      </w:tblGrid>
      <w:tr w:rsidR="00E33AB7" w:rsidRPr="007C401C" w:rsidTr="004E444F">
        <w:trPr>
          <w:trHeight w:val="96"/>
        </w:trPr>
        <w:tc>
          <w:tcPr>
            <w:tcW w:w="6820" w:type="dxa"/>
          </w:tcPr>
          <w:p w:rsidR="00E33AB7" w:rsidRPr="007C401C" w:rsidRDefault="00DB5BC3" w:rsidP="004E444F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65396F">
              <w:rPr>
                <w:rFonts w:ascii="Sylfaen" w:hAnsi="Sylfae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38464" behindDoc="0" locked="0" layoutInCell="1" allowOverlap="1" wp14:anchorId="1F065367" wp14:editId="50BA4AB8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271780</wp:posOffset>
                      </wp:positionV>
                      <wp:extent cx="574040" cy="1764030"/>
                      <wp:effectExtent l="0" t="38100" r="92710" b="2667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4040" cy="1764030"/>
                                <a:chOff x="0" y="0"/>
                                <a:chExt cx="1318614" cy="808074"/>
                              </a:xfrm>
                            </wpg:grpSpPr>
                            <wps:wsp>
                              <wps:cNvPr id="6" name="Straight Arrow Connector 6"/>
                              <wps:cNvCnPr/>
                              <wps:spPr>
                                <a:xfrm flipV="1">
                                  <a:off x="1318437" y="0"/>
                                  <a:ext cx="177" cy="80807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Straight Connector 29"/>
                              <wps:cNvCnPr/>
                              <wps:spPr>
                                <a:xfrm>
                                  <a:off x="0" y="808074"/>
                                  <a:ext cx="131826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" o:spid="_x0000_s1026" style="position:absolute;margin-left:336.6pt;margin-top:21.4pt;width:45.2pt;height:138.9pt;z-index:251838464;mso-width-relative:margin;mso-height-relative:margin" coordsize="13186,8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">
                      <v:shape id="Straight Arrow Connector 6" o:spid="_x0000_s1027" type="#_x0000_t32" style="position:absolute;left:13184;width:2;height:80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mbaMQAAADaAAAADwAAAGRycy9kb3ducmV2LnhtbESPQWsCMRSE7wX/Q3iCt5pVi8pqFFHE&#10;FgulKoK3x+a5Wdy8rJuo23/fFIQeh5n5hpnOG1uKO9W+cKyg101AEGdOF5wrOOzXr2MQPiBrLB2T&#10;gh/yMJ+1XqaYavfgb7rvQi4ihH2KCkwIVSqlzwxZ9F1XEUfv7GqLIco6l7rGR4TbUvaTZCgtFhwX&#10;DFa0NJRddjerYPVxfBtdm+vXYHMynxkNRqf+YqtUp90sJiACNeE//Gy/awVD+LsSb4C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yZtoxAAAANoAAAAPAAAAAAAAAAAA&#10;AAAAAKECAABkcnMvZG93bnJldi54bWxQSwUGAAAAAAQABAD5AAAAkgMAAAAA&#10;" strokecolor="black [3040]">
                        <v:stroke endarrow="open"/>
                      </v:shape>
                      <v:line id="Straight Connector 29" o:spid="_x0000_s1028" style="position:absolute;visibility:visible;mso-wrap-style:square" from="0,8080" to="13182,8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  </v:group>
                  </w:pict>
                </mc:Fallback>
              </mc:AlternateContent>
            </w:r>
            <w:r w:rsidR="00E33AB7" w:rsidRPr="0065396F">
              <w:rPr>
                <w:rFonts w:ascii="Sylfaen" w:hAnsi="Sylfaen"/>
                <w:lang w:val="ka-GE"/>
              </w:rPr>
              <w:t>ყველა პენეტრირებული</w:t>
            </w:r>
            <w:r w:rsidR="00D00C29" w:rsidRPr="0065396F">
              <w:rPr>
                <w:rFonts w:ascii="Sylfaen" w:hAnsi="Sylfaen"/>
                <w:lang w:val="ka-GE"/>
              </w:rPr>
              <w:t>/შემავალი</w:t>
            </w:r>
            <w:r w:rsidR="00E33AB7" w:rsidRPr="0065396F">
              <w:rPr>
                <w:rFonts w:ascii="Sylfaen" w:hAnsi="Sylfaen"/>
                <w:lang w:val="ka-GE"/>
              </w:rPr>
              <w:t xml:space="preserve"> დაზიანება, რომელიც ლოკალიზებულია </w:t>
            </w:r>
            <w:r w:rsidR="00B206C4" w:rsidRPr="0065396F">
              <w:rPr>
                <w:rFonts w:ascii="Sylfaen" w:hAnsi="Sylfaen"/>
                <w:lang w:val="ka-GE"/>
              </w:rPr>
              <w:t xml:space="preserve">ტორსის, </w:t>
            </w:r>
            <w:r w:rsidR="00E33AB7" w:rsidRPr="0065396F">
              <w:rPr>
                <w:rFonts w:ascii="Sylfaen" w:hAnsi="Sylfaen"/>
                <w:lang w:val="ka-GE"/>
              </w:rPr>
              <w:t xml:space="preserve">თავის, </w:t>
            </w:r>
            <w:r w:rsidR="00B206C4" w:rsidRPr="0065396F">
              <w:rPr>
                <w:rFonts w:ascii="Sylfaen" w:hAnsi="Sylfaen"/>
                <w:lang w:val="ka-GE"/>
              </w:rPr>
              <w:t xml:space="preserve">კისრის </w:t>
            </w:r>
            <w:r w:rsidR="00E33AB7" w:rsidRPr="0065396F">
              <w:rPr>
                <w:rFonts w:ascii="Sylfaen" w:hAnsi="Sylfaen"/>
                <w:lang w:val="ka-GE"/>
              </w:rPr>
              <w:t xml:space="preserve"> და</w:t>
            </w:r>
            <w:r w:rsidR="0065396F" w:rsidRPr="0065396F">
              <w:rPr>
                <w:rFonts w:ascii="Sylfaen" w:hAnsi="Sylfaen"/>
                <w:lang w:val="ka-GE"/>
              </w:rPr>
              <w:t xml:space="preserve"> კიდურების</w:t>
            </w:r>
            <w:r w:rsidR="00A00A07">
              <w:rPr>
                <w:rFonts w:ascii="Sylfaen" w:hAnsi="Sylfaen"/>
                <w:lang w:val="ka-GE"/>
              </w:rPr>
              <w:t>,</w:t>
            </w:r>
            <w:r w:rsidR="0065396F" w:rsidRPr="0065396F">
              <w:rPr>
                <w:rFonts w:ascii="Sylfaen" w:hAnsi="Sylfaen"/>
                <w:lang w:val="ka-GE"/>
              </w:rPr>
              <w:t xml:space="preserve"> კერძოდ,</w:t>
            </w:r>
            <w:r w:rsidR="00E33AB7" w:rsidRPr="0065396F">
              <w:rPr>
                <w:rFonts w:ascii="Sylfaen" w:hAnsi="Sylfaen"/>
                <w:lang w:val="ka-GE"/>
              </w:rPr>
              <w:t xml:space="preserve"> იდაყვის ან მუხლის </w:t>
            </w:r>
            <w:r w:rsidR="0065396F" w:rsidRPr="0065396F">
              <w:rPr>
                <w:rFonts w:ascii="Sylfaen" w:hAnsi="Sylfaen"/>
                <w:lang w:val="ka-GE"/>
              </w:rPr>
              <w:t xml:space="preserve">პროქსიმალურ </w:t>
            </w:r>
            <w:r w:rsidR="00E33AB7" w:rsidRPr="0065396F">
              <w:rPr>
                <w:rFonts w:ascii="Sylfaen" w:hAnsi="Sylfaen"/>
                <w:lang w:val="ka-GE"/>
              </w:rPr>
              <w:t>მიდამოებში</w:t>
            </w:r>
          </w:p>
          <w:p w:rsidR="00E33AB7" w:rsidRPr="00A9368A" w:rsidRDefault="00E33AB7" w:rsidP="004E444F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A9368A">
              <w:rPr>
                <w:rFonts w:ascii="Sylfaen" w:hAnsi="Sylfaen"/>
                <w:lang w:val="ka-GE"/>
              </w:rPr>
              <w:t>გულმკერდის ყაფაზის დეფორმაცია ან არასტაბილურ</w:t>
            </w:r>
            <w:r w:rsidR="007A4D83">
              <w:rPr>
                <w:rFonts w:ascii="Sylfaen" w:hAnsi="Sylfaen"/>
                <w:lang w:val="ka-GE"/>
              </w:rPr>
              <w:t xml:space="preserve">ობა </w:t>
            </w:r>
            <w:r w:rsidR="007A4D83" w:rsidRPr="00A9368A">
              <w:rPr>
                <w:rFonts w:ascii="Sylfaen" w:hAnsi="Sylfaen"/>
                <w:lang w:val="ka-GE"/>
              </w:rPr>
              <w:t>(</w:t>
            </w:r>
            <w:r w:rsidR="007A4D83">
              <w:rPr>
                <w:rFonts w:ascii="Sylfaen" w:hAnsi="Sylfaen"/>
                <w:lang w:val="ka-GE"/>
              </w:rPr>
              <w:t xml:space="preserve">მაგალითად, </w:t>
            </w:r>
            <w:r w:rsidR="007A4D83" w:rsidRPr="00A9368A">
              <w:rPr>
                <w:rFonts w:ascii="Sylfaen" w:hAnsi="Sylfaen"/>
                <w:lang w:val="ka-GE"/>
              </w:rPr>
              <w:t>მცურავი</w:t>
            </w:r>
            <w:r w:rsidR="007A4D83">
              <w:rPr>
                <w:rFonts w:ascii="Sylfaen" w:hAnsi="Sylfaen"/>
                <w:lang w:val="ka-GE"/>
              </w:rPr>
              <w:t xml:space="preserve"> გულმკერდი</w:t>
            </w:r>
            <w:r w:rsidR="007A4D83" w:rsidRPr="00A9368A">
              <w:rPr>
                <w:rFonts w:ascii="Sylfaen" w:hAnsi="Sylfaen"/>
                <w:lang w:val="ka-GE"/>
              </w:rPr>
              <w:t>)</w:t>
            </w:r>
            <w:r w:rsidR="007A4D83">
              <w:rPr>
                <w:rFonts w:ascii="Sylfaen" w:hAnsi="Sylfaen"/>
                <w:lang w:val="ka-GE"/>
              </w:rPr>
              <w:t xml:space="preserve"> </w:t>
            </w:r>
            <w:r w:rsidRPr="00A9368A">
              <w:rPr>
                <w:rFonts w:ascii="Sylfaen" w:hAnsi="Sylfaen"/>
                <w:lang w:val="ka-GE"/>
              </w:rPr>
              <w:t>ან/და გულმკერდის ღ</w:t>
            </w:r>
            <w:r w:rsidR="00A9368A" w:rsidRPr="00A9368A">
              <w:rPr>
                <w:rFonts w:ascii="Sylfaen" w:hAnsi="Sylfaen"/>
                <w:lang w:val="ka-GE"/>
              </w:rPr>
              <w:t>რ</w:t>
            </w:r>
            <w:r w:rsidRPr="00A9368A">
              <w:rPr>
                <w:rFonts w:ascii="Sylfaen" w:hAnsi="Sylfaen"/>
                <w:lang w:val="ka-GE"/>
              </w:rPr>
              <w:t xml:space="preserve">უს ორგანოთა დაზიანების </w:t>
            </w:r>
            <w:r w:rsidR="0065396F">
              <w:rPr>
                <w:rFonts w:ascii="Sylfaen" w:hAnsi="Sylfaen"/>
                <w:lang w:val="ka-GE"/>
              </w:rPr>
              <w:t xml:space="preserve">სხვა </w:t>
            </w:r>
            <w:r w:rsidRPr="00A9368A">
              <w:rPr>
                <w:rFonts w:ascii="Sylfaen" w:hAnsi="Sylfaen"/>
                <w:lang w:val="ka-GE"/>
              </w:rPr>
              <w:t>ნიშნები</w:t>
            </w:r>
          </w:p>
          <w:p w:rsidR="00E33AB7" w:rsidRPr="007C401C" w:rsidRDefault="00E33AB7" w:rsidP="004E444F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7C401C">
              <w:rPr>
                <w:rFonts w:ascii="Sylfaen" w:hAnsi="Sylfaen"/>
                <w:lang w:val="ka-GE"/>
              </w:rPr>
              <w:t>ორი ან მეტი ლულოვანი ძვლის მოტეხილობა</w:t>
            </w:r>
          </w:p>
          <w:p w:rsidR="00E33AB7" w:rsidRPr="007C401C" w:rsidRDefault="00E33AB7" w:rsidP="004E444F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7C401C">
              <w:rPr>
                <w:rFonts w:ascii="Sylfaen" w:hAnsi="Sylfaen"/>
                <w:lang w:val="ka-GE"/>
              </w:rPr>
              <w:t xml:space="preserve">კიდურ(ებ)ის ტრავმული დაზიანება </w:t>
            </w:r>
            <w:r w:rsidR="001E0801" w:rsidRPr="00982203">
              <w:rPr>
                <w:rFonts w:ascii="Sylfaen" w:hAnsi="Sylfaen"/>
                <w:lang w:val="ka-GE"/>
              </w:rPr>
              <w:t>სკალპირებული</w:t>
            </w:r>
            <w:r w:rsidR="008E03D2" w:rsidRPr="00982203">
              <w:rPr>
                <w:rFonts w:ascii="Sylfaen" w:hAnsi="Sylfaen"/>
                <w:lang w:val="ka-GE"/>
              </w:rPr>
              <w:t>/გაშიშვლებული</w:t>
            </w:r>
            <w:r w:rsidR="00A9368A" w:rsidRPr="00982203">
              <w:rPr>
                <w:rFonts w:ascii="Sylfaen" w:hAnsi="Sylfaen"/>
                <w:lang w:val="ka-GE"/>
              </w:rPr>
              <w:t xml:space="preserve"> </w:t>
            </w:r>
            <w:r w:rsidRPr="00982203">
              <w:rPr>
                <w:rFonts w:ascii="Sylfaen" w:hAnsi="Sylfaen"/>
                <w:lang w:val="ka-GE"/>
              </w:rPr>
              <w:t>ჭრილობით, ტრავმული</w:t>
            </w:r>
            <w:r w:rsidRPr="007C401C">
              <w:rPr>
                <w:rFonts w:ascii="Sylfaen" w:hAnsi="Sylfaen"/>
                <w:lang w:val="ka-GE"/>
              </w:rPr>
              <w:t xml:space="preserve"> გასრესა, </w:t>
            </w:r>
            <w:r w:rsidRPr="007C401C">
              <w:rPr>
                <w:rFonts w:ascii="Sylfaen" w:hAnsi="Sylfaen"/>
              </w:rPr>
              <w:t xml:space="preserve">  </w:t>
            </w:r>
            <w:r w:rsidRPr="007C401C">
              <w:rPr>
                <w:rFonts w:ascii="Sylfaen" w:hAnsi="Sylfaen"/>
                <w:lang w:val="ka-GE"/>
              </w:rPr>
              <w:t>გაგლეჯა ან პულსის არარსებობა კიდურ(ებ)ზე</w:t>
            </w:r>
          </w:p>
          <w:p w:rsidR="00E33AB7" w:rsidRPr="00D86B52" w:rsidRDefault="00E33AB7" w:rsidP="004E444F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D86B52">
              <w:rPr>
                <w:rFonts w:ascii="Sylfaen" w:hAnsi="Sylfaen"/>
                <w:lang w:val="ka-GE"/>
              </w:rPr>
              <w:t>კიდურის ან კიდურის ნაწილის ამპუტაცია</w:t>
            </w:r>
          </w:p>
          <w:p w:rsidR="00E33AB7" w:rsidRPr="007C401C" w:rsidRDefault="00E33AB7" w:rsidP="004E444F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7C401C">
              <w:rPr>
                <w:rFonts w:ascii="Sylfaen" w:hAnsi="Sylfaen"/>
                <w:lang w:val="ka-GE"/>
              </w:rPr>
              <w:t>მენჯის მოტეხილობები</w:t>
            </w:r>
          </w:p>
          <w:p w:rsidR="00E33AB7" w:rsidRPr="007C401C" w:rsidRDefault="00E33AB7" w:rsidP="004E444F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7C401C">
              <w:rPr>
                <w:rFonts w:ascii="Sylfaen" w:hAnsi="Sylfaen"/>
                <w:lang w:val="ka-GE"/>
              </w:rPr>
              <w:t xml:space="preserve">თავის ქალას ღია ან დახურული ტრავმა </w:t>
            </w:r>
          </w:p>
          <w:p w:rsidR="00E33AB7" w:rsidRPr="007C401C" w:rsidRDefault="00E33AB7" w:rsidP="004E444F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7C401C">
              <w:rPr>
                <w:rFonts w:ascii="Sylfaen" w:hAnsi="Sylfaen"/>
                <w:lang w:val="ka-GE"/>
              </w:rPr>
              <w:t>ხერხემლის მოტეხილობა, სხეულის პარალიზება, დამბლა</w:t>
            </w:r>
          </w:p>
          <w:p w:rsidR="00E33AB7" w:rsidRPr="007C401C" w:rsidRDefault="00E33AB7" w:rsidP="004E444F">
            <w:pPr>
              <w:pStyle w:val="ListParagraph"/>
              <w:spacing w:after="120"/>
              <w:ind w:left="274"/>
              <w:rPr>
                <w:rFonts w:ascii="Sylfaen" w:hAnsi="Sylfaen"/>
                <w:b/>
                <w:lang w:val="ka-G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615" w:tblpY="77"/>
        <w:tblW w:w="0" w:type="auto"/>
        <w:tblLook w:val="04A0" w:firstRow="1" w:lastRow="0" w:firstColumn="1" w:lastColumn="0" w:noHBand="0" w:noVBand="1"/>
      </w:tblPr>
      <w:tblGrid>
        <w:gridCol w:w="918"/>
      </w:tblGrid>
      <w:tr w:rsidR="0003111B" w:rsidTr="004E444F">
        <w:trPr>
          <w:trHeight w:val="347"/>
        </w:trPr>
        <w:tc>
          <w:tcPr>
            <w:tcW w:w="918" w:type="dxa"/>
          </w:tcPr>
          <w:p w:rsidR="0003111B" w:rsidRDefault="001166CE" w:rsidP="0003111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C2FD2A2" wp14:editId="21B0424E">
                      <wp:simplePos x="0" y="0"/>
                      <wp:positionH relativeFrom="column">
                        <wp:posOffset>206715</wp:posOffset>
                      </wp:positionH>
                      <wp:positionV relativeFrom="paragraph">
                        <wp:posOffset>209166</wp:posOffset>
                      </wp:positionV>
                      <wp:extent cx="0" cy="293370"/>
                      <wp:effectExtent l="95250" t="0" r="76200" b="4953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33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16.3pt;margin-top:16.45pt;width:0;height:23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" strokecolor="black [3040]">
                      <v:stroke endarrow="open"/>
                    </v:shape>
                  </w:pict>
                </mc:Fallback>
              </mc:AlternateContent>
            </w:r>
            <w:r w:rsidR="0003111B" w:rsidRPr="007D5FEE">
              <w:rPr>
                <w:rFonts w:ascii="Sylfaen" w:hAnsi="Sylfaen"/>
                <w:lang w:val="ka-GE"/>
              </w:rPr>
              <w:t>არა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2970"/>
      </w:tblGrid>
      <w:tr w:rsidR="00DB5BC3" w:rsidTr="00D00C29">
        <w:trPr>
          <w:trHeight w:val="1266"/>
        </w:trPr>
        <w:tc>
          <w:tcPr>
            <w:tcW w:w="2970" w:type="dxa"/>
          </w:tcPr>
          <w:p w:rsidR="00DB5BC3" w:rsidRPr="00D00C29" w:rsidRDefault="00D00C29" w:rsidP="00E62A6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 w:rsidR="00910B67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p w:rsidR="0003111B" w:rsidRDefault="0003111B">
      <w:pPr>
        <w:rPr>
          <w:rFonts w:ascii="Sylfaen" w:hAnsi="Sylfaen"/>
        </w:rPr>
      </w:pPr>
    </w:p>
    <w:tbl>
      <w:tblPr>
        <w:tblpPr w:leftFromText="180" w:rightFromText="180" w:vertAnchor="text" w:horzAnchor="page" w:tblpX="2312" w:tblpY="3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8"/>
      </w:tblGrid>
      <w:tr w:rsidR="004E444F" w:rsidTr="004E444F">
        <w:trPr>
          <w:trHeight w:val="368"/>
        </w:trPr>
        <w:tc>
          <w:tcPr>
            <w:tcW w:w="6048" w:type="dxa"/>
          </w:tcPr>
          <w:p w:rsidR="004E444F" w:rsidRDefault="004E444F" w:rsidP="004E444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ფასდება ანატომიური დაზიანება</w:t>
            </w:r>
          </w:p>
        </w:tc>
      </w:tr>
    </w:tbl>
    <w:tbl>
      <w:tblPr>
        <w:tblStyle w:val="TableGrid"/>
        <w:tblpPr w:leftFromText="180" w:rightFromText="180" w:vertAnchor="text" w:horzAnchor="page" w:tblpX="10492" w:tblpY="85"/>
        <w:tblW w:w="0" w:type="auto"/>
        <w:tblLayout w:type="fixed"/>
        <w:tblLook w:val="04A0" w:firstRow="1" w:lastRow="0" w:firstColumn="1" w:lastColumn="0" w:noHBand="0" w:noVBand="1"/>
      </w:tblPr>
      <w:tblGrid>
        <w:gridCol w:w="2520"/>
      </w:tblGrid>
      <w:tr w:rsidR="00DB5BC3" w:rsidTr="00DB5BC3">
        <w:trPr>
          <w:trHeight w:val="2060"/>
        </w:trPr>
        <w:tc>
          <w:tcPr>
            <w:tcW w:w="2520" w:type="dxa"/>
          </w:tcPr>
          <w:p w:rsidR="00DB5BC3" w:rsidRPr="00F17D31" w:rsidRDefault="00DB5BC3" w:rsidP="00910B67">
            <w:pPr>
              <w:rPr>
                <w:rFonts w:ascii="Sylfaen" w:hAnsi="Sylfaen"/>
                <w:sz w:val="20"/>
                <w:szCs w:val="20"/>
              </w:rPr>
            </w:pPr>
            <w:r w:rsidRPr="00F17D31"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B830348" wp14:editId="2C21B022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930186</wp:posOffset>
                      </wp:positionV>
                      <wp:extent cx="318770" cy="0"/>
                      <wp:effectExtent l="0" t="0" r="2413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7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05pt,73.25pt" to="145.1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" strokecolor="black [3040]"/>
                  </w:pict>
                </mc:Fallback>
              </mc:AlternateContent>
            </w:r>
            <w:r w:rsidR="0017254E" w:rsidRPr="00F17D31">
              <w:rPr>
                <w:rFonts w:ascii="Sylfaen" w:hAnsi="Sylfaen"/>
                <w:sz w:val="20"/>
                <w:szCs w:val="20"/>
                <w:lang w:val="ka-GE"/>
              </w:rPr>
              <w:t xml:space="preserve">ჰოსპიტალიზაცია </w:t>
            </w:r>
            <w:r w:rsidRPr="00F17D31">
              <w:rPr>
                <w:rFonts w:ascii="Sylfaen" w:hAnsi="Sylfaen"/>
                <w:sz w:val="20"/>
                <w:szCs w:val="20"/>
                <w:lang w:val="ka-GE"/>
              </w:rPr>
              <w:t>მრავალპროფილურ სტაციონარულ დაწესებულება</w:t>
            </w:r>
            <w:r w:rsidR="0017254E" w:rsidRPr="00F17D31">
              <w:rPr>
                <w:rFonts w:ascii="Sylfaen" w:hAnsi="Sylfaen"/>
                <w:sz w:val="20"/>
                <w:szCs w:val="20"/>
                <w:lang w:val="ka-GE"/>
              </w:rPr>
              <w:t>ში</w:t>
            </w:r>
            <w:r w:rsidR="00910B67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7A38DE" w:rsidRPr="00F17D31">
              <w:rPr>
                <w:rFonts w:ascii="Sylfaen" w:hAnsi="Sylfaen"/>
                <w:sz w:val="20"/>
                <w:szCs w:val="20"/>
                <w:lang w:val="ka-GE"/>
              </w:rPr>
              <w:t xml:space="preserve">0-15 წლამდე </w:t>
            </w:r>
            <w:r w:rsidRPr="00F17D31">
              <w:rPr>
                <w:rFonts w:ascii="Sylfaen" w:hAnsi="Sylfaen"/>
                <w:sz w:val="20"/>
                <w:szCs w:val="20"/>
                <w:lang w:val="ka-GE"/>
              </w:rPr>
              <w:t>ბავშვთა შემთხვევაში, შესაბამისი პედიატრიული სერვისის მქონე დაწესებულებაში</w:t>
            </w:r>
            <w:r w:rsidR="00910B67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F17D3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</w:tbl>
    <w:p w:rsidR="004E444F" w:rsidRPr="00B36108" w:rsidRDefault="00B36108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II </w:t>
      </w:r>
      <w:r>
        <w:rPr>
          <w:rFonts w:ascii="Sylfaen" w:hAnsi="Sylfaen"/>
          <w:lang w:val="ka-GE"/>
        </w:rPr>
        <w:t>საფეხური</w:t>
      </w:r>
    </w:p>
    <w:p w:rsidR="0049779C" w:rsidRPr="00B36108" w:rsidRDefault="004E444F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C2FBBC5" wp14:editId="6E434350">
                <wp:simplePos x="0" y="0"/>
                <wp:positionH relativeFrom="column">
                  <wp:posOffset>2797825</wp:posOffset>
                </wp:positionH>
                <wp:positionV relativeFrom="paragraph">
                  <wp:posOffset>278617</wp:posOffset>
                </wp:positionV>
                <wp:extent cx="0" cy="240665"/>
                <wp:effectExtent l="95250" t="0" r="57150" b="6413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220.3pt;margin-top:21.95pt;width:0;height:18.9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</w:p>
    <w:p w:rsidR="00FE67A7" w:rsidRDefault="009C1D3B" w:rsidP="007D5FE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tbl>
      <w:tblPr>
        <w:tblStyle w:val="TableGrid"/>
        <w:tblpPr w:leftFromText="180" w:rightFromText="180" w:vertAnchor="text" w:horzAnchor="page" w:tblpX="9294" w:tblpY="52"/>
        <w:tblW w:w="0" w:type="auto"/>
        <w:tblLook w:val="04A0" w:firstRow="1" w:lastRow="0" w:firstColumn="1" w:lastColumn="0" w:noHBand="0" w:noVBand="1"/>
      </w:tblPr>
      <w:tblGrid>
        <w:gridCol w:w="720"/>
      </w:tblGrid>
      <w:tr w:rsidR="00DB5BC3" w:rsidTr="00DB5BC3">
        <w:trPr>
          <w:trHeight w:val="347"/>
        </w:trPr>
        <w:tc>
          <w:tcPr>
            <w:tcW w:w="720" w:type="dxa"/>
          </w:tcPr>
          <w:p w:rsidR="00DB5BC3" w:rsidRDefault="00C70F3F" w:rsidP="00DB5BC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57A5098" wp14:editId="6072ACB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99060</wp:posOffset>
                      </wp:positionV>
                      <wp:extent cx="254635" cy="0"/>
                      <wp:effectExtent l="0" t="76200" r="12065" b="1143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31.75pt;margin-top:7.8pt;width:20.05pt;height:0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">
                      <v:stroke endarrow="open"/>
                    </v:shape>
                  </w:pict>
                </mc:Fallback>
              </mc:AlternateContent>
            </w:r>
            <w:r w:rsidR="00DB5BC3">
              <w:rPr>
                <w:rFonts w:ascii="Sylfaen" w:hAnsi="Sylfaen"/>
                <w:lang w:val="ka-GE"/>
              </w:rPr>
              <w:t>კი</w:t>
            </w:r>
          </w:p>
        </w:tc>
      </w:tr>
    </w:tbl>
    <w:p w:rsidR="00FE67A7" w:rsidRDefault="00FE67A7" w:rsidP="007D5FEE">
      <w:pPr>
        <w:spacing w:after="0" w:line="240" w:lineRule="auto"/>
        <w:rPr>
          <w:rFonts w:ascii="Sylfaen" w:hAnsi="Sylfaen"/>
          <w:lang w:val="ka-GE"/>
        </w:rPr>
      </w:pPr>
    </w:p>
    <w:p w:rsidR="00FE67A7" w:rsidRDefault="00FE67A7" w:rsidP="007D5FEE">
      <w:pPr>
        <w:spacing w:after="0" w:line="240" w:lineRule="auto"/>
        <w:rPr>
          <w:rFonts w:ascii="Sylfaen" w:hAnsi="Sylfaen"/>
          <w:lang w:val="ka-GE"/>
        </w:rPr>
      </w:pPr>
    </w:p>
    <w:p w:rsidR="007D5FEE" w:rsidRDefault="0049779C" w:rsidP="007D5FE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</w:t>
      </w:r>
      <w:r w:rsidR="007D5FEE">
        <w:rPr>
          <w:rFonts w:ascii="Sylfaen" w:hAnsi="Sylfaen"/>
          <w:lang w:val="ka-GE"/>
        </w:rPr>
        <w:t xml:space="preserve">           </w:t>
      </w:r>
      <w:r>
        <w:rPr>
          <w:rFonts w:ascii="Sylfaen" w:hAnsi="Sylfaen"/>
          <w:lang w:val="ka-GE"/>
        </w:rPr>
        <w:t xml:space="preserve"> </w:t>
      </w:r>
    </w:p>
    <w:p w:rsidR="007D5FEE" w:rsidRDefault="007D5FEE" w:rsidP="007D5FE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</w:t>
      </w:r>
    </w:p>
    <w:p w:rsidR="00FF5388" w:rsidRDefault="00FF5388" w:rsidP="00EB7E20">
      <w:pPr>
        <w:rPr>
          <w:rFonts w:ascii="Sylfaen" w:hAnsi="Sylfaen"/>
          <w:lang w:val="ka-GE"/>
        </w:rPr>
      </w:pPr>
    </w:p>
    <w:p w:rsidR="00EB7E20" w:rsidRPr="007941A7" w:rsidRDefault="00EB7E20" w:rsidP="007941A7"/>
    <w:p w:rsidR="00D33AD7" w:rsidRDefault="00EB7E20" w:rsidP="007D5FE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A36C32">
        <w:rPr>
          <w:rFonts w:ascii="Sylfaen" w:hAnsi="Sylfaen"/>
          <w:lang w:val="ka-GE"/>
        </w:rPr>
        <w:t xml:space="preserve">                                                       </w:t>
      </w:r>
    </w:p>
    <w:p w:rsidR="007D5FEE" w:rsidRDefault="007D5FEE" w:rsidP="007D5FEE">
      <w:pPr>
        <w:spacing w:after="0" w:line="240" w:lineRule="auto"/>
        <w:rPr>
          <w:rFonts w:ascii="Sylfaen" w:hAnsi="Sylfaen"/>
          <w:lang w:val="ka-GE"/>
        </w:rPr>
      </w:pPr>
    </w:p>
    <w:p w:rsidR="00A36C32" w:rsidRPr="00355B6B" w:rsidRDefault="00355B6B" w:rsidP="007D5FEE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</w:t>
      </w:r>
    </w:p>
    <w:p w:rsidR="00A36C32" w:rsidRDefault="00A36C32" w:rsidP="007D5FEE">
      <w:pPr>
        <w:spacing w:after="0" w:line="240" w:lineRule="auto"/>
        <w:rPr>
          <w:rFonts w:ascii="Sylfaen" w:hAnsi="Sylfaen"/>
          <w:lang w:val="ka-GE"/>
        </w:rPr>
      </w:pPr>
    </w:p>
    <w:p w:rsidR="00A36C32" w:rsidRPr="00355B6B" w:rsidRDefault="00355B6B" w:rsidP="007D5FEE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          </w:t>
      </w:r>
    </w:p>
    <w:p w:rsidR="00A36C32" w:rsidRPr="00355B6B" w:rsidRDefault="00355B6B" w:rsidP="007D5FEE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A36C32" w:rsidRDefault="00A36C32" w:rsidP="007D5FEE">
      <w:pPr>
        <w:spacing w:after="0" w:line="240" w:lineRule="auto"/>
        <w:rPr>
          <w:rFonts w:ascii="Sylfaen" w:hAnsi="Sylfaen"/>
          <w:lang w:val="ka-GE"/>
        </w:rPr>
      </w:pPr>
    </w:p>
    <w:p w:rsidR="006C2C41" w:rsidRDefault="006C2C41" w:rsidP="007D5FEE">
      <w:pPr>
        <w:spacing w:after="0" w:line="240" w:lineRule="auto"/>
        <w:rPr>
          <w:rFonts w:ascii="Sylfaen" w:hAnsi="Sylfaen"/>
          <w:lang w:val="ka-GE"/>
        </w:rPr>
      </w:pPr>
    </w:p>
    <w:p w:rsidR="00D26AD4" w:rsidRDefault="00103803" w:rsidP="007D5FE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3868160" wp14:editId="2A1DF440">
                <wp:simplePos x="0" y="0"/>
                <wp:positionH relativeFrom="column">
                  <wp:posOffset>2787015</wp:posOffset>
                </wp:positionH>
                <wp:positionV relativeFrom="paragraph">
                  <wp:posOffset>1270</wp:posOffset>
                </wp:positionV>
                <wp:extent cx="0" cy="307340"/>
                <wp:effectExtent l="0" t="0" r="19050" b="1651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45pt,.1pt" to="219.4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" strokecolor="black [3040]"/>
            </w:pict>
          </mc:Fallback>
        </mc:AlternateContent>
      </w:r>
    </w:p>
    <w:p w:rsidR="00D26AD4" w:rsidRDefault="00103803" w:rsidP="007D5FEE">
      <w:pPr>
        <w:spacing w:after="0" w:line="240" w:lineRule="auto"/>
        <w:rPr>
          <w:rFonts w:ascii="Sylfaen" w:hAnsi="Sylfaen"/>
          <w:lang w:val="ka-GE"/>
        </w:rPr>
      </w:pPr>
      <w:r w:rsidRPr="00BD2790">
        <w:rPr>
          <w:rFonts w:ascii="Sylfaen" w:hAnsi="Sylfae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8899DBC" wp14:editId="2274E0FB">
                <wp:simplePos x="0" y="0"/>
                <wp:positionH relativeFrom="column">
                  <wp:posOffset>2787192</wp:posOffset>
                </wp:positionH>
                <wp:positionV relativeFrom="paragraph">
                  <wp:posOffset>-360045</wp:posOffset>
                </wp:positionV>
                <wp:extent cx="0" cy="584791"/>
                <wp:effectExtent l="95250" t="0" r="57150" b="635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479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19.45pt;margin-top:-28.35pt;width:0;height:46.0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581" w:tblpY="110"/>
        <w:tblW w:w="0" w:type="auto"/>
        <w:tblLook w:val="04A0" w:firstRow="1" w:lastRow="0" w:firstColumn="1" w:lastColumn="0" w:noHBand="0" w:noVBand="1"/>
      </w:tblPr>
      <w:tblGrid>
        <w:gridCol w:w="918"/>
      </w:tblGrid>
      <w:tr w:rsidR="004D6512" w:rsidTr="00AD4BF2">
        <w:trPr>
          <w:trHeight w:val="347"/>
        </w:trPr>
        <w:tc>
          <w:tcPr>
            <w:tcW w:w="918" w:type="dxa"/>
          </w:tcPr>
          <w:p w:rsidR="004D6512" w:rsidRDefault="004D6512" w:rsidP="00AD4BF2">
            <w:pPr>
              <w:jc w:val="center"/>
              <w:rPr>
                <w:rFonts w:ascii="Sylfaen" w:hAnsi="Sylfaen"/>
                <w:lang w:val="ka-GE"/>
              </w:rPr>
            </w:pPr>
            <w:r w:rsidRPr="007D5FEE">
              <w:rPr>
                <w:rFonts w:ascii="Sylfaen" w:hAnsi="Sylfaen"/>
                <w:lang w:val="ka-GE"/>
              </w:rPr>
              <w:t>არა</w:t>
            </w:r>
          </w:p>
        </w:tc>
      </w:tr>
    </w:tbl>
    <w:p w:rsidR="00A36C32" w:rsidRDefault="00A36C32" w:rsidP="007D5FEE">
      <w:pPr>
        <w:spacing w:after="0" w:line="240" w:lineRule="auto"/>
        <w:rPr>
          <w:rFonts w:ascii="Sylfaen" w:hAnsi="Sylfaen"/>
          <w:lang w:val="ka-GE"/>
        </w:rPr>
      </w:pPr>
    </w:p>
    <w:p w:rsidR="00A36C32" w:rsidRDefault="004D6512" w:rsidP="00A36C32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C5BC335" wp14:editId="775C9F2C">
                <wp:simplePos x="0" y="0"/>
                <wp:positionH relativeFrom="column">
                  <wp:posOffset>2787192</wp:posOffset>
                </wp:positionH>
                <wp:positionV relativeFrom="paragraph">
                  <wp:posOffset>130131</wp:posOffset>
                </wp:positionV>
                <wp:extent cx="0" cy="393035"/>
                <wp:effectExtent l="95250" t="0" r="114300" b="647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219.45pt;margin-top:10.25pt;width:0;height:30.9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148" w:tblpY="393"/>
        <w:tblW w:w="0" w:type="auto"/>
        <w:tblLook w:val="04A0" w:firstRow="1" w:lastRow="0" w:firstColumn="1" w:lastColumn="0" w:noHBand="0" w:noVBand="1"/>
      </w:tblPr>
      <w:tblGrid>
        <w:gridCol w:w="5670"/>
      </w:tblGrid>
      <w:tr w:rsidR="004D6512" w:rsidTr="00AD4BF2">
        <w:tc>
          <w:tcPr>
            <w:tcW w:w="5670" w:type="dxa"/>
          </w:tcPr>
          <w:p w:rsidR="004D6512" w:rsidRDefault="004D6512" w:rsidP="00AD4BF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ფასდება დაზიანების მექანიზმი და ძლიერი მექანიკური ზემოქმედების არსებობა </w:t>
            </w:r>
          </w:p>
        </w:tc>
      </w:tr>
    </w:tbl>
    <w:p w:rsidR="00A36C32" w:rsidRDefault="004D6512" w:rsidP="007D5FEE">
      <w:pPr>
        <w:spacing w:after="0" w:line="240" w:lineRule="auto"/>
        <w:rPr>
          <w:rFonts w:ascii="Sylfaen" w:hAnsi="Sylfaen"/>
          <w:lang w:val="ka-GE"/>
        </w:rPr>
      </w:pPr>
      <w:r w:rsidRPr="00872888">
        <w:rPr>
          <w:rFonts w:ascii="Sylfaen" w:hAnsi="Sylfaen"/>
        </w:rPr>
        <w:t>III</w:t>
      </w:r>
      <w:r w:rsidRPr="00872888">
        <w:rPr>
          <w:rFonts w:ascii="Sylfaen" w:hAnsi="Sylfaen"/>
          <w:lang w:val="ka-GE"/>
        </w:rPr>
        <w:t xml:space="preserve"> საფეხური</w:t>
      </w:r>
    </w:p>
    <w:p w:rsidR="00BD2790" w:rsidRDefault="00BD2790" w:rsidP="007D5FEE">
      <w:pPr>
        <w:spacing w:after="0" w:line="240" w:lineRule="auto"/>
        <w:rPr>
          <w:rFonts w:ascii="Sylfaen" w:hAnsi="Sylfaen"/>
          <w:lang w:val="ka-GE"/>
        </w:rPr>
      </w:pPr>
    </w:p>
    <w:p w:rsidR="00BD2790" w:rsidRDefault="00BD2790" w:rsidP="007D5FEE">
      <w:pPr>
        <w:spacing w:after="0" w:line="240" w:lineRule="auto"/>
        <w:rPr>
          <w:rFonts w:ascii="Sylfaen" w:hAnsi="Sylfaen"/>
          <w:lang w:val="ka-GE"/>
        </w:rPr>
      </w:pPr>
    </w:p>
    <w:p w:rsidR="00BD2790" w:rsidRDefault="00AD4BF2" w:rsidP="007D5FE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7534070" wp14:editId="0FDBE048">
                <wp:simplePos x="0" y="0"/>
                <wp:positionH relativeFrom="column">
                  <wp:posOffset>2787015</wp:posOffset>
                </wp:positionH>
                <wp:positionV relativeFrom="paragraph">
                  <wp:posOffset>153965</wp:posOffset>
                </wp:positionV>
                <wp:extent cx="0" cy="425303"/>
                <wp:effectExtent l="95250" t="0" r="57150" b="5143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30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19.45pt;margin-top:12.1pt;width:0;height:33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0403" w:tblpY="79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F17D31" w:rsidRPr="00F17D31" w:rsidTr="00A8413E">
        <w:trPr>
          <w:trHeight w:val="2060"/>
        </w:trPr>
        <w:tc>
          <w:tcPr>
            <w:tcW w:w="2518" w:type="dxa"/>
          </w:tcPr>
          <w:p w:rsidR="00F17D31" w:rsidRPr="00F17D31" w:rsidRDefault="00F17D31" w:rsidP="00A8413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17D31">
              <w:rPr>
                <w:rFonts w:ascii="Sylfaen" w:hAnsi="Sylfaen"/>
                <w:sz w:val="20"/>
                <w:szCs w:val="20"/>
                <w:lang w:val="ka-GE"/>
              </w:rPr>
              <w:t>ჰოსპიტალიზაცია</w:t>
            </w:r>
          </w:p>
          <w:p w:rsidR="00F17D31" w:rsidRPr="00F17D31" w:rsidRDefault="00A8413E" w:rsidP="00A8413E">
            <w:pPr>
              <w:rPr>
                <w:rFonts w:ascii="Sylfaen" w:hAnsi="Sylfaen"/>
                <w:sz w:val="20"/>
                <w:szCs w:val="20"/>
              </w:rPr>
            </w:pPr>
            <w:r w:rsidRPr="00F17D31"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0986077C" wp14:editId="75D9DF5C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507365</wp:posOffset>
                      </wp:positionV>
                      <wp:extent cx="296545" cy="0"/>
                      <wp:effectExtent l="0" t="0" r="2730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15pt,39.95pt" to="147.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"/>
                  </w:pict>
                </mc:Fallback>
              </mc:AlternateContent>
            </w:r>
            <w:r w:rsidR="00F17D31" w:rsidRPr="00F17D31">
              <w:rPr>
                <w:rFonts w:ascii="Sylfaen" w:hAnsi="Sylfaen"/>
                <w:sz w:val="20"/>
                <w:szCs w:val="20"/>
                <w:lang w:val="ka-GE"/>
              </w:rPr>
              <w:t xml:space="preserve">მრავალპროფილურ სტაციონარულ დაწესებულებაში </w:t>
            </w:r>
            <w:r w:rsidR="00F17D31" w:rsidRPr="00F17D31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="00F17D31" w:rsidRPr="00F17D31">
              <w:rPr>
                <w:rFonts w:ascii="Sylfaen" w:hAnsi="Sylfaen"/>
                <w:sz w:val="20"/>
                <w:szCs w:val="20"/>
                <w:lang w:val="ka-GE"/>
              </w:rPr>
              <w:t>0-15 წლამდე ბავშვთა შემთხვევაში</w:t>
            </w:r>
            <w:r w:rsidR="00AD2AAB">
              <w:rPr>
                <w:rFonts w:ascii="Sylfaen" w:hAnsi="Sylfaen"/>
                <w:sz w:val="20"/>
                <w:szCs w:val="20"/>
                <w:lang w:val="ka-GE"/>
              </w:rPr>
              <w:t xml:space="preserve"> -</w:t>
            </w:r>
            <w:r w:rsidR="00F17D31" w:rsidRPr="00F17D31">
              <w:rPr>
                <w:rFonts w:ascii="Sylfaen" w:hAnsi="Sylfaen"/>
                <w:sz w:val="20"/>
                <w:szCs w:val="20"/>
                <w:lang w:val="ka-GE"/>
              </w:rPr>
              <w:t>შესაბამისი პედიატრიული სერვისის მქონე დაწესებულებაში</w:t>
            </w:r>
            <w:r w:rsidR="00AD2AAB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</w:tbl>
    <w:p w:rsidR="00BD2790" w:rsidRDefault="00BD2790" w:rsidP="007D5FEE">
      <w:pPr>
        <w:spacing w:after="0" w:line="240" w:lineRule="auto"/>
        <w:rPr>
          <w:rFonts w:ascii="Sylfaen" w:hAnsi="Sylfaen"/>
          <w:lang w:val="ka-GE"/>
        </w:rPr>
      </w:pPr>
    </w:p>
    <w:p w:rsidR="00DB4E57" w:rsidRDefault="00DB4E57" w:rsidP="007D5FEE">
      <w:pPr>
        <w:spacing w:after="0" w:line="240" w:lineRule="auto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2063" w:tblpY="111"/>
        <w:tblW w:w="0" w:type="auto"/>
        <w:tblLook w:val="04A0" w:firstRow="1" w:lastRow="0" w:firstColumn="1" w:lastColumn="0" w:noHBand="0" w:noVBand="1"/>
      </w:tblPr>
      <w:tblGrid>
        <w:gridCol w:w="6858"/>
      </w:tblGrid>
      <w:tr w:rsidR="00AD4BF2" w:rsidTr="00AA5104">
        <w:trPr>
          <w:trHeight w:val="6230"/>
        </w:trPr>
        <w:tc>
          <w:tcPr>
            <w:tcW w:w="6858" w:type="dxa"/>
          </w:tcPr>
          <w:p w:rsidR="00AD4BF2" w:rsidRDefault="00AD4BF2" w:rsidP="00AD4BF2">
            <w:pPr>
              <w:pStyle w:val="ListParagraph"/>
              <w:spacing w:after="120"/>
              <w:ind w:left="274"/>
              <w:rPr>
                <w:rFonts w:ascii="Sylfaen" w:hAnsi="Sylfaen" w:cs="Sylfaen"/>
                <w:lang w:val="ka-GE"/>
              </w:rPr>
            </w:pPr>
          </w:p>
          <w:p w:rsidR="00AD4BF2" w:rsidRDefault="00AD4BF2" w:rsidP="00AD4BF2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ვარდნა:</w:t>
            </w:r>
          </w:p>
          <w:p w:rsidR="00AC3577" w:rsidRDefault="00AD4BF2" w:rsidP="00AD4BF2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8B7BB9">
              <w:rPr>
                <w:rFonts w:ascii="Sylfaen" w:eastAsia="Times New Roman" w:hAnsi="Sylfaen" w:cs="Times New Roman"/>
                <w:color w:val="000000"/>
                <w:lang w:val="ka-GE"/>
              </w:rPr>
              <w:t>ბავშვები</w:t>
            </w:r>
            <w:r w:rsidR="00AC357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0-5 წელი</w:t>
            </w:r>
            <w:r w:rsidRPr="008B7BB9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- &gt;</w:t>
            </w:r>
            <w:r w:rsidR="00AC3577">
              <w:rPr>
                <w:rFonts w:ascii="Sylfaen" w:eastAsia="Times New Roman" w:hAnsi="Sylfaen" w:cs="Times New Roman"/>
                <w:color w:val="000000"/>
                <w:lang w:val="ka-GE"/>
              </w:rPr>
              <w:t>2</w:t>
            </w:r>
            <w:r w:rsidRPr="008B7BB9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მ-ზე 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სიმაღლიდან ვარდნა</w:t>
            </w:r>
            <w:r w:rsidR="00AC357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ან თუ სიმაღლე 2-ჯერ აღემატება ბავშვის სიმაღლეს</w:t>
            </w:r>
          </w:p>
          <w:p w:rsidR="00AC3577" w:rsidRDefault="00AD4BF2" w:rsidP="00AC3577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AC357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="00AC3577" w:rsidRPr="00AC3577">
              <w:rPr>
                <w:rFonts w:ascii="Sylfaen" w:eastAsia="Times New Roman" w:hAnsi="Sylfaen" w:cs="Times New Roman"/>
                <w:color w:val="000000"/>
                <w:lang w:val="ka-GE"/>
              </w:rPr>
              <w:t>ბავშვები 5-12  წელი - &gt;3 მ-ზე სიმაღლიდან ვარდნა ან თუ სიმაღლე 2-ჯერ აღემატება ბავშვის სიმაღლეს</w:t>
            </w:r>
          </w:p>
          <w:p w:rsidR="00690910" w:rsidRPr="008B7BB9" w:rsidRDefault="00690910" w:rsidP="00690910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8B7BB9">
              <w:rPr>
                <w:rFonts w:ascii="Sylfaen" w:eastAsia="Times New Roman" w:hAnsi="Sylfaen" w:cs="Times New Roman"/>
                <w:color w:val="000000"/>
                <w:lang w:val="ka-GE"/>
              </w:rPr>
              <w:t>მოზრდილები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(&gt;12 წელი)</w:t>
            </w:r>
            <w:r w:rsidRPr="008B7BB9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- &gt;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4</w:t>
            </w:r>
            <w:r w:rsidRPr="008B7BB9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მ-ზე 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სიმაღლიდან ვარდნა</w:t>
            </w:r>
          </w:p>
          <w:p w:rsidR="00AD4BF2" w:rsidRDefault="00AD4BF2" w:rsidP="00AD4BF2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 w:cs="Sylfaen"/>
                <w:lang w:val="ka-GE"/>
              </w:rPr>
            </w:pPr>
            <w:r w:rsidRPr="006F0608">
              <w:rPr>
                <w:rFonts w:ascii="Sylfaen" w:hAnsi="Sylfaen" w:cs="Sylfaen"/>
                <w:lang w:val="ka-GE"/>
              </w:rPr>
              <w:t>მაღალი რისკის ავტოავარია</w:t>
            </w:r>
          </w:p>
          <w:p w:rsidR="00A65A54" w:rsidRPr="00A65A54" w:rsidRDefault="008B7B67" w:rsidP="00AD4BF2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Sylfaen" w:hAnsi="Sylfaen" w:cs="Sylfaen"/>
                <w:lang w:val="ka-GE"/>
              </w:rPr>
            </w:pPr>
            <w:r w:rsidRPr="00A65A54">
              <w:rPr>
                <w:rFonts w:ascii="Sylfaen" w:hAnsi="Sylfae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0815F2C" wp14:editId="6E2CF92B">
                      <wp:simplePos x="0" y="0"/>
                      <wp:positionH relativeFrom="column">
                        <wp:posOffset>4297045</wp:posOffset>
                      </wp:positionH>
                      <wp:positionV relativeFrom="paragraph">
                        <wp:posOffset>419100</wp:posOffset>
                      </wp:positionV>
                      <wp:extent cx="201295" cy="0"/>
                      <wp:effectExtent l="0" t="76200" r="27305" b="11430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338.35pt;margin-top:33pt;width:15.85pt;height:0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">
                      <v:stroke endarrow="open"/>
                    </v:shape>
                  </w:pict>
                </mc:Fallback>
              </mc:AlternateContent>
            </w:r>
            <w:r w:rsidR="00AD4BF2" w:rsidRPr="00A65A54">
              <w:rPr>
                <w:rFonts w:ascii="Sylfaen" w:hAnsi="Sylfaen" w:cs="Sylfaen"/>
                <w:lang w:val="ka-GE"/>
              </w:rPr>
              <w:t xml:space="preserve">სალონთან შეჯახება, რომელიც იწვევს სალონის დეფორმაციას </w:t>
            </w:r>
          </w:p>
          <w:p w:rsidR="00AD4BF2" w:rsidRPr="00A65A54" w:rsidRDefault="00AD4BF2" w:rsidP="00AD4BF2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Sylfaen" w:hAnsi="Sylfaen" w:cs="Sylfaen"/>
                <w:lang w:val="ka-GE"/>
              </w:rPr>
            </w:pPr>
            <w:r w:rsidRPr="00A65A54">
              <w:rPr>
                <w:rFonts w:ascii="Sylfaen" w:hAnsi="Sylfaen" w:cs="Sylfaen"/>
                <w:lang w:val="ka-GE"/>
              </w:rPr>
              <w:t>ავტომობილიდან ნაწილობრივი ან სრული გადმოვარდნა</w:t>
            </w:r>
          </w:p>
          <w:p w:rsidR="00AD4BF2" w:rsidRPr="00A65A54" w:rsidRDefault="00AD4BF2" w:rsidP="00AD4BF2">
            <w:pPr>
              <w:pStyle w:val="ListParagraph"/>
              <w:numPr>
                <w:ilvl w:val="0"/>
                <w:numId w:val="2"/>
              </w:numPr>
              <w:ind w:left="540" w:hanging="270"/>
              <w:rPr>
                <w:rFonts w:ascii="Sylfaen" w:hAnsi="Sylfaen" w:cs="Sylfaen"/>
                <w:lang w:val="ka-GE"/>
              </w:rPr>
            </w:pPr>
            <w:r w:rsidRPr="00A65A54">
              <w:rPr>
                <w:rFonts w:ascii="Sylfaen" w:hAnsi="Sylfaen" w:cs="Sylfaen"/>
                <w:lang w:val="ka-GE"/>
              </w:rPr>
              <w:t>იგივე სალონში სხვა დაშავებულის სიკვდილი</w:t>
            </w:r>
          </w:p>
          <w:p w:rsidR="00AD4BF2" w:rsidRPr="00A65A54" w:rsidRDefault="00AD4BF2" w:rsidP="00AD4BF2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ავტომობილის მიერ ქვეითის/ველოსიპედისტის სხეულზე ან </w:t>
            </w:r>
            <w:r w:rsidRPr="00A65A54">
              <w:rPr>
                <w:rFonts w:ascii="Sylfaen" w:hAnsi="Sylfaen" w:cs="Sylfaen"/>
                <w:lang w:val="ka-GE"/>
              </w:rPr>
              <w:t xml:space="preserve">სხეულის ნაწილზე გადავლა/გადაგდება ან მაღალი </w:t>
            </w:r>
            <w:r w:rsidR="00982203">
              <w:rPr>
                <w:rFonts w:ascii="Sylfaen" w:hAnsi="Sylfaen" w:cs="Sylfaen"/>
                <w:lang w:val="ka-GE"/>
              </w:rPr>
              <w:t xml:space="preserve">სიჩქარის </w:t>
            </w:r>
            <w:r w:rsidR="0065396F">
              <w:rPr>
                <w:rFonts w:ascii="Sylfaen" w:hAnsi="Sylfaen" w:cs="Sylfaen"/>
                <w:lang w:val="ka-GE"/>
              </w:rPr>
              <w:t>ზემოქმედებით</w:t>
            </w:r>
            <w:r w:rsidR="00982203">
              <w:rPr>
                <w:rFonts w:ascii="Sylfaen" w:hAnsi="Sylfaen" w:cs="Sylfaen"/>
                <w:lang w:val="ka-GE"/>
              </w:rPr>
              <w:t xml:space="preserve"> განვითარებული ტრავმა</w:t>
            </w:r>
          </w:p>
          <w:p w:rsidR="00982203" w:rsidRDefault="00AD4BF2" w:rsidP="00AD4BF2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 w:cs="Sylfaen"/>
                <w:lang w:val="ka-GE"/>
              </w:rPr>
            </w:pPr>
            <w:r w:rsidRPr="00982203">
              <w:rPr>
                <w:rFonts w:ascii="Sylfaen" w:hAnsi="Sylfaen" w:cs="Sylfaen"/>
                <w:lang w:val="ka-GE"/>
              </w:rPr>
              <w:t xml:space="preserve">მოტოციკლის დარტყმა/შეჯახება </w:t>
            </w:r>
          </w:p>
          <w:p w:rsidR="00AD4BF2" w:rsidRPr="00982203" w:rsidRDefault="00AD4BF2" w:rsidP="00AD4BF2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 w:cs="Sylfaen"/>
                <w:lang w:val="ka-GE"/>
              </w:rPr>
            </w:pPr>
            <w:r w:rsidRPr="00982203">
              <w:rPr>
                <w:rFonts w:ascii="Sylfaen" w:hAnsi="Sylfaen" w:cs="Sylfaen"/>
                <w:lang w:val="ka-GE"/>
              </w:rPr>
              <w:t>ტრავმით/გარეგანი ზემოქმედებით გამოწვეული სისხლდენა</w:t>
            </w:r>
          </w:p>
          <w:p w:rsidR="00AD4BF2" w:rsidRPr="00A65A54" w:rsidRDefault="00AD4BF2" w:rsidP="00AD4BF2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 w:rsidRPr="00A65A54">
              <w:rPr>
                <w:rFonts w:ascii="Sylfaen" w:hAnsi="Sylfaen"/>
                <w:lang w:val="ka-GE"/>
              </w:rPr>
              <w:t>სხვა უბედური შემთხვევით გამოწვეული ტრავმები</w:t>
            </w:r>
          </w:p>
          <w:p w:rsidR="00AD4BF2" w:rsidRPr="00B36108" w:rsidRDefault="00A8413E" w:rsidP="00AD4BF2">
            <w:pPr>
              <w:pStyle w:val="ListParagraph"/>
              <w:spacing w:after="120"/>
              <w:ind w:left="274"/>
              <w:rPr>
                <w:rFonts w:ascii="Sylfaen" w:hAnsi="Sylfaen"/>
                <w:lang w:val="ka-GE"/>
              </w:rPr>
            </w:pPr>
            <w:r w:rsidRPr="00BD2790"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27BA9AA" wp14:editId="7D28A5A3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469900</wp:posOffset>
                      </wp:positionV>
                      <wp:extent cx="0" cy="744220"/>
                      <wp:effectExtent l="95250" t="0" r="57150" b="5588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4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" o:spid="_x0000_s1026" type="#_x0000_t32" style="position:absolute;margin-left:148.2pt;margin-top:37pt;width:0;height:58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</w:tbl>
    <w:p w:rsidR="00DB4E57" w:rsidRPr="00F17D31" w:rsidRDefault="00DB4E57" w:rsidP="007D5FEE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A36C32" w:rsidRPr="00F17D31" w:rsidRDefault="00A36C32" w:rsidP="007D5FEE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pPr w:leftFromText="180" w:rightFromText="180" w:vertAnchor="text" w:horzAnchor="margin" w:tblpXSpec="right" w:tblpY="7"/>
        <w:tblW w:w="0" w:type="auto"/>
        <w:tblLook w:val="04A0" w:firstRow="1" w:lastRow="0" w:firstColumn="1" w:lastColumn="0" w:noHBand="0" w:noVBand="1"/>
      </w:tblPr>
      <w:tblGrid>
        <w:gridCol w:w="2970"/>
      </w:tblGrid>
      <w:tr w:rsidR="00A8413E" w:rsidRPr="00F17D31" w:rsidTr="00A8413E">
        <w:trPr>
          <w:trHeight w:val="3230"/>
        </w:trPr>
        <w:tc>
          <w:tcPr>
            <w:tcW w:w="2970" w:type="dxa"/>
          </w:tcPr>
          <w:p w:rsidR="00A8413E" w:rsidRPr="00F17D31" w:rsidRDefault="00A8413E" w:rsidP="00A8413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17D31">
              <w:rPr>
                <w:rFonts w:ascii="Sylfaen" w:hAnsi="Sylfaen"/>
                <w:sz w:val="20"/>
                <w:szCs w:val="20"/>
                <w:lang w:val="ka-GE"/>
              </w:rPr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F17D31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p w:rsidR="00B11650" w:rsidRPr="00F17D31" w:rsidRDefault="00B11650" w:rsidP="007D5FEE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B11650" w:rsidRPr="00F17D31" w:rsidRDefault="00A65A54" w:rsidP="00B11650">
      <w:pPr>
        <w:rPr>
          <w:rFonts w:ascii="Sylfaen" w:hAnsi="Sylfaen"/>
          <w:sz w:val="20"/>
          <w:szCs w:val="20"/>
          <w:lang w:val="ka-GE"/>
        </w:rPr>
      </w:pPr>
      <w:r w:rsidRPr="00F17D31">
        <w:rPr>
          <w:rFonts w:ascii="Sylfaen" w:hAnsi="Sylfae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371A30D0" wp14:editId="02CF5A48">
                <wp:simplePos x="0" y="0"/>
                <wp:positionH relativeFrom="column">
                  <wp:posOffset>5669281</wp:posOffset>
                </wp:positionH>
                <wp:positionV relativeFrom="paragraph">
                  <wp:posOffset>252095</wp:posOffset>
                </wp:positionV>
                <wp:extent cx="438150" cy="1057910"/>
                <wp:effectExtent l="0" t="76200" r="0" b="2794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1057910"/>
                          <a:chOff x="0" y="0"/>
                          <a:chExt cx="690245" cy="1105535"/>
                        </a:xfrm>
                      </wpg:grpSpPr>
                      <wps:wsp>
                        <wps:cNvPr id="15" name="Straight Arrow Connector 15"/>
                        <wps:cNvCnPr/>
                        <wps:spPr>
                          <a:xfrm>
                            <a:off x="0" y="0"/>
                            <a:ext cx="69024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35" name="Straight Connector 35"/>
                        <wps:cNvCnPr/>
                        <wps:spPr>
                          <a:xfrm flipV="1">
                            <a:off x="0" y="0"/>
                            <a:ext cx="0" cy="110553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446.4pt;margin-top:19.85pt;width:34.5pt;height:83.3pt;z-index:251857920;mso-width-relative:margin;mso-height-relative:margin" coordsize="6902,1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" o:spid="_x0000_s1027" type="#_x0000_t32" style="position:absolute;width:69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hOkcEAAADbAAAADwAAAGRycy9kb3ducmV2LnhtbERPS4vCMBC+L/gfwgheFk3t4oNqFBF0&#10;F/bkA7wOzbQpNpPSxFr//WZhYW/z8T1nve1tLTpqfeVYwXSSgCDOna64VHC9HMZLED4ga6wdk4IX&#10;edhuBm9rzLR78om6cyhFDGGfoQITQpNJ6XNDFv3ENcSRK1xrMUTYllK3+IzhtpZpksylxYpjg8GG&#10;9oby+/lhFRSppun7/WY+FzMs9t8fadfVR6VGw363AhGoD//iP/eXjvNn8PtLPEB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GE6RwQAAANsAAAAPAAAAAAAAAAAAAAAA&#10;AKECAABkcnMvZG93bnJldi54bWxQSwUGAAAAAAQABAD5AAAAjwMAAAAA&#10;">
                  <v:stroke endarrow="open"/>
                </v:shape>
                <v:line id="Straight Connector 35" o:spid="_x0000_s1028" style="position:absolute;flip:y;visibility:visible;mso-wrap-style:square" from="0,0" to="0,11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</v:group>
            </w:pict>
          </mc:Fallback>
        </mc:AlternateContent>
      </w:r>
    </w:p>
    <w:p w:rsidR="00B11650" w:rsidRPr="00F17D31" w:rsidRDefault="00B11650" w:rsidP="00B11650">
      <w:pPr>
        <w:rPr>
          <w:rFonts w:ascii="Sylfaen" w:hAnsi="Sylfaen"/>
          <w:sz w:val="20"/>
          <w:szCs w:val="20"/>
          <w:lang w:val="ka-GE"/>
        </w:rPr>
      </w:pPr>
    </w:p>
    <w:p w:rsidR="00B11650" w:rsidRPr="00F17D31" w:rsidRDefault="00B11650" w:rsidP="00B11650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pPr w:leftFromText="180" w:rightFromText="180" w:vertAnchor="text" w:horzAnchor="page" w:tblpX="10449" w:tblpY="879"/>
        <w:tblW w:w="0" w:type="auto"/>
        <w:tblLayout w:type="fixed"/>
        <w:tblLook w:val="04A0" w:firstRow="1" w:lastRow="0" w:firstColumn="1" w:lastColumn="0" w:noHBand="0" w:noVBand="1"/>
      </w:tblPr>
      <w:tblGrid>
        <w:gridCol w:w="2553"/>
      </w:tblGrid>
      <w:tr w:rsidR="001202BC" w:rsidRPr="00557CF4" w:rsidTr="00557CF4">
        <w:tc>
          <w:tcPr>
            <w:tcW w:w="2553" w:type="dxa"/>
            <w:shd w:val="clear" w:color="auto" w:fill="auto"/>
            <w:vAlign w:val="bottom"/>
          </w:tcPr>
          <w:p w:rsidR="001202BC" w:rsidRPr="00557CF4" w:rsidRDefault="001202BC" w:rsidP="00557CF4">
            <w:pP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557CF4">
              <w:rPr>
                <w:rFonts w:ascii="Sylfaen" w:hAnsi="Sylfae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67C730E7" wp14:editId="5FAC0953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1165860</wp:posOffset>
                      </wp:positionV>
                      <wp:extent cx="238125" cy="0"/>
                      <wp:effectExtent l="0" t="0" r="9525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5pt,91.8pt" to="145.4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"/>
                  </w:pict>
                </mc:Fallback>
              </mc:AlternateContent>
            </w:r>
            <w:r w:rsidRPr="00557CF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პაციენტები მოტეხილობის გარეშე - ჰოსპიტალიზაცია სტაციონარულ ან გადაუდებელი სამედიცინო დახმარების </w:t>
            </w:r>
            <w:r w:rsidRPr="00557CF4">
              <w:rPr>
                <w:rFonts w:ascii="Sylfaen" w:hAnsi="Sylfaen"/>
                <w:sz w:val="18"/>
                <w:szCs w:val="18"/>
                <w:lang w:val="ka-GE"/>
              </w:rPr>
              <w:t>(Emergency) მომსახურების მიმწოდებელ დაწესებულებაში</w:t>
            </w:r>
            <w:r w:rsidR="00AD2AAB" w:rsidRPr="00557CF4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557CF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ბავშვების შემთხვევაში</w:t>
            </w:r>
            <w:r w:rsidR="00AD2AAB" w:rsidRPr="00557CF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557CF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- შესაბამის პედიატრიული სერ</w:t>
            </w:r>
            <w:r w:rsidR="00AD2AAB" w:rsidRPr="00557CF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ვისის მიმწოდებელ დაწესებულებაში.</w:t>
            </w:r>
          </w:p>
          <w:p w:rsidR="001202BC" w:rsidRPr="00F17D31" w:rsidRDefault="001202BC" w:rsidP="00557CF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</w:tbl>
    <w:p w:rsidR="00B11650" w:rsidRPr="00B11650" w:rsidRDefault="00B11650" w:rsidP="00B11650">
      <w:pPr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9253" w:tblpY="91"/>
        <w:tblW w:w="0" w:type="auto"/>
        <w:tblLook w:val="04A0" w:firstRow="1" w:lastRow="0" w:firstColumn="1" w:lastColumn="0" w:noHBand="0" w:noVBand="1"/>
      </w:tblPr>
      <w:tblGrid>
        <w:gridCol w:w="720"/>
      </w:tblGrid>
      <w:tr w:rsidR="001E75AF" w:rsidTr="001E75AF">
        <w:trPr>
          <w:trHeight w:val="347"/>
        </w:trPr>
        <w:tc>
          <w:tcPr>
            <w:tcW w:w="720" w:type="dxa"/>
          </w:tcPr>
          <w:p w:rsidR="001E75AF" w:rsidRDefault="00891734" w:rsidP="001E75A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68160" behindDoc="0" locked="0" layoutInCell="1" allowOverlap="1" wp14:anchorId="65EEAC36" wp14:editId="10518583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215265</wp:posOffset>
                      </wp:positionV>
                      <wp:extent cx="504825" cy="1105786"/>
                      <wp:effectExtent l="0" t="0" r="66675" b="113665"/>
                      <wp:wrapNone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4825" cy="1105786"/>
                                <a:chOff x="0" y="0"/>
                                <a:chExt cx="637954" cy="1105786"/>
                              </a:xfrm>
                            </wpg:grpSpPr>
                            <wps:wsp>
                              <wps:cNvPr id="38" name="Straight Arrow Connector 38"/>
                              <wps:cNvCnPr/>
                              <wps:spPr>
                                <a:xfrm>
                                  <a:off x="10633" y="1105786"/>
                                  <a:ext cx="62732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" name="Straight Connector 39"/>
                              <wps:cNvCnPr/>
                              <wps:spPr>
                                <a:xfrm flipV="1">
                                  <a:off x="0" y="0"/>
                                  <a:ext cx="0" cy="1105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 46" o:spid="_x0000_s1026" style="position:absolute;margin-left:12.15pt;margin-top:16.95pt;width:39.75pt;height:87.05pt;z-index:251868160;mso-width-relative:margin" coordsize="6379,1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">
                      <v:shape id="Straight Arrow Connector 38" o:spid="_x0000_s1027" type="#_x0000_t32" style="position:absolute;left:106;top:11057;width:62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y9b8EAAADbAAAADwAAAGRycy9kb3ducmV2LnhtbERPyWrDMBC9F/IPYgq5lEReaFPcKCEY&#10;mhZ6ahLodbDGlok1MpZqO38fHQo9Pt6+3c+2EyMNvnWsIF0nIIgrp1tuFFzO76tXED4ga+wck4Ib&#10;edjvFg9bLLSb+JvGU2hEDGFfoAITQl9I6StDFv3a9cSRq91gMUQ4NFIPOMVw28ksSV6kxZZjg8Ge&#10;SkPV9fRrFdSZpvTp+mM+Ns9Yl195No7dUanl43x4AxFoDv/iP/enVpDHsfFL/AFyd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rL1vwQAAANsAAAAPAAAAAAAAAAAAAAAA&#10;AKECAABkcnMvZG93bnJldi54bWxQSwUGAAAAAAQABAD5AAAAjwMAAAAA&#10;">
                        <v:stroke endarrow="open"/>
                      </v:shape>
                      <v:line id="Straight Connector 39" o:spid="_x0000_s1028" style="position:absolute;flip:y;visibility:visible;mso-wrap-style:square" from="0,0" to="0,11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        </v:group>
                  </w:pict>
                </mc:Fallback>
              </mc:AlternateContent>
            </w:r>
            <w:r w:rsidR="001E75AF">
              <w:rPr>
                <w:rFonts w:ascii="Sylfaen" w:hAnsi="Sylfaen"/>
                <w:lang w:val="ka-GE"/>
              </w:rPr>
              <w:t>კი</w:t>
            </w:r>
          </w:p>
        </w:tc>
      </w:tr>
    </w:tbl>
    <w:p w:rsidR="00B11650" w:rsidRPr="00B11650" w:rsidRDefault="00B11650" w:rsidP="00B11650">
      <w:pPr>
        <w:rPr>
          <w:rFonts w:ascii="Sylfaen" w:hAnsi="Sylfaen"/>
          <w:lang w:val="ka-GE"/>
        </w:rPr>
      </w:pPr>
    </w:p>
    <w:p w:rsidR="00B11650" w:rsidRPr="00B11650" w:rsidRDefault="00B11650" w:rsidP="00B11650">
      <w:pPr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4588" w:tblpY="306"/>
        <w:tblW w:w="0" w:type="auto"/>
        <w:tblLook w:val="04A0" w:firstRow="1" w:lastRow="0" w:firstColumn="1" w:lastColumn="0" w:noHBand="0" w:noVBand="1"/>
      </w:tblPr>
      <w:tblGrid>
        <w:gridCol w:w="828"/>
      </w:tblGrid>
      <w:tr w:rsidR="00A8413E" w:rsidTr="00A8413E">
        <w:trPr>
          <w:trHeight w:val="347"/>
        </w:trPr>
        <w:tc>
          <w:tcPr>
            <w:tcW w:w="828" w:type="dxa"/>
          </w:tcPr>
          <w:p w:rsidR="00A8413E" w:rsidRDefault="00A8413E" w:rsidP="00A8413E">
            <w:pPr>
              <w:jc w:val="center"/>
              <w:rPr>
                <w:rFonts w:ascii="Sylfaen" w:hAnsi="Sylfaen"/>
                <w:lang w:val="ka-GE"/>
              </w:rPr>
            </w:pPr>
            <w:r w:rsidRPr="007D5FEE">
              <w:rPr>
                <w:rFonts w:ascii="Sylfaen" w:hAnsi="Sylfaen"/>
                <w:lang w:val="ka-GE"/>
              </w:rPr>
              <w:t>არა</w:t>
            </w:r>
          </w:p>
        </w:tc>
      </w:tr>
    </w:tbl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4B6794" w:rsidRDefault="00A8413E" w:rsidP="00B11650">
      <w:pPr>
        <w:tabs>
          <w:tab w:val="left" w:pos="2057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31CB140" wp14:editId="0EC8BC85">
                <wp:simplePos x="0" y="0"/>
                <wp:positionH relativeFrom="column">
                  <wp:posOffset>2783205</wp:posOffset>
                </wp:positionH>
                <wp:positionV relativeFrom="paragraph">
                  <wp:posOffset>140335</wp:posOffset>
                </wp:positionV>
                <wp:extent cx="0" cy="390525"/>
                <wp:effectExtent l="95250" t="0" r="114300" b="6667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219.15pt;margin-top:11.05pt;width:0;height:30.7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">
                <v:stroke endarrow="open"/>
              </v:shape>
            </w:pict>
          </mc:Fallback>
        </mc:AlternateContent>
      </w: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2359" w:tblpY="325"/>
        <w:tblW w:w="0" w:type="auto"/>
        <w:tblLook w:val="04A0" w:firstRow="1" w:lastRow="0" w:firstColumn="1" w:lastColumn="0" w:noHBand="0" w:noVBand="1"/>
      </w:tblPr>
      <w:tblGrid>
        <w:gridCol w:w="5868"/>
      </w:tblGrid>
      <w:tr w:rsidR="00726160" w:rsidTr="004A6052">
        <w:tc>
          <w:tcPr>
            <w:tcW w:w="5868" w:type="dxa"/>
          </w:tcPr>
          <w:p w:rsidR="00726160" w:rsidRDefault="00726160" w:rsidP="00B72F1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ფასდება კონკრეტული პაციენტი და/ან </w:t>
            </w:r>
            <w:r w:rsidR="00DB1FA2">
              <w:rPr>
                <w:rFonts w:ascii="Sylfaen" w:hAnsi="Sylfaen"/>
                <w:lang w:val="ka-GE"/>
              </w:rPr>
              <w:t xml:space="preserve">თანმხლები </w:t>
            </w:r>
            <w:r w:rsidR="00B72F11">
              <w:rPr>
                <w:rFonts w:ascii="Sylfaen" w:hAnsi="Sylfaen"/>
                <w:lang w:val="ka-GE"/>
              </w:rPr>
              <w:t>მდგომარეობები</w:t>
            </w:r>
          </w:p>
        </w:tc>
      </w:tr>
    </w:tbl>
    <w:p w:rsidR="00B36108" w:rsidRDefault="00726160" w:rsidP="00B11650">
      <w:pPr>
        <w:tabs>
          <w:tab w:val="left" w:pos="2057"/>
        </w:tabs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IV </w:t>
      </w:r>
      <w:r>
        <w:rPr>
          <w:rFonts w:ascii="Sylfaen" w:hAnsi="Sylfaen"/>
          <w:lang w:val="ka-GE"/>
        </w:rPr>
        <w:t xml:space="preserve">საფეხური  </w:t>
      </w:r>
    </w:p>
    <w:p w:rsidR="002E0B90" w:rsidRDefault="00265933" w:rsidP="00265933">
      <w:pPr>
        <w:tabs>
          <w:tab w:val="left" w:pos="205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tbl>
      <w:tblPr>
        <w:tblStyle w:val="TableGrid"/>
        <w:tblpPr w:leftFromText="180" w:rightFromText="180" w:vertAnchor="text" w:horzAnchor="page" w:tblpX="14333" w:tblpY="321"/>
        <w:tblW w:w="0" w:type="auto"/>
        <w:tblLook w:val="04A0" w:firstRow="1" w:lastRow="0" w:firstColumn="1" w:lastColumn="0" w:noHBand="0" w:noVBand="1"/>
      </w:tblPr>
      <w:tblGrid>
        <w:gridCol w:w="2436"/>
      </w:tblGrid>
      <w:tr w:rsidR="002E0B90" w:rsidTr="002507E8">
        <w:trPr>
          <w:trHeight w:val="3230"/>
        </w:trPr>
        <w:tc>
          <w:tcPr>
            <w:tcW w:w="2436" w:type="dxa"/>
          </w:tcPr>
          <w:p w:rsidR="002E0B90" w:rsidRPr="0003111B" w:rsidRDefault="002E0B90" w:rsidP="002507E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 w:rsidR="00910B67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tbl>
      <w:tblPr>
        <w:tblStyle w:val="TableGrid"/>
        <w:tblpPr w:leftFromText="180" w:rightFromText="180" w:vertAnchor="text" w:horzAnchor="page" w:tblpX="9163" w:tblpY="4645"/>
        <w:tblW w:w="0" w:type="auto"/>
        <w:tblLook w:val="04A0" w:firstRow="1" w:lastRow="0" w:firstColumn="1" w:lastColumn="0" w:noHBand="0" w:noVBand="1"/>
      </w:tblPr>
      <w:tblGrid>
        <w:gridCol w:w="580"/>
      </w:tblGrid>
      <w:tr w:rsidR="00910AE8" w:rsidTr="00AD2AAB">
        <w:trPr>
          <w:trHeight w:val="412"/>
        </w:trPr>
        <w:tc>
          <w:tcPr>
            <w:tcW w:w="580" w:type="dxa"/>
          </w:tcPr>
          <w:p w:rsidR="00910AE8" w:rsidRDefault="00910AE8" w:rsidP="00AD2AA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</w:p>
        </w:tc>
      </w:tr>
    </w:tbl>
    <w:tbl>
      <w:tblPr>
        <w:tblStyle w:val="TableGrid"/>
        <w:tblpPr w:leftFromText="180" w:rightFromText="180" w:vertAnchor="text" w:horzAnchor="page" w:tblpX="9809" w:tblpY="642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</w:tblGrid>
      <w:tr w:rsidR="00C76CE2" w:rsidRPr="004C67E6" w:rsidTr="00C76CE2">
        <w:trPr>
          <w:trHeight w:val="1072"/>
        </w:trPr>
        <w:tc>
          <w:tcPr>
            <w:tcW w:w="3969" w:type="dxa"/>
            <w:vAlign w:val="bottom"/>
          </w:tcPr>
          <w:p w:rsidR="00C76CE2" w:rsidRPr="00F17D31" w:rsidRDefault="00A8413E" w:rsidP="00C76CE2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F17D3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5E02D932" wp14:editId="2E534475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639445</wp:posOffset>
                      </wp:positionV>
                      <wp:extent cx="201930" cy="0"/>
                      <wp:effectExtent l="0" t="0" r="26670" b="1905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9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15pt,50.35pt" to="217.0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"/>
                  </w:pict>
                </mc:Fallback>
              </mc:AlternateContent>
            </w:r>
            <w:r w:rsidR="00C76CE2" w:rsidRPr="00F17D31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ჰოსპიტალიზაცია</w:t>
            </w:r>
            <w:r w:rsidR="00C76CE2" w:rsidRPr="00F17D3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C76CE2" w:rsidRPr="00F17D31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შესაბამის სტაციონარულ  ან </w:t>
            </w:r>
            <w:r w:rsidR="00C76CE2" w:rsidRPr="00F17D31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გადაუდებელი სამედიცინო დახმარების </w:t>
            </w:r>
            <w:r w:rsidR="00C76CE2" w:rsidRPr="00F17D31">
              <w:rPr>
                <w:rFonts w:ascii="Sylfaen" w:hAnsi="Sylfaen"/>
                <w:sz w:val="20"/>
                <w:szCs w:val="20"/>
                <w:lang w:val="ka-GE"/>
              </w:rPr>
              <w:t>(Emergency) მომსახურების მიმწოდებელ დაწესებულებაში</w:t>
            </w:r>
            <w:r w:rsidR="00C76CE2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C76CE2" w:rsidRPr="00F17D3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76CE2" w:rsidRPr="00F17D31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0-15 წლამდე ასაკის ბავშვების შემთხვევაში</w:t>
            </w:r>
            <w:r w:rsidR="00C76CE2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C76CE2" w:rsidRPr="00F17D31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- შესაბამისი პედიატრიული სერვ</w:t>
            </w:r>
            <w:r w:rsidR="00C76CE2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ისის მიმწოდებელ დაწესებულებაში.</w:t>
            </w:r>
          </w:p>
          <w:p w:rsidR="00C76CE2" w:rsidRPr="00AB493E" w:rsidRDefault="00C76CE2" w:rsidP="00C76CE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041" w:tblpY="3722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76CE2" w:rsidRPr="00F51ED7" w:rsidTr="00C76CE2">
        <w:trPr>
          <w:trHeight w:val="1266"/>
        </w:trPr>
        <w:tc>
          <w:tcPr>
            <w:tcW w:w="3794" w:type="dxa"/>
          </w:tcPr>
          <w:p w:rsidR="00C76CE2" w:rsidRPr="005B0524" w:rsidRDefault="00C76CE2" w:rsidP="00C76C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B0524">
              <w:rPr>
                <w:rFonts w:ascii="Sylfaen" w:hAnsi="Sylfaen" w:cs="Sylfaen"/>
                <w:sz w:val="20"/>
                <w:szCs w:val="20"/>
                <w:lang w:val="ka-GE"/>
              </w:rPr>
              <w:t>დამწვრობა</w:t>
            </w:r>
            <w:r w:rsidRPr="005B0524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5B0524">
              <w:rPr>
                <w:rFonts w:ascii="Sylfaen" w:hAnsi="Sylfaen"/>
                <w:sz w:val="20"/>
                <w:szCs w:val="20"/>
                <w:lang w:val="ka-GE"/>
              </w:rPr>
              <w:t>თერმული, ქიმიური (გარდა საყლაპავის ქიმიური დამწვრობისა), ელექტრორკალით</w:t>
            </w:r>
            <w:r w:rsidRPr="005B0524">
              <w:rPr>
                <w:rFonts w:ascii="Sylfaen" w:hAnsi="Sylfaen" w:cs="Sylfaen"/>
                <w:sz w:val="20"/>
                <w:szCs w:val="20"/>
              </w:rPr>
              <w:t>)</w:t>
            </w:r>
            <w:r w:rsidRPr="005B052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5B0524">
              <w:rPr>
                <w:rFonts w:ascii="Sylfaen" w:hAnsi="Sylfaen"/>
                <w:sz w:val="20"/>
                <w:szCs w:val="20"/>
                <w:lang w:val="ka-GE"/>
              </w:rPr>
              <w:t xml:space="preserve">ტრავმის/დაზიანების თანხლებით, როდესაც </w:t>
            </w:r>
            <w:r w:rsidRPr="005B0524">
              <w:rPr>
                <w:rFonts w:ascii="Sylfaen" w:hAnsi="Sylfaen" w:cs="Sylfaen"/>
                <w:sz w:val="20"/>
                <w:szCs w:val="20"/>
                <w:lang w:val="ka-GE"/>
              </w:rPr>
              <w:t>მდგომარეობის სიმძიმე უპირატესად განპირობებულია დამწვრობით</w:t>
            </w:r>
            <w:r w:rsidRPr="005B0524">
              <w:rPr>
                <w:rFonts w:ascii="Sylfaen" w:hAnsi="Sylfaen"/>
                <w:sz w:val="20"/>
                <w:szCs w:val="20"/>
                <w:lang w:val="ka-GE"/>
              </w:rPr>
              <w:t xml:space="preserve">,   </w:t>
            </w:r>
            <w:r w:rsidR="00D839A0" w:rsidRPr="005B0524">
              <w:rPr>
                <w:rFonts w:ascii="Sylfaen" w:hAnsi="Sylfaen"/>
                <w:sz w:val="20"/>
                <w:szCs w:val="20"/>
                <w:lang w:val="ka-GE"/>
              </w:rPr>
              <w:t xml:space="preserve">რადიაციული  დამწვრობა </w:t>
            </w:r>
            <w:r w:rsidRPr="005B0524">
              <w:rPr>
                <w:rFonts w:ascii="Sylfaen" w:hAnsi="Sylfaen"/>
                <w:sz w:val="20"/>
                <w:szCs w:val="20"/>
                <w:lang w:val="ka-GE"/>
              </w:rPr>
              <w:t>- ჰოსპიტალიზაცია კომბუსტიოლოგიური და რეანიმაცი</w:t>
            </w:r>
            <w:r w:rsidR="005B0524">
              <w:rPr>
                <w:rFonts w:ascii="Sylfaen" w:hAnsi="Sylfaen"/>
                <w:sz w:val="20"/>
                <w:szCs w:val="20"/>
                <w:lang w:val="ka-GE"/>
              </w:rPr>
              <w:t>ული</w:t>
            </w:r>
            <w:r w:rsidRPr="005B0524">
              <w:rPr>
                <w:rFonts w:ascii="Sylfaen" w:hAnsi="Sylfaen"/>
                <w:sz w:val="20"/>
                <w:szCs w:val="20"/>
                <w:lang w:val="ka-GE"/>
              </w:rPr>
              <w:t xml:space="preserve"> სერვისის მიმწოდებელ დაწესებულებაში. </w:t>
            </w:r>
            <w:r w:rsidRPr="005B0524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0-15 წლამდე ასაკის ბავშვების შემთხვევაში - შესაბამისი პედიატრიული სერვისის მიმწოდებელ დაწესებულებაში.</w:t>
            </w:r>
          </w:p>
          <w:p w:rsidR="00C76CE2" w:rsidRPr="00550AFB" w:rsidRDefault="00C76CE2" w:rsidP="00C76CE2">
            <w:pPr>
              <w:pStyle w:val="ListParagraph"/>
              <w:ind w:left="284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265933" w:rsidRDefault="00A8413E" w:rsidP="008B5083">
      <w:pPr>
        <w:pStyle w:val="NoSpacing"/>
        <w:rPr>
          <w:lang w:val="ka-G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E768EDB" wp14:editId="75531244">
                <wp:simplePos x="0" y="0"/>
                <wp:positionH relativeFrom="column">
                  <wp:posOffset>8423275</wp:posOffset>
                </wp:positionH>
                <wp:positionV relativeFrom="paragraph">
                  <wp:posOffset>3937635</wp:posOffset>
                </wp:positionV>
                <wp:extent cx="201295" cy="0"/>
                <wp:effectExtent l="0" t="0" r="2730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0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3.25pt,310.05pt" to="679.1pt,3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"/>
            </w:pict>
          </mc:Fallback>
        </mc:AlternateContent>
      </w:r>
      <w:r w:rsidRPr="00190C21">
        <w:rPr>
          <w:rFonts w:eastAsia="Times New Roman" w:cs="Sylfaen"/>
          <w:noProof/>
          <w:color w:val="FF000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9EC5413" wp14:editId="2A625AEF">
                <wp:simplePos x="0" y="0"/>
                <wp:positionH relativeFrom="column">
                  <wp:posOffset>5564505</wp:posOffset>
                </wp:positionH>
                <wp:positionV relativeFrom="paragraph">
                  <wp:posOffset>1125220</wp:posOffset>
                </wp:positionV>
                <wp:extent cx="228600" cy="0"/>
                <wp:effectExtent l="0" t="76200" r="19050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438.15pt;margin-top:88.6pt;width:18pt;height:0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">
                <v:stroke endarrow="open"/>
              </v:shape>
            </w:pict>
          </mc:Fallback>
        </mc:AlternateContent>
      </w:r>
      <w:r w:rsidR="00D839A0" w:rsidRPr="00726160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1A474A3C" wp14:editId="3BF7973F">
                <wp:simplePos x="0" y="0"/>
                <wp:positionH relativeFrom="column">
                  <wp:posOffset>5572125</wp:posOffset>
                </wp:positionH>
                <wp:positionV relativeFrom="paragraph">
                  <wp:posOffset>3940175</wp:posOffset>
                </wp:positionV>
                <wp:extent cx="316865" cy="0"/>
                <wp:effectExtent l="0" t="76200" r="26035" b="114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8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438.75pt;margin-top:310.25pt;width:24.95pt;height:0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">
                <v:stroke endarrow="open"/>
              </v:shape>
            </w:pict>
          </mc:Fallback>
        </mc:AlternateContent>
      </w:r>
      <w:r w:rsidR="00C76CE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4720F40" wp14:editId="46BFC90A">
                <wp:simplePos x="0" y="0"/>
                <wp:positionH relativeFrom="column">
                  <wp:posOffset>5581015</wp:posOffset>
                </wp:positionH>
                <wp:positionV relativeFrom="paragraph">
                  <wp:posOffset>3246120</wp:posOffset>
                </wp:positionV>
                <wp:extent cx="19050" cy="704215"/>
                <wp:effectExtent l="0" t="0" r="19050" b="1968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7042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flip:x y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45pt,255.6pt" to="440.95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"/>
            </w:pict>
          </mc:Fallback>
        </mc:AlternateContent>
      </w:r>
      <w:r w:rsidR="00910AE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69066B7" wp14:editId="2CC14B68">
                <wp:simplePos x="0" y="0"/>
                <wp:positionH relativeFrom="column">
                  <wp:posOffset>5566193</wp:posOffset>
                </wp:positionH>
                <wp:positionV relativeFrom="paragraph">
                  <wp:posOffset>1124087</wp:posOffset>
                </wp:positionV>
                <wp:extent cx="0" cy="1757390"/>
                <wp:effectExtent l="0" t="0" r="19050" b="1460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573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flip:y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3pt,88.5pt" to="438.3pt,2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"/>
            </w:pict>
          </mc:Fallback>
        </mc:AlternateContent>
      </w:r>
      <w:r w:rsidR="002E0B90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2A20B6C" wp14:editId="4D9D17A8">
                <wp:simplePos x="0" y="0"/>
                <wp:positionH relativeFrom="column">
                  <wp:posOffset>2861310</wp:posOffset>
                </wp:positionH>
                <wp:positionV relativeFrom="paragraph">
                  <wp:posOffset>73660</wp:posOffset>
                </wp:positionV>
                <wp:extent cx="0" cy="240665"/>
                <wp:effectExtent l="95250" t="0" r="57150" b="6413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25.3pt;margin-top:5.8pt;width:0;height:18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067" w:tblpY="359"/>
        <w:tblW w:w="0" w:type="auto"/>
        <w:tblLook w:val="04A0" w:firstRow="1" w:lastRow="0" w:firstColumn="1" w:lastColumn="0" w:noHBand="0" w:noVBand="1"/>
      </w:tblPr>
      <w:tblGrid>
        <w:gridCol w:w="6858"/>
      </w:tblGrid>
      <w:tr w:rsidR="00726160" w:rsidRPr="00726160" w:rsidTr="004F3E0F">
        <w:trPr>
          <w:trHeight w:val="8361"/>
        </w:trPr>
        <w:tc>
          <w:tcPr>
            <w:tcW w:w="6858" w:type="dxa"/>
          </w:tcPr>
          <w:p w:rsidR="00726160" w:rsidRPr="009F0E45" w:rsidRDefault="001D4ABA" w:rsidP="00EC0D69">
            <w:pPr>
              <w:pStyle w:val="ListParagraph"/>
              <w:numPr>
                <w:ilvl w:val="0"/>
                <w:numId w:val="33"/>
              </w:numPr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9F0E45">
              <w:rPr>
                <w:rFonts w:ascii="Sylfaen" w:eastAsia="Times New Roman" w:hAnsi="Sylfaen" w:cs="Times New Roman"/>
                <w:color w:val="000000"/>
                <w:lang w:val="ka-GE"/>
              </w:rPr>
              <w:t>ასაკი:</w:t>
            </w:r>
          </w:p>
          <w:p w:rsidR="00726160" w:rsidRPr="00726160" w:rsidRDefault="00726160" w:rsidP="00EC0D69">
            <w:pPr>
              <w:pStyle w:val="ListParagraph"/>
              <w:numPr>
                <w:ilvl w:val="0"/>
                <w:numId w:val="32"/>
              </w:numPr>
              <w:tabs>
                <w:tab w:val="left" w:pos="540"/>
              </w:tabs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726160">
              <w:rPr>
                <w:rFonts w:ascii="Sylfaen" w:eastAsia="Times New Roman" w:hAnsi="Sylfaen" w:cs="Times New Roman"/>
                <w:color w:val="000000"/>
                <w:lang w:val="ka-GE"/>
              </w:rPr>
              <w:t>ბავშვები</w:t>
            </w:r>
          </w:p>
          <w:p w:rsidR="001D4ABA" w:rsidRDefault="001D4ABA" w:rsidP="00EC0D69">
            <w:pPr>
              <w:pStyle w:val="ListParagraph"/>
              <w:numPr>
                <w:ilvl w:val="0"/>
                <w:numId w:val="32"/>
              </w:numPr>
              <w:tabs>
                <w:tab w:val="left" w:pos="540"/>
              </w:tabs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1D4ABA">
              <w:rPr>
                <w:rFonts w:ascii="Sylfaen" w:eastAsia="Times New Roman" w:hAnsi="Sylfaen" w:cs="Times New Roman"/>
                <w:color w:val="000000"/>
                <w:lang w:val="ka-GE"/>
              </w:rPr>
              <w:t>ხანშიშესული პაციენტ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ები (</w:t>
            </w:r>
            <w:r w:rsidRPr="001D4ABA">
              <w:rPr>
                <w:rFonts w:ascii="Sylfaen" w:eastAsia="Times New Roman" w:hAnsi="Sylfaen" w:cs="Times New Roman"/>
                <w:color w:val="000000"/>
                <w:lang w:val="ka-GE"/>
              </w:rPr>
              <w:t>ასაკი &gt;</w:t>
            </w:r>
            <w:r w:rsidRPr="001D4ABA">
              <w:rPr>
                <w:rFonts w:ascii="Calibri" w:eastAsia="Times New Roman" w:hAnsi="Calibri" w:cs="Times New Roman"/>
                <w:color w:val="000000"/>
              </w:rPr>
              <w:t xml:space="preserve">55 </w:t>
            </w:r>
            <w:r w:rsidRPr="001D4ABA">
              <w:rPr>
                <w:rFonts w:ascii="Sylfaen" w:eastAsia="Times New Roman" w:hAnsi="Sylfaen" w:cs="Sylfaen"/>
                <w:color w:val="000000"/>
              </w:rPr>
              <w:t>წ</w:t>
            </w:r>
            <w:r w:rsidRPr="001D4ABA">
              <w:rPr>
                <w:rFonts w:ascii="Sylfaen" w:eastAsia="Times New Roman" w:hAnsi="Sylfaen" w:cs="Sylfaen"/>
                <w:color w:val="000000"/>
                <w:lang w:val="ka-GE"/>
              </w:rPr>
              <w:t>ე</w:t>
            </w:r>
            <w:proofErr w:type="spellStart"/>
            <w:r w:rsidRPr="001D4ABA">
              <w:rPr>
                <w:rFonts w:ascii="Sylfaen" w:eastAsia="Times New Roman" w:hAnsi="Sylfaen" w:cs="Sylfaen"/>
                <w:color w:val="000000"/>
              </w:rPr>
              <w:t>ლი</w:t>
            </w:r>
            <w:proofErr w:type="spellEnd"/>
            <w:r>
              <w:rPr>
                <w:rFonts w:ascii="Sylfaen" w:eastAsia="Times New Roman" w:hAnsi="Sylfaen" w:cs="Sylfaen"/>
                <w:color w:val="000000"/>
                <w:lang w:val="ka-GE"/>
              </w:rPr>
              <w:t>)</w:t>
            </w:r>
          </w:p>
          <w:p w:rsidR="00461F82" w:rsidRPr="009F0E45" w:rsidRDefault="0094489D" w:rsidP="00EC0D69">
            <w:pPr>
              <w:tabs>
                <w:tab w:val="left" w:pos="720"/>
              </w:tabs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</w:rPr>
              <w:t xml:space="preserve">- </w:t>
            </w:r>
            <w:r w:rsidR="00461F82" w:rsidRPr="009F0E45">
              <w:rPr>
                <w:rFonts w:ascii="Sylfaen" w:eastAsia="Times New Roman" w:hAnsi="Sylfaen" w:cs="Sylfaen"/>
                <w:color w:val="000000"/>
                <w:lang w:val="ka-GE"/>
              </w:rPr>
              <w:t xml:space="preserve">იზრდება დაზიანების/სიკვდილის რისკი </w:t>
            </w:r>
          </w:p>
          <w:p w:rsidR="001D4ABA" w:rsidRPr="009F0E45" w:rsidRDefault="0094489D" w:rsidP="00EC0D69">
            <w:pPr>
              <w:tabs>
                <w:tab w:val="left" w:pos="720"/>
              </w:tabs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</w:rPr>
              <w:t xml:space="preserve">- </w:t>
            </w:r>
            <w:r w:rsidR="001D4ABA" w:rsidRPr="009F0E45">
              <w:rPr>
                <w:rFonts w:ascii="Sylfaen" w:eastAsia="Times New Roman" w:hAnsi="Sylfaen" w:cs="Sylfaen"/>
                <w:lang w:val="ka-GE"/>
              </w:rPr>
              <w:t xml:space="preserve">&gt;65 ასაკის პაციენტებში სისტოლური წნევა </w:t>
            </w:r>
            <w:r w:rsidR="00A65A54" w:rsidRPr="009F0E45">
              <w:rPr>
                <w:rFonts w:ascii="Sylfaen" w:eastAsia="Times New Roman" w:hAnsi="Sylfaen" w:cs="Sylfaen"/>
              </w:rPr>
              <w:t>&lt;</w:t>
            </w:r>
            <w:r w:rsidR="001D4ABA" w:rsidRPr="009F0E45">
              <w:rPr>
                <w:rFonts w:ascii="Sylfaen" w:eastAsia="Times New Roman" w:hAnsi="Sylfaen" w:cs="Sylfaen"/>
                <w:lang w:val="ka-GE"/>
              </w:rPr>
              <w:t xml:space="preserve">110 მმ.ვწყ. </w:t>
            </w:r>
            <w:r w:rsidR="00461F82" w:rsidRPr="009F0E45">
              <w:rPr>
                <w:rFonts w:ascii="Sylfaen" w:eastAsia="Times New Roman" w:hAnsi="Sylfaen" w:cs="Sylfaen"/>
                <w:lang w:val="ka-GE"/>
              </w:rPr>
              <w:t xml:space="preserve"> შესაძლებელია მიუთითებდეს შოკზე</w:t>
            </w:r>
          </w:p>
          <w:p w:rsidR="00190C21" w:rsidRPr="009F0E45" w:rsidRDefault="0094489D" w:rsidP="00EC0D69">
            <w:pPr>
              <w:tabs>
                <w:tab w:val="left" w:pos="720"/>
              </w:tabs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</w:rPr>
              <w:t xml:space="preserve">- </w:t>
            </w:r>
            <w:r w:rsidR="00190C21" w:rsidRPr="009F0E45">
              <w:rPr>
                <w:rFonts w:ascii="Sylfaen" w:eastAsia="Times New Roman" w:hAnsi="Sylfaen" w:cs="Sylfaen"/>
                <w:lang w:val="ka-GE"/>
              </w:rPr>
              <w:t>დაბალი ზემოქმედების მექანიზმ</w:t>
            </w:r>
            <w:r w:rsidR="0095336D" w:rsidRPr="009F0E45">
              <w:rPr>
                <w:rFonts w:ascii="Sylfaen" w:eastAsia="Times New Roman" w:hAnsi="Sylfaen" w:cs="Sylfaen"/>
                <w:lang w:val="ka-GE"/>
              </w:rPr>
              <w:t>ს</w:t>
            </w:r>
            <w:r w:rsidR="00190C21" w:rsidRPr="009F0E45">
              <w:rPr>
                <w:rFonts w:ascii="Sylfaen" w:eastAsia="Times New Roman" w:hAnsi="Sylfaen" w:cs="Sylfaen"/>
                <w:lang w:val="ka-GE"/>
              </w:rPr>
              <w:t xml:space="preserve"> (მაგალითად, ძირს დაცემა)</w:t>
            </w:r>
            <w:r w:rsidR="0095336D" w:rsidRPr="009F0E45">
              <w:rPr>
                <w:rFonts w:ascii="Sylfaen" w:eastAsia="Times New Roman" w:hAnsi="Sylfaen" w:cs="Sylfaen"/>
                <w:lang w:val="ka-GE"/>
              </w:rPr>
              <w:t xml:space="preserve"> შეუძლია</w:t>
            </w:r>
            <w:r w:rsidR="00A00A07">
              <w:rPr>
                <w:rFonts w:ascii="Sylfaen" w:eastAsia="Times New Roman" w:hAnsi="Sylfaen" w:cs="Sylfaen"/>
                <w:lang w:val="ka-GE"/>
              </w:rPr>
              <w:t>,</w:t>
            </w:r>
            <w:r w:rsidR="0095336D" w:rsidRPr="009F0E45">
              <w:rPr>
                <w:rFonts w:ascii="Sylfaen" w:eastAsia="Times New Roman" w:hAnsi="Sylfaen" w:cs="Sylfaen"/>
                <w:lang w:val="ka-GE"/>
              </w:rPr>
              <w:t xml:space="preserve"> გამოიწვიოს მძიმე დაზიანება</w:t>
            </w:r>
          </w:p>
          <w:p w:rsidR="005B2B47" w:rsidRPr="009F0E45" w:rsidRDefault="00726160" w:rsidP="00EC0D69">
            <w:pPr>
              <w:pStyle w:val="ListParagraph"/>
              <w:numPr>
                <w:ilvl w:val="0"/>
                <w:numId w:val="33"/>
              </w:numPr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9F0E45">
              <w:rPr>
                <w:rFonts w:ascii="Sylfaen" w:eastAsia="Times New Roman" w:hAnsi="Sylfaen" w:cs="Times New Roman"/>
                <w:color w:val="000000"/>
                <w:lang w:val="ka-GE"/>
              </w:rPr>
              <w:t>პაციენტები სისხლის შედედების</w:t>
            </w:r>
            <w:r w:rsidRPr="009F0E45">
              <w:rPr>
                <w:rFonts w:ascii="Sylfaen" w:eastAsia="Times New Roman" w:hAnsi="Sylfaen" w:cs="Times New Roman"/>
                <w:lang w:val="ka-GE"/>
              </w:rPr>
              <w:t xml:space="preserve"> პრობლემით</w:t>
            </w:r>
          </w:p>
          <w:p w:rsidR="00726160" w:rsidRPr="009F0E45" w:rsidRDefault="0094489D" w:rsidP="00EC0D69">
            <w:pPr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</w:rPr>
              <w:t xml:space="preserve">- </w:t>
            </w:r>
            <w:r w:rsidR="005B2B47" w:rsidRPr="009F0E45">
              <w:rPr>
                <w:rFonts w:ascii="Sylfaen" w:eastAsia="Times New Roman" w:hAnsi="Sylfaen" w:cs="Times New Roman"/>
                <w:lang w:val="ka-GE"/>
              </w:rPr>
              <w:t>პაციენტები თავის მიდამოს დაზიანებით</w:t>
            </w:r>
            <w:r w:rsidR="003C113F" w:rsidRPr="009F0E45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5B2B47" w:rsidRPr="009F0E45">
              <w:rPr>
                <w:rFonts w:ascii="Sylfaen" w:eastAsia="Times New Roman" w:hAnsi="Sylfaen" w:cs="Times New Roman"/>
                <w:lang w:val="ka-GE"/>
              </w:rPr>
              <w:t>არიან მდგომარეობის გაუარესების მაღალი რისკის ქვეშ</w:t>
            </w:r>
          </w:p>
          <w:p w:rsidR="00726160" w:rsidRPr="009F0E45" w:rsidRDefault="00726160" w:rsidP="00EC0D69">
            <w:pPr>
              <w:pStyle w:val="ListParagraph"/>
              <w:numPr>
                <w:ilvl w:val="0"/>
                <w:numId w:val="33"/>
              </w:numPr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9F0E45">
              <w:rPr>
                <w:rFonts w:ascii="Sylfaen" w:eastAsia="Times New Roman" w:hAnsi="Sylfaen" w:cs="Times New Roman"/>
                <w:color w:val="000000"/>
                <w:lang w:val="ka-GE"/>
              </w:rPr>
              <w:t>ორსულ</w:t>
            </w:r>
            <w:r w:rsidR="00070A0F" w:rsidRPr="009F0E45">
              <w:rPr>
                <w:rFonts w:ascii="Sylfaen" w:eastAsia="Times New Roman" w:hAnsi="Sylfaen" w:cs="Times New Roman"/>
                <w:color w:val="000000"/>
                <w:lang w:val="ka-GE"/>
              </w:rPr>
              <w:t>ობა</w:t>
            </w:r>
            <w:r w:rsidR="005A3961" w:rsidRPr="009F0E45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="005A3961" w:rsidRPr="009F0E45">
              <w:rPr>
                <w:rFonts w:ascii="Sylfaen" w:eastAsia="Times New Roman" w:hAnsi="Sylfaen" w:cs="Times New Roman"/>
                <w:color w:val="000000"/>
              </w:rPr>
              <w:t>&gt;</w:t>
            </w:r>
            <w:r w:rsidR="00472B08" w:rsidRPr="009F0E45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9F0E45">
              <w:rPr>
                <w:rFonts w:ascii="Sylfaen" w:eastAsia="Times New Roman" w:hAnsi="Sylfaen" w:cs="Times New Roman"/>
                <w:color w:val="000000"/>
                <w:lang w:val="ka-GE"/>
              </w:rPr>
              <w:t>20 კვირაზე</w:t>
            </w:r>
          </w:p>
          <w:p w:rsidR="00726160" w:rsidRPr="00EC0D69" w:rsidRDefault="002E0B90" w:rsidP="00EC0D69">
            <w:pPr>
              <w:pStyle w:val="ListParagraph"/>
              <w:numPr>
                <w:ilvl w:val="0"/>
                <w:numId w:val="33"/>
              </w:numPr>
              <w:rPr>
                <w:rFonts w:ascii="Sylfaen" w:hAnsi="Sylfaen" w:cs="Sylfaen"/>
                <w:lang w:val="ka-GE"/>
              </w:rPr>
            </w:pPr>
            <w:r w:rsidRPr="00AD2AA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2D7878F" wp14:editId="01787290">
                      <wp:simplePos x="0" y="0"/>
                      <wp:positionH relativeFrom="column">
                        <wp:posOffset>4251325</wp:posOffset>
                      </wp:positionH>
                      <wp:positionV relativeFrom="paragraph">
                        <wp:posOffset>426085</wp:posOffset>
                      </wp:positionV>
                      <wp:extent cx="189865" cy="0"/>
                      <wp:effectExtent l="0" t="76200" r="19685" b="114300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7" o:spid="_x0000_s1026" type="#_x0000_t32" style="position:absolute;margin-left:334.75pt;margin-top:33.55pt;width:14.95pt;height: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">
                      <v:stroke endarrow="open"/>
                    </v:shape>
                  </w:pict>
                </mc:Fallback>
              </mc:AlternateContent>
            </w:r>
            <w:r w:rsidR="00726160" w:rsidRPr="009F0E45">
              <w:rPr>
                <w:rFonts w:ascii="Sylfaen" w:hAnsi="Sylfaen" w:cs="Sylfaen"/>
                <w:lang w:val="ka-GE"/>
              </w:rPr>
              <w:t>დამწვრობა</w:t>
            </w:r>
            <w:r w:rsidR="0094489D" w:rsidRPr="009F0E45">
              <w:rPr>
                <w:rFonts w:ascii="Sylfaen" w:hAnsi="Sylfaen" w:cs="Sylfaen"/>
              </w:rPr>
              <w:t xml:space="preserve"> (</w:t>
            </w:r>
            <w:r w:rsidR="0094489D" w:rsidRPr="009F0E45">
              <w:rPr>
                <w:rFonts w:ascii="Sylfaen" w:hAnsi="Sylfaen"/>
                <w:lang w:val="ka-GE"/>
              </w:rPr>
              <w:t>თერმული, ქიმიური</w:t>
            </w:r>
            <w:r w:rsidR="00C76CE2">
              <w:rPr>
                <w:rFonts w:ascii="Sylfaen" w:hAnsi="Sylfaen"/>
                <w:lang w:val="ka-GE"/>
              </w:rPr>
              <w:t xml:space="preserve"> </w:t>
            </w:r>
            <w:r w:rsidR="00C76CE2" w:rsidRPr="00570F9F">
              <w:rPr>
                <w:rFonts w:ascii="Sylfaen" w:hAnsi="Sylfaen"/>
                <w:sz w:val="20"/>
                <w:szCs w:val="20"/>
                <w:lang w:val="ka-GE"/>
              </w:rPr>
              <w:t>(გარდა საყლაპავის ქიმიური დამწვრობისა)</w:t>
            </w:r>
            <w:r w:rsidR="0094489D" w:rsidRPr="009F0E45">
              <w:rPr>
                <w:rFonts w:ascii="Sylfaen" w:hAnsi="Sylfaen"/>
                <w:lang w:val="ka-GE"/>
              </w:rPr>
              <w:t>, ელექტრორკალით</w:t>
            </w:r>
            <w:r w:rsidR="0094489D" w:rsidRPr="009F0E45">
              <w:rPr>
                <w:rFonts w:ascii="Sylfaen" w:hAnsi="Sylfaen" w:cs="Sylfaen"/>
              </w:rPr>
              <w:t>)</w:t>
            </w:r>
            <w:r w:rsidR="00726160" w:rsidRPr="009F0E45">
              <w:rPr>
                <w:rFonts w:ascii="Sylfaen" w:hAnsi="Sylfaen" w:cs="Sylfaen"/>
                <w:lang w:val="ka-GE"/>
              </w:rPr>
              <w:t xml:space="preserve"> ტრავმ</w:t>
            </w:r>
            <w:r w:rsidRPr="009F0E45">
              <w:rPr>
                <w:rFonts w:ascii="Sylfaen" w:hAnsi="Sylfaen" w:cs="Sylfaen"/>
                <w:lang w:val="ka-GE"/>
              </w:rPr>
              <w:t>ის</w:t>
            </w:r>
            <w:r w:rsidR="00B02148" w:rsidRPr="009F0E45">
              <w:rPr>
                <w:rFonts w:ascii="Sylfaen" w:hAnsi="Sylfaen" w:cs="Sylfaen"/>
                <w:lang w:val="ka-GE"/>
              </w:rPr>
              <w:t>/დაზიანების</w:t>
            </w:r>
            <w:r w:rsidRPr="009F0E45">
              <w:rPr>
                <w:rFonts w:ascii="Sylfaen" w:hAnsi="Sylfaen" w:cs="Sylfaen"/>
                <w:lang w:val="ka-GE"/>
              </w:rPr>
              <w:t xml:space="preserve"> თანხლებით, როდესაც </w:t>
            </w:r>
            <w:r w:rsidR="00D504D0" w:rsidRPr="009F0E45">
              <w:rPr>
                <w:rFonts w:ascii="Sylfaen" w:hAnsi="Sylfaen" w:cs="Sylfaen"/>
                <w:lang w:val="ka-GE"/>
              </w:rPr>
              <w:t xml:space="preserve">მდგომარეობის სიმძიმე </w:t>
            </w:r>
            <w:r w:rsidR="00D504D0" w:rsidRPr="00EC0D69">
              <w:rPr>
                <w:rFonts w:ascii="Sylfaen" w:hAnsi="Sylfaen" w:cs="Sylfaen"/>
                <w:lang w:val="ka-GE"/>
              </w:rPr>
              <w:t>უპირატესად განპირობებულია დამწვრობით</w:t>
            </w:r>
            <w:r w:rsidR="00726160" w:rsidRPr="00EC0D69">
              <w:rPr>
                <w:rFonts w:ascii="Sylfaen" w:hAnsi="Sylfaen" w:cs="Sylfaen"/>
                <w:lang w:val="ka-GE"/>
              </w:rPr>
              <w:t>:</w:t>
            </w:r>
          </w:p>
          <w:p w:rsidR="00726160" w:rsidRPr="00E14497" w:rsidRDefault="00726160" w:rsidP="00EC0D69">
            <w:pPr>
              <w:pStyle w:val="ListParagraph"/>
              <w:numPr>
                <w:ilvl w:val="0"/>
                <w:numId w:val="32"/>
              </w:numPr>
              <w:tabs>
                <w:tab w:val="left" w:pos="540"/>
              </w:tabs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AD2AAB">
              <w:rPr>
                <w:rFonts w:ascii="Sylfaen" w:eastAsia="Times New Roman" w:hAnsi="Sylfaen" w:cs="Times New Roman"/>
                <w:color w:val="000000"/>
                <w:lang w:val="ka-GE"/>
              </w:rPr>
              <w:t>ნებისმიერ ასაკში</w:t>
            </w:r>
            <w:r w:rsidRPr="00E1449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სსზ-ის 5%-ზე მეტი ფართობის III</w:t>
            </w:r>
            <w:r w:rsidR="0065396F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E1449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ხარისხის დამწვრობა;   </w:t>
            </w:r>
          </w:p>
          <w:p w:rsidR="00726160" w:rsidRPr="00E14497" w:rsidRDefault="00D209BC" w:rsidP="00EC0D69">
            <w:pPr>
              <w:pStyle w:val="ListParagraph"/>
              <w:numPr>
                <w:ilvl w:val="0"/>
                <w:numId w:val="32"/>
              </w:numPr>
              <w:tabs>
                <w:tab w:val="left" w:pos="540"/>
              </w:tabs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10-დან 50 წლამდე </w:t>
            </w:r>
            <w:r w:rsidR="00726160" w:rsidRPr="00E1449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ასაკი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ს პაციენტებში </w:t>
            </w:r>
            <w:r w:rsidR="00726160" w:rsidRPr="00E1449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სსზ-ის 20%-ზე მეტი ფართობის </w:t>
            </w:r>
            <w:r w:rsidR="00726160" w:rsidRPr="0065396F">
              <w:rPr>
                <w:rFonts w:ascii="Sylfaen" w:eastAsia="Times New Roman" w:hAnsi="Sylfaen" w:cs="Times New Roman"/>
                <w:color w:val="000000"/>
                <w:lang w:val="ka-GE"/>
              </w:rPr>
              <w:t>II</w:t>
            </w:r>
            <w:r w:rsidR="0094489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="00726160" w:rsidRPr="00E14497">
              <w:rPr>
                <w:rFonts w:ascii="Sylfaen" w:eastAsia="Times New Roman" w:hAnsi="Sylfaen" w:cs="Times New Roman"/>
                <w:color w:val="000000"/>
                <w:lang w:val="ka-GE"/>
              </w:rPr>
              <w:t>ხარისხის დამწვრობა;</w:t>
            </w:r>
          </w:p>
          <w:p w:rsidR="00726160" w:rsidRDefault="00726160" w:rsidP="00EC0D69">
            <w:pPr>
              <w:pStyle w:val="ListParagraph"/>
              <w:numPr>
                <w:ilvl w:val="0"/>
                <w:numId w:val="32"/>
              </w:numPr>
              <w:tabs>
                <w:tab w:val="left" w:pos="540"/>
              </w:tabs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E1449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10 წლამდე და 50 წლის ზემოთ პაციენტებში სსზ-ის 10%-ზე მეტი ფართობის </w:t>
            </w:r>
            <w:r w:rsidRPr="0065396F">
              <w:rPr>
                <w:rFonts w:ascii="Sylfaen" w:eastAsia="Times New Roman" w:hAnsi="Sylfaen" w:cs="Times New Roman"/>
                <w:color w:val="000000"/>
                <w:lang w:val="ka-GE"/>
              </w:rPr>
              <w:t>II ხარისხის</w:t>
            </w:r>
            <w:r w:rsidRPr="00E14497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დამწვრობა;</w:t>
            </w:r>
          </w:p>
          <w:p w:rsidR="00EC0D69" w:rsidRPr="00EC0D69" w:rsidRDefault="00D209BC" w:rsidP="00EC0D6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პაციენტები, რომლებსაც აღენიშნებათ იზოლირებულად  სახის,  მტევნის,  ტერფის, გენიტალიების,  შორისის,  მსხვილი სახსრის მიდამოების </w:t>
            </w:r>
            <w:r>
              <w:rPr>
                <w:rFonts w:ascii="Sylfaen" w:hAnsi="Sylfaen"/>
              </w:rPr>
              <w:t>II-III</w:t>
            </w:r>
            <w:r>
              <w:rPr>
                <w:rFonts w:ascii="Sylfaen" w:hAnsi="Sylfaen"/>
                <w:lang w:val="ka-GE"/>
              </w:rPr>
              <w:t xml:space="preserve"> ხარისხის დამწვრობა ან მათი კომბინაციები</w:t>
            </w:r>
            <w:r w:rsidR="00EC0D69">
              <w:rPr>
                <w:rFonts w:ascii="Sylfaen" w:hAnsi="Sylfaen"/>
                <w:lang w:val="ka-GE"/>
              </w:rPr>
              <w:t>;</w:t>
            </w:r>
          </w:p>
          <w:p w:rsidR="00EC0D69" w:rsidRPr="00EC0D69" w:rsidRDefault="00D209BC" w:rsidP="00EC0D6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EC0D69">
              <w:rPr>
                <w:rFonts w:ascii="Sylfaen" w:hAnsi="Sylfaen" w:cs="Sylfaen"/>
                <w:lang w:val="ka-GE"/>
              </w:rPr>
              <w:t>პაციენტები</w:t>
            </w:r>
            <w:r w:rsidRPr="00EC0D69">
              <w:rPr>
                <w:rFonts w:ascii="Sylfaen" w:hAnsi="Sylfaen"/>
                <w:lang w:val="ka-GE"/>
              </w:rPr>
              <w:t xml:space="preserve">, რომელთაც აღენიშნებათ </w:t>
            </w:r>
            <w:r w:rsidR="00B47524" w:rsidRPr="00EC0D69">
              <w:rPr>
                <w:rFonts w:ascii="Sylfaen" w:hAnsi="Sylfaen"/>
                <w:lang w:val="ka-GE"/>
              </w:rPr>
              <w:t xml:space="preserve">ნებისმიერი ლოკალიზაციისა და ფართობის </w:t>
            </w:r>
            <w:r w:rsidR="00B47524" w:rsidRPr="00EC0D69">
              <w:rPr>
                <w:rFonts w:ascii="Sylfaen" w:hAnsi="Sylfaen"/>
              </w:rPr>
              <w:t xml:space="preserve">IV </w:t>
            </w:r>
            <w:r w:rsidR="00B47524" w:rsidRPr="00EC0D69">
              <w:rPr>
                <w:rFonts w:ascii="Sylfaen" w:hAnsi="Sylfaen"/>
                <w:lang w:val="ka-GE"/>
              </w:rPr>
              <w:t>ხარისხის დამწვრობა;</w:t>
            </w:r>
          </w:p>
          <w:p w:rsidR="00C76CE2" w:rsidRDefault="00C76CE2" w:rsidP="00C76CE2">
            <w:pPr>
              <w:pStyle w:val="ListParagraph"/>
              <w:numPr>
                <w:ilvl w:val="0"/>
                <w:numId w:val="36"/>
              </w:numPr>
              <w:tabs>
                <w:tab w:val="left" w:pos="540"/>
              </w:tabs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lastRenderedPageBreak/>
              <w:t>რადიაციული დამწვრობა;</w:t>
            </w:r>
          </w:p>
          <w:p w:rsidR="00D839A0" w:rsidRPr="00C76CE2" w:rsidRDefault="00D839A0" w:rsidP="00D839A0">
            <w:pPr>
              <w:pStyle w:val="ListParagraph"/>
              <w:tabs>
                <w:tab w:val="left" w:pos="540"/>
              </w:tabs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D10062" w:rsidRPr="00EC0D69" w:rsidRDefault="002E0B90" w:rsidP="00EC0D69">
            <w:pPr>
              <w:pStyle w:val="ListParagraph"/>
              <w:numPr>
                <w:ilvl w:val="0"/>
                <w:numId w:val="34"/>
              </w:numPr>
              <w:tabs>
                <w:tab w:val="left" w:pos="540"/>
              </w:tabs>
              <w:rPr>
                <w:rFonts w:ascii="Sylfaen" w:hAnsi="Sylfaen"/>
                <w:lang w:val="ka-GE"/>
              </w:rPr>
            </w:pPr>
            <w:r w:rsidRPr="00EC0D69">
              <w:rPr>
                <w:rFonts w:ascii="Sylfaen" w:hAnsi="Sylfaen" w:cs="Sylfaen"/>
                <w:lang w:val="ka-GE"/>
              </w:rPr>
              <w:t>საყლაპავის</w:t>
            </w:r>
            <w:r w:rsidRPr="00EC0D69">
              <w:rPr>
                <w:rFonts w:ascii="Sylfaen" w:hAnsi="Sylfaen"/>
                <w:lang w:val="ka-GE"/>
              </w:rPr>
              <w:t xml:space="preserve"> </w:t>
            </w:r>
            <w:r w:rsidR="00D10062" w:rsidRPr="00EC0D69">
              <w:rPr>
                <w:rFonts w:ascii="Sylfaen" w:hAnsi="Sylfaen"/>
                <w:lang w:val="ka-GE"/>
              </w:rPr>
              <w:t xml:space="preserve">ქიმიური </w:t>
            </w:r>
            <w:r w:rsidRPr="00EC0D69">
              <w:rPr>
                <w:rFonts w:ascii="Sylfaen" w:hAnsi="Sylfaen"/>
                <w:lang w:val="ka-GE"/>
              </w:rPr>
              <w:t>დამწვრობა</w:t>
            </w:r>
            <w:r w:rsidR="00D10062" w:rsidRPr="00EC0D69">
              <w:rPr>
                <w:rFonts w:ascii="Sylfaen" w:hAnsi="Sylfaen"/>
                <w:lang w:val="ka-GE"/>
              </w:rPr>
              <w:t xml:space="preserve"> </w:t>
            </w:r>
          </w:p>
          <w:p w:rsidR="00910AE8" w:rsidRDefault="00910AE8" w:rsidP="00EC0D69">
            <w:pPr>
              <w:pStyle w:val="ListParagraph"/>
              <w:tabs>
                <w:tab w:val="left" w:pos="540"/>
              </w:tabs>
              <w:ind w:left="540"/>
              <w:rPr>
                <w:rFonts w:ascii="Sylfaen" w:hAnsi="Sylfaen"/>
                <w:lang w:val="ka-GE"/>
              </w:rPr>
            </w:pPr>
          </w:p>
          <w:p w:rsidR="00607149" w:rsidRPr="00EC0D69" w:rsidRDefault="00D839A0" w:rsidP="00EC0D69">
            <w:pPr>
              <w:pStyle w:val="ListParagraph"/>
              <w:numPr>
                <w:ilvl w:val="0"/>
                <w:numId w:val="34"/>
              </w:numPr>
              <w:tabs>
                <w:tab w:val="left" w:pos="540"/>
              </w:tabs>
              <w:rPr>
                <w:rFonts w:ascii="Sylfaen" w:hAnsi="Sylfaen"/>
                <w:lang w:val="ka-GE"/>
              </w:rPr>
            </w:pPr>
            <w:r w:rsidRPr="00E14497"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1229F067" wp14:editId="6DF85417">
                      <wp:simplePos x="0" y="0"/>
                      <wp:positionH relativeFrom="column">
                        <wp:posOffset>4291965</wp:posOffset>
                      </wp:positionH>
                      <wp:positionV relativeFrom="paragraph">
                        <wp:posOffset>60325</wp:posOffset>
                      </wp:positionV>
                      <wp:extent cx="189865" cy="0"/>
                      <wp:effectExtent l="0" t="76200" r="19685" b="11430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3" o:spid="_x0000_s1026" type="#_x0000_t32" style="position:absolute;margin-left:337.95pt;margin-top:4.75pt;width:14.95pt;height:0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">
                      <v:stroke endarrow="open"/>
                    </v:shape>
                  </w:pict>
                </mc:Fallback>
              </mc:AlternateContent>
            </w:r>
            <w:r w:rsidR="001A7500" w:rsidRPr="00EC0D69">
              <w:rPr>
                <w:rFonts w:ascii="Sylfaen" w:hAnsi="Sylfaen" w:cs="Sylfaen"/>
                <w:lang w:val="ka-GE"/>
              </w:rPr>
              <w:t xml:space="preserve">სასუნთქი გზების </w:t>
            </w:r>
            <w:r w:rsidR="005B4CE7" w:rsidRPr="00EC0D69">
              <w:rPr>
                <w:rFonts w:ascii="Sylfaen" w:hAnsi="Sylfaen" w:cs="Sylfaen"/>
                <w:lang w:val="ka-GE"/>
              </w:rPr>
              <w:t>თერმულ-</w:t>
            </w:r>
            <w:r w:rsidR="00726160" w:rsidRPr="00EC0D69">
              <w:rPr>
                <w:rFonts w:ascii="Sylfaen" w:hAnsi="Sylfaen" w:cs="Sylfaen"/>
                <w:lang w:val="ka-GE"/>
              </w:rPr>
              <w:t>ინჰალაციური</w:t>
            </w:r>
            <w:r w:rsidR="00726160" w:rsidRPr="00EC0D69">
              <w:rPr>
                <w:rFonts w:ascii="Sylfaen" w:hAnsi="Sylfaen"/>
                <w:lang w:val="ka-GE"/>
              </w:rPr>
              <w:t xml:space="preserve"> და</w:t>
            </w:r>
            <w:r w:rsidR="005B4CE7" w:rsidRPr="00EC0D69">
              <w:rPr>
                <w:rFonts w:ascii="Sylfaen" w:hAnsi="Sylfaen"/>
                <w:lang w:val="ka-GE"/>
              </w:rPr>
              <w:t xml:space="preserve">ზიანება </w:t>
            </w:r>
          </w:p>
          <w:p w:rsidR="00607149" w:rsidRDefault="00607149" w:rsidP="00EC0D69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607149" w:rsidRDefault="00607149" w:rsidP="00EC0D69">
            <w:pPr>
              <w:pStyle w:val="ListParagraph"/>
              <w:tabs>
                <w:tab w:val="left" w:pos="540"/>
              </w:tabs>
              <w:ind w:left="540"/>
              <w:rPr>
                <w:rFonts w:ascii="Sylfaen" w:hAnsi="Sylfaen"/>
                <w:lang w:val="ka-GE"/>
              </w:rPr>
            </w:pPr>
          </w:p>
          <w:p w:rsidR="00ED2D1A" w:rsidRDefault="00ED2D1A" w:rsidP="00EC0D69">
            <w:pPr>
              <w:pStyle w:val="ListParagraph"/>
              <w:tabs>
                <w:tab w:val="left" w:pos="540"/>
              </w:tabs>
              <w:ind w:left="540"/>
              <w:rPr>
                <w:rFonts w:ascii="Sylfaen" w:hAnsi="Sylfaen"/>
                <w:lang w:val="ka-GE"/>
              </w:rPr>
            </w:pPr>
          </w:p>
          <w:p w:rsidR="00ED2D1A" w:rsidRDefault="00ED2D1A" w:rsidP="00EC0D69">
            <w:pPr>
              <w:pStyle w:val="ListParagraph"/>
              <w:tabs>
                <w:tab w:val="left" w:pos="540"/>
              </w:tabs>
              <w:ind w:left="540"/>
              <w:rPr>
                <w:rFonts w:ascii="Sylfaen" w:hAnsi="Sylfaen"/>
                <w:lang w:val="ka-GE"/>
              </w:rPr>
            </w:pPr>
          </w:p>
          <w:p w:rsidR="00ED2D1A" w:rsidRDefault="00ED2D1A" w:rsidP="00EC0D69">
            <w:pPr>
              <w:pStyle w:val="ListParagraph"/>
              <w:tabs>
                <w:tab w:val="left" w:pos="540"/>
              </w:tabs>
              <w:ind w:left="540"/>
              <w:rPr>
                <w:rFonts w:ascii="Sylfaen" w:hAnsi="Sylfaen"/>
                <w:lang w:val="ka-GE"/>
              </w:rPr>
            </w:pPr>
          </w:p>
          <w:p w:rsidR="00D839A0" w:rsidRPr="00726160" w:rsidRDefault="00D839A0" w:rsidP="00EC0D69">
            <w:pPr>
              <w:pStyle w:val="ListParagraph"/>
              <w:tabs>
                <w:tab w:val="left" w:pos="540"/>
              </w:tabs>
              <w:ind w:left="540"/>
              <w:rPr>
                <w:rFonts w:ascii="Sylfaen" w:hAnsi="Sylfaen"/>
                <w:lang w:val="ka-GE"/>
              </w:rPr>
            </w:pPr>
          </w:p>
          <w:p w:rsidR="00904DE0" w:rsidRPr="00EC0D69" w:rsidRDefault="00726160" w:rsidP="00EC0D69">
            <w:pPr>
              <w:pStyle w:val="ListParagraph"/>
              <w:numPr>
                <w:ilvl w:val="0"/>
                <w:numId w:val="34"/>
              </w:numPr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EC0D69">
              <w:rPr>
                <w:rFonts w:ascii="Sylfaen" w:eastAsia="Times New Roman" w:hAnsi="Sylfaen" w:cs="Times New Roman"/>
                <w:color w:val="000000"/>
                <w:lang w:val="ka-GE"/>
              </w:rPr>
              <w:t>დამწვრობა</w:t>
            </w:r>
            <w:r w:rsidR="00F1475D">
              <w:rPr>
                <w:rFonts w:ascii="Sylfaen" w:eastAsia="Times New Roman" w:hAnsi="Sylfaen" w:cs="Times New Roman"/>
                <w:color w:val="000000"/>
                <w:lang w:val="ka-GE"/>
              </w:rPr>
              <w:t>/მოყინვა</w:t>
            </w:r>
            <w:r w:rsidRPr="00EC0D69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ტრავმის თანხლებით, როდესაც წამყვანია ტრავმული დაზიანება</w:t>
            </w:r>
            <w:r w:rsidR="004F3E0F" w:rsidRPr="00EC0D69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</w:p>
          <w:p w:rsidR="00971F38" w:rsidRDefault="00A8413E" w:rsidP="00EC0D69">
            <w:pPr>
              <w:pStyle w:val="ListParagraph"/>
              <w:ind w:left="270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E14497">
              <w:rPr>
                <w:rFonts w:eastAsia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24BA0193" wp14:editId="0EDB26CB">
                      <wp:simplePos x="0" y="0"/>
                      <wp:positionH relativeFrom="column">
                        <wp:posOffset>4298950</wp:posOffset>
                      </wp:positionH>
                      <wp:positionV relativeFrom="paragraph">
                        <wp:posOffset>59055</wp:posOffset>
                      </wp:positionV>
                      <wp:extent cx="189865" cy="0"/>
                      <wp:effectExtent l="0" t="76200" r="19685" b="11430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7" o:spid="_x0000_s1026" type="#_x0000_t32" style="position:absolute;margin-left:338.5pt;margin-top:4.65pt;width:14.95pt;height:0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">
                      <v:stroke endarrow="open"/>
                    </v:shape>
                  </w:pict>
                </mc:Fallback>
              </mc:AlternateContent>
            </w:r>
          </w:p>
          <w:p w:rsidR="00971F38" w:rsidRDefault="00971F38" w:rsidP="00EC0D69">
            <w:pPr>
              <w:pStyle w:val="ListParagraph"/>
              <w:ind w:left="270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607149" w:rsidRPr="00EC0D69" w:rsidRDefault="00B47524" w:rsidP="00EC0D69">
            <w:pPr>
              <w:pStyle w:val="ListParagraph"/>
              <w:numPr>
                <w:ilvl w:val="0"/>
                <w:numId w:val="34"/>
              </w:numPr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EC0D69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მოყინვა </w:t>
            </w:r>
          </w:p>
          <w:p w:rsidR="00607149" w:rsidRDefault="00607149" w:rsidP="00EC0D69">
            <w:pPr>
              <w:pStyle w:val="ListParagraph"/>
              <w:ind w:left="270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7567E0" w:rsidRPr="006D381A" w:rsidRDefault="00D839A0" w:rsidP="00EC0D69">
            <w:pPr>
              <w:pStyle w:val="ListParagraph"/>
              <w:numPr>
                <w:ilvl w:val="0"/>
                <w:numId w:val="32"/>
              </w:numPr>
              <w:jc w:val="both"/>
              <w:rPr>
                <w:lang w:val="ka-GE"/>
              </w:rPr>
            </w:pPr>
            <w:r w:rsidRPr="00E14497">
              <w:rPr>
                <w:rFonts w:ascii="Sylfaen" w:eastAsia="Times New Roman" w:hAnsi="Sylfae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30755B6" wp14:editId="3B700215">
                      <wp:simplePos x="0" y="0"/>
                      <wp:positionH relativeFrom="column">
                        <wp:posOffset>4294505</wp:posOffset>
                      </wp:positionH>
                      <wp:positionV relativeFrom="paragraph">
                        <wp:posOffset>290195</wp:posOffset>
                      </wp:positionV>
                      <wp:extent cx="189865" cy="0"/>
                      <wp:effectExtent l="0" t="76200" r="19685" b="114300"/>
                      <wp:wrapNone/>
                      <wp:docPr id="64" name="Straight Arrow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4" o:spid="_x0000_s1026" type="#_x0000_t32" style="position:absolute;margin-left:338.15pt;margin-top:22.85pt;width:14.95pt;height:0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">
                      <v:stroke endarrow="open"/>
                    </v:shape>
                  </w:pict>
                </mc:Fallback>
              </mc:AlternateContent>
            </w:r>
            <w:r w:rsidR="007567E0">
              <w:rPr>
                <w:rFonts w:ascii="Sylfaen" w:hAnsi="Sylfaen"/>
                <w:lang w:val="ka-GE"/>
              </w:rPr>
              <w:t xml:space="preserve">ზოგადი გადაციება </w:t>
            </w:r>
            <w:r w:rsidR="007567E0">
              <w:rPr>
                <w:rFonts w:ascii="Sylfaen" w:hAnsi="Sylfaen"/>
              </w:rPr>
              <w:t xml:space="preserve">II-III </w:t>
            </w:r>
            <w:r w:rsidR="007567E0">
              <w:rPr>
                <w:rFonts w:ascii="Sylfaen" w:hAnsi="Sylfaen"/>
                <w:lang w:val="ka-GE"/>
              </w:rPr>
              <w:t>ხარისხის, ცალკეული სეგმენტების მოყინვასთან ერთად</w:t>
            </w:r>
          </w:p>
          <w:p w:rsidR="007567E0" w:rsidRPr="00347D2B" w:rsidRDefault="007567E0" w:rsidP="00EC0D69">
            <w:pPr>
              <w:pStyle w:val="ListParagraph"/>
              <w:numPr>
                <w:ilvl w:val="0"/>
                <w:numId w:val="32"/>
              </w:numPr>
              <w:jc w:val="both"/>
              <w:rPr>
                <w:lang w:val="ka-GE"/>
              </w:rPr>
            </w:pPr>
            <w:r>
              <w:rPr>
                <w:rFonts w:ascii="Sylfaen" w:hAnsi="Sylfaen"/>
              </w:rPr>
              <w:t>II-III</w:t>
            </w:r>
            <w:r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</w:rPr>
              <w:t xml:space="preserve">IV  </w:t>
            </w:r>
            <w:r>
              <w:rPr>
                <w:rFonts w:ascii="Sylfaen" w:hAnsi="Sylfaen"/>
                <w:lang w:val="ka-GE"/>
              </w:rPr>
              <w:t>ხარისხის მოყინვა სხეულის სხვადასხვა ნაწილებში (სეგმენტებში)</w:t>
            </w:r>
          </w:p>
          <w:p w:rsidR="00607149" w:rsidRPr="00607149" w:rsidRDefault="00607149" w:rsidP="00EC0D69">
            <w:pPr>
              <w:pStyle w:val="ListParagraph"/>
              <w:ind w:left="1440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607149" w:rsidRDefault="00607149" w:rsidP="00EC0D69">
            <w:pPr>
              <w:pStyle w:val="ListParagraph"/>
              <w:ind w:left="270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971F38" w:rsidRDefault="00971F38" w:rsidP="00EC0D69">
            <w:pPr>
              <w:pStyle w:val="ListParagraph"/>
              <w:ind w:left="270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CA42C5" w:rsidRPr="00CA42C5" w:rsidRDefault="00CA42C5" w:rsidP="00CA42C5">
            <w:pPr>
              <w:pStyle w:val="ListParagraph"/>
              <w:spacing w:after="120"/>
              <w:ind w:left="270"/>
              <w:rPr>
                <w:rFonts w:ascii="Sylfaen" w:hAnsi="Sylfaen"/>
                <w:lang w:val="ka-GE"/>
              </w:rPr>
            </w:pPr>
          </w:p>
          <w:p w:rsidR="00CA42C5" w:rsidRPr="00CA42C5" w:rsidRDefault="00CA42C5" w:rsidP="00CA42C5">
            <w:pPr>
              <w:spacing w:after="120"/>
              <w:rPr>
                <w:rFonts w:ascii="Sylfaen" w:hAnsi="Sylfaen"/>
                <w:lang w:val="ka-GE"/>
              </w:rPr>
            </w:pPr>
          </w:p>
          <w:p w:rsidR="00CA42C5" w:rsidRPr="00CA42C5" w:rsidRDefault="00CA42C5" w:rsidP="00CA42C5">
            <w:pPr>
              <w:spacing w:after="120"/>
              <w:rPr>
                <w:rFonts w:ascii="Sylfaen" w:hAnsi="Sylfaen"/>
                <w:lang w:val="ka-GE"/>
              </w:rPr>
            </w:pPr>
          </w:p>
          <w:p w:rsidR="00607149" w:rsidRPr="004F3E0F" w:rsidRDefault="00607149" w:rsidP="007F2E38">
            <w:pPr>
              <w:pStyle w:val="ListParagraph"/>
              <w:spacing w:after="120"/>
              <w:ind w:left="270"/>
              <w:rPr>
                <w:rFonts w:ascii="Sylfaen" w:hAnsi="Sylfaen"/>
                <w:lang w:val="ka-G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50"/>
        <w:tblW w:w="0" w:type="auto"/>
        <w:tblLook w:val="04A0" w:firstRow="1" w:lastRow="0" w:firstColumn="1" w:lastColumn="0" w:noHBand="0" w:noVBand="1"/>
      </w:tblPr>
      <w:tblGrid>
        <w:gridCol w:w="2186"/>
      </w:tblGrid>
      <w:tr w:rsidR="008B7C62" w:rsidTr="006A4235">
        <w:trPr>
          <w:trHeight w:val="3230"/>
        </w:trPr>
        <w:tc>
          <w:tcPr>
            <w:tcW w:w="2186" w:type="dxa"/>
          </w:tcPr>
          <w:p w:rsidR="008B7C62" w:rsidRPr="0003111B" w:rsidRDefault="008B7C62" w:rsidP="008B7C62">
            <w:pPr>
              <w:spacing w:line="36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 w:rsidR="00910B67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p w:rsidR="00EA2401" w:rsidRPr="00B773CA" w:rsidRDefault="00EA2401" w:rsidP="00B11650">
      <w:pPr>
        <w:tabs>
          <w:tab w:val="left" w:pos="2057"/>
        </w:tabs>
        <w:rPr>
          <w:rFonts w:ascii="Sylfaen" w:hAnsi="Sylfaen"/>
          <w:sz w:val="18"/>
          <w:szCs w:val="18"/>
          <w:lang w:val="ka-GE"/>
        </w:rPr>
      </w:pPr>
    </w:p>
    <w:tbl>
      <w:tblPr>
        <w:tblStyle w:val="TableGrid"/>
        <w:tblpPr w:leftFromText="180" w:rightFromText="180" w:vertAnchor="text" w:horzAnchor="page" w:tblpX="9297" w:tblpY="37"/>
        <w:tblW w:w="0" w:type="auto"/>
        <w:tblLook w:val="04A0" w:firstRow="1" w:lastRow="0" w:firstColumn="1" w:lastColumn="0" w:noHBand="0" w:noVBand="1"/>
      </w:tblPr>
      <w:tblGrid>
        <w:gridCol w:w="4503"/>
      </w:tblGrid>
      <w:tr w:rsidR="00ED2D1A" w:rsidRPr="00B773CA" w:rsidTr="00ED2D1A">
        <w:trPr>
          <w:trHeight w:val="978"/>
        </w:trPr>
        <w:tc>
          <w:tcPr>
            <w:tcW w:w="4503" w:type="dxa"/>
          </w:tcPr>
          <w:p w:rsidR="00ED2D1A" w:rsidRPr="00B773CA" w:rsidRDefault="00ED2D1A" w:rsidP="00F1475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B773CA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საყლაპავის</w:t>
            </w:r>
            <w:r w:rsidRPr="00B773CA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 ქიმიური დამწვრობა და </w:t>
            </w:r>
            <w:r w:rsidRPr="00B773CA">
              <w:rPr>
                <w:rFonts w:ascii="Sylfaen" w:hAnsi="Sylfaen" w:cs="Sylfaen"/>
                <w:sz w:val="18"/>
                <w:szCs w:val="18"/>
                <w:lang w:val="ka-GE"/>
              </w:rPr>
              <w:t>სასუნთქი გზების თერმულ-ინჰალაციური</w:t>
            </w:r>
            <w:r w:rsidRPr="00B773CA">
              <w:rPr>
                <w:rFonts w:ascii="Sylfaen" w:hAnsi="Sylfaen"/>
                <w:sz w:val="18"/>
                <w:szCs w:val="18"/>
                <w:lang w:val="ka-GE"/>
              </w:rPr>
              <w:t xml:space="preserve"> დაზიანება -  ჰოსპიტალიზაცია თორაკ</w:t>
            </w:r>
            <w:r w:rsidR="00F1475D">
              <w:rPr>
                <w:rFonts w:ascii="Sylfaen" w:hAnsi="Sylfaen"/>
                <w:sz w:val="18"/>
                <w:szCs w:val="18"/>
                <w:lang w:val="ka-GE"/>
              </w:rPr>
              <w:t>ო</w:t>
            </w:r>
            <w:r w:rsidRPr="00B773CA">
              <w:rPr>
                <w:rFonts w:ascii="Sylfaen" w:hAnsi="Sylfaen"/>
                <w:sz w:val="18"/>
                <w:szCs w:val="18"/>
                <w:lang w:val="ka-GE"/>
              </w:rPr>
              <w:t>-ქირურგიული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და </w:t>
            </w:r>
            <w:r w:rsidRPr="00B773CA">
              <w:rPr>
                <w:rFonts w:ascii="Sylfaen" w:hAnsi="Sylfaen"/>
                <w:sz w:val="18"/>
                <w:szCs w:val="18"/>
                <w:lang w:val="ka-GE"/>
              </w:rPr>
              <w:t>რეანიმაციული  სერვისის მიმწოდებელ დაწესებულებაში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, რომელსაც აქვს ენდოსკოპიური მეთოდის გამოყენების შესაძლებლობა.</w:t>
            </w:r>
            <w:r w:rsidRPr="00B773C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B773CA">
              <w:rPr>
                <w:rFonts w:ascii="Sylfaen" w:eastAsia="Times New Roman" w:hAnsi="Sylfaen" w:cs="Times New Roman"/>
                <w:bCs/>
                <w:color w:val="000000"/>
                <w:sz w:val="18"/>
                <w:szCs w:val="18"/>
                <w:lang w:val="ka-GE"/>
              </w:rPr>
              <w:t>0-15 წლამდე ასაკის ბავშვების შემთხვევაში - შესაბამისი პედიატრიული სერვისის მიმწოდებელ დაწესებულებაში.</w:t>
            </w:r>
          </w:p>
        </w:tc>
      </w:tr>
    </w:tbl>
    <w:p w:rsidR="00B36108" w:rsidRPr="00B773CA" w:rsidRDefault="00265933" w:rsidP="00B11650">
      <w:pPr>
        <w:tabs>
          <w:tab w:val="left" w:pos="2057"/>
        </w:tabs>
        <w:rPr>
          <w:rFonts w:ascii="Sylfaen" w:hAnsi="Sylfaen"/>
          <w:sz w:val="18"/>
          <w:szCs w:val="18"/>
          <w:lang w:val="ka-GE"/>
        </w:rPr>
      </w:pPr>
      <w:r w:rsidRPr="00B773CA">
        <w:rPr>
          <w:rFonts w:ascii="Sylfaen" w:hAnsi="Sylfaen"/>
          <w:sz w:val="18"/>
          <w:szCs w:val="18"/>
          <w:lang w:val="ka-GE"/>
        </w:rPr>
        <w:t xml:space="preserve"> </w:t>
      </w:r>
    </w:p>
    <w:p w:rsidR="00531439" w:rsidRPr="00B773CA" w:rsidRDefault="00ED2D1A" w:rsidP="00B11650">
      <w:pPr>
        <w:tabs>
          <w:tab w:val="left" w:pos="2057"/>
        </w:tabs>
        <w:rPr>
          <w:rFonts w:ascii="Sylfaen" w:hAnsi="Sylfaen"/>
          <w:sz w:val="18"/>
          <w:szCs w:val="18"/>
          <w:lang w:val="ka-GE"/>
        </w:rPr>
      </w:pPr>
      <w:r w:rsidRPr="002803AB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09342F74" wp14:editId="320D2878">
                <wp:simplePos x="0" y="0"/>
                <wp:positionH relativeFrom="column">
                  <wp:posOffset>8443595</wp:posOffset>
                </wp:positionH>
                <wp:positionV relativeFrom="paragraph">
                  <wp:posOffset>202565</wp:posOffset>
                </wp:positionV>
                <wp:extent cx="152400" cy="0"/>
                <wp:effectExtent l="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8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4.85pt,15.95pt" to="676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"/>
            </w:pict>
          </mc:Fallback>
        </mc:AlternateContent>
      </w:r>
    </w:p>
    <w:p w:rsidR="0072459B" w:rsidRDefault="0072459B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EB2130" w:rsidRDefault="00EB2130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550AFB" w:rsidRDefault="00550AFB" w:rsidP="00B11650">
      <w:pPr>
        <w:tabs>
          <w:tab w:val="left" w:pos="2057"/>
        </w:tabs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9244" w:tblpY="27"/>
        <w:tblW w:w="0" w:type="auto"/>
        <w:tblLook w:val="04A0" w:firstRow="1" w:lastRow="0" w:firstColumn="1" w:lastColumn="0" w:noHBand="0" w:noVBand="1"/>
      </w:tblPr>
      <w:tblGrid>
        <w:gridCol w:w="4503"/>
      </w:tblGrid>
      <w:tr w:rsidR="00ED2D1A" w:rsidRPr="00B773CA" w:rsidTr="00A8413E">
        <w:trPr>
          <w:trHeight w:val="844"/>
        </w:trPr>
        <w:tc>
          <w:tcPr>
            <w:tcW w:w="4503" w:type="dxa"/>
          </w:tcPr>
          <w:p w:rsidR="00ED2D1A" w:rsidRPr="00B773CA" w:rsidRDefault="00ED2D1A" w:rsidP="00ED2D1A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B773C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7DA93AB8" wp14:editId="603E9C34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316230</wp:posOffset>
                      </wp:positionV>
                      <wp:extent cx="115570" cy="0"/>
                      <wp:effectExtent l="0" t="0" r="17780" b="1905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9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3pt,24.9pt" to="231.4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"/>
                  </w:pict>
                </mc:Fallback>
              </mc:AlternateContent>
            </w:r>
            <w:r w:rsidRPr="00B773CA">
              <w:rPr>
                <w:rFonts w:ascii="Sylfaen" w:hAnsi="Sylfaen" w:cs="Sylfaen"/>
                <w:sz w:val="18"/>
                <w:szCs w:val="18"/>
                <w:lang w:val="ka-GE"/>
              </w:rPr>
              <w:t>დამწვრობა</w:t>
            </w:r>
            <w:r w:rsidRPr="00B773CA">
              <w:rPr>
                <w:rFonts w:ascii="Sylfaen" w:hAnsi="Sylfaen"/>
                <w:sz w:val="18"/>
                <w:szCs w:val="18"/>
                <w:lang w:val="ka-GE"/>
              </w:rPr>
              <w:t>, როდესაც წამყვანია ტრავმული დაზიანება -  ჰოსპიტალიზაცია ტრავმის სპეციფიკის  შესაბამისად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</w:tr>
    </w:tbl>
    <w:p w:rsidR="00A36C32" w:rsidRDefault="00A36C32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120865" w:rsidRDefault="00120865" w:rsidP="00B11650">
      <w:pPr>
        <w:tabs>
          <w:tab w:val="left" w:pos="2057"/>
        </w:tabs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9225" w:tblpY="746"/>
        <w:tblW w:w="0" w:type="auto"/>
        <w:tblLook w:val="04A0" w:firstRow="1" w:lastRow="0" w:firstColumn="1" w:lastColumn="0" w:noHBand="0" w:noVBand="1"/>
      </w:tblPr>
      <w:tblGrid>
        <w:gridCol w:w="4503"/>
      </w:tblGrid>
      <w:tr w:rsidR="00ED2D1A" w:rsidRPr="00F51ED7" w:rsidTr="00ED2D1A">
        <w:trPr>
          <w:trHeight w:val="978"/>
        </w:trPr>
        <w:tc>
          <w:tcPr>
            <w:tcW w:w="4503" w:type="dxa"/>
          </w:tcPr>
          <w:p w:rsidR="00ED2D1A" w:rsidRPr="006A4235" w:rsidRDefault="00ED2D1A" w:rsidP="007542C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6A4235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მოყინვა</w:t>
            </w:r>
            <w:r w:rsidRPr="006A4235">
              <w:rPr>
                <w:rFonts w:ascii="Sylfaen" w:hAnsi="Sylfaen"/>
                <w:sz w:val="18"/>
                <w:szCs w:val="18"/>
                <w:lang w:val="ka-GE"/>
              </w:rPr>
              <w:t xml:space="preserve"> -  ჰოსპიტალიზაცია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კომბიუსტოლოგიური</w:t>
            </w:r>
            <w:r w:rsidRPr="006A4235">
              <w:rPr>
                <w:rFonts w:ascii="Sylfaen" w:hAnsi="Sylfaen"/>
                <w:sz w:val="18"/>
                <w:szCs w:val="18"/>
                <w:lang w:val="ka-GE"/>
              </w:rPr>
              <w:t xml:space="preserve"> და რეანიმაცი</w:t>
            </w:r>
            <w:r w:rsidR="007542CD">
              <w:rPr>
                <w:rFonts w:ascii="Sylfaen" w:hAnsi="Sylfaen"/>
                <w:sz w:val="18"/>
                <w:szCs w:val="18"/>
                <w:lang w:val="ka-GE"/>
              </w:rPr>
              <w:t xml:space="preserve">ული </w:t>
            </w:r>
            <w:r w:rsidRPr="006A4235">
              <w:rPr>
                <w:rFonts w:ascii="Sylfaen" w:hAnsi="Sylfaen"/>
                <w:sz w:val="18"/>
                <w:szCs w:val="18"/>
                <w:lang w:val="ka-GE"/>
              </w:rPr>
              <w:t xml:space="preserve">ან ქირურგიული </w:t>
            </w:r>
            <w:r w:rsidR="00F1475D">
              <w:rPr>
                <w:rFonts w:ascii="Sylfaen" w:hAnsi="Sylfaen"/>
                <w:sz w:val="18"/>
                <w:szCs w:val="18"/>
                <w:lang w:val="ka-GE"/>
              </w:rPr>
              <w:t xml:space="preserve">და რეანიმაციული </w:t>
            </w:r>
            <w:r w:rsidRPr="006A4235">
              <w:rPr>
                <w:rFonts w:ascii="Sylfaen" w:hAnsi="Sylfaen"/>
                <w:sz w:val="18"/>
                <w:szCs w:val="18"/>
                <w:lang w:val="ka-GE"/>
              </w:rPr>
              <w:t>სერვისის მიმწოდებელ დაწესებულებაში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. </w:t>
            </w:r>
            <w:r w:rsidRPr="00B773CA">
              <w:rPr>
                <w:rFonts w:ascii="Sylfaen" w:eastAsia="Times New Roman" w:hAnsi="Sylfaen" w:cs="Times New Roman"/>
                <w:bCs/>
                <w:color w:val="000000"/>
                <w:sz w:val="18"/>
                <w:szCs w:val="18"/>
                <w:lang w:val="ka-GE"/>
              </w:rPr>
              <w:t>0-15 წლამდე ასაკის ბავშვების შემთხვევაში - შესაბამისი პედიატრიული სერვისის მიმწოდებელ დაწესებულებაში.</w:t>
            </w:r>
          </w:p>
        </w:tc>
      </w:tr>
    </w:tbl>
    <w:p w:rsidR="00971F38" w:rsidRPr="003F59EB" w:rsidRDefault="00A8413E" w:rsidP="00B36108">
      <w:pPr>
        <w:rPr>
          <w:rFonts w:ascii="Sylfaen" w:hAnsi="Sylfaen"/>
          <w:sz w:val="20"/>
          <w:szCs w:val="20"/>
          <w:lang w:val="ka-GE"/>
        </w:rPr>
      </w:pPr>
      <w:r w:rsidRPr="002803AB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27264EB0" wp14:editId="03A58BF6">
                <wp:simplePos x="0" y="0"/>
                <wp:positionH relativeFrom="column">
                  <wp:posOffset>8395335</wp:posOffset>
                </wp:positionH>
                <wp:positionV relativeFrom="paragraph">
                  <wp:posOffset>917575</wp:posOffset>
                </wp:positionV>
                <wp:extent cx="201295" cy="0"/>
                <wp:effectExtent l="0" t="0" r="2730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8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1.05pt,72.25pt" to="676.9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"/>
            </w:pict>
          </mc:Fallback>
        </mc:AlternateContent>
      </w:r>
      <w:r w:rsidR="00D839A0" w:rsidRPr="00F51ED7">
        <w:rPr>
          <w:rFonts w:ascii="Sylfaen" w:hAnsi="Sylfaen"/>
          <w:sz w:val="20"/>
          <w:szCs w:val="20"/>
          <w:lang w:val="ka-GE"/>
        </w:rPr>
        <w:t xml:space="preserve"> </w:t>
      </w:r>
      <w:r w:rsidR="00120865" w:rsidRPr="00F51ED7">
        <w:rPr>
          <w:rFonts w:ascii="Sylfaen" w:hAnsi="Sylfaen"/>
          <w:sz w:val="20"/>
          <w:szCs w:val="20"/>
          <w:lang w:val="ka-GE"/>
        </w:rPr>
        <w:br w:type="page"/>
      </w:r>
    </w:p>
    <w:p w:rsidR="00120865" w:rsidRDefault="00026AEC" w:rsidP="00120865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>I</w:t>
      </w:r>
      <w:r w:rsidR="00120865">
        <w:rPr>
          <w:rFonts w:ascii="Sylfaen" w:hAnsi="Sylfaen"/>
        </w:rPr>
        <w:t xml:space="preserve">I </w:t>
      </w:r>
      <w:r w:rsidR="00120865">
        <w:rPr>
          <w:rFonts w:ascii="Sylfaen" w:hAnsi="Sylfaen"/>
          <w:lang w:val="ka-GE"/>
        </w:rPr>
        <w:t xml:space="preserve">ნაწილი </w:t>
      </w:r>
    </w:p>
    <w:p w:rsidR="00460F1D" w:rsidRDefault="00B93C4C" w:rsidP="00120865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გულ-სისხლძარღვთა დაავადებები</w:t>
      </w:r>
    </w:p>
    <w:tbl>
      <w:tblPr>
        <w:tblStyle w:val="TableGrid"/>
        <w:tblpPr w:leftFromText="180" w:rightFromText="180" w:vertAnchor="text" w:horzAnchor="margin" w:tblpY="306"/>
        <w:tblW w:w="0" w:type="auto"/>
        <w:tblLook w:val="04A0" w:firstRow="1" w:lastRow="0" w:firstColumn="1" w:lastColumn="0" w:noHBand="0" w:noVBand="1"/>
      </w:tblPr>
      <w:tblGrid>
        <w:gridCol w:w="7848"/>
      </w:tblGrid>
      <w:tr w:rsidR="00910B67" w:rsidRPr="00910B67" w:rsidTr="00865FAD">
        <w:trPr>
          <w:trHeight w:val="7645"/>
        </w:trPr>
        <w:tc>
          <w:tcPr>
            <w:tcW w:w="7848" w:type="dxa"/>
          </w:tcPr>
          <w:p w:rsidR="00EC3688" w:rsidRPr="00A8413E" w:rsidRDefault="00EC3688" w:rsidP="00F74499">
            <w:pPr>
              <w:pStyle w:val="ListParagraph"/>
              <w:numPr>
                <w:ilvl w:val="0"/>
                <w:numId w:val="6"/>
              </w:numPr>
              <w:ind w:left="34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 xml:space="preserve">მწვავე კორონარული სინდრომი </w:t>
            </w:r>
            <w:r w:rsidRPr="00A8413E">
              <w:rPr>
                <w:rFonts w:ascii="Sylfaen" w:hAnsi="Sylfaen"/>
                <w:sz w:val="20"/>
                <w:szCs w:val="20"/>
              </w:rPr>
              <w:t>ST-</w:t>
            </w: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სეგმენტის ელევაციით</w:t>
            </w:r>
            <w:r w:rsidRPr="00A8413E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</w:t>
            </w:r>
            <w:r w:rsidRPr="00A8413E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7"/>
              </w:numPr>
              <w:ind w:left="61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ტკივილის აღმოცენებიდან პირველი 12 სთ-ის განმავლობაში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7"/>
              </w:numPr>
              <w:ind w:left="61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ტკივილის აღმოცენებიდან 12 სთ-ის შემდეგ (თუ არის გამოხატული გულის კუნთის მიმდინარე იშემიის კლინიკური და ეკგ ნიშნები, ჰემოდინამიკის არასტაბილურობა, მძიმე არითმიები, გულის უკმარისობა)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6"/>
              </w:numPr>
              <w:ind w:left="34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 xml:space="preserve">არასტაბილური სტენოკარდია/მწვავე კორონარული სინდრომი </w:t>
            </w:r>
            <w:r w:rsidRPr="00A8413E">
              <w:rPr>
                <w:rFonts w:ascii="Sylfaen" w:hAnsi="Sylfaen"/>
                <w:sz w:val="20"/>
                <w:szCs w:val="20"/>
              </w:rPr>
              <w:t>ST-</w:t>
            </w: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სეგმენტის ელევაციის გარეშე</w:t>
            </w:r>
            <w:r w:rsidRPr="00A8413E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, თრომბო</w:t>
            </w:r>
            <w:r w:rsidR="003544D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ზ</w:t>
            </w:r>
            <w:r w:rsidRPr="00A8413E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ული გართულებების მაღალი და საშუალო რისკის ერთი ან რამდენიმე ქვემოთ მოყვანილი ნიშნის არსებობისას: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8"/>
              </w:num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&gt;15-20 წთ ხანგრძლივობის ტკივილი მოსვენების მდგომარეობაში</w:t>
            </w:r>
          </w:p>
          <w:p w:rsidR="00EC3688" w:rsidRPr="00910B67" w:rsidRDefault="00EC3688" w:rsidP="00F74499">
            <w:pPr>
              <w:pStyle w:val="ListParagraph"/>
              <w:numPr>
                <w:ilvl w:val="0"/>
                <w:numId w:val="8"/>
              </w:num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 xml:space="preserve">მოსვენების სტენოკარდია თანმხლები </w:t>
            </w:r>
            <w:r w:rsidRPr="00910B67">
              <w:rPr>
                <w:rFonts w:ascii="Sylfaen" w:hAnsi="Sylfaen"/>
                <w:sz w:val="20"/>
                <w:szCs w:val="20"/>
              </w:rPr>
              <w:t>ST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 xml:space="preserve">-სეგმენტის დინამიური ცვლილებებით (=&gt; 1მმ გარდამავალი დეპრესია ან ელევაცია) ან/და </w:t>
            </w:r>
            <w:r w:rsidRPr="00910B67">
              <w:rPr>
                <w:rFonts w:ascii="Sylfaen" w:hAnsi="Sylfaen"/>
                <w:sz w:val="20"/>
                <w:szCs w:val="20"/>
              </w:rPr>
              <w:t>T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 xml:space="preserve"> კბილის დინამიური ცვლილებებით ან/და </w:t>
            </w:r>
            <w:r w:rsidRPr="00910B67">
              <w:rPr>
                <w:rFonts w:ascii="Sylfaen" w:hAnsi="Sylfaen"/>
                <w:sz w:val="20"/>
                <w:szCs w:val="20"/>
              </w:rPr>
              <w:t xml:space="preserve">Q 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კბილის გაჩენით</w:t>
            </w:r>
          </w:p>
          <w:p w:rsidR="00EC3688" w:rsidRPr="00910B67" w:rsidRDefault="00EC3688" w:rsidP="00F74499">
            <w:pPr>
              <w:pStyle w:val="ListParagraph"/>
              <w:numPr>
                <w:ilvl w:val="0"/>
                <w:numId w:val="10"/>
              </w:num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სტენოკარდიული ტკივილი თანმხლები: (1) არტერიული წნევის დაქვეითებით, ან (2) შეგუბებითი ხიხინით ფილტვებში ან ფილტვების შეშუპებით, ან (3) გალოპის რითმით (</w:t>
            </w:r>
            <w:r w:rsidRPr="00910B67">
              <w:rPr>
                <w:rFonts w:ascii="Sylfaen" w:hAnsi="Sylfaen"/>
                <w:sz w:val="20"/>
                <w:szCs w:val="20"/>
              </w:rPr>
              <w:t>S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3), ან (4) მიტრალური რეგურგიტაციის გაჩენით ან გაძლიერებით</w:t>
            </w:r>
          </w:p>
          <w:p w:rsidR="00EC3688" w:rsidRPr="00910B67" w:rsidRDefault="00EC3688" w:rsidP="00F74499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პაციენტის ასაკი &gt;65 წელი</w:t>
            </w:r>
          </w:p>
          <w:p w:rsidR="00EC3688" w:rsidRPr="00910B67" w:rsidRDefault="00EC3688" w:rsidP="00F74499">
            <w:pPr>
              <w:pStyle w:val="ListParagraph"/>
              <w:numPr>
                <w:ilvl w:val="0"/>
                <w:numId w:val="11"/>
              </w:num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მედიკამენტური თერაპიისადმი რეფრაქტერული სტენოკარდიული ტკივილი, თანმხლები ეკგ დინამიური ცვლილებებით</w:t>
            </w:r>
          </w:p>
          <w:p w:rsidR="00EC3688" w:rsidRPr="00910B67" w:rsidRDefault="00EC3688" w:rsidP="00F74499">
            <w:pPr>
              <w:pStyle w:val="ListParagraph"/>
              <w:numPr>
                <w:ilvl w:val="0"/>
                <w:numId w:val="12"/>
              </w:num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რეკურენტული სტენოკარდია ან იშემია მოსვენების მდგომარეობაში ან იშემია მცირედი ფიზიკური დატვირთვისას აღმოცენებული ინტენსიური ანტი-იშემიური მკურნალობის ფონზე</w:t>
            </w:r>
          </w:p>
          <w:p w:rsidR="00EC3688" w:rsidRPr="00910B67" w:rsidRDefault="004E08A4" w:rsidP="00EC3688">
            <w:p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</w:t>
            </w:r>
            <w:r w:rsidR="00EC3688" w:rsidRPr="00910B67">
              <w:rPr>
                <w:rFonts w:ascii="Sylfaen" w:hAnsi="Sylfaen"/>
                <w:sz w:val="20"/>
                <w:szCs w:val="20"/>
                <w:lang w:val="ka-GE"/>
              </w:rPr>
              <w:t>) სტენოკარდიული ტკივილი თანმხლები სიცოცხლისათვის საშიში არითმიებით (პარკუჭოვანი ტაქიკარდია, ფიბრილაცია, ატრიოვენტრიკულური ბლოკადა)</w:t>
            </w:r>
          </w:p>
          <w:p w:rsidR="00EC3688" w:rsidRPr="004E08A4" w:rsidRDefault="003D711C" w:rsidP="004E08A4">
            <w:pPr>
              <w:ind w:left="360"/>
              <w:rPr>
                <w:rFonts w:ascii="Sylfaen" w:hAnsi="Sylfaen"/>
                <w:sz w:val="20"/>
                <w:szCs w:val="20"/>
                <w:lang w:val="ka-GE"/>
              </w:rPr>
            </w:pPr>
            <w:r w:rsidRPr="00910B6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2F9CE5DD" wp14:editId="312B1BCA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365760</wp:posOffset>
                      </wp:positionV>
                      <wp:extent cx="0" cy="169545"/>
                      <wp:effectExtent l="95250" t="0" r="57150" b="59055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1" o:spid="_x0000_s1026" type="#_x0000_t32" style="position:absolute;margin-left:165.85pt;margin-top:28.8pt;width:0;height:13.3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">
                      <v:stroke endarrow="open"/>
                    </v:shape>
                  </w:pict>
                </mc:Fallback>
              </mc:AlternateContent>
            </w:r>
            <w:r w:rsidR="004E08A4">
              <w:rPr>
                <w:rFonts w:ascii="Sylfaen" w:hAnsi="Sylfaen"/>
                <w:sz w:val="20"/>
                <w:szCs w:val="20"/>
                <w:lang w:val="ka-GE"/>
              </w:rPr>
              <w:t xml:space="preserve">თ) </w:t>
            </w:r>
            <w:r w:rsidR="00EC3688" w:rsidRPr="004E08A4">
              <w:rPr>
                <w:rFonts w:ascii="Sylfaen" w:hAnsi="Sylfaen"/>
                <w:sz w:val="20"/>
                <w:szCs w:val="20"/>
                <w:lang w:val="ka-GE"/>
              </w:rPr>
              <w:t>სტენოკარდიული ტკივილი ადრე ჩატარებული კორონარული სტენტირებისა ან კორონარული შუნტირების შემდეგ</w:t>
            </w:r>
          </w:p>
        </w:tc>
      </w:tr>
    </w:tbl>
    <w:p w:rsidR="00460F1D" w:rsidRPr="00910B67" w:rsidRDefault="00460F1D" w:rsidP="00120865">
      <w:pPr>
        <w:spacing w:after="0" w:line="240" w:lineRule="auto"/>
        <w:jc w:val="center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6"/>
      </w:tblGrid>
      <w:tr w:rsidR="00910B67" w:rsidRPr="00910B67" w:rsidTr="003D711C">
        <w:tc>
          <w:tcPr>
            <w:tcW w:w="7596" w:type="dxa"/>
          </w:tcPr>
          <w:p w:rsidR="00EC3688" w:rsidRPr="00A8413E" w:rsidRDefault="00EC3688" w:rsidP="00F74499">
            <w:pPr>
              <w:pStyle w:val="ListParagraph"/>
              <w:numPr>
                <w:ilvl w:val="0"/>
                <w:numId w:val="6"/>
              </w:numPr>
              <w:ind w:left="36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 xml:space="preserve">რითმისა და გამტარებლობის დარღვევების მქონე </w:t>
            </w:r>
            <w:r w:rsidRPr="00A8413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 სხვა ქვემოთ ჩამოთვლილი მდგომარეობების შესაბამისი </w:t>
            </w:r>
            <w:r w:rsidR="004C67E6" w:rsidRPr="00A8413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ნოზოლოგიები/სინდრომები.</w:t>
            </w:r>
            <w:r w:rsidRPr="00A8413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პაციენტების გადაუდებელი ჰოსპიტალიზაცი</w:t>
            </w:r>
            <w:r w:rsidR="00F44593" w:rsidRPr="00A8413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</w:t>
            </w:r>
            <w:r w:rsidRPr="00A8413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სპეციალიზებულ კლინიკაში, სადაც არსებობს დროებითი და მუდმივი ენდოკარდიული პეისმეიკერის იმპლანტაციის, </w:t>
            </w:r>
            <w:r w:rsidR="003218E5" w:rsidRPr="00A8413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კათეტერული აბლაციის, </w:t>
            </w:r>
            <w:r w:rsidRPr="00A8413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გადაუდებელი ელექტრული კარდიოვერსიის და დეფიბრილაციის ჩატარების შესაძლებლობა: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15"/>
              </w:num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ბრადიკარდიები (ანამნეზის გათვალისწინებით)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720" w:hanging="9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გულის გაჩერება (წარმატებული აღდგენით)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720" w:hanging="9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ნებისმიერი სიმპტომური ბრადიკარდია (თავბრუსხვევა, გონების დაბინდვა, სინკოპე, პრესინკოპე)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720" w:hanging="9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სინუსური ბრადიკარდია &lt;40 წთ-ში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720" w:hanging="9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სრული სინო-აურიკულური ბლოკი (</w:t>
            </w:r>
            <w:r w:rsidRPr="00A8413E">
              <w:rPr>
                <w:rFonts w:ascii="Sylfaen" w:hAnsi="Sylfaen"/>
                <w:sz w:val="20"/>
                <w:szCs w:val="20"/>
              </w:rPr>
              <w:t>Sinus Arrest)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წინაგულთა თრთოლვა/ფიბრილაცია AV გამტარებლობის მაღალი ხარისხის (IIხ და IIIხ) დარღვევით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 xml:space="preserve">ახლადაღმოცენებული  II ხარისხის AV ბლოკი, Mobitz I 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ნებისმიერი ხანდაზმულობის   II ხარისხის AV ბლოკი, Mobitz II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მაღალი ხარისხის  AV ბლოკი (2:1, 3:1 გატარებით)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ნებისმიერი ხანდაზმულობის სრული (IIIხ) AV ბლოკი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15"/>
              </w:num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ტაქიარითმიები (ანამნეზის გათვალისწინებით)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ნებისმიერი ფართო QRS ტაქიკარდია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წინაგულთა თრთოლვა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წინაგულთა ფიბრილაცია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პაროქსიზმული ვიწრო QRS  ტაქიკარდია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კვანძოვანი ტაქიკარდია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ხშირი ექსტრასისტოლია</w:t>
            </w:r>
          </w:p>
          <w:p w:rsidR="00EC3688" w:rsidRPr="00A8413E" w:rsidRDefault="00EC3688" w:rsidP="00F74499">
            <w:pPr>
              <w:pStyle w:val="ListParagraph"/>
              <w:numPr>
                <w:ilvl w:val="0"/>
                <w:numId w:val="16"/>
              </w:numPr>
              <w:ind w:left="630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სხვა</w:t>
            </w:r>
          </w:p>
          <w:p w:rsidR="00EC3688" w:rsidRPr="00910B67" w:rsidRDefault="00EC3688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A8413E">
              <w:rPr>
                <w:rFonts w:ascii="Sylfaen" w:hAnsi="Sylfaen"/>
                <w:sz w:val="20"/>
                <w:szCs w:val="20"/>
                <w:lang w:val="ka-GE"/>
              </w:rPr>
              <w:t>ახლადაღმოცენებული ჰისის კონის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 xml:space="preserve"> მარჯვენა ან მარცხენა ფეხის ბლოკი</w:t>
            </w:r>
          </w:p>
          <w:p w:rsidR="00EC3688" w:rsidRPr="00910B67" w:rsidRDefault="003D711C" w:rsidP="00F74499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ind w:left="810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910B67">
              <w:rPr>
                <w:rFonts w:ascii="Sylfaen" w:hAnsi="Sylfae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7A0853C" wp14:editId="24241BC0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85347</wp:posOffset>
                      </wp:positionV>
                      <wp:extent cx="0" cy="169545"/>
                      <wp:effectExtent l="95250" t="0" r="57150" b="5905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156.8pt;margin-top:6.7pt;width:0;height:13.3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">
                      <v:stroke endarrow="open"/>
                    </v:shape>
                  </w:pict>
                </mc:Fallback>
              </mc:AlternateContent>
            </w:r>
            <w:r w:rsidR="00EC3688" w:rsidRPr="00910B67">
              <w:rPr>
                <w:rFonts w:ascii="Sylfaen" w:hAnsi="Sylfaen"/>
                <w:sz w:val="20"/>
                <w:szCs w:val="20"/>
                <w:lang w:val="ka-GE"/>
              </w:rPr>
              <w:t>ბიფასციკულური ბლოკი</w:t>
            </w:r>
          </w:p>
        </w:tc>
      </w:tr>
    </w:tbl>
    <w:tbl>
      <w:tblPr>
        <w:tblStyle w:val="TableGrid"/>
        <w:tblpPr w:leftFromText="180" w:rightFromText="180" w:vertAnchor="text" w:horzAnchor="page" w:tblpX="3510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</w:tblGrid>
      <w:tr w:rsidR="003D711C" w:rsidRPr="003D711C" w:rsidTr="00584C09">
        <w:trPr>
          <w:trHeight w:val="171"/>
        </w:trPr>
        <w:tc>
          <w:tcPr>
            <w:tcW w:w="810" w:type="dxa"/>
          </w:tcPr>
          <w:p w:rsidR="003D711C" w:rsidRPr="003D711C" w:rsidRDefault="003D711C" w:rsidP="00B6038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D711C" w:rsidRPr="003D711C" w:rsidTr="00584C09">
        <w:trPr>
          <w:trHeight w:val="171"/>
        </w:trPr>
        <w:tc>
          <w:tcPr>
            <w:tcW w:w="810" w:type="dxa"/>
          </w:tcPr>
          <w:p w:rsidR="003D711C" w:rsidRPr="003D711C" w:rsidRDefault="003D711C" w:rsidP="00B6038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C45BAB" w:rsidRDefault="00C45BAB" w:rsidP="00120865">
      <w:pPr>
        <w:spacing w:after="0" w:line="240" w:lineRule="auto"/>
        <w:jc w:val="center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3510" w:tblpY="-57"/>
        <w:tblW w:w="0" w:type="auto"/>
        <w:tblLook w:val="04A0" w:firstRow="1" w:lastRow="0" w:firstColumn="1" w:lastColumn="0" w:noHBand="0" w:noVBand="1"/>
      </w:tblPr>
      <w:tblGrid>
        <w:gridCol w:w="810"/>
      </w:tblGrid>
      <w:tr w:rsidR="003D711C" w:rsidRPr="003D711C" w:rsidTr="003D711C">
        <w:trPr>
          <w:trHeight w:val="171"/>
        </w:trPr>
        <w:tc>
          <w:tcPr>
            <w:tcW w:w="810" w:type="dxa"/>
          </w:tcPr>
          <w:p w:rsidR="003D711C" w:rsidRPr="003D711C" w:rsidRDefault="003D711C" w:rsidP="003D711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3D711C">
              <w:rPr>
                <w:rFonts w:ascii="Sylfaen" w:hAnsi="Sylfaen"/>
                <w:sz w:val="20"/>
                <w:szCs w:val="20"/>
                <w:lang w:val="ka-GE"/>
              </w:rPr>
              <w:t>კი</w:t>
            </w:r>
          </w:p>
        </w:tc>
      </w:tr>
    </w:tbl>
    <w:tbl>
      <w:tblPr>
        <w:tblStyle w:val="TableGrid"/>
        <w:tblpPr w:leftFromText="180" w:rightFromText="180" w:vertAnchor="text" w:horzAnchor="page" w:tblpX="11665" w:tblpY="-69"/>
        <w:tblW w:w="0" w:type="auto"/>
        <w:tblLook w:val="04A0" w:firstRow="1" w:lastRow="0" w:firstColumn="1" w:lastColumn="0" w:noHBand="0" w:noVBand="1"/>
      </w:tblPr>
      <w:tblGrid>
        <w:gridCol w:w="810"/>
      </w:tblGrid>
      <w:tr w:rsidR="003D711C" w:rsidRPr="003D711C" w:rsidTr="003D711C">
        <w:trPr>
          <w:trHeight w:val="171"/>
        </w:trPr>
        <w:tc>
          <w:tcPr>
            <w:tcW w:w="810" w:type="dxa"/>
          </w:tcPr>
          <w:p w:rsidR="003D711C" w:rsidRPr="003D711C" w:rsidRDefault="003D711C" w:rsidP="003D711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3D711C">
              <w:rPr>
                <w:rFonts w:ascii="Sylfaen" w:hAnsi="Sylfaen"/>
                <w:sz w:val="20"/>
                <w:szCs w:val="20"/>
                <w:lang w:val="ka-GE"/>
              </w:rPr>
              <w:t>კი</w:t>
            </w:r>
          </w:p>
        </w:tc>
      </w:tr>
    </w:tbl>
    <w:p w:rsidR="003D711C" w:rsidRDefault="003D711C" w:rsidP="00C45BAB">
      <w:pPr>
        <w:spacing w:after="0" w:line="240" w:lineRule="auto"/>
        <w:rPr>
          <w:rFonts w:ascii="Sylfaen" w:hAnsi="Sylfaen"/>
          <w:lang w:val="ka-GE"/>
        </w:rPr>
      </w:pPr>
      <w:r w:rsidRPr="00272A53">
        <w:rPr>
          <w:rFonts w:ascii="Sylfaen" w:hAnsi="Sylfae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BB1E064" wp14:editId="11FA1607">
                <wp:simplePos x="0" y="0"/>
                <wp:positionH relativeFrom="column">
                  <wp:posOffset>2106708</wp:posOffset>
                </wp:positionH>
                <wp:positionV relativeFrom="paragraph">
                  <wp:posOffset>167655</wp:posOffset>
                </wp:positionV>
                <wp:extent cx="0" cy="168910"/>
                <wp:effectExtent l="95250" t="0" r="57150" b="5969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65.9pt;margin-top:13.2pt;width:0;height:13.3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">
                <v:stroke endarrow="open"/>
              </v:shape>
            </w:pict>
          </mc:Fallback>
        </mc:AlternateContent>
      </w:r>
      <w:r w:rsidRPr="00272A53">
        <w:rPr>
          <w:rFonts w:ascii="Sylfaen" w:hAnsi="Sylfae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A411A05" wp14:editId="3E900D88">
                <wp:simplePos x="0" y="0"/>
                <wp:positionH relativeFrom="column">
                  <wp:posOffset>7280423</wp:posOffset>
                </wp:positionH>
                <wp:positionV relativeFrom="paragraph">
                  <wp:posOffset>162560</wp:posOffset>
                </wp:positionV>
                <wp:extent cx="0" cy="169545"/>
                <wp:effectExtent l="95250" t="0" r="57150" b="5905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573.25pt;margin-top:12.8pt;width:0;height:13.3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">
                <v:stroke endarrow="open"/>
              </v:shape>
            </w:pict>
          </mc:Fallback>
        </mc:AlternateContent>
      </w:r>
      <w:r>
        <w:rPr>
          <w:rFonts w:ascii="Sylfaen" w:hAnsi="Sylfaen"/>
          <w:lang w:val="ka-GE"/>
        </w:rPr>
        <w:t xml:space="preserve">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23"/>
        <w:tblW w:w="0" w:type="auto"/>
        <w:tblLook w:val="04A0" w:firstRow="1" w:lastRow="0" w:firstColumn="1" w:lastColumn="0" w:noHBand="0" w:noVBand="1"/>
      </w:tblPr>
      <w:tblGrid>
        <w:gridCol w:w="14850"/>
      </w:tblGrid>
      <w:tr w:rsidR="003D711C" w:rsidRPr="006D5C83" w:rsidTr="006701CF">
        <w:trPr>
          <w:trHeight w:val="1266"/>
        </w:trPr>
        <w:tc>
          <w:tcPr>
            <w:tcW w:w="14850" w:type="dxa"/>
          </w:tcPr>
          <w:p w:rsidR="003D711C" w:rsidRPr="00B50A83" w:rsidRDefault="003D711C" w:rsidP="00DD6170">
            <w:pPr>
              <w:rPr>
                <w:rFonts w:ascii="Sylfaen" w:hAnsi="Sylfaen"/>
                <w:sz w:val="20"/>
                <w:szCs w:val="20"/>
              </w:rPr>
            </w:pPr>
            <w:r w:rsidRPr="00596410">
              <w:rPr>
                <w:rFonts w:ascii="Sylfaen" w:hAnsi="Sylfaen"/>
                <w:sz w:val="20"/>
                <w:szCs w:val="20"/>
                <w:lang w:val="ka-GE"/>
              </w:rPr>
              <w:t xml:space="preserve">ჰოსპიტალიზაცია </w:t>
            </w:r>
            <w:r w:rsidR="00DD6170">
              <w:rPr>
                <w:rFonts w:ascii="Sylfaen" w:hAnsi="Sylfaen"/>
                <w:sz w:val="20"/>
                <w:szCs w:val="20"/>
                <w:lang w:val="ka-GE"/>
              </w:rPr>
              <w:t xml:space="preserve">ინტერვენციული </w:t>
            </w:r>
            <w:r w:rsidRPr="00596410">
              <w:rPr>
                <w:rFonts w:ascii="Sylfaen" w:hAnsi="Sylfaen"/>
                <w:sz w:val="20"/>
                <w:szCs w:val="20"/>
                <w:lang w:val="ka-GE"/>
              </w:rPr>
              <w:t xml:space="preserve">კარდიოლოგიური სერვისის მქონე სტაციონარულ დაწესებულებაში </w:t>
            </w:r>
            <w:r w:rsidR="00DD617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596410">
              <w:rPr>
                <w:rFonts w:ascii="Sylfaen" w:hAnsi="Sylfaen"/>
                <w:sz w:val="20"/>
                <w:szCs w:val="20"/>
                <w:lang w:val="ka-GE"/>
              </w:rPr>
              <w:t>ანგიოკარდიოგრაფიული (კათეტერიზაციის</w:t>
            </w:r>
            <w:r w:rsidR="002803AB" w:rsidRPr="00596410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Pr="00596410">
              <w:rPr>
                <w:rFonts w:ascii="Sylfaen" w:hAnsi="Sylfaen"/>
                <w:sz w:val="20"/>
                <w:szCs w:val="20"/>
                <w:lang w:val="ka-GE"/>
              </w:rPr>
              <w:t xml:space="preserve"> ლაბორატორიით</w:t>
            </w:r>
            <w:r w:rsidR="00DD6170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2539E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B50A83" w:rsidRPr="0059641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218E5" w:rsidRPr="00596410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ხოლო როდესაც ვერ ხერხდება </w:t>
            </w:r>
            <w:r w:rsidR="00525D90" w:rsidRPr="00596410">
              <w:rPr>
                <w:rFonts w:ascii="Sylfaen" w:hAnsi="Sylfaen"/>
                <w:sz w:val="20"/>
                <w:szCs w:val="20"/>
                <w:lang w:val="ka-GE"/>
              </w:rPr>
              <w:t>რითმისა და გამტარებლობის დარღვევების მქონე</w:t>
            </w:r>
            <w:r w:rsidR="00525D90" w:rsidRPr="0059641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3218E5" w:rsidRPr="00596410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პაციენტების ჰოსპიტალიზაცია </w:t>
            </w:r>
            <w:r w:rsidR="00DD6170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ზემოხსენებულ </w:t>
            </w:r>
            <w:r w:rsidR="003218E5" w:rsidRPr="00596410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დაწესებულებაში, </w:t>
            </w:r>
            <w:r w:rsidR="00525D90" w:rsidRPr="00596410">
              <w:rPr>
                <w:rFonts w:ascii="Sylfaen" w:hAnsi="Sylfaen"/>
                <w:sz w:val="20"/>
                <w:szCs w:val="20"/>
                <w:lang w:val="ka-GE"/>
              </w:rPr>
              <w:t xml:space="preserve">პაციენტების ჰოსპიტალიზაცია </w:t>
            </w:r>
            <w:r w:rsidR="002539EF">
              <w:rPr>
                <w:rFonts w:ascii="Sylfaen" w:hAnsi="Sylfaen"/>
                <w:sz w:val="20"/>
                <w:szCs w:val="20"/>
                <w:lang w:val="ka-GE"/>
              </w:rPr>
              <w:t xml:space="preserve">უნდა </w:t>
            </w:r>
            <w:r w:rsidR="00525D90" w:rsidRPr="00596410">
              <w:rPr>
                <w:rFonts w:ascii="Sylfaen" w:hAnsi="Sylfaen"/>
                <w:sz w:val="20"/>
                <w:szCs w:val="20"/>
                <w:lang w:val="ka-GE"/>
              </w:rPr>
              <w:t xml:space="preserve">განხორციელდეს </w:t>
            </w:r>
            <w:r w:rsidR="00782E39" w:rsidRPr="00596410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782E39" w:rsidRPr="00596410">
              <w:rPr>
                <w:rFonts w:ascii="Sylfaen" w:hAnsi="Sylfaen"/>
                <w:sz w:val="20"/>
                <w:szCs w:val="20"/>
                <w:lang w:val="ka-GE"/>
              </w:rPr>
              <w:t>სტაციონარულ დაწესებულებაში, რომელსაც აქვს ინტენსიური კარდიოლოგიის ან რეანიმაციული სერვისი</w:t>
            </w:r>
            <w:r w:rsidR="00596410">
              <w:rPr>
                <w:rFonts w:ascii="Sylfaen" w:hAnsi="Sylfaen"/>
                <w:sz w:val="20"/>
                <w:szCs w:val="20"/>
                <w:lang w:val="ka-GE"/>
              </w:rPr>
              <w:t xml:space="preserve"> და</w:t>
            </w:r>
            <w:r w:rsidR="003218E5" w:rsidRPr="0059641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25D90" w:rsidRPr="00596410">
              <w:rPr>
                <w:rFonts w:ascii="Sylfaen" w:hAnsi="Sylfaen"/>
                <w:sz w:val="20"/>
                <w:szCs w:val="20"/>
                <w:lang w:val="ka-GE"/>
              </w:rPr>
              <w:t xml:space="preserve">დეფიბრილაციის, კარდიოვერსიის და კარდიოსტიმულაციის ჩატარების </w:t>
            </w:r>
            <w:r w:rsidR="00596410">
              <w:rPr>
                <w:rFonts w:ascii="Sylfaen" w:hAnsi="Sylfaen"/>
                <w:sz w:val="20"/>
                <w:szCs w:val="20"/>
                <w:lang w:val="ka-GE"/>
              </w:rPr>
              <w:t>შესაძლებლობა</w:t>
            </w:r>
            <w:r w:rsidR="00525D90" w:rsidRPr="00596410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</w:tbl>
    <w:p w:rsidR="00664B50" w:rsidRDefault="00664B50" w:rsidP="00C45BAB">
      <w:pPr>
        <w:spacing w:after="0" w:line="240" w:lineRule="auto"/>
        <w:rPr>
          <w:rFonts w:ascii="Sylfaen" w:hAnsi="Sylfaen"/>
          <w:lang w:val="ka-GE"/>
        </w:rPr>
      </w:pPr>
    </w:p>
    <w:p w:rsidR="00664B50" w:rsidRDefault="00F52C39" w:rsidP="00C45BAB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26B5A3AC" wp14:editId="2154CABD">
                <wp:simplePos x="0" y="0"/>
                <wp:positionH relativeFrom="column">
                  <wp:posOffset>5020310</wp:posOffset>
                </wp:positionH>
                <wp:positionV relativeFrom="paragraph">
                  <wp:posOffset>-147955</wp:posOffset>
                </wp:positionV>
                <wp:extent cx="0" cy="342900"/>
                <wp:effectExtent l="0" t="0" r="19050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7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3pt,-11.65pt" to="395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66"/>
        <w:tblW w:w="0" w:type="auto"/>
        <w:tblLook w:val="04A0" w:firstRow="1" w:lastRow="0" w:firstColumn="1" w:lastColumn="0" w:noHBand="0" w:noVBand="1"/>
      </w:tblPr>
      <w:tblGrid>
        <w:gridCol w:w="15134"/>
      </w:tblGrid>
      <w:tr w:rsidR="00A00A07" w:rsidRPr="006D5C83" w:rsidTr="00A00A07">
        <w:trPr>
          <w:trHeight w:val="436"/>
        </w:trPr>
        <w:tc>
          <w:tcPr>
            <w:tcW w:w="15134" w:type="dxa"/>
          </w:tcPr>
          <w:p w:rsidR="00A00A07" w:rsidRDefault="00A00A07" w:rsidP="00A00A0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910B67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  <w:p w:rsidR="00A00A07" w:rsidRPr="006D5C83" w:rsidRDefault="00A00A07" w:rsidP="00A00A0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F52C39" w:rsidRDefault="00F52C39" w:rsidP="00C45BAB">
      <w:pPr>
        <w:spacing w:after="0" w:line="240" w:lineRule="auto"/>
        <w:rPr>
          <w:rFonts w:ascii="Sylfaen" w:hAnsi="Sylfaen"/>
          <w:lang w:val="ka-GE"/>
        </w:rPr>
      </w:pPr>
    </w:p>
    <w:p w:rsidR="00971F38" w:rsidRDefault="00971F38" w:rsidP="00D6459E">
      <w:pPr>
        <w:jc w:val="center"/>
        <w:rPr>
          <w:rFonts w:ascii="Sylfaen" w:hAnsi="Sylfaen"/>
          <w:lang w:val="ka-GE"/>
        </w:rPr>
      </w:pPr>
    </w:p>
    <w:p w:rsidR="00D6459E" w:rsidRDefault="00D6459E" w:rsidP="00D6459E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III </w:t>
      </w:r>
      <w:r>
        <w:rPr>
          <w:rFonts w:ascii="Sylfaen" w:hAnsi="Sylfaen"/>
          <w:lang w:val="ka-GE"/>
        </w:rPr>
        <w:t>ნაწილი</w:t>
      </w:r>
    </w:p>
    <w:p w:rsidR="000E0F70" w:rsidRDefault="00D6459E" w:rsidP="00D6459E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ინსულტი</w:t>
      </w:r>
    </w:p>
    <w:tbl>
      <w:tblPr>
        <w:tblStyle w:val="TableGrid"/>
        <w:tblpPr w:leftFromText="180" w:rightFromText="180" w:vertAnchor="text" w:horzAnchor="page" w:tblpX="948" w:tblpY="291"/>
        <w:tblW w:w="0" w:type="auto"/>
        <w:tblLook w:val="04A0" w:firstRow="1" w:lastRow="0" w:firstColumn="1" w:lastColumn="0" w:noHBand="0" w:noVBand="1"/>
      </w:tblPr>
      <w:tblGrid>
        <w:gridCol w:w="7470"/>
      </w:tblGrid>
      <w:tr w:rsidR="00B44EE0" w:rsidTr="00B44EE0">
        <w:trPr>
          <w:trHeight w:val="2060"/>
        </w:trPr>
        <w:tc>
          <w:tcPr>
            <w:tcW w:w="7470" w:type="dxa"/>
          </w:tcPr>
          <w:p w:rsidR="00B44EE0" w:rsidRDefault="00B44EE0" w:rsidP="00B44EE0">
            <w:pPr>
              <w:rPr>
                <w:rFonts w:ascii="Sylfaen" w:hAnsi="Sylfaen"/>
                <w:lang w:val="ka-GE"/>
              </w:rPr>
            </w:pPr>
          </w:p>
          <w:p w:rsidR="00B44EE0" w:rsidRDefault="00B44EE0" w:rsidP="00B44EE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პაციენტის მდგომარეობის შეფასება:</w:t>
            </w:r>
          </w:p>
          <w:p w:rsidR="00B44EE0" w:rsidRDefault="00B44EE0" w:rsidP="00B44EE0">
            <w:pPr>
              <w:rPr>
                <w:rFonts w:ascii="Sylfaen" w:hAnsi="Sylfaen"/>
                <w:lang w:val="ka-GE"/>
              </w:rPr>
            </w:pPr>
          </w:p>
          <w:p w:rsidR="00B44EE0" w:rsidRPr="004739A2" w:rsidRDefault="00B44EE0" w:rsidP="00F74499">
            <w:pPr>
              <w:pStyle w:val="ListParagraph"/>
              <w:numPr>
                <w:ilvl w:val="0"/>
                <w:numId w:val="17"/>
              </w:numPr>
              <w:ind w:left="270" w:hanging="270"/>
              <w:rPr>
                <w:rFonts w:ascii="Sylfaen" w:hAnsi="Sylfaen"/>
                <w:lang w:val="ka-GE"/>
              </w:rPr>
            </w:pPr>
            <w:r w:rsidRPr="004739A2">
              <w:rPr>
                <w:rFonts w:ascii="Sylfaen" w:hAnsi="Sylfaen"/>
                <w:lang w:val="ka-GE"/>
              </w:rPr>
              <w:t>FAST</w:t>
            </w:r>
            <w:r w:rsidR="004739A2">
              <w:rPr>
                <w:rFonts w:ascii="Sylfaen" w:hAnsi="Sylfaen"/>
                <w:lang w:val="ka-GE"/>
              </w:rPr>
              <w:t xml:space="preserve"> </w:t>
            </w:r>
            <w:r w:rsidR="004739A2" w:rsidRPr="00A61DAF">
              <w:rPr>
                <w:rFonts w:ascii="Sylfaen" w:hAnsi="Sylfaen"/>
                <w:lang w:val="ka-GE"/>
              </w:rPr>
              <w:t>(</w:t>
            </w:r>
            <w:r w:rsidR="004739A2" w:rsidRPr="004739A2">
              <w:rPr>
                <w:rFonts w:ascii="Sylfaen" w:hAnsi="Sylfaen"/>
                <w:lang w:val="ka-GE"/>
              </w:rPr>
              <w:t>Face/Arms/Speech Test</w:t>
            </w:r>
            <w:r w:rsidR="004739A2">
              <w:rPr>
                <w:rFonts w:ascii="Sylfaen" w:hAnsi="Sylfaen"/>
                <w:lang w:val="ka-GE"/>
              </w:rPr>
              <w:t xml:space="preserve"> - სახე/ხელი/მეტყველების ტესტი)</w:t>
            </w:r>
            <w:r w:rsidRPr="004739A2">
              <w:rPr>
                <w:rFonts w:ascii="Sylfaen" w:hAnsi="Sylfaen"/>
                <w:lang w:val="ka-GE"/>
              </w:rPr>
              <w:t>-</w:t>
            </w:r>
            <w:r w:rsidRPr="00CE0C7D">
              <w:rPr>
                <w:rFonts w:ascii="Sylfaen" w:hAnsi="Sylfaen"/>
                <w:lang w:val="ka-GE"/>
              </w:rPr>
              <w:t>ით შეფასებამდე განისაზღვროს სისხლის გლუკოზა (თუ &lt;60</w:t>
            </w:r>
            <w:r w:rsidRPr="004739A2">
              <w:rPr>
                <w:rFonts w:ascii="Sylfaen" w:hAnsi="Sylfaen"/>
                <w:lang w:val="ka-GE"/>
              </w:rPr>
              <w:t>mg/dl</w:t>
            </w:r>
            <w:r w:rsidRPr="00CE0C7D">
              <w:rPr>
                <w:rFonts w:ascii="Sylfaen" w:hAnsi="Sylfaen"/>
                <w:lang w:val="ka-GE"/>
              </w:rPr>
              <w:t>-დაუყოვნებლივ დაიწყოს ჰიპოგლიკემიის მკურნალობა)</w:t>
            </w:r>
          </w:p>
          <w:p w:rsidR="00B44EE0" w:rsidRDefault="00B44EE0" w:rsidP="00F74499">
            <w:pPr>
              <w:pStyle w:val="ListParagraph"/>
              <w:numPr>
                <w:ilvl w:val="0"/>
                <w:numId w:val="17"/>
              </w:numPr>
              <w:ind w:left="270" w:hanging="27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AF0428A" wp14:editId="0E356D72">
                      <wp:simplePos x="0" y="0"/>
                      <wp:positionH relativeFrom="column">
                        <wp:posOffset>5738052</wp:posOffset>
                      </wp:positionH>
                      <wp:positionV relativeFrom="paragraph">
                        <wp:posOffset>318135</wp:posOffset>
                      </wp:positionV>
                      <wp:extent cx="1647825" cy="1286540"/>
                      <wp:effectExtent l="0" t="0" r="28575" b="2794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12865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4EE0" w:rsidRPr="002E737F" w:rsidRDefault="00B44EE0" w:rsidP="00B44EE0">
                                  <w:pPr>
                                    <w:spacing w:after="0" w:line="240" w:lineRule="auto"/>
                                    <w:rPr>
                                      <w:rFonts w:ascii="Sylfaen" w:eastAsia="Times New Roman" w:hAnsi="Sylfaen" w:cs="Times New Roman"/>
                                      <w:color w:val="000000"/>
                                      <w:sz w:val="20"/>
                                      <w:szCs w:val="20"/>
                                      <w:lang w:val="ka-GE"/>
                                    </w:rPr>
                                  </w:pPr>
                                  <w:r w:rsidRPr="002E737F">
                                    <w:rPr>
                                      <w:rFonts w:ascii="Sylfaen" w:eastAsia="Times New Roman" w:hAnsi="Sylfaen" w:cs="Sylfaen"/>
                                      <w:color w:val="000000"/>
                                      <w:sz w:val="20"/>
                                      <w:szCs w:val="20"/>
                                      <w:lang w:val="ka-GE"/>
                                    </w:rPr>
                                    <w:t xml:space="preserve">ჰოსპიტალიზაცია </w:t>
                                  </w:r>
                                  <w:r w:rsidR="002803AB">
                                    <w:rPr>
                                      <w:rFonts w:ascii="Sylfaen" w:eastAsia="Times New Roman" w:hAnsi="Sylfaen" w:cs="Sylfaen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ka-GE"/>
                                    </w:rPr>
                                    <w:t xml:space="preserve">მრავალპროფილიან </w:t>
                                  </w:r>
                                  <w:proofErr w:type="spellStart"/>
                                  <w:r w:rsidRPr="002E737F">
                                    <w:rPr>
                                      <w:rFonts w:ascii="Sylfaen" w:eastAsia="Times New Roman" w:hAnsi="Sylfaen" w:cs="Sylfaen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სტაციონარულ</w:t>
                                  </w:r>
                                  <w:proofErr w:type="spellEnd"/>
                                  <w:r w:rsidRPr="002E737F">
                                    <w:rPr>
                                      <w:rFonts w:ascii="Calibri" w:eastAsia="Times New Roman" w:hAnsi="Calibri" w:cs="Times New Roman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E737F">
                                    <w:rPr>
                                      <w:rFonts w:ascii="Sylfaen" w:eastAsia="Times New Roman" w:hAnsi="Sylfaen" w:cs="Times New Roman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ka-GE"/>
                                    </w:rPr>
                                    <w:t xml:space="preserve"> დაწესებულებაში    (</w:t>
                                  </w:r>
                                  <w:r w:rsidRPr="002E737F">
                                    <w:rPr>
                                      <w:rFonts w:ascii="Sylfaen" w:eastAsia="Times New Roman" w:hAnsi="Sylfae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CT </w:t>
                                  </w:r>
                                  <w:r w:rsidR="00436711">
                                    <w:rPr>
                                      <w:rFonts w:ascii="Sylfaen" w:eastAsia="Times New Roman" w:hAnsi="Sylfaen" w:cs="Times New Roman"/>
                                      <w:color w:val="000000"/>
                                      <w:sz w:val="20"/>
                                      <w:szCs w:val="20"/>
                                      <w:lang w:val="ka-GE"/>
                                    </w:rPr>
                                    <w:t xml:space="preserve">ან </w:t>
                                  </w:r>
                                  <w:r w:rsidRPr="002E737F">
                                    <w:rPr>
                                      <w:rFonts w:ascii="Sylfaen" w:eastAsia="Times New Roman" w:hAnsi="Sylfae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MRI, </w:t>
                                  </w:r>
                                  <w:r w:rsidRPr="002E737F">
                                    <w:rPr>
                                      <w:rFonts w:ascii="Sylfaen" w:eastAsia="Times New Roman" w:hAnsi="Sylfaen" w:cs="Times New Roman"/>
                                      <w:color w:val="000000"/>
                                      <w:sz w:val="20"/>
                                      <w:szCs w:val="20"/>
                                      <w:lang w:val="ka-G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E737F">
                                    <w:rPr>
                                      <w:rFonts w:ascii="Sylfaen" w:eastAsia="Times New Roman" w:hAnsi="Sylfae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რეანიმაცია</w:t>
                                  </w:r>
                                  <w:proofErr w:type="spellEnd"/>
                                  <w:r w:rsidRPr="002E737F">
                                    <w:rPr>
                                      <w:rFonts w:ascii="Sylfaen" w:eastAsia="Times New Roman" w:hAnsi="Sylfae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 </w:t>
                                  </w:r>
                                  <w:proofErr w:type="spellStart"/>
                                  <w:r w:rsidRPr="002E737F">
                                    <w:rPr>
                                      <w:rFonts w:ascii="Sylfaen" w:eastAsia="Times New Roman" w:hAnsi="Sylfae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ნევროლოგია</w:t>
                                  </w:r>
                                  <w:proofErr w:type="spellEnd"/>
                                  <w:r w:rsidRPr="002E737F">
                                    <w:rPr>
                                      <w:rFonts w:ascii="Sylfaen" w:eastAsia="Times New Roman" w:hAnsi="Sylfaen" w:cs="Times New Roman"/>
                                      <w:color w:val="000000"/>
                                      <w:sz w:val="20"/>
                                      <w:szCs w:val="20"/>
                                      <w:lang w:val="ka-GE"/>
                                    </w:rPr>
                                    <w:t>, ნეიროქირურგია)</w:t>
                                  </w:r>
                                  <w:r w:rsidR="00FB6D6A">
                                    <w:rPr>
                                      <w:rFonts w:ascii="Sylfaen" w:eastAsia="Times New Roman" w:hAnsi="Sylfaen" w:cs="Times New Roman"/>
                                      <w:color w:val="000000"/>
                                      <w:sz w:val="20"/>
                                      <w:szCs w:val="20"/>
                                      <w:lang w:val="ka-GE"/>
                                    </w:rPr>
                                    <w:t>.</w:t>
                                  </w:r>
                                </w:p>
                                <w:p w:rsidR="00B44EE0" w:rsidRPr="002E737F" w:rsidRDefault="00B44EE0" w:rsidP="00B44E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left:0;text-align:left;margin-left:451.8pt;margin-top:25.05pt;width:129.75pt;height:101.3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" fillcolor="white [3201]" strokecolor="black [3200]" strokeweight=".5pt">
                      <v:textbox>
                        <w:txbxContent>
                          <w:p w:rsidR="00B44EE0" w:rsidRPr="002E737F" w:rsidRDefault="00B44EE0" w:rsidP="00B44EE0">
                            <w:pPr>
                              <w:spacing w:after="0" w:line="240" w:lineRule="auto"/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2E737F">
                              <w:rPr>
                                <w:rFonts w:ascii="Sylfaen" w:eastAsia="Times New Roman" w:hAnsi="Sylfaen" w:cs="Sylfaen"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  <w:t xml:space="preserve">ჰოსპიტალიზაცია </w:t>
                            </w:r>
                            <w:r w:rsidR="002803AB">
                              <w:rPr>
                                <w:rFonts w:ascii="Sylfaen" w:eastAsia="Times New Roman" w:hAnsi="Sylfaen" w:cs="Sylfaen"/>
                                <w:bCs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  <w:t xml:space="preserve">მრავალპროფილიან </w:t>
                            </w:r>
                            <w:proofErr w:type="spellStart"/>
                            <w:r w:rsidRPr="002E737F">
                              <w:rPr>
                                <w:rFonts w:ascii="Sylfaen" w:eastAsia="Times New Roman" w:hAnsi="Sylfaen" w:cs="Sylfae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სტაციონარულ</w:t>
                            </w:r>
                            <w:proofErr w:type="spellEnd"/>
                            <w:r w:rsidRPr="002E737F"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737F">
                              <w:rPr>
                                <w:rFonts w:ascii="Sylfaen" w:eastAsia="Times New Roman" w:hAnsi="Sylfaen" w:cs="Times New Roman"/>
                                <w:bCs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  <w:t xml:space="preserve"> დაწესებულებაში    (</w:t>
                            </w:r>
                            <w:r w:rsidRPr="002E737F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CT </w:t>
                            </w:r>
                            <w:r w:rsidR="00436711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  <w:t xml:space="preserve">ან </w:t>
                            </w:r>
                            <w:r w:rsidRPr="002E737F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MRI, </w:t>
                            </w:r>
                            <w:r w:rsidRPr="002E737F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  <w:t xml:space="preserve"> </w:t>
                            </w:r>
                            <w:proofErr w:type="spellStart"/>
                            <w:r w:rsidRPr="002E737F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</w:rPr>
                              <w:t>რეანიმაცია</w:t>
                            </w:r>
                            <w:proofErr w:type="spellEnd"/>
                            <w:r w:rsidRPr="002E737F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 </w:t>
                            </w:r>
                            <w:proofErr w:type="spellStart"/>
                            <w:r w:rsidRPr="002E737F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</w:rPr>
                              <w:t>ნევროლოგია</w:t>
                            </w:r>
                            <w:proofErr w:type="spellEnd"/>
                            <w:r w:rsidRPr="002E737F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  <w:t>, ნეიროქირურგია)</w:t>
                            </w:r>
                            <w:r w:rsidR="00FB6D6A">
                              <w:rPr>
                                <w:rFonts w:ascii="Sylfaen" w:eastAsia="Times New Roman" w:hAnsi="Sylfaen" w:cs="Times New Roman"/>
                                <w:color w:val="000000"/>
                                <w:sz w:val="20"/>
                                <w:szCs w:val="20"/>
                                <w:lang w:val="ka-GE"/>
                              </w:rPr>
                              <w:t>.</w:t>
                            </w:r>
                          </w:p>
                          <w:p w:rsidR="00B44EE0" w:rsidRPr="002E737F" w:rsidRDefault="00B44EE0" w:rsidP="00B44E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1DAF">
              <w:rPr>
                <w:rFonts w:ascii="Sylfaen" w:hAnsi="Sylfaen"/>
              </w:rPr>
              <w:t>FAST-</w:t>
            </w:r>
            <w:r w:rsidRPr="00A61DAF">
              <w:rPr>
                <w:rFonts w:ascii="Sylfaen" w:hAnsi="Sylfaen"/>
                <w:lang w:val="ka-GE"/>
              </w:rPr>
              <w:t>ით</w:t>
            </w:r>
            <w:r>
              <w:rPr>
                <w:rFonts w:ascii="Sylfaen" w:hAnsi="Sylfaen"/>
                <w:lang w:val="ka-GE"/>
              </w:rPr>
              <w:t xml:space="preserve"> შეფასებისას სახეზეა შემდეგი მდგომარეობები და სიმპტომები:</w:t>
            </w:r>
          </w:p>
          <w:p w:rsidR="00B44EE0" w:rsidRDefault="00B44EE0" w:rsidP="00F74499">
            <w:pPr>
              <w:pStyle w:val="ListParagraph"/>
              <w:numPr>
                <w:ilvl w:val="0"/>
                <w:numId w:val="18"/>
              </w:numPr>
              <w:ind w:left="540" w:hanging="27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ახალგანვითარებული სახის/გრიმასის/ღიმილის ასიმეტრია, ან/და</w:t>
            </w:r>
          </w:p>
          <w:p w:rsidR="00B44EE0" w:rsidRDefault="00B44EE0" w:rsidP="00F74499">
            <w:pPr>
              <w:pStyle w:val="ListParagraph"/>
              <w:numPr>
                <w:ilvl w:val="0"/>
                <w:numId w:val="18"/>
              </w:numPr>
              <w:ind w:left="540" w:hanging="270"/>
              <w:rPr>
                <w:rFonts w:ascii="Sylfaen" w:hAnsi="Sylfaen"/>
                <w:lang w:val="ka-GE"/>
              </w:rPr>
            </w:pPr>
            <w:r w:rsidRPr="001377BA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39CC900" wp14:editId="30D7B149">
                      <wp:simplePos x="0" y="0"/>
                      <wp:positionH relativeFrom="column">
                        <wp:posOffset>7386084</wp:posOffset>
                      </wp:positionH>
                      <wp:positionV relativeFrom="paragraph">
                        <wp:posOffset>239114</wp:posOffset>
                      </wp:positionV>
                      <wp:extent cx="297933" cy="0"/>
                      <wp:effectExtent l="0" t="0" r="26035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9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4" o:spid="_x0000_s1026" style="position:absolute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1.6pt,18.85pt" to="605.0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" strokecolor="black [3040]"/>
                  </w:pict>
                </mc:Fallback>
              </mc:AlternateContent>
            </w:r>
            <w:r w:rsidRPr="001377BA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DB8FE68" wp14:editId="1D04C129">
                      <wp:simplePos x="0" y="0"/>
                      <wp:positionH relativeFrom="column">
                        <wp:posOffset>5450559</wp:posOffset>
                      </wp:positionH>
                      <wp:positionV relativeFrom="paragraph">
                        <wp:posOffset>239114</wp:posOffset>
                      </wp:positionV>
                      <wp:extent cx="287700" cy="0"/>
                      <wp:effectExtent l="0" t="76200" r="17145" b="11430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1" o:spid="_x0000_s1026" type="#_x0000_t32" style="position:absolute;margin-left:429.2pt;margin-top:18.85pt;width:22.65pt;height:0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" strokecolor="black [3040]">
                      <v:stroke endarrow="open"/>
                    </v:shape>
                  </w:pict>
                </mc:Fallback>
              </mc:AlternateContent>
            </w:r>
            <w:r w:rsidRPr="001377BA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5A731284" wp14:editId="0B9A3CE1">
                      <wp:simplePos x="0" y="0"/>
                      <wp:positionH relativeFrom="column">
                        <wp:posOffset>4675003</wp:posOffset>
                      </wp:positionH>
                      <wp:positionV relativeFrom="paragraph">
                        <wp:posOffset>239114</wp:posOffset>
                      </wp:positionV>
                      <wp:extent cx="276446" cy="0"/>
                      <wp:effectExtent l="0" t="76200" r="28575" b="11430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4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6" o:spid="_x0000_s1026" type="#_x0000_t32" style="position:absolute;margin-left:368.1pt;margin-top:18.85pt;width:21.75pt;height:0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" strokecolor="black [3040]">
                      <v:stroke endarrow="open"/>
                    </v:shape>
                  </w:pict>
                </mc:Fallback>
              </mc:AlternateContent>
            </w:r>
            <w:r w:rsidRPr="001377BA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371E3EEF" wp14:editId="1E611D56">
                      <wp:simplePos x="0" y="0"/>
                      <wp:positionH relativeFrom="column">
                        <wp:posOffset>4949825</wp:posOffset>
                      </wp:positionH>
                      <wp:positionV relativeFrom="paragraph">
                        <wp:posOffset>81472</wp:posOffset>
                      </wp:positionV>
                      <wp:extent cx="499731" cy="265814"/>
                      <wp:effectExtent l="0" t="0" r="15240" b="2032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31" cy="265814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4EE0" w:rsidRPr="002E737F" w:rsidRDefault="00B44EE0" w:rsidP="00B44EE0">
                                  <w:pPr>
                                    <w:jc w:val="center"/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>კი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o:spid="_x0000_s1027" style="position:absolute;left:0;text-align:left;margin-left:389.75pt;margin-top:6.4pt;width:39.35pt;height:20.9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" fillcolor="white [3201]" strokecolor="black [3200]" strokeweight=".5pt">
                      <v:textbox>
                        <w:txbxContent>
                          <w:p w:rsidR="00B44EE0" w:rsidRPr="002E737F" w:rsidRDefault="00B44EE0" w:rsidP="00B44EE0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ylfaen" w:hAnsi="Sylfaen"/>
                <w:lang w:val="ka-GE"/>
              </w:rPr>
              <w:t>პაციენტის მიერ ორივე ხელის აწევისას (თუ პაციენტი მჯდომარე მდგომარეობაშია-90 გრადუსით, თუ პაციენტი მწოლიარეა-45 გრადუსით) ფიქსირდება კიდურის ვარდნა ან უნებლიე დაშვება პირველი 5 წამის განმავლობაში (მწვავე ჰემიპარეზი ან ჰემიპლეგია), ან/და</w:t>
            </w:r>
          </w:p>
          <w:p w:rsidR="00B44EE0" w:rsidRDefault="00B44EE0" w:rsidP="00F74499">
            <w:pPr>
              <w:pStyle w:val="ListParagraph"/>
              <w:numPr>
                <w:ilvl w:val="0"/>
                <w:numId w:val="20"/>
              </w:numPr>
              <w:ind w:left="540" w:hanging="270"/>
              <w:rPr>
                <w:rFonts w:ascii="Sylfaen" w:hAnsi="Sylfaen"/>
                <w:lang w:val="ka-GE"/>
              </w:rPr>
            </w:pPr>
            <w:r w:rsidRPr="00CE0C7D">
              <w:rPr>
                <w:rFonts w:ascii="Sylfaen" w:hAnsi="Sylfaen"/>
                <w:lang w:val="ka-GE"/>
              </w:rPr>
              <w:t xml:space="preserve">ახლადგანვითარებული მეტყველების დარღვევა (დიზართრია, დისფაზია ან აფაზია) </w:t>
            </w:r>
          </w:p>
          <w:p w:rsidR="00B44EE0" w:rsidRPr="00CE0C7D" w:rsidRDefault="00B44EE0" w:rsidP="00B44EE0">
            <w:pPr>
              <w:pStyle w:val="ListParagraph"/>
              <w:ind w:left="1080"/>
              <w:rPr>
                <w:rFonts w:ascii="Sylfaen" w:hAnsi="Sylfaen"/>
                <w:lang w:val="ka-GE"/>
              </w:rPr>
            </w:pPr>
          </w:p>
          <w:p w:rsidR="00B44EE0" w:rsidRDefault="00B44EE0" w:rsidP="00F74499">
            <w:pPr>
              <w:pStyle w:val="ListParagraph"/>
              <w:numPr>
                <w:ilvl w:val="0"/>
                <w:numId w:val="17"/>
              </w:numPr>
              <w:ind w:left="270" w:hanging="270"/>
              <w:rPr>
                <w:rFonts w:ascii="Sylfaen" w:hAnsi="Sylfaen"/>
                <w:lang w:val="ka-GE"/>
              </w:rPr>
            </w:pPr>
            <w:r w:rsidRPr="00A62BC1">
              <w:rPr>
                <w:rFonts w:ascii="Sylfaen" w:hAnsi="Sylfaen" w:cs="Sylfaen"/>
                <w:lang w:val="ka-GE"/>
              </w:rPr>
              <w:t>პაციენტს</w:t>
            </w:r>
            <w:r w:rsidRPr="00A62BC1">
              <w:rPr>
                <w:rFonts w:ascii="Sylfaen" w:hAnsi="Sylfaen"/>
                <w:lang w:val="ka-GE"/>
              </w:rPr>
              <w:t xml:space="preserve"> შესაძლოა ასევე აღენიშნებოდეს</w:t>
            </w:r>
            <w:r>
              <w:rPr>
                <w:rFonts w:ascii="Sylfaen" w:hAnsi="Sylfaen"/>
                <w:lang w:val="ka-GE"/>
              </w:rPr>
              <w:t>:</w:t>
            </w:r>
          </w:p>
          <w:p w:rsidR="00B44EE0" w:rsidRDefault="00B44EE0" w:rsidP="00B44EE0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B44EE0" w:rsidRDefault="00B44EE0" w:rsidP="00F74499">
            <w:pPr>
              <w:pStyle w:val="ListParagraph"/>
              <w:numPr>
                <w:ilvl w:val="0"/>
                <w:numId w:val="21"/>
              </w:numPr>
              <w:ind w:left="540" w:hanging="27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სრული ან ნაწილობრივი ჰემიანოპსია</w:t>
            </w:r>
          </w:p>
          <w:p w:rsidR="00B44EE0" w:rsidRDefault="00B44EE0" w:rsidP="00F74499">
            <w:pPr>
              <w:pStyle w:val="ListParagraph"/>
              <w:numPr>
                <w:ilvl w:val="0"/>
                <w:numId w:val="21"/>
              </w:numPr>
              <w:ind w:left="540" w:hanging="270"/>
              <w:rPr>
                <w:rFonts w:ascii="Sylfaen" w:hAnsi="Sylfaen"/>
                <w:lang w:val="ka-GE"/>
              </w:rPr>
            </w:pPr>
            <w:r w:rsidRPr="00984227">
              <w:rPr>
                <w:rFonts w:ascii="Sylfaen" w:hAnsi="Sylfaen"/>
                <w:lang w:val="ka-GE"/>
              </w:rPr>
              <w:t>მონოკულარული ან ბინოკულარული მხედველობის დაკარგვა ან დიპლოპია</w:t>
            </w:r>
          </w:p>
          <w:p w:rsidR="00B44EE0" w:rsidRDefault="00B44EE0" w:rsidP="00B44EE0">
            <w:pPr>
              <w:pStyle w:val="ListParagraph"/>
              <w:ind w:left="1080"/>
              <w:rPr>
                <w:rFonts w:ascii="Sylfaen" w:hAnsi="Sylfaen"/>
                <w:lang w:val="ka-GE"/>
              </w:rPr>
            </w:pPr>
          </w:p>
        </w:tc>
      </w:tr>
    </w:tbl>
    <w:p w:rsidR="00D6459E" w:rsidRDefault="00D6459E" w:rsidP="00D6459E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13288" w:tblpY="143"/>
        <w:tblW w:w="0" w:type="auto"/>
        <w:tblLook w:val="04A0" w:firstRow="1" w:lastRow="0" w:firstColumn="1" w:lastColumn="0" w:noHBand="0" w:noVBand="1"/>
      </w:tblPr>
      <w:tblGrid>
        <w:gridCol w:w="2436"/>
      </w:tblGrid>
      <w:tr w:rsidR="00795EA2" w:rsidTr="00795EA2">
        <w:trPr>
          <w:trHeight w:val="3230"/>
        </w:trPr>
        <w:tc>
          <w:tcPr>
            <w:tcW w:w="2436" w:type="dxa"/>
          </w:tcPr>
          <w:p w:rsidR="00795EA2" w:rsidRPr="0003111B" w:rsidRDefault="00795EA2" w:rsidP="00795E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C27EB3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 w:rsidR="00C27EB3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p w:rsidR="00D6459E" w:rsidRDefault="00D6459E" w:rsidP="00D6459E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D6459E" w:rsidRPr="00D6459E" w:rsidRDefault="00D6459E" w:rsidP="00D6459E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</w:p>
    <w:p w:rsidR="00D6459E" w:rsidRDefault="00D6459E" w:rsidP="00D6459E">
      <w:pPr>
        <w:rPr>
          <w:rFonts w:ascii="Sylfaen" w:hAnsi="Sylfaen"/>
          <w:lang w:val="ka-GE"/>
        </w:rPr>
      </w:pPr>
    </w:p>
    <w:p w:rsidR="00D6459E" w:rsidRPr="00D6459E" w:rsidRDefault="00D6459E" w:rsidP="00D6459E">
      <w:pPr>
        <w:rPr>
          <w:rFonts w:ascii="Sylfaen" w:hAnsi="Sylfaen"/>
          <w:lang w:val="ka-GE"/>
        </w:rPr>
      </w:pPr>
    </w:p>
    <w:p w:rsidR="00D6459E" w:rsidRPr="00D6459E" w:rsidRDefault="00D6459E" w:rsidP="00D6459E">
      <w:pPr>
        <w:rPr>
          <w:rFonts w:ascii="Sylfaen" w:hAnsi="Sylfaen"/>
          <w:lang w:val="ka-GE"/>
        </w:rPr>
      </w:pPr>
    </w:p>
    <w:p w:rsidR="00D6459E" w:rsidRPr="00D6459E" w:rsidRDefault="00D6459E" w:rsidP="00D6459E">
      <w:pPr>
        <w:rPr>
          <w:rFonts w:ascii="Sylfaen" w:hAnsi="Sylfaen"/>
          <w:lang w:val="ka-GE"/>
        </w:rPr>
      </w:pPr>
    </w:p>
    <w:p w:rsidR="00D6459E" w:rsidRPr="00D6459E" w:rsidRDefault="00D6459E" w:rsidP="00D6459E">
      <w:pPr>
        <w:rPr>
          <w:rFonts w:ascii="Sylfaen" w:hAnsi="Sylfaen"/>
          <w:lang w:val="ka-GE"/>
        </w:rPr>
      </w:pPr>
    </w:p>
    <w:p w:rsidR="00D6459E" w:rsidRDefault="00D6459E" w:rsidP="00D6459E">
      <w:pPr>
        <w:rPr>
          <w:rFonts w:ascii="Sylfaen" w:hAnsi="Sylfaen"/>
          <w:lang w:val="ka-GE"/>
        </w:rPr>
      </w:pPr>
    </w:p>
    <w:p w:rsidR="006B56AC" w:rsidRDefault="006B56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221714" w:rsidRDefault="006B56AC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 xml:space="preserve">IV </w:t>
      </w:r>
      <w:r>
        <w:rPr>
          <w:rFonts w:ascii="Sylfaen" w:hAnsi="Sylfaen"/>
          <w:lang w:val="ka-GE"/>
        </w:rPr>
        <w:t>ნაწილი</w:t>
      </w:r>
    </w:p>
    <w:p w:rsidR="006B56AC" w:rsidRDefault="006B56AC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დაავადებები</w:t>
      </w:r>
    </w:p>
    <w:tbl>
      <w:tblPr>
        <w:tblStyle w:val="TableGrid"/>
        <w:tblpPr w:leftFromText="180" w:rightFromText="180" w:vertAnchor="text" w:horzAnchor="margin" w:tblpX="378" w:tblpY="243"/>
        <w:tblW w:w="0" w:type="auto"/>
        <w:tblLook w:val="04A0" w:firstRow="1" w:lastRow="0" w:firstColumn="1" w:lastColumn="0" w:noHBand="0" w:noVBand="1"/>
      </w:tblPr>
      <w:tblGrid>
        <w:gridCol w:w="7020"/>
      </w:tblGrid>
      <w:tr w:rsidR="009A7E9E" w:rsidRPr="00726D81" w:rsidTr="00726D81">
        <w:trPr>
          <w:trHeight w:val="437"/>
        </w:trPr>
        <w:tc>
          <w:tcPr>
            <w:tcW w:w="7020" w:type="dxa"/>
          </w:tcPr>
          <w:p w:rsidR="009A7E9E" w:rsidRPr="00E15FEC" w:rsidRDefault="00726D81" w:rsidP="00E15FEC">
            <w:pPr>
              <w:pStyle w:val="ListParagraph"/>
              <w:numPr>
                <w:ilvl w:val="0"/>
                <w:numId w:val="19"/>
              </w:numPr>
              <w:rPr>
                <w:rFonts w:ascii="Sylfaen" w:hAnsi="Sylfaen"/>
                <w:lang w:val="ka-GE"/>
              </w:rPr>
            </w:pPr>
            <w:r w:rsidRPr="00E15FEC">
              <w:rPr>
                <w:rFonts w:ascii="Sylfaen" w:hAnsi="Sylfaen" w:cs="Sylfaen"/>
                <w:lang w:val="ka-GE"/>
              </w:rPr>
              <w:t>ინფექც</w:t>
            </w:r>
            <w:r w:rsidRPr="00E15FEC">
              <w:rPr>
                <w:rFonts w:ascii="Sylfaen" w:hAnsi="Sylfaen"/>
                <w:lang w:val="ka-GE"/>
              </w:rPr>
              <w:t>იური დაავადებები</w:t>
            </w:r>
          </w:p>
        </w:tc>
      </w:tr>
      <w:tr w:rsidR="009A7E9E" w:rsidRPr="00726D81" w:rsidTr="009A7E9E">
        <w:trPr>
          <w:trHeight w:val="707"/>
        </w:trPr>
        <w:tc>
          <w:tcPr>
            <w:tcW w:w="7020" w:type="dxa"/>
          </w:tcPr>
          <w:p w:rsidR="009A7E9E" w:rsidRPr="00E15FEC" w:rsidRDefault="00E15FEC" w:rsidP="00E15FEC">
            <w:pPr>
              <w:rPr>
                <w:rFonts w:ascii="Sylfaen" w:hAnsi="Sylfaen"/>
                <w:lang w:val="ka-GE"/>
              </w:rPr>
            </w:pPr>
            <w:r w:rsidRPr="00E15FEC">
              <w:rPr>
                <w:rFonts w:ascii="Sylfaen" w:hAnsi="Sylfaen" w:cs="Sylfaen"/>
                <w:lang w:val="ka-GE"/>
              </w:rPr>
              <w:t>ა</w:t>
            </w:r>
            <w:r w:rsidRPr="00E15FEC">
              <w:rPr>
                <w:rFonts w:ascii="Sylfaen" w:hAnsi="Sylfaen"/>
                <w:lang w:val="ka-GE"/>
              </w:rPr>
              <w:t xml:space="preserve">) </w:t>
            </w:r>
            <w:r w:rsidR="003A3453" w:rsidRPr="00E15FEC">
              <w:rPr>
                <w:rFonts w:ascii="Sylfaen" w:hAnsi="Sylfaen"/>
                <w:lang w:val="ka-GE"/>
              </w:rPr>
              <w:t>ინფექციური დაავადებებით გამოწვეული ჰიპოვოლემიური შოკი</w:t>
            </w:r>
          </w:p>
          <w:p w:rsidR="003A3453" w:rsidRPr="00E15FEC" w:rsidRDefault="00E15FEC" w:rsidP="00E15F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ბ) </w:t>
            </w:r>
            <w:r w:rsidR="003A3453" w:rsidRPr="00E15FEC">
              <w:rPr>
                <w:rFonts w:ascii="Sylfaen" w:hAnsi="Sylfaen" w:cs="Sylfaen"/>
                <w:lang w:val="ka-GE"/>
              </w:rPr>
              <w:t>ინფექციურ</w:t>
            </w:r>
            <w:r w:rsidR="003A3453" w:rsidRPr="00E15FEC">
              <w:rPr>
                <w:rFonts w:ascii="Sylfaen" w:hAnsi="Sylfaen"/>
                <w:lang w:val="ka-GE"/>
              </w:rPr>
              <w:t>-ტოქსიური შოკი</w:t>
            </w:r>
          </w:p>
          <w:p w:rsidR="003A3453" w:rsidRPr="004739A2" w:rsidRDefault="00E15FEC" w:rsidP="00E15F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გ) </w:t>
            </w:r>
            <w:r w:rsidR="003A3453" w:rsidRPr="00E15FEC">
              <w:rPr>
                <w:rFonts w:ascii="Sylfaen" w:hAnsi="Sylfaen" w:cs="Sylfaen"/>
                <w:lang w:val="ka-GE"/>
              </w:rPr>
              <w:t>განსაკუთრებით</w:t>
            </w:r>
            <w:r w:rsidR="003A3453" w:rsidRPr="00E15FEC">
              <w:rPr>
                <w:rFonts w:ascii="Sylfaen" w:hAnsi="Sylfaen"/>
                <w:lang w:val="ka-GE"/>
              </w:rPr>
              <w:t xml:space="preserve"> საშიში ინფექციები</w:t>
            </w:r>
          </w:p>
          <w:p w:rsidR="003A3453" w:rsidRPr="00E15FEC" w:rsidRDefault="00E15FEC" w:rsidP="00E15FEC">
            <w:pPr>
              <w:rPr>
                <w:rFonts w:ascii="Sylfaen" w:hAnsi="Sylfaen"/>
                <w:lang w:val="ka-GE"/>
              </w:rPr>
            </w:pPr>
            <w:r w:rsidRPr="004739A2">
              <w:rPr>
                <w:rFonts w:ascii="Sylfaen" w:hAnsi="Sylfaen" w:cs="Sylfaen"/>
                <w:lang w:val="ka-GE"/>
              </w:rPr>
              <w:t xml:space="preserve">დ) </w:t>
            </w:r>
            <w:r w:rsidR="003A3453" w:rsidRPr="004739A2">
              <w:rPr>
                <w:rFonts w:ascii="Sylfaen" w:hAnsi="Sylfaen" w:cs="Sylfaen"/>
                <w:lang w:val="ka-GE"/>
              </w:rPr>
              <w:t>ნეიროინფექციები</w:t>
            </w:r>
            <w:r w:rsidR="003A3453" w:rsidRPr="004739A2">
              <w:rPr>
                <w:rFonts w:ascii="Sylfaen" w:hAnsi="Sylfaen"/>
                <w:lang w:val="ka-GE"/>
              </w:rPr>
              <w:t xml:space="preserve"> (მენინგიტი, მენინ</w:t>
            </w:r>
            <w:r w:rsidR="004739A2" w:rsidRPr="004739A2">
              <w:rPr>
                <w:rFonts w:ascii="Sylfaen" w:hAnsi="Sylfaen"/>
                <w:lang w:val="ka-GE"/>
              </w:rPr>
              <w:t>გ</w:t>
            </w:r>
            <w:r w:rsidR="003A3453" w:rsidRPr="004739A2">
              <w:rPr>
                <w:rFonts w:ascii="Sylfaen" w:hAnsi="Sylfaen"/>
                <w:lang w:val="ka-GE"/>
              </w:rPr>
              <w:t xml:space="preserve">ოენცეფალიტი, </w:t>
            </w:r>
            <w:r w:rsidR="003A3453" w:rsidRPr="00E15FEC">
              <w:rPr>
                <w:rFonts w:ascii="Sylfaen" w:hAnsi="Sylfaen"/>
                <w:lang w:val="ka-GE"/>
              </w:rPr>
              <w:t>მენინგოკოკცემია)</w:t>
            </w:r>
          </w:p>
          <w:p w:rsidR="003A3453" w:rsidRPr="00E15FEC" w:rsidRDefault="00090CAD" w:rsidP="00E15FEC">
            <w:pPr>
              <w:rPr>
                <w:rFonts w:ascii="Sylfaen" w:hAnsi="Sylfaen"/>
                <w:lang w:val="ka-GE"/>
              </w:rPr>
            </w:pPr>
            <w:r w:rsidRPr="001377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3A8BFBC" wp14:editId="6BD054E7">
                      <wp:simplePos x="0" y="0"/>
                      <wp:positionH relativeFrom="column">
                        <wp:posOffset>4365625</wp:posOffset>
                      </wp:positionH>
                      <wp:positionV relativeFrom="paragraph">
                        <wp:posOffset>61595</wp:posOffset>
                      </wp:positionV>
                      <wp:extent cx="424815" cy="0"/>
                      <wp:effectExtent l="0" t="76200" r="13335" b="11430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8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53" o:spid="_x0000_s1026" type="#_x0000_t32" style="position:absolute;margin-left:343.75pt;margin-top:4.85pt;width:33.45pt;height:0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" strokecolor="black [3040]">
                      <v:stroke endarrow="open"/>
                    </v:shape>
                  </w:pict>
                </mc:Fallback>
              </mc:AlternateContent>
            </w:r>
            <w:r w:rsidR="00E15FEC">
              <w:rPr>
                <w:rFonts w:ascii="Sylfaen" w:hAnsi="Sylfaen" w:cs="Sylfaen"/>
                <w:lang w:val="ka-GE"/>
              </w:rPr>
              <w:t xml:space="preserve">ე) </w:t>
            </w:r>
            <w:r w:rsidR="003A3453" w:rsidRPr="00E15FEC">
              <w:rPr>
                <w:rFonts w:ascii="Sylfaen" w:hAnsi="Sylfaen" w:cs="Sylfaen"/>
                <w:lang w:val="ka-GE"/>
              </w:rPr>
              <w:t>ეგზოტოქსიური</w:t>
            </w:r>
            <w:r w:rsidR="003A3453" w:rsidRPr="00E15FEC">
              <w:rPr>
                <w:rFonts w:ascii="Sylfaen" w:hAnsi="Sylfaen"/>
                <w:lang w:val="ka-GE"/>
              </w:rPr>
              <w:t xml:space="preserve"> ინფექციები (დიფტერია, ბოტულიზმი, ტეტანუსი)</w:t>
            </w:r>
          </w:p>
          <w:p w:rsidR="003A3453" w:rsidRPr="00E15FEC" w:rsidRDefault="00E15FEC" w:rsidP="00E15F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ვ) </w:t>
            </w:r>
            <w:r w:rsidR="003A3453" w:rsidRPr="00E15FEC">
              <w:rPr>
                <w:rFonts w:ascii="Sylfaen" w:hAnsi="Sylfaen" w:cs="Sylfaen"/>
                <w:lang w:val="ka-GE"/>
              </w:rPr>
              <w:t>სიყვითლით</w:t>
            </w:r>
            <w:r w:rsidR="003A3453" w:rsidRPr="00E15FEC">
              <w:rPr>
                <w:rFonts w:ascii="Sylfaen" w:hAnsi="Sylfaen"/>
                <w:lang w:val="ka-GE"/>
              </w:rPr>
              <w:t xml:space="preserve"> მიმდინარე მწვავე ინფექციური დაავადებები (მწვავე ვირუსული ჰეპატიტები, ლეპტოსპიროზი და სხვა)</w:t>
            </w:r>
          </w:p>
          <w:p w:rsidR="003A3453" w:rsidRPr="00E15FEC" w:rsidRDefault="00E15FEC" w:rsidP="00E15F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ზ) </w:t>
            </w:r>
            <w:r w:rsidR="003A3453" w:rsidRPr="00E15FEC">
              <w:rPr>
                <w:rFonts w:ascii="Sylfaen" w:hAnsi="Sylfaen" w:cs="Sylfaen"/>
                <w:lang w:val="ka-GE"/>
              </w:rPr>
              <w:t>ცოფი</w:t>
            </w:r>
          </w:p>
          <w:p w:rsidR="003A3453" w:rsidRPr="00E15FEC" w:rsidRDefault="00E15FEC" w:rsidP="00E15F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თ) </w:t>
            </w:r>
            <w:r w:rsidR="003A3453" w:rsidRPr="00E15FEC">
              <w:rPr>
                <w:rFonts w:ascii="Sylfaen" w:hAnsi="Sylfaen" w:cs="Sylfaen"/>
                <w:lang w:val="ka-GE"/>
              </w:rPr>
              <w:t>ჯილეხი</w:t>
            </w:r>
          </w:p>
          <w:p w:rsidR="009A7E9E" w:rsidRPr="00E15FEC" w:rsidRDefault="00E15FEC" w:rsidP="00E15F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ი) </w:t>
            </w:r>
            <w:r w:rsidR="003A3453" w:rsidRPr="00E15FEC">
              <w:rPr>
                <w:rFonts w:ascii="Sylfaen" w:hAnsi="Sylfaen" w:cs="Sylfaen"/>
                <w:lang w:val="ka-GE"/>
              </w:rPr>
              <w:t>სხვა</w:t>
            </w:r>
            <w:r w:rsidR="003A3453" w:rsidRPr="00E15FEC">
              <w:rPr>
                <w:rFonts w:ascii="Sylfaen" w:hAnsi="Sylfaen"/>
                <w:lang w:val="ka-GE"/>
              </w:rPr>
              <w:t xml:space="preserve"> ინფექციური დაავადებები გართულებებით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3085"/>
      </w:tblGrid>
      <w:tr w:rsidR="00536DA6" w:rsidTr="00536DA6">
        <w:trPr>
          <w:trHeight w:val="3230"/>
        </w:trPr>
        <w:tc>
          <w:tcPr>
            <w:tcW w:w="3085" w:type="dxa"/>
          </w:tcPr>
          <w:p w:rsidR="00536DA6" w:rsidRPr="0003111B" w:rsidRDefault="00536DA6" w:rsidP="00536D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C27EB3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 w:rsidR="00C27EB3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p w:rsidR="006B56AC" w:rsidRDefault="006B56AC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10004" w:tblpY="1033"/>
        <w:tblW w:w="0" w:type="auto"/>
        <w:tblLayout w:type="fixed"/>
        <w:tblLook w:val="04A0" w:firstRow="1" w:lastRow="0" w:firstColumn="1" w:lastColumn="0" w:noHBand="0" w:noVBand="1"/>
      </w:tblPr>
      <w:tblGrid>
        <w:gridCol w:w="2790"/>
      </w:tblGrid>
      <w:tr w:rsidR="00967253" w:rsidTr="00967253">
        <w:trPr>
          <w:trHeight w:val="1339"/>
        </w:trPr>
        <w:tc>
          <w:tcPr>
            <w:tcW w:w="2790" w:type="dxa"/>
          </w:tcPr>
          <w:p w:rsidR="00967253" w:rsidRPr="004E444F" w:rsidRDefault="00FF5255" w:rsidP="009F6B0C">
            <w:pPr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A10337E" wp14:editId="6A943593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427990</wp:posOffset>
                      </wp:positionV>
                      <wp:extent cx="318770" cy="0"/>
                      <wp:effectExtent l="0" t="0" r="24130" b="1905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7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2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25pt,33.7pt" to="160.3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" strokecolor="black [3040]"/>
                  </w:pict>
                </mc:Fallback>
              </mc:AlternateContent>
            </w:r>
            <w:r w:rsidR="00967253">
              <w:rPr>
                <w:rFonts w:ascii="Sylfaen" w:hAnsi="Sylfaen"/>
                <w:sz w:val="20"/>
                <w:szCs w:val="20"/>
                <w:lang w:val="ka-GE"/>
              </w:rPr>
              <w:t xml:space="preserve">ჰოსპიტალიზაცია სტაციონარულ დაწესებულებაში, </w:t>
            </w:r>
            <w:r w:rsidR="00536DA6">
              <w:rPr>
                <w:rFonts w:ascii="Sylfaen" w:hAnsi="Sylfaen"/>
                <w:sz w:val="20"/>
                <w:szCs w:val="20"/>
                <w:lang w:val="ka-GE"/>
              </w:rPr>
              <w:t>რომელიც ახორციელებს</w:t>
            </w:r>
            <w:r w:rsidR="00967253">
              <w:rPr>
                <w:rFonts w:ascii="Sylfaen" w:hAnsi="Sylfaen"/>
                <w:sz w:val="20"/>
                <w:szCs w:val="20"/>
                <w:lang w:val="ka-GE"/>
              </w:rPr>
              <w:t xml:space="preserve"> ინფექციურ </w:t>
            </w:r>
            <w:r w:rsidR="00460D9A">
              <w:rPr>
                <w:rFonts w:ascii="Sylfaen" w:hAnsi="Sylfaen"/>
                <w:sz w:val="20"/>
                <w:szCs w:val="20"/>
                <w:lang w:val="ka-GE"/>
              </w:rPr>
              <w:t xml:space="preserve">და რეანიმაციულ </w:t>
            </w:r>
            <w:r w:rsidR="00536DA6">
              <w:rPr>
                <w:rFonts w:ascii="Sylfaen" w:hAnsi="Sylfaen"/>
                <w:sz w:val="20"/>
                <w:szCs w:val="20"/>
                <w:lang w:val="ka-GE"/>
              </w:rPr>
              <w:t>სერვისს</w:t>
            </w:r>
            <w:r w:rsidR="00460D9A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536DA6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0-15 წლამდე ასაკის </w:t>
            </w:r>
            <w:r w:rsidR="00536DA6"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ბავშვების შემთხვევაში</w:t>
            </w:r>
            <w:r w:rsidR="00460D9A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536DA6"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- შესაბამისი პედიატრიული სერვისის მიმწოდებელ დაწესებულება</w:t>
            </w:r>
            <w:r w:rsidR="00FB6D6A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ში.</w:t>
            </w:r>
          </w:p>
        </w:tc>
      </w:tr>
    </w:tbl>
    <w:tbl>
      <w:tblPr>
        <w:tblStyle w:val="TableGrid"/>
        <w:tblpPr w:leftFromText="180" w:rightFromText="180" w:vertAnchor="text" w:horzAnchor="page" w:tblpX="8628" w:tblpY="1519"/>
        <w:tblW w:w="0" w:type="auto"/>
        <w:tblLook w:val="04A0" w:firstRow="1" w:lastRow="0" w:firstColumn="1" w:lastColumn="0" w:noHBand="0" w:noVBand="1"/>
      </w:tblPr>
      <w:tblGrid>
        <w:gridCol w:w="810"/>
      </w:tblGrid>
      <w:tr w:rsidR="0031747E" w:rsidTr="0031747E">
        <w:trPr>
          <w:trHeight w:val="444"/>
        </w:trPr>
        <w:tc>
          <w:tcPr>
            <w:tcW w:w="810" w:type="dxa"/>
          </w:tcPr>
          <w:p w:rsidR="0031747E" w:rsidRDefault="0031747E" w:rsidP="0031747E">
            <w:pPr>
              <w:jc w:val="center"/>
              <w:rPr>
                <w:rFonts w:ascii="Sylfaen" w:hAnsi="Sylfaen"/>
                <w:lang w:val="ka-GE"/>
              </w:rPr>
            </w:pPr>
            <w:r w:rsidRPr="001377BA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4B776792" wp14:editId="3ECD25A7">
                      <wp:simplePos x="0" y="0"/>
                      <wp:positionH relativeFrom="column">
                        <wp:posOffset>433557</wp:posOffset>
                      </wp:positionH>
                      <wp:positionV relativeFrom="paragraph">
                        <wp:posOffset>119793</wp:posOffset>
                      </wp:positionV>
                      <wp:extent cx="372140" cy="0"/>
                      <wp:effectExtent l="0" t="76200" r="27940" b="114300"/>
                      <wp:wrapNone/>
                      <wp:docPr id="55" name="Straight Arrow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21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5" o:spid="_x0000_s1026" type="#_x0000_t32" style="position:absolute;margin-left:34.15pt;margin-top:9.45pt;width:29.3pt;height:0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Sylfaen" w:hAnsi="Sylfaen"/>
                <w:lang w:val="ka-GE"/>
              </w:rPr>
              <w:t>კი</w:t>
            </w:r>
          </w:p>
        </w:tc>
      </w:tr>
    </w:tbl>
    <w:p w:rsidR="006B56AC" w:rsidRDefault="006C7513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</w:r>
    </w:p>
    <w:p w:rsidR="006C7513" w:rsidRDefault="006C7513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</w:p>
    <w:p w:rsidR="006C7513" w:rsidRDefault="006C7513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</w:p>
    <w:p w:rsidR="006C7513" w:rsidRDefault="006C7513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</w:p>
    <w:p w:rsidR="006C7513" w:rsidRDefault="006C7513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margin" w:tblpX="378" w:tblpY="243"/>
        <w:tblW w:w="0" w:type="auto"/>
        <w:tblLook w:val="04A0" w:firstRow="1" w:lastRow="0" w:firstColumn="1" w:lastColumn="0" w:noHBand="0" w:noVBand="1"/>
      </w:tblPr>
      <w:tblGrid>
        <w:gridCol w:w="7020"/>
      </w:tblGrid>
      <w:tr w:rsidR="006C7513" w:rsidRPr="003B3F0A" w:rsidTr="00C37A6B">
        <w:trPr>
          <w:trHeight w:val="437"/>
        </w:trPr>
        <w:tc>
          <w:tcPr>
            <w:tcW w:w="7020" w:type="dxa"/>
          </w:tcPr>
          <w:p w:rsidR="006C7513" w:rsidRPr="00E15FEC" w:rsidRDefault="00536DA6" w:rsidP="00E15FEC">
            <w:pPr>
              <w:pStyle w:val="ListParagraph"/>
              <w:numPr>
                <w:ilvl w:val="0"/>
                <w:numId w:val="28"/>
              </w:numPr>
              <w:rPr>
                <w:rFonts w:ascii="Sylfaen" w:hAnsi="Sylfaen"/>
                <w:lang w:val="ka-GE"/>
              </w:rPr>
            </w:pPr>
            <w:r w:rsidRPr="00E15FEC">
              <w:rPr>
                <w:rFonts w:ascii="Sylfaen" w:hAnsi="Sylfaen" w:cs="Sylfaen"/>
                <w:lang w:val="ka-GE"/>
              </w:rPr>
              <w:t>ორსულობა</w:t>
            </w:r>
            <w:r w:rsidR="00B50A83" w:rsidRPr="00E15FEC">
              <w:rPr>
                <w:rFonts w:ascii="Sylfaen" w:hAnsi="Sylfaen" w:cs="Sylfaen"/>
              </w:rPr>
              <w:t xml:space="preserve"> </w:t>
            </w:r>
            <w:r w:rsidR="00B50A83" w:rsidRPr="00E15FEC">
              <w:rPr>
                <w:rFonts w:ascii="Sylfaen" w:hAnsi="Sylfaen" w:cs="Sylfaen"/>
                <w:lang w:val="ka-GE"/>
              </w:rPr>
              <w:t xml:space="preserve">და გინეკოლოგიური პრობლემები </w:t>
            </w:r>
          </w:p>
        </w:tc>
      </w:tr>
      <w:tr w:rsidR="006C7513" w:rsidRPr="003B3F0A" w:rsidTr="00C37A6B">
        <w:trPr>
          <w:trHeight w:val="707"/>
        </w:trPr>
        <w:tc>
          <w:tcPr>
            <w:tcW w:w="7020" w:type="dxa"/>
          </w:tcPr>
          <w:p w:rsidR="009B7181" w:rsidRPr="003B3F0A" w:rsidRDefault="00487F70" w:rsidP="009B7181">
            <w:pPr>
              <w:pStyle w:val="ListParagraph"/>
              <w:ind w:left="270"/>
              <w:rPr>
                <w:rFonts w:ascii="Sylfaen" w:hAnsi="Sylfaen"/>
                <w:lang w:val="ka-GE"/>
              </w:rPr>
            </w:pPr>
            <w:r w:rsidRPr="003B3F0A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2DC1631E" wp14:editId="6F043656">
                      <wp:simplePos x="0" y="0"/>
                      <wp:positionH relativeFrom="column">
                        <wp:posOffset>4401185</wp:posOffset>
                      </wp:positionH>
                      <wp:positionV relativeFrom="paragraph">
                        <wp:posOffset>123825</wp:posOffset>
                      </wp:positionV>
                      <wp:extent cx="152400" cy="0"/>
                      <wp:effectExtent l="0" t="76200" r="19050" b="114300"/>
                      <wp:wrapNone/>
                      <wp:docPr id="60" name="Straight Arrow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0" o:spid="_x0000_s1026" type="#_x0000_t32" style="position:absolute;margin-left:346.55pt;margin-top:9.75pt;width:12pt;height:0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" strokecolor="black [3040]">
                      <v:stroke endarrow="open"/>
                    </v:shape>
                  </w:pict>
                </mc:Fallback>
              </mc:AlternateContent>
            </w:r>
          </w:p>
          <w:p w:rsidR="006C7513" w:rsidRPr="003B3F0A" w:rsidRDefault="006C7513" w:rsidP="00F74499">
            <w:pPr>
              <w:pStyle w:val="ListParagraph"/>
              <w:numPr>
                <w:ilvl w:val="0"/>
                <w:numId w:val="23"/>
              </w:numPr>
              <w:ind w:left="630"/>
              <w:rPr>
                <w:rFonts w:ascii="Sylfaen" w:hAnsi="Sylfaen"/>
                <w:lang w:val="ka-GE"/>
              </w:rPr>
            </w:pPr>
            <w:r w:rsidRPr="003B3F0A">
              <w:rPr>
                <w:rFonts w:ascii="Sylfaen" w:hAnsi="Sylfaen"/>
                <w:lang w:val="ka-GE"/>
              </w:rPr>
              <w:t>ორსულები (ორსულობის ვადით 22 კვირიდან და მეტი) ორსულობის შეწყვეტის პრობლემებით</w:t>
            </w:r>
          </w:p>
          <w:p w:rsidR="00C87D1B" w:rsidRPr="003B3F0A" w:rsidRDefault="00C87D1B" w:rsidP="00B50A83">
            <w:pPr>
              <w:pStyle w:val="ListParagraph"/>
              <w:ind w:left="630"/>
              <w:rPr>
                <w:rFonts w:ascii="Sylfaen" w:hAnsi="Sylfaen"/>
                <w:lang w:val="ka-GE"/>
              </w:rPr>
            </w:pPr>
          </w:p>
        </w:tc>
      </w:tr>
      <w:tr w:rsidR="00325803" w:rsidRPr="003B3F0A" w:rsidTr="00C37A6B">
        <w:trPr>
          <w:trHeight w:val="707"/>
        </w:trPr>
        <w:tc>
          <w:tcPr>
            <w:tcW w:w="7020" w:type="dxa"/>
          </w:tcPr>
          <w:p w:rsidR="00B50A83" w:rsidRPr="003B3F0A" w:rsidRDefault="007B3B45" w:rsidP="00B50A83">
            <w:pPr>
              <w:pStyle w:val="ListParagraph"/>
              <w:numPr>
                <w:ilvl w:val="0"/>
                <w:numId w:val="23"/>
              </w:numPr>
              <w:ind w:left="630"/>
              <w:rPr>
                <w:rFonts w:ascii="Sylfaen" w:hAnsi="Sylfaen"/>
                <w:lang w:val="ka-GE"/>
              </w:rPr>
            </w:pPr>
            <w:r w:rsidRPr="003B3F0A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4844D9E1" wp14:editId="1467702C">
                      <wp:simplePos x="0" y="0"/>
                      <wp:positionH relativeFrom="column">
                        <wp:posOffset>4448810</wp:posOffset>
                      </wp:positionH>
                      <wp:positionV relativeFrom="paragraph">
                        <wp:posOffset>29210</wp:posOffset>
                      </wp:positionV>
                      <wp:extent cx="85725" cy="0"/>
                      <wp:effectExtent l="19050" t="76200" r="28575" b="114300"/>
                      <wp:wrapNone/>
                      <wp:docPr id="99" name="Straight Arrow Connecto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99" o:spid="_x0000_s1026" type="#_x0000_t32" style="position:absolute;margin-left:350.3pt;margin-top:2.3pt;width:6.75pt;height:0;z-index:25206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" strokecolor="black [3040]">
                      <v:stroke endarrow="open"/>
                    </v:shape>
                  </w:pict>
                </mc:Fallback>
              </mc:AlternateContent>
            </w:r>
            <w:r w:rsidR="00B50A83" w:rsidRPr="003B3F0A">
              <w:rPr>
                <w:rFonts w:ascii="Sylfaen" w:hAnsi="Sylfaen"/>
                <w:lang w:val="ka-GE"/>
              </w:rPr>
              <w:t>ორსულები (ორსულობის ვადით 22 კვირამდე) ორსულობის შეწყვეტის პრობლემებით</w:t>
            </w:r>
          </w:p>
          <w:p w:rsidR="00B50A83" w:rsidRPr="003B3F0A" w:rsidRDefault="00B50A83" w:rsidP="00B50A83">
            <w:pPr>
              <w:pStyle w:val="ListParagraph"/>
              <w:numPr>
                <w:ilvl w:val="0"/>
                <w:numId w:val="24"/>
              </w:numPr>
              <w:ind w:left="630"/>
              <w:rPr>
                <w:rFonts w:ascii="Sylfaen" w:hAnsi="Sylfaen"/>
                <w:lang w:val="ka-GE"/>
              </w:rPr>
            </w:pPr>
            <w:r w:rsidRPr="003B3F0A">
              <w:rPr>
                <w:rFonts w:ascii="Sylfaen" w:hAnsi="Sylfaen"/>
                <w:lang w:val="ka-GE"/>
              </w:rPr>
              <w:t>გადაუდებელი მდგომარეობები, რომლებიც არ არიან დაკავშირებული ორსულობასთან</w:t>
            </w:r>
            <w:r w:rsidR="00503890">
              <w:rPr>
                <w:rFonts w:ascii="Sylfaen" w:hAnsi="Sylfaen"/>
                <w:lang w:val="ka-GE"/>
              </w:rPr>
              <w:t xml:space="preserve"> </w:t>
            </w:r>
            <w:r w:rsidR="00503890" w:rsidRPr="003B3F0A">
              <w:rPr>
                <w:rFonts w:ascii="Sylfaen" w:hAnsi="Sylfaen"/>
                <w:lang w:val="ka-GE"/>
              </w:rPr>
              <w:t>(მაგ. ძლიერი სისხლდენა)</w:t>
            </w:r>
            <w:r w:rsidR="00436711">
              <w:rPr>
                <w:rFonts w:ascii="Sylfaen" w:hAnsi="Sylfaen"/>
                <w:lang w:val="ka-GE"/>
              </w:rPr>
              <w:t xml:space="preserve"> მიუხედავად ორსულობის ვადისა</w:t>
            </w:r>
          </w:p>
          <w:p w:rsidR="00325803" w:rsidRPr="00B50A83" w:rsidRDefault="00325803" w:rsidP="00B50A83">
            <w:pPr>
              <w:rPr>
                <w:rFonts w:ascii="Sylfaen" w:hAnsi="Sylfaen"/>
                <w:lang w:val="ka-G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990" w:tblpY="454"/>
        <w:tblW w:w="0" w:type="auto"/>
        <w:tblLayout w:type="fixed"/>
        <w:tblLook w:val="04A0" w:firstRow="1" w:lastRow="0" w:firstColumn="1" w:lastColumn="0" w:noHBand="0" w:noVBand="1"/>
      </w:tblPr>
      <w:tblGrid>
        <w:gridCol w:w="4112"/>
      </w:tblGrid>
      <w:tr w:rsidR="0053796C" w:rsidTr="00487F70">
        <w:trPr>
          <w:trHeight w:val="848"/>
        </w:trPr>
        <w:tc>
          <w:tcPr>
            <w:tcW w:w="4112" w:type="dxa"/>
          </w:tcPr>
          <w:p w:rsidR="0053796C" w:rsidRPr="00487F70" w:rsidRDefault="00487F70" w:rsidP="00487F70">
            <w:pPr>
              <w:rPr>
                <w:rFonts w:ascii="Sylfaen" w:hAnsi="Sylfaen"/>
                <w:sz w:val="20"/>
                <w:szCs w:val="20"/>
              </w:rPr>
            </w:pPr>
            <w:r w:rsidRPr="00436711"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26105B5F" wp14:editId="5C8E12EB">
                      <wp:simplePos x="0" y="0"/>
                      <wp:positionH relativeFrom="column">
                        <wp:posOffset>2561590</wp:posOffset>
                      </wp:positionH>
                      <wp:positionV relativeFrom="paragraph">
                        <wp:posOffset>273685</wp:posOffset>
                      </wp:positionV>
                      <wp:extent cx="166370" cy="0"/>
                      <wp:effectExtent l="0" t="0" r="24130" b="1905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3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3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21.55pt" to="214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" strokecolor="black [3040]"/>
                  </w:pict>
                </mc:Fallback>
              </mc:AlternateContent>
            </w:r>
            <w:r w:rsidR="00503890" w:rsidRPr="00487F70">
              <w:rPr>
                <w:rFonts w:ascii="Sylfaen" w:hAnsi="Sylfaen"/>
                <w:sz w:val="20"/>
                <w:szCs w:val="20"/>
                <w:lang w:val="ka-GE"/>
              </w:rPr>
              <w:t>„ა“</w:t>
            </w:r>
            <w:r w:rsidR="00292A8B" w:rsidRPr="00487F70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="00503890" w:rsidRPr="00487F7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3796C" w:rsidRPr="00487F70">
              <w:rPr>
                <w:rFonts w:ascii="Sylfaen" w:hAnsi="Sylfaen"/>
                <w:sz w:val="20"/>
                <w:szCs w:val="20"/>
                <w:lang w:val="ka-GE"/>
              </w:rPr>
              <w:t>ჰოსპიტალიზაცია სამეანო</w:t>
            </w:r>
            <w:r w:rsidR="00536DA6" w:rsidRPr="00487F70">
              <w:rPr>
                <w:rFonts w:ascii="Sylfaen" w:hAnsi="Sylfaen"/>
                <w:sz w:val="20"/>
                <w:szCs w:val="20"/>
                <w:lang w:val="ka-GE"/>
              </w:rPr>
              <w:t xml:space="preserve"> და რეანიმაციული სერვისების </w:t>
            </w:r>
            <w:r w:rsidRPr="00487F70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="00536DA6" w:rsidRPr="00487F70">
              <w:rPr>
                <w:rFonts w:ascii="Sylfaen" w:hAnsi="Sylfaen"/>
                <w:sz w:val="20"/>
                <w:szCs w:val="20"/>
                <w:lang w:val="ka-GE"/>
              </w:rPr>
              <w:t xml:space="preserve">იმწოდებელ </w:t>
            </w:r>
            <w:r w:rsidR="0053796C" w:rsidRPr="00487F70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დაწესებულებაში</w:t>
            </w:r>
            <w:r w:rsidR="00FB6D6A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53796C" w:rsidRPr="00487F7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03"/>
        <w:tblW w:w="0" w:type="auto"/>
        <w:tblLook w:val="04A0" w:firstRow="1" w:lastRow="0" w:firstColumn="1" w:lastColumn="0" w:noHBand="0" w:noVBand="1"/>
      </w:tblPr>
      <w:tblGrid>
        <w:gridCol w:w="3085"/>
      </w:tblGrid>
      <w:tr w:rsidR="00536DA6" w:rsidTr="00536DA6">
        <w:trPr>
          <w:trHeight w:val="845"/>
        </w:trPr>
        <w:tc>
          <w:tcPr>
            <w:tcW w:w="3085" w:type="dxa"/>
          </w:tcPr>
          <w:p w:rsidR="00536DA6" w:rsidRPr="0003111B" w:rsidRDefault="00536DA6" w:rsidP="00536D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C27EB3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 w:rsidR="00C27EB3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C27EB3">
              <w:rPr>
                <w:rFonts w:ascii="Sylfaen" w:hAnsi="Sylfaen"/>
                <w:sz w:val="20"/>
                <w:szCs w:val="20"/>
                <w:lang w:val="ka-GE"/>
              </w:rPr>
              <w:t xml:space="preserve"> ს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>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41"/>
        <w:tblW w:w="0" w:type="auto"/>
        <w:tblLook w:val="04A0" w:firstRow="1" w:lastRow="0" w:firstColumn="1" w:lastColumn="0" w:noHBand="0" w:noVBand="1"/>
      </w:tblPr>
      <w:tblGrid>
        <w:gridCol w:w="534"/>
      </w:tblGrid>
      <w:tr w:rsidR="00487F70" w:rsidTr="00487F70">
        <w:trPr>
          <w:trHeight w:val="400"/>
        </w:trPr>
        <w:tc>
          <w:tcPr>
            <w:tcW w:w="534" w:type="dxa"/>
          </w:tcPr>
          <w:p w:rsidR="00487F70" w:rsidRPr="007B3B45" w:rsidRDefault="00487F70" w:rsidP="00487F70">
            <w:pPr>
              <w:jc w:val="center"/>
              <w:rPr>
                <w:rFonts w:ascii="Sylfaen" w:hAnsi="Sylfaen"/>
                <w:lang w:val="ka-GE"/>
              </w:rPr>
            </w:pPr>
            <w:r w:rsidRPr="001377BA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4A2523C2" wp14:editId="0DD99AA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154940</wp:posOffset>
                      </wp:positionV>
                      <wp:extent cx="142875" cy="0"/>
                      <wp:effectExtent l="0" t="76200" r="28575" b="114300"/>
                      <wp:wrapNone/>
                      <wp:docPr id="67" name="Straight Arrow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7" o:spid="_x0000_s1026" type="#_x0000_t32" style="position:absolute;margin-left:22.75pt;margin-top:12.2pt;width:11.25pt;height:0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">
                      <v:stroke endarrow="open"/>
                    </v:shape>
                  </w:pict>
                </mc:Fallback>
              </mc:AlternateContent>
            </w:r>
            <w:r w:rsidRPr="007B3B45">
              <w:rPr>
                <w:rFonts w:ascii="Sylfaen" w:hAnsi="Sylfaen"/>
                <w:lang w:val="ka-GE"/>
              </w:rPr>
              <w:t>კი</w:t>
            </w:r>
          </w:p>
        </w:tc>
      </w:tr>
    </w:tbl>
    <w:p w:rsidR="006C7513" w:rsidRDefault="006C7513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</w:p>
    <w:p w:rsidR="006C7513" w:rsidRDefault="006C7513">
      <w:pPr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9043" w:tblpY="-40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</w:tblGrid>
      <w:tr w:rsidR="007B3B45" w:rsidTr="00E71615">
        <w:trPr>
          <w:trHeight w:val="848"/>
        </w:trPr>
        <w:tc>
          <w:tcPr>
            <w:tcW w:w="4077" w:type="dxa"/>
          </w:tcPr>
          <w:p w:rsidR="007B3B45" w:rsidRPr="004E444F" w:rsidRDefault="00E71615" w:rsidP="00487F70">
            <w:pPr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6551AB0D" wp14:editId="091BF1EF">
                      <wp:simplePos x="0" y="0"/>
                      <wp:positionH relativeFrom="column">
                        <wp:posOffset>2516505</wp:posOffset>
                      </wp:positionH>
                      <wp:positionV relativeFrom="paragraph">
                        <wp:posOffset>142240</wp:posOffset>
                      </wp:positionV>
                      <wp:extent cx="175895" cy="0"/>
                      <wp:effectExtent l="0" t="0" r="1460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8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15pt,11.2pt" to="21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" strokecolor="black [3040]"/>
                  </w:pict>
                </mc:Fallback>
              </mc:AlternateContent>
            </w:r>
            <w:r w:rsidR="007B3B45">
              <w:rPr>
                <w:rFonts w:ascii="Sylfaen" w:hAnsi="Sylfaen"/>
                <w:sz w:val="20"/>
                <w:szCs w:val="20"/>
                <w:lang w:val="ka-GE"/>
              </w:rPr>
              <w:t>„ბ“</w:t>
            </w:r>
            <w:r w:rsidR="007B3B45" w:rsidRPr="00436711">
              <w:rPr>
                <w:rFonts w:ascii="Sylfaen" w:hAnsi="Sylfaen"/>
                <w:sz w:val="20"/>
                <w:szCs w:val="20"/>
                <w:lang w:val="ka-GE"/>
              </w:rPr>
              <w:t>- ჰ</w:t>
            </w:r>
            <w:r w:rsidR="007B3B45">
              <w:rPr>
                <w:rFonts w:ascii="Sylfaen" w:hAnsi="Sylfaen"/>
                <w:sz w:val="20"/>
                <w:szCs w:val="20"/>
                <w:lang w:val="ka-GE"/>
              </w:rPr>
              <w:t>ოსპიტალიზაცია გინეკოლოგიური და რეანიმაციული სერვისების მიმწოდებელ  სტაციონარულ დაწესებულებაში</w:t>
            </w:r>
            <w:r w:rsidR="00FB6D6A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7B3B4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534"/>
      </w:tblGrid>
      <w:tr w:rsidR="00487F70" w:rsidTr="00487F70">
        <w:trPr>
          <w:trHeight w:val="427"/>
        </w:trPr>
        <w:tc>
          <w:tcPr>
            <w:tcW w:w="534" w:type="dxa"/>
          </w:tcPr>
          <w:p w:rsidR="00487F70" w:rsidRDefault="00487F70" w:rsidP="00487F70">
            <w:pPr>
              <w:jc w:val="center"/>
              <w:rPr>
                <w:rFonts w:ascii="Sylfaen" w:hAnsi="Sylfaen"/>
                <w:lang w:val="ka-GE"/>
              </w:rPr>
            </w:pPr>
            <w:r w:rsidRPr="001377BA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2F1E162D" wp14:editId="30459AE9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49530</wp:posOffset>
                      </wp:positionV>
                      <wp:extent cx="180975" cy="0"/>
                      <wp:effectExtent l="0" t="76200" r="28575" b="114300"/>
                      <wp:wrapNone/>
                      <wp:docPr id="61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1" o:spid="_x0000_s1026" type="#_x0000_t32" style="position:absolute;margin-left:19.75pt;margin-top:3.9pt;width:14.25pt;height:0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Sylfaen" w:hAnsi="Sylfaen"/>
                <w:lang w:val="ka-GE"/>
              </w:rPr>
              <w:t>კი</w:t>
            </w:r>
          </w:p>
        </w:tc>
      </w:tr>
    </w:tbl>
    <w:p w:rsidR="007B3B45" w:rsidRDefault="00E71615">
      <w:pPr>
        <w:rPr>
          <w:rFonts w:ascii="Sylfaen" w:hAnsi="Sylfaen"/>
          <w:lang w:val="ka-GE"/>
        </w:rPr>
      </w:pPr>
      <w:r w:rsidRPr="003B3F0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36A00B54" wp14:editId="34DF61F2">
                <wp:simplePos x="0" y="0"/>
                <wp:positionH relativeFrom="column">
                  <wp:posOffset>370840</wp:posOffset>
                </wp:positionH>
                <wp:positionV relativeFrom="paragraph">
                  <wp:posOffset>290195</wp:posOffset>
                </wp:positionV>
                <wp:extent cx="152400" cy="0"/>
                <wp:effectExtent l="0" t="76200" r="19050" b="11430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69" o:spid="_x0000_s1026" type="#_x0000_t32" style="position:absolute;margin-left:29.2pt;margin-top:22.85pt;width:12pt;height:0;z-index:25218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" strokecolor="black [3040]">
                <v:stroke endarrow="open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78BD3EE0" wp14:editId="0F221FE6">
                <wp:simplePos x="0" y="0"/>
                <wp:positionH relativeFrom="column">
                  <wp:posOffset>27940</wp:posOffset>
                </wp:positionH>
                <wp:positionV relativeFrom="paragraph">
                  <wp:posOffset>213995</wp:posOffset>
                </wp:positionV>
                <wp:extent cx="342900" cy="276225"/>
                <wp:effectExtent l="57150" t="38100" r="76200" b="1047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615" w:rsidRPr="00E71615" w:rsidRDefault="00E71615" w:rsidP="00E71615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28" style="position:absolute;margin-left:2.2pt;margin-top:16.85pt;width:27pt;height:21.7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" fillcolor="white [3212]" strokecolor="#002060">
                <v:shadow on="t" color="black" opacity="24903f" origin=",.5" offset="0,.55556mm"/>
                <v:textbox>
                  <w:txbxContent>
                    <w:p w:rsidR="00E71615" w:rsidRPr="00E71615" w:rsidRDefault="00E71615" w:rsidP="00E71615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კი</w:t>
                      </w:r>
                    </w:p>
                  </w:txbxContent>
                </v:textbox>
              </v:rect>
            </w:pict>
          </mc:Fallback>
        </mc:AlternateContent>
      </w:r>
      <w:r w:rsidRPr="003B3F0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2B2E6C3C" wp14:editId="2EFAFDAF">
                <wp:simplePos x="0" y="0"/>
                <wp:positionH relativeFrom="column">
                  <wp:posOffset>-38735</wp:posOffset>
                </wp:positionH>
                <wp:positionV relativeFrom="paragraph">
                  <wp:posOffset>290195</wp:posOffset>
                </wp:positionV>
                <wp:extent cx="85725" cy="0"/>
                <wp:effectExtent l="19050" t="76200" r="28575" b="1143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0" o:spid="_x0000_s1026" type="#_x0000_t32" style="position:absolute;margin-left:-3.05pt;margin-top:22.85pt;width:6.75pt;height:0;z-index:252179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" strokecolor="black [3040]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9043" w:tblpY="-40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</w:tblGrid>
      <w:tr w:rsidR="00487F70" w:rsidTr="00E71615">
        <w:trPr>
          <w:trHeight w:val="277"/>
        </w:trPr>
        <w:tc>
          <w:tcPr>
            <w:tcW w:w="4077" w:type="dxa"/>
          </w:tcPr>
          <w:p w:rsidR="00487F70" w:rsidRPr="004E444F" w:rsidRDefault="00E71615" w:rsidP="00487F70">
            <w:pPr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29B102BA" wp14:editId="06C2676D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66040</wp:posOffset>
                      </wp:positionV>
                      <wp:extent cx="175895" cy="0"/>
                      <wp:effectExtent l="0" t="0" r="14605" b="19050"/>
                      <wp:wrapNone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8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1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pt,5.2pt" to="213.8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" strokecolor="black [3040]"/>
                  </w:pict>
                </mc:Fallback>
              </mc:AlternateContent>
            </w:r>
            <w:r w:rsidR="00487F70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="00487F70"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="00487F70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  <w:r w:rsidR="00487F70" w:rsidRPr="00436711">
              <w:rPr>
                <w:rFonts w:ascii="Sylfaen" w:hAnsi="Sylfaen"/>
                <w:sz w:val="20"/>
                <w:szCs w:val="20"/>
                <w:lang w:val="ka-GE"/>
              </w:rPr>
              <w:t>- ჰ</w:t>
            </w:r>
            <w:r w:rsidR="00487F70">
              <w:rPr>
                <w:rFonts w:ascii="Sylfaen" w:hAnsi="Sylfaen"/>
                <w:sz w:val="20"/>
                <w:szCs w:val="20"/>
                <w:lang w:val="ka-GE"/>
              </w:rPr>
              <w:t xml:space="preserve">ოსპიტალიზაცია სამეანო და რეანიმაციული </w:t>
            </w:r>
            <w:r w:rsidR="00487F70">
              <w:rPr>
                <w:rFonts w:ascii="Sylfaen" w:hAnsi="Sylfaen"/>
                <w:sz w:val="20"/>
                <w:szCs w:val="20"/>
                <w:lang w:val="ka-GE"/>
              </w:rPr>
              <w:t xml:space="preserve">ან </w:t>
            </w:r>
            <w:r w:rsidR="00487F70">
              <w:rPr>
                <w:rFonts w:ascii="Sylfaen" w:hAnsi="Sylfaen"/>
                <w:sz w:val="20"/>
                <w:szCs w:val="20"/>
                <w:lang w:val="ka-GE"/>
              </w:rPr>
              <w:t>გინეკოლოგიური და რეანიმაციული სერვისების მიმწოდებელ  სტაციონარულ დაწესებულებაში</w:t>
            </w:r>
            <w:r w:rsidR="00FB6D6A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487F7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</w:tbl>
    <w:p w:rsidR="007B3B45" w:rsidRDefault="007B3B45">
      <w:pPr>
        <w:rPr>
          <w:rFonts w:ascii="Sylfaen" w:hAnsi="Sylfaen"/>
          <w:lang w:val="ka-GE"/>
        </w:rPr>
      </w:pPr>
    </w:p>
    <w:p w:rsidR="0012100A" w:rsidRDefault="000C45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tbl>
      <w:tblPr>
        <w:tblStyle w:val="TableGrid"/>
        <w:tblpPr w:leftFromText="180" w:rightFromText="180" w:vertAnchor="text" w:horzAnchor="page" w:tblpX="8354" w:tblpY="7835"/>
        <w:tblW w:w="0" w:type="auto"/>
        <w:tblLayout w:type="fixed"/>
        <w:tblLook w:val="04A0" w:firstRow="1" w:lastRow="0" w:firstColumn="1" w:lastColumn="0" w:noHBand="0" w:noVBand="1"/>
      </w:tblPr>
      <w:tblGrid>
        <w:gridCol w:w="5387"/>
      </w:tblGrid>
      <w:tr w:rsidR="004736DF" w:rsidTr="000F5992">
        <w:trPr>
          <w:trHeight w:val="1072"/>
        </w:trPr>
        <w:tc>
          <w:tcPr>
            <w:tcW w:w="5387" w:type="dxa"/>
          </w:tcPr>
          <w:p w:rsidR="00EF57E4" w:rsidRDefault="00EF57E4" w:rsidP="000F599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„ა</w:t>
            </w:r>
            <w:r w:rsidR="000F5992">
              <w:rPr>
                <w:rFonts w:ascii="Sylfaen" w:hAnsi="Sylfaen"/>
                <w:sz w:val="20"/>
                <w:szCs w:val="20"/>
                <w:lang w:val="ka-GE"/>
              </w:rPr>
              <w:t>“,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„ბ“</w:t>
            </w:r>
            <w:r w:rsidR="000F5992">
              <w:rPr>
                <w:rFonts w:ascii="Sylfaen" w:hAnsi="Sylfaen"/>
                <w:sz w:val="20"/>
                <w:szCs w:val="20"/>
                <w:lang w:val="ka-GE"/>
              </w:rPr>
              <w:t>, „დ“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- </w:t>
            </w:r>
            <w:r w:rsidR="004736DF">
              <w:rPr>
                <w:rFonts w:ascii="Sylfaen" w:hAnsi="Sylfaen"/>
                <w:sz w:val="20"/>
                <w:szCs w:val="20"/>
                <w:lang w:val="ka-GE"/>
              </w:rPr>
              <w:t xml:space="preserve">ჰოსპიტალიზაცია დაწესებულებაში, რომელიც ახორციელებს გადაუდებელი სამედიცინო დახმარების </w:t>
            </w:r>
            <w:r w:rsidR="004736DF"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(Emergency) </w:t>
            </w:r>
            <w:r w:rsidR="004736DF">
              <w:rPr>
                <w:rFonts w:ascii="Sylfaen" w:hAnsi="Sylfaen"/>
                <w:sz w:val="20"/>
                <w:szCs w:val="20"/>
                <w:lang w:val="ka-GE"/>
              </w:rPr>
              <w:t>ან/და რეანიმაციულ სერვისს</w:t>
            </w:r>
            <w:r w:rsidR="00BE016D">
              <w:rPr>
                <w:rFonts w:ascii="Sylfaen" w:hAnsi="Sylfaen"/>
                <w:sz w:val="20"/>
                <w:szCs w:val="20"/>
                <w:lang w:val="ka-GE"/>
              </w:rPr>
              <w:t xml:space="preserve">, ასევე, ხელმისაწვდომია ტოქსიკოლოგიური </w:t>
            </w:r>
            <w:r w:rsidR="00295282">
              <w:rPr>
                <w:rFonts w:ascii="Sylfaen" w:hAnsi="Sylfaen"/>
                <w:sz w:val="20"/>
                <w:szCs w:val="20"/>
                <w:lang w:val="ka-GE"/>
              </w:rPr>
              <w:t>მომსახურება</w:t>
            </w:r>
            <w:r w:rsidR="00B674AA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="00957099">
              <w:rPr>
                <w:rFonts w:ascii="Sylfaen" w:hAnsi="Sylfaen"/>
                <w:sz w:val="20"/>
                <w:szCs w:val="20"/>
                <w:lang w:val="ka-GE"/>
              </w:rPr>
              <w:t xml:space="preserve">ტოქსიკოლოგია </w:t>
            </w:r>
            <w:r w:rsidR="00B674AA">
              <w:rPr>
                <w:rFonts w:ascii="Sylfaen" w:hAnsi="Sylfaen"/>
                <w:sz w:val="20"/>
                <w:szCs w:val="20"/>
                <w:lang w:val="ka-GE"/>
              </w:rPr>
              <w:t>მხოლოდ „ა“</w:t>
            </w:r>
            <w:r w:rsidR="000F5992">
              <w:rPr>
                <w:rFonts w:ascii="Sylfaen" w:hAnsi="Sylfaen"/>
                <w:sz w:val="20"/>
                <w:szCs w:val="20"/>
                <w:lang w:val="ka-GE"/>
              </w:rPr>
              <w:t>, „დ“</w:t>
            </w:r>
            <w:r w:rsidR="00957099">
              <w:rPr>
                <w:rFonts w:ascii="Sylfaen" w:hAnsi="Sylfaen"/>
                <w:sz w:val="20"/>
                <w:szCs w:val="20"/>
                <w:lang w:val="ka-GE"/>
              </w:rPr>
              <w:t>-თვის</w:t>
            </w:r>
            <w:r w:rsidR="00B674AA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4736DF" w:rsidRPr="004E444F" w:rsidRDefault="00EF57E4" w:rsidP="000F5992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„გ“ </w:t>
            </w:r>
            <w:r w:rsidR="00BE016D">
              <w:rPr>
                <w:rFonts w:ascii="Sylfaen" w:hAnsi="Sylfaen"/>
                <w:sz w:val="20"/>
                <w:szCs w:val="20"/>
                <w:lang w:val="ka-GE"/>
              </w:rPr>
              <w:t xml:space="preserve">-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დაწესებულებაში, რომელიც ახორციელებს გადაუდებელი სამედიცინო დახმარების 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(Emergency)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ან </w:t>
            </w:r>
            <w:r w:rsidR="00BE016D">
              <w:rPr>
                <w:rFonts w:ascii="Sylfaen" w:hAnsi="Sylfaen"/>
                <w:sz w:val="20"/>
                <w:szCs w:val="20"/>
                <w:lang w:val="ka-GE"/>
              </w:rPr>
              <w:t xml:space="preserve">ქირურგიულ 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რეანიმაციულ  სერვის</w:t>
            </w:r>
            <w:r w:rsidR="00BE016D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7A38E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A38EE">
              <w:rPr>
                <w:rFonts w:ascii="Sylfaen" w:hAnsi="Sylfaen"/>
                <w:sz w:val="20"/>
                <w:szCs w:val="20"/>
                <w:lang w:val="ka-GE"/>
              </w:rPr>
              <w:t>და გააჩნია რაბიოლოგიური დახმარების შესაძლებლობა (ორივე შემთხვევაში)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4736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F599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736DF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0-15 წლამდე ასაკის </w:t>
            </w:r>
            <w:r w:rsidR="004736DF"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ბავშვების შემთხვევაში</w:t>
            </w:r>
            <w:r w:rsidR="00BE016D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4736DF"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- შესაბამისი პედიატრიული სერვისის მიმწოდებელ დაწესებულება</w:t>
            </w:r>
            <w:r w:rsidR="00BE016D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ში.</w:t>
            </w:r>
            <w:r w:rsidR="004736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72"/>
        <w:tblW w:w="0" w:type="auto"/>
        <w:tblLook w:val="04A0" w:firstRow="1" w:lastRow="0" w:firstColumn="1" w:lastColumn="0" w:noHBand="0" w:noVBand="1"/>
      </w:tblPr>
      <w:tblGrid>
        <w:gridCol w:w="2443"/>
      </w:tblGrid>
      <w:tr w:rsidR="004736DF" w:rsidTr="004736DF">
        <w:trPr>
          <w:trHeight w:val="7923"/>
        </w:trPr>
        <w:tc>
          <w:tcPr>
            <w:tcW w:w="2443" w:type="dxa"/>
          </w:tcPr>
          <w:p w:rsidR="004736DF" w:rsidRPr="0003111B" w:rsidRDefault="004736DF" w:rsidP="002507E8">
            <w:pPr>
              <w:spacing w:line="36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C27EB3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 w:rsidR="00C27EB3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tbl>
      <w:tblPr>
        <w:tblStyle w:val="TableGrid"/>
        <w:tblpPr w:leftFromText="180" w:rightFromText="180" w:vertAnchor="text" w:horzAnchor="page" w:tblpX="8638" w:tblpY="347"/>
        <w:tblW w:w="0" w:type="auto"/>
        <w:tblLayout w:type="fixed"/>
        <w:tblLook w:val="04A0" w:firstRow="1" w:lastRow="0" w:firstColumn="1" w:lastColumn="0" w:noHBand="0" w:noVBand="1"/>
      </w:tblPr>
      <w:tblGrid>
        <w:gridCol w:w="5064"/>
      </w:tblGrid>
      <w:tr w:rsidR="00941C4F" w:rsidTr="00941C4F">
        <w:trPr>
          <w:trHeight w:val="1072"/>
        </w:trPr>
        <w:tc>
          <w:tcPr>
            <w:tcW w:w="5064" w:type="dxa"/>
          </w:tcPr>
          <w:p w:rsidR="00941C4F" w:rsidRPr="004E444F" w:rsidRDefault="00941C4F" w:rsidP="003544DB">
            <w:pPr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6914F32B" wp14:editId="63C1A5DD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1082675</wp:posOffset>
                      </wp:positionV>
                      <wp:extent cx="169545" cy="0"/>
                      <wp:effectExtent l="0" t="0" r="20955" b="19050"/>
                      <wp:wrapNone/>
                      <wp:docPr id="70" name="Straight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0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05pt,85.25pt" to="262.4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" strokecolor="black [3040]"/>
                  </w:pict>
                </mc:Fallback>
              </mc:AlternateConten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„ა“ - ჰოსპიტალიზაცია სტაციონარულ დაწესებულებაში ქირურგიული და რეანიმაციული სერვისის უზრუნველყოფით; „ბ“ - ქირურგიული და რეანიმაციული სერვისის უზრუნველყოფა და ენდოსკოპიური მეთოდის გამოყენების შესაძლებლობა; „გ“ </w:t>
            </w:r>
            <w:r w:rsidRPr="004739A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-</w:t>
            </w:r>
            <w:r w:rsidRPr="004739A2">
              <w:rPr>
                <w:rFonts w:ascii="Sylfaen" w:hAnsi="Sylfaen"/>
                <w:sz w:val="20"/>
                <w:szCs w:val="20"/>
                <w:lang w:val="ka-GE"/>
              </w:rPr>
              <w:t>სტაციონარულ დაწესებულებაში, რომელიც ახორციელებს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544DB">
              <w:rPr>
                <w:rFonts w:ascii="Sylfaen" w:hAnsi="Sylfaen"/>
                <w:sz w:val="20"/>
                <w:szCs w:val="20"/>
                <w:lang w:val="ka-GE"/>
              </w:rPr>
              <w:t xml:space="preserve">ოტორინოლარინგოლოგიურ სერვისს ან რომელიც ახორციელებს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რეანიმაციულ  სერვისს და რომელშიც ხელმისაწვდომია ოტორინოლარინგოლოგის კონსულტაცია; „დ“- ქირურგიული და რეანიმაციული სერვისის უზრუნველყოფა და ენდოსკოპიური მეთოდის გამოყენების შესაძლებლობა</w:t>
            </w:r>
            <w:r w:rsidR="00D95A6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„ე“ - ქირურგიული და რეანიმაციული სერვისის ან გადაუდებელი სამედიცინო დახმარების 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>(Emergency)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სერვისის უზრუნველყოფა. </w:t>
            </w:r>
            <w:r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0-15 წლამდე ასაკის </w:t>
            </w:r>
            <w:r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ბავშვების შემთხვევაში- შესაბამისი პედიატრიული სერვისის მიმწოდებელი დაწესებულებ</w:t>
            </w:r>
            <w:r w:rsidR="00FB6D6A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ებში.</w:t>
            </w:r>
          </w:p>
        </w:tc>
      </w:tr>
    </w:tbl>
    <w:tbl>
      <w:tblPr>
        <w:tblStyle w:val="TableGrid"/>
        <w:tblpPr w:leftFromText="180" w:rightFromText="180" w:vertAnchor="text" w:horzAnchor="page" w:tblpX="8666" w:tblpY="5480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</w:tblGrid>
      <w:tr w:rsidR="007A38EE" w:rsidTr="000F5992">
        <w:trPr>
          <w:trHeight w:val="1072"/>
        </w:trPr>
        <w:tc>
          <w:tcPr>
            <w:tcW w:w="5070" w:type="dxa"/>
          </w:tcPr>
          <w:p w:rsidR="007A38EE" w:rsidRPr="004E444F" w:rsidRDefault="007A38EE" w:rsidP="000F5992">
            <w:pPr>
              <w:rPr>
                <w:rFonts w:ascii="Sylfaen" w:hAnsi="Sylfaen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1705090C" wp14:editId="3738CB34">
                      <wp:simplePos x="0" y="0"/>
                      <wp:positionH relativeFrom="column">
                        <wp:posOffset>3241040</wp:posOffset>
                      </wp:positionH>
                      <wp:positionV relativeFrom="paragraph">
                        <wp:posOffset>503555</wp:posOffset>
                      </wp:positionV>
                      <wp:extent cx="144780" cy="0"/>
                      <wp:effectExtent l="0" t="0" r="26670" b="19050"/>
                      <wp:wrapNone/>
                      <wp:docPr id="80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0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2pt,39.65pt" to="266.6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ჰოსპიტალიზაცია დაწესებულებაში, რომელიც ახორციელებს გადაუდებელი სამედიცინო დახმარების 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(Emergency)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ან რეანიმაციულ სერვისს და უცხო სხეულის ექსტრაქციისთვის გააჩნია  ენდოსკოპიური მეთოდის გამოყენების შესაძლებლობა. </w:t>
            </w:r>
            <w:r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0-15 წლამდე ასაკის </w:t>
            </w:r>
            <w:r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ბავშვების შემთხვევაში- შესაბამისი პედიატრიული სერვისის მიმწოდებელი დაწესებულება</w:t>
            </w:r>
            <w:r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ში.</w:t>
            </w:r>
          </w:p>
        </w:tc>
      </w:tr>
    </w:tbl>
    <w:p w:rsidR="000C4527" w:rsidRDefault="000F5992">
      <w:pPr>
        <w:rPr>
          <w:rFonts w:ascii="Sylfaen" w:hAnsi="Sylfaen"/>
          <w:lang w:val="ka-GE"/>
        </w:rPr>
      </w:pPr>
      <w:r w:rsidRPr="003B3F0A"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2001E4FD" wp14:editId="03BA70DE">
                <wp:simplePos x="0" y="0"/>
                <wp:positionH relativeFrom="column">
                  <wp:posOffset>4763770</wp:posOffset>
                </wp:positionH>
                <wp:positionV relativeFrom="paragraph">
                  <wp:posOffset>5575300</wp:posOffset>
                </wp:positionV>
                <wp:extent cx="158750" cy="0"/>
                <wp:effectExtent l="0" t="76200" r="12700" b="114300"/>
                <wp:wrapNone/>
                <wp:docPr id="10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05" o:spid="_x0000_s1026" type="#_x0000_t32" style="position:absolute;margin-left:375.1pt;margin-top:439pt;width:12.5pt;height:0;z-index:25208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 w:rsidRPr="001377B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59FC0433" wp14:editId="3439EB8D">
                <wp:simplePos x="0" y="0"/>
                <wp:positionH relativeFrom="column">
                  <wp:posOffset>4459605</wp:posOffset>
                </wp:positionH>
                <wp:positionV relativeFrom="paragraph">
                  <wp:posOffset>5421630</wp:posOffset>
                </wp:positionV>
                <wp:extent cx="371475" cy="238125"/>
                <wp:effectExtent l="0" t="0" r="28575" b="2857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381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E36" w:rsidRPr="000F5992" w:rsidRDefault="00C52E36" w:rsidP="000F5992">
                            <w:pP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0F599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o:spid="_x0000_s1029" style="position:absolute;margin-left:351.15pt;margin-top:426.9pt;width:29.25pt;height:18.7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" fillcolor="white [3201]" strokecolor="black [3200]" strokeweight=".5pt">
                <v:textbox>
                  <w:txbxContent>
                    <w:p w:rsidR="00C52E36" w:rsidRPr="000F5992" w:rsidRDefault="00C52E36" w:rsidP="000F5992">
                      <w:pP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0F599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კი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2D0E3D97" wp14:editId="165D9AA2">
                <wp:simplePos x="0" y="0"/>
                <wp:positionH relativeFrom="column">
                  <wp:posOffset>8390255</wp:posOffset>
                </wp:positionH>
                <wp:positionV relativeFrom="paragraph">
                  <wp:posOffset>5481320</wp:posOffset>
                </wp:positionV>
                <wp:extent cx="179705" cy="0"/>
                <wp:effectExtent l="0" t="0" r="1079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6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0.65pt,431.6pt" to="674.8pt,4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"/>
            </w:pict>
          </mc:Fallback>
        </mc:AlternateContent>
      </w:r>
      <w:r w:rsidR="00941C4F" w:rsidRPr="003B3F0A"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0C4D8394" wp14:editId="14BD789F">
                <wp:simplePos x="0" y="0"/>
                <wp:positionH relativeFrom="column">
                  <wp:posOffset>4929505</wp:posOffset>
                </wp:positionH>
                <wp:positionV relativeFrom="paragraph">
                  <wp:posOffset>1352550</wp:posOffset>
                </wp:positionV>
                <wp:extent cx="172085" cy="0"/>
                <wp:effectExtent l="0" t="76200" r="18415" b="11430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1" o:spid="_x0000_s1026" type="#_x0000_t32" style="position:absolute;margin-left:388.15pt;margin-top:106.5pt;width:13.55pt;height:0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="00941C4F" w:rsidRPr="001377B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43C921ED" wp14:editId="16275834">
                <wp:simplePos x="0" y="0"/>
                <wp:positionH relativeFrom="column">
                  <wp:posOffset>4559197</wp:posOffset>
                </wp:positionH>
                <wp:positionV relativeFrom="paragraph">
                  <wp:posOffset>1179388</wp:posOffset>
                </wp:positionV>
                <wp:extent cx="358228" cy="265430"/>
                <wp:effectExtent l="0" t="0" r="22860" b="2032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28" cy="2654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134" w:rsidRPr="002E737F" w:rsidRDefault="00A47134" w:rsidP="00A47134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0" o:spid="_x0000_s1030" style="position:absolute;margin-left:359pt;margin-top:92.85pt;width:28.2pt;height:20.9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" fillcolor="white [3201]" strokecolor="black [3200]" strokeweight=".5pt">
                <v:textbox>
                  <w:txbxContent>
                    <w:p w:rsidR="00A47134" w:rsidRPr="002E737F" w:rsidRDefault="00A47134" w:rsidP="00A47134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კი</w:t>
                      </w:r>
                    </w:p>
                  </w:txbxContent>
                </v:textbox>
              </v:rect>
            </w:pict>
          </mc:Fallback>
        </mc:AlternateContent>
      </w:r>
      <w:r w:rsidR="00941C4F" w:rsidRPr="003B3F0A"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7E6F8F9D" wp14:editId="18E57A3D">
                <wp:simplePos x="0" y="0"/>
                <wp:positionH relativeFrom="column">
                  <wp:posOffset>4926113</wp:posOffset>
                </wp:positionH>
                <wp:positionV relativeFrom="paragraph">
                  <wp:posOffset>3933190</wp:posOffset>
                </wp:positionV>
                <wp:extent cx="158750" cy="0"/>
                <wp:effectExtent l="0" t="76200" r="12700" b="114300"/>
                <wp:wrapNone/>
                <wp:docPr id="10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03" o:spid="_x0000_s1026" type="#_x0000_t32" style="position:absolute;margin-left:387.9pt;margin-top:309.7pt;width:12.5pt;height:0;z-index:252082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941C4F" w:rsidRPr="001377B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368F47E8" wp14:editId="31C66FA4">
                <wp:simplePos x="0" y="0"/>
                <wp:positionH relativeFrom="column">
                  <wp:posOffset>4555490</wp:posOffset>
                </wp:positionH>
                <wp:positionV relativeFrom="paragraph">
                  <wp:posOffset>3816985</wp:posOffset>
                </wp:positionV>
                <wp:extent cx="393065" cy="265430"/>
                <wp:effectExtent l="0" t="0" r="26035" b="2032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2654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E36" w:rsidRPr="002E737F" w:rsidRDefault="00C52E36" w:rsidP="00C52E36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2" o:spid="_x0000_s1031" style="position:absolute;margin-left:358.7pt;margin-top:300.55pt;width:30.95pt;height:20.9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" fillcolor="white [3201]" strokecolor="black [3200]" strokeweight=".5pt">
                <v:textbox>
                  <w:txbxContent>
                    <w:p w:rsidR="00C52E36" w:rsidRPr="002E737F" w:rsidRDefault="00C52E36" w:rsidP="00C52E36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378" w:tblpY="243"/>
        <w:tblW w:w="0" w:type="auto"/>
        <w:tblLook w:val="04A0" w:firstRow="1" w:lastRow="0" w:firstColumn="1" w:lastColumn="0" w:noHBand="0" w:noVBand="1"/>
      </w:tblPr>
      <w:tblGrid>
        <w:gridCol w:w="6629"/>
      </w:tblGrid>
      <w:tr w:rsidR="00C87D1B" w:rsidRPr="003B3F0A" w:rsidTr="000F5992">
        <w:trPr>
          <w:trHeight w:val="437"/>
        </w:trPr>
        <w:tc>
          <w:tcPr>
            <w:tcW w:w="6629" w:type="dxa"/>
          </w:tcPr>
          <w:p w:rsidR="006A4168" w:rsidRDefault="006A4168" w:rsidP="006A4168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  <w:p w:rsidR="00B430A7" w:rsidRPr="00E15FEC" w:rsidRDefault="00503890" w:rsidP="00E15FEC">
            <w:pPr>
              <w:pStyle w:val="ListParagraph"/>
              <w:numPr>
                <w:ilvl w:val="0"/>
                <w:numId w:val="28"/>
              </w:numPr>
              <w:rPr>
                <w:rFonts w:ascii="Sylfaen" w:hAnsi="Sylfaen"/>
                <w:lang w:val="ka-GE"/>
              </w:rPr>
            </w:pPr>
            <w:r w:rsidRPr="00E15FEC">
              <w:rPr>
                <w:rFonts w:ascii="Sylfaen" w:hAnsi="Sylfaen"/>
                <w:lang w:val="ka-GE"/>
              </w:rPr>
              <w:t xml:space="preserve"> </w:t>
            </w:r>
            <w:r w:rsidR="00536DA6" w:rsidRPr="00E15FEC">
              <w:rPr>
                <w:rFonts w:ascii="Sylfaen" w:hAnsi="Sylfaen" w:cs="Sylfaen"/>
                <w:lang w:val="ka-GE"/>
              </w:rPr>
              <w:t>სისხლდენა</w:t>
            </w:r>
          </w:p>
          <w:p w:rsidR="006A4168" w:rsidRDefault="00B430A7" w:rsidP="00B430A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ა)</w:t>
            </w:r>
            <w:r w:rsidR="00503890">
              <w:rPr>
                <w:rFonts w:ascii="Sylfaen" w:hAnsi="Sylfaen" w:cs="Sylfaen"/>
              </w:rPr>
              <w:t xml:space="preserve"> </w:t>
            </w:r>
            <w:r w:rsidRPr="00503890">
              <w:rPr>
                <w:rFonts w:ascii="Sylfaen" w:hAnsi="Sylfaen"/>
                <w:lang w:val="ka-GE"/>
              </w:rPr>
              <w:t>პოსტოპერაციული</w:t>
            </w:r>
          </w:p>
          <w:p w:rsidR="00B430A7" w:rsidRDefault="00B430A7" w:rsidP="00B430A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ბ) გასტროინტესტინური</w:t>
            </w:r>
          </w:p>
          <w:p w:rsidR="00B430A7" w:rsidRPr="00C27EB3" w:rsidRDefault="00941C4F" w:rsidP="00B430A7">
            <w:pPr>
              <w:pStyle w:val="ListParagraph"/>
              <w:rPr>
                <w:rFonts w:ascii="Sylfaen" w:hAnsi="Sylfaen"/>
                <w:lang w:val="ka-GE"/>
              </w:rPr>
            </w:pPr>
            <w:r w:rsidRPr="003B3F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750D574C" wp14:editId="1BDAFAEB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81280</wp:posOffset>
                      </wp:positionV>
                      <wp:extent cx="266700" cy="0"/>
                      <wp:effectExtent l="0" t="76200" r="19050" b="114300"/>
                      <wp:wrapNone/>
                      <wp:docPr id="74" name="Straight Arrow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74" o:spid="_x0000_s1026" type="#_x0000_t32" style="position:absolute;margin-left:323.3pt;margin-top:6.4pt;width:21pt;height:0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" strokecolor="black [3040]">
                      <v:stroke endarrow="open"/>
                    </v:shape>
                  </w:pict>
                </mc:Fallback>
              </mc:AlternateContent>
            </w:r>
            <w:r w:rsidR="00B430A7">
              <w:rPr>
                <w:rFonts w:ascii="Sylfaen" w:hAnsi="Sylfaen"/>
                <w:lang w:val="ka-GE"/>
              </w:rPr>
              <w:t xml:space="preserve">გ) </w:t>
            </w:r>
            <w:r w:rsidR="00C52E36" w:rsidRPr="00C27EB3">
              <w:rPr>
                <w:rFonts w:ascii="Sylfaen" w:hAnsi="Sylfaen"/>
                <w:lang w:val="ka-GE"/>
              </w:rPr>
              <w:t>ცხვირიდან (როდესაც წინა ტამპონადით ვერ ხერხდება სისხლდენის შეჩერება)</w:t>
            </w:r>
          </w:p>
          <w:p w:rsidR="00A47134" w:rsidRDefault="00A47134" w:rsidP="00B430A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დ)</w:t>
            </w:r>
            <w:r w:rsidR="00C52E36">
              <w:rPr>
                <w:rFonts w:ascii="Sylfaen" w:hAnsi="Sylfaen"/>
                <w:lang w:val="ka-GE"/>
              </w:rPr>
              <w:t xml:space="preserve"> საყლაპავიდან</w:t>
            </w:r>
          </w:p>
          <w:p w:rsidR="00C52E36" w:rsidRPr="00503890" w:rsidRDefault="00C52E36" w:rsidP="00B430A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ე) სხვა</w:t>
            </w:r>
          </w:p>
          <w:p w:rsidR="006A4168" w:rsidRDefault="006A4168" w:rsidP="006A4168">
            <w:pPr>
              <w:rPr>
                <w:rFonts w:ascii="Sylfaen" w:hAnsi="Sylfaen"/>
                <w:lang w:val="ka-GE"/>
              </w:rPr>
            </w:pPr>
          </w:p>
          <w:p w:rsidR="00A47134" w:rsidRDefault="00A47134" w:rsidP="006A4168">
            <w:pPr>
              <w:rPr>
                <w:rFonts w:ascii="Sylfaen" w:hAnsi="Sylfaen"/>
                <w:lang w:val="ka-GE"/>
              </w:rPr>
            </w:pPr>
          </w:p>
          <w:p w:rsidR="00A47134" w:rsidRDefault="00A47134" w:rsidP="006A4168">
            <w:pPr>
              <w:rPr>
                <w:rFonts w:ascii="Sylfaen" w:hAnsi="Sylfaen"/>
                <w:lang w:val="ka-GE"/>
              </w:rPr>
            </w:pPr>
          </w:p>
          <w:p w:rsidR="00A47134" w:rsidRDefault="00A47134" w:rsidP="006A4168">
            <w:pPr>
              <w:rPr>
                <w:rFonts w:ascii="Sylfaen" w:hAnsi="Sylfaen"/>
                <w:lang w:val="ka-GE"/>
              </w:rPr>
            </w:pPr>
          </w:p>
          <w:p w:rsidR="00A47134" w:rsidRDefault="00A47134" w:rsidP="006A4168">
            <w:pPr>
              <w:rPr>
                <w:rFonts w:ascii="Sylfaen" w:hAnsi="Sylfaen"/>
                <w:lang w:val="ka-GE"/>
              </w:rPr>
            </w:pPr>
          </w:p>
          <w:p w:rsidR="00C52E36" w:rsidRPr="006A4168" w:rsidRDefault="00C52E36" w:rsidP="006A4168">
            <w:pPr>
              <w:rPr>
                <w:rFonts w:ascii="Sylfaen" w:hAnsi="Sylfaen"/>
                <w:lang w:val="ka-GE"/>
              </w:rPr>
            </w:pPr>
          </w:p>
          <w:p w:rsidR="00C3109E" w:rsidRPr="003B3F0A" w:rsidRDefault="00C3109E" w:rsidP="00C3109E">
            <w:pPr>
              <w:pStyle w:val="ListParagraph"/>
              <w:ind w:left="270"/>
              <w:rPr>
                <w:rFonts w:ascii="Sylfaen" w:hAnsi="Sylfaen"/>
                <w:lang w:val="ka-GE"/>
              </w:rPr>
            </w:pPr>
          </w:p>
        </w:tc>
      </w:tr>
      <w:tr w:rsidR="00555032" w:rsidRPr="003B3F0A" w:rsidTr="000F5992">
        <w:trPr>
          <w:trHeight w:val="437"/>
        </w:trPr>
        <w:tc>
          <w:tcPr>
            <w:tcW w:w="6629" w:type="dxa"/>
          </w:tcPr>
          <w:p w:rsidR="006A4168" w:rsidRDefault="006A4168" w:rsidP="006A4168">
            <w:pPr>
              <w:pStyle w:val="ListParagraph"/>
              <w:ind w:left="270"/>
              <w:rPr>
                <w:rFonts w:ascii="Sylfaen" w:hAnsi="Sylfaen"/>
                <w:lang w:val="ka-GE"/>
              </w:rPr>
            </w:pPr>
          </w:p>
          <w:p w:rsidR="00566483" w:rsidRDefault="00566483" w:rsidP="00566483">
            <w:pPr>
              <w:pStyle w:val="ListParagraph"/>
              <w:ind w:left="270"/>
              <w:rPr>
                <w:rFonts w:ascii="Sylfaen" w:hAnsi="Sylfaen"/>
                <w:lang w:val="ka-GE"/>
              </w:rPr>
            </w:pPr>
          </w:p>
          <w:p w:rsidR="00555032" w:rsidRDefault="00C11448" w:rsidP="00E15FEC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ind w:left="270" w:firstLine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უცხო სხეული </w:t>
            </w:r>
            <w:r w:rsidR="00B429A1">
              <w:rPr>
                <w:rFonts w:ascii="Sylfaen" w:hAnsi="Sylfaen"/>
                <w:lang w:val="ka-GE"/>
              </w:rPr>
              <w:t>სასუნთქ გზებში</w:t>
            </w:r>
          </w:p>
          <w:p w:rsidR="006A4168" w:rsidRDefault="00C52E36" w:rsidP="006A4168">
            <w:pPr>
              <w:pStyle w:val="ListParagraph"/>
              <w:tabs>
                <w:tab w:val="left" w:pos="360"/>
              </w:tabs>
              <w:ind w:left="270"/>
              <w:rPr>
                <w:rFonts w:ascii="Sylfaen" w:hAnsi="Sylfaen"/>
                <w:lang w:val="ka-GE"/>
              </w:rPr>
            </w:pPr>
            <w:r w:rsidRPr="003B3F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37A4490F" wp14:editId="349382DE">
                      <wp:simplePos x="0" y="0"/>
                      <wp:positionH relativeFrom="column">
                        <wp:posOffset>4222661</wp:posOffset>
                      </wp:positionH>
                      <wp:positionV relativeFrom="paragraph">
                        <wp:posOffset>116840</wp:posOffset>
                      </wp:positionV>
                      <wp:extent cx="123825" cy="0"/>
                      <wp:effectExtent l="0" t="76200" r="28575" b="11430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2" o:spid="_x0000_s1026" type="#_x0000_t32" style="position:absolute;margin-left:332.5pt;margin-top:9.2pt;width:9.75pt;height:0;z-index:25207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">
                      <v:stroke endarrow="open"/>
                    </v:shape>
                  </w:pict>
                </mc:Fallback>
              </mc:AlternateContent>
            </w:r>
          </w:p>
          <w:p w:rsidR="00566483" w:rsidRDefault="00566483" w:rsidP="006A4168">
            <w:pPr>
              <w:pStyle w:val="ListParagraph"/>
              <w:tabs>
                <w:tab w:val="left" w:pos="360"/>
              </w:tabs>
              <w:ind w:left="270"/>
              <w:rPr>
                <w:rFonts w:ascii="Sylfaen" w:hAnsi="Sylfaen"/>
                <w:lang w:val="ka-GE"/>
              </w:rPr>
            </w:pPr>
          </w:p>
          <w:p w:rsidR="00566483" w:rsidRDefault="00566483" w:rsidP="006A4168">
            <w:pPr>
              <w:pStyle w:val="ListParagraph"/>
              <w:tabs>
                <w:tab w:val="left" w:pos="360"/>
              </w:tabs>
              <w:ind w:left="270"/>
              <w:rPr>
                <w:rFonts w:ascii="Sylfaen" w:hAnsi="Sylfaen"/>
                <w:lang w:val="ka-GE"/>
              </w:rPr>
            </w:pPr>
          </w:p>
          <w:p w:rsidR="00566483" w:rsidRDefault="00566483" w:rsidP="006A4168">
            <w:pPr>
              <w:pStyle w:val="ListParagraph"/>
              <w:tabs>
                <w:tab w:val="left" w:pos="360"/>
              </w:tabs>
              <w:ind w:left="270"/>
              <w:rPr>
                <w:rFonts w:ascii="Sylfaen" w:hAnsi="Sylfaen"/>
                <w:lang w:val="ka-GE"/>
              </w:rPr>
            </w:pPr>
          </w:p>
          <w:p w:rsidR="00566483" w:rsidRDefault="00566483" w:rsidP="006A4168">
            <w:pPr>
              <w:pStyle w:val="ListParagraph"/>
              <w:ind w:left="270"/>
              <w:rPr>
                <w:rFonts w:ascii="Sylfaen" w:hAnsi="Sylfaen"/>
                <w:lang w:val="ka-GE"/>
              </w:rPr>
            </w:pPr>
          </w:p>
          <w:p w:rsidR="00EF57E4" w:rsidRDefault="00EF57E4" w:rsidP="006A4168">
            <w:pPr>
              <w:pStyle w:val="ListParagraph"/>
              <w:ind w:left="270"/>
              <w:rPr>
                <w:rFonts w:ascii="Sylfaen" w:hAnsi="Sylfaen"/>
                <w:lang w:val="ka-GE"/>
              </w:rPr>
            </w:pPr>
          </w:p>
          <w:p w:rsidR="006A37F0" w:rsidRPr="003B3F0A" w:rsidRDefault="006A37F0" w:rsidP="006A37F0">
            <w:pPr>
              <w:pStyle w:val="ListParagraph"/>
              <w:tabs>
                <w:tab w:val="left" w:pos="360"/>
              </w:tabs>
              <w:ind w:left="270"/>
              <w:rPr>
                <w:rFonts w:ascii="Sylfaen" w:hAnsi="Sylfaen"/>
                <w:lang w:val="ka-GE"/>
              </w:rPr>
            </w:pPr>
          </w:p>
        </w:tc>
      </w:tr>
      <w:tr w:rsidR="00005C6C" w:rsidRPr="003B3F0A" w:rsidTr="000F5992">
        <w:trPr>
          <w:trHeight w:val="437"/>
        </w:trPr>
        <w:tc>
          <w:tcPr>
            <w:tcW w:w="6629" w:type="dxa"/>
          </w:tcPr>
          <w:p w:rsidR="00EF57E4" w:rsidRDefault="00005C6C" w:rsidP="00E15FEC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ascii="Sylfaen" w:hAnsi="Sylfaen" w:cs="Sylfaen"/>
                <w:lang w:val="ka-GE"/>
              </w:rPr>
            </w:pPr>
            <w:r w:rsidRPr="00005C6C">
              <w:rPr>
                <w:rFonts w:ascii="Sylfaen" w:hAnsi="Sylfaen" w:cs="Sylfaen"/>
                <w:lang w:val="ka-GE"/>
              </w:rPr>
              <w:t>ცხოველის ან მწერის ნაკბენი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ან</w:t>
            </w:r>
            <w:r w:rsidRPr="00005C6C">
              <w:rPr>
                <w:rFonts w:ascii="Sylfaen" w:hAnsi="Sylfaen" w:cs="Sylfaen"/>
                <w:lang w:val="ka-GE"/>
              </w:rPr>
              <w:t xml:space="preserve"> </w:t>
            </w:r>
            <w:r w:rsidR="00A42C03">
              <w:rPr>
                <w:rFonts w:ascii="Sylfaen" w:hAnsi="Sylfaen" w:cs="Sylfaen"/>
                <w:lang w:val="ka-GE"/>
              </w:rPr>
              <w:t xml:space="preserve">მათი </w:t>
            </w:r>
            <w:r w:rsidR="00CF6DCD">
              <w:rPr>
                <w:rFonts w:ascii="Sylfaen" w:hAnsi="Sylfaen" w:cs="Sylfaen"/>
                <w:lang w:val="ka-GE"/>
              </w:rPr>
              <w:t xml:space="preserve">გარეგანი </w:t>
            </w:r>
            <w:r w:rsidR="004736DF">
              <w:rPr>
                <w:rFonts w:ascii="Sylfaen" w:hAnsi="Sylfaen" w:cs="Sylfaen"/>
                <w:lang w:val="ka-GE"/>
              </w:rPr>
              <w:t>ზემოქმედება</w:t>
            </w:r>
            <w:r w:rsidR="00E147FF">
              <w:rPr>
                <w:rFonts w:ascii="Sylfaen" w:hAnsi="Sylfaen" w:cs="Sylfaen"/>
                <w:lang w:val="ka-GE"/>
              </w:rPr>
              <w:t>:</w:t>
            </w:r>
            <w:r w:rsidR="00CF6DCD">
              <w:rPr>
                <w:rFonts w:ascii="Sylfaen" w:hAnsi="Sylfaen" w:cs="Sylfaen"/>
                <w:lang w:val="ka-GE"/>
              </w:rPr>
              <w:t xml:space="preserve"> </w:t>
            </w:r>
          </w:p>
          <w:p w:rsidR="00EF57E4" w:rsidRDefault="00A9241C" w:rsidP="00EF57E4">
            <w:pPr>
              <w:pStyle w:val="ListParagraph"/>
              <w:spacing w:after="120"/>
              <w:rPr>
                <w:rFonts w:ascii="Sylfaen" w:hAnsi="Sylfaen" w:cs="Sylfaen"/>
                <w:lang w:val="ka-GE"/>
              </w:rPr>
            </w:pPr>
            <w:r w:rsidRPr="003B3F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922951E" wp14:editId="1EBF93AA">
                      <wp:simplePos x="0" y="0"/>
                      <wp:positionH relativeFrom="column">
                        <wp:posOffset>4153535</wp:posOffset>
                      </wp:positionH>
                      <wp:positionV relativeFrom="paragraph">
                        <wp:posOffset>85725</wp:posOffset>
                      </wp:positionV>
                      <wp:extent cx="95250" cy="9525"/>
                      <wp:effectExtent l="0" t="76200" r="19050" b="104775"/>
                      <wp:wrapNone/>
                      <wp:docPr id="71" name="Straight Arrow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1" o:spid="_x0000_s1026" type="#_x0000_t32" style="position:absolute;margin-left:327.05pt;margin-top:6.75pt;width:7.5pt;height:.7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">
                      <v:stroke endarrow="open"/>
                    </v:shape>
                  </w:pict>
                </mc:Fallback>
              </mc:AlternateContent>
            </w:r>
            <w:r w:rsidR="00EF57E4">
              <w:rPr>
                <w:rFonts w:ascii="Sylfaen" w:hAnsi="Sylfaen" w:cs="Sylfaen"/>
                <w:lang w:val="ka-GE"/>
              </w:rPr>
              <w:t xml:space="preserve">ა) </w:t>
            </w:r>
            <w:r w:rsidR="00005C6C" w:rsidRPr="00005C6C">
              <w:rPr>
                <w:rFonts w:ascii="Sylfaen" w:hAnsi="Sylfaen" w:cs="Sylfaen"/>
                <w:lang w:val="ka-GE"/>
              </w:rPr>
              <w:t>ტოქსიური ეფექტი</w:t>
            </w:r>
          </w:p>
          <w:p w:rsidR="00EF57E4" w:rsidRDefault="00EF57E4" w:rsidP="00EF57E4">
            <w:pPr>
              <w:pStyle w:val="ListParagraph"/>
              <w:spacing w:after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ბ) </w:t>
            </w:r>
            <w:r w:rsidR="004736DF">
              <w:rPr>
                <w:rFonts w:ascii="Sylfaen" w:hAnsi="Sylfaen" w:cs="Sylfaen"/>
                <w:lang w:val="ka-GE"/>
              </w:rPr>
              <w:t>ალერგიული რეაქციები, ანაფილაქსიური შოკი, ანგიონევროზული შეშუპება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4C0069" w:rsidRDefault="00EF57E4" w:rsidP="00A47134">
            <w:pPr>
              <w:pStyle w:val="ListParagraph"/>
              <w:spacing w:after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გ) ძლიერი სისხლდენა, ჭრილობა/ჭრილობები</w:t>
            </w:r>
          </w:p>
          <w:p w:rsidR="000F5992" w:rsidRDefault="000F5992" w:rsidP="00A47134">
            <w:pPr>
              <w:pStyle w:val="ListParagraph"/>
              <w:spacing w:after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დ) გველის ნაკბენი</w:t>
            </w:r>
          </w:p>
          <w:p w:rsidR="004C0069" w:rsidRDefault="004C0069" w:rsidP="00A47134">
            <w:pPr>
              <w:pStyle w:val="ListParagraph"/>
              <w:spacing w:after="120"/>
              <w:rPr>
                <w:rFonts w:ascii="Sylfaen" w:hAnsi="Sylfaen" w:cs="Sylfaen"/>
                <w:lang w:val="ka-GE"/>
              </w:rPr>
            </w:pPr>
          </w:p>
          <w:p w:rsidR="004C0069" w:rsidRPr="00005C6C" w:rsidRDefault="004C0069" w:rsidP="00A47134">
            <w:pPr>
              <w:pStyle w:val="ListParagraph"/>
              <w:spacing w:after="120"/>
              <w:rPr>
                <w:rFonts w:ascii="Sylfaen" w:hAnsi="Sylfaen" w:cs="Sylfaen"/>
                <w:lang w:val="ka-GE"/>
              </w:rPr>
            </w:pPr>
          </w:p>
          <w:p w:rsidR="00005C6C" w:rsidRDefault="00005C6C" w:rsidP="00005C6C">
            <w:pPr>
              <w:spacing w:after="120"/>
              <w:rPr>
                <w:rFonts w:ascii="Sylfaen" w:hAnsi="Sylfaen"/>
                <w:lang w:val="ka-GE"/>
              </w:rPr>
            </w:pPr>
          </w:p>
        </w:tc>
      </w:tr>
      <w:tr w:rsidR="006B77A2" w:rsidRPr="003B3F0A" w:rsidTr="000F5992">
        <w:trPr>
          <w:trHeight w:val="437"/>
        </w:trPr>
        <w:tc>
          <w:tcPr>
            <w:tcW w:w="6629" w:type="dxa"/>
          </w:tcPr>
          <w:p w:rsidR="006B77A2" w:rsidRDefault="00A9241C" w:rsidP="00566483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  <w:r w:rsidRPr="003B3F0A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4D9378CB" wp14:editId="2D8DE528">
                      <wp:simplePos x="0" y="0"/>
                      <wp:positionH relativeFrom="column">
                        <wp:posOffset>4220210</wp:posOffset>
                      </wp:positionH>
                      <wp:positionV relativeFrom="paragraph">
                        <wp:posOffset>119380</wp:posOffset>
                      </wp:positionV>
                      <wp:extent cx="133350" cy="0"/>
                      <wp:effectExtent l="0" t="76200" r="19050" b="114300"/>
                      <wp:wrapNone/>
                      <wp:docPr id="104" name="Straight Arrow Connecto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04" o:spid="_x0000_s1026" type="#_x0000_t32" style="position:absolute;margin-left:332.3pt;margin-top:9.4pt;width:10.5pt;height:0;z-index:252146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">
                      <v:stroke endarrow="open"/>
                    </v:shape>
                  </w:pict>
                </mc:Fallback>
              </mc:AlternateContent>
            </w:r>
          </w:p>
          <w:p w:rsidR="006B77A2" w:rsidRPr="005D02E1" w:rsidRDefault="006B77A2" w:rsidP="00E15FEC">
            <w:pPr>
              <w:pStyle w:val="ListParagraph"/>
              <w:numPr>
                <w:ilvl w:val="0"/>
                <w:numId w:val="28"/>
              </w:num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Sylfaen"/>
              </w:rPr>
              <w:t>ფსიქიკური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ქცევითი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აშლილობები</w:t>
            </w:r>
            <w:proofErr w:type="spellEnd"/>
          </w:p>
          <w:p w:rsidR="005D02E1" w:rsidRDefault="005D02E1" w:rsidP="005D02E1">
            <w:pPr>
              <w:ind w:left="360"/>
              <w:rPr>
                <w:rFonts w:ascii="Sylfaen" w:hAnsi="Sylfaen"/>
                <w:lang w:val="ka-GE"/>
              </w:rPr>
            </w:pPr>
          </w:p>
          <w:p w:rsidR="005D02E1" w:rsidRDefault="005D02E1" w:rsidP="005D02E1">
            <w:pPr>
              <w:ind w:left="36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მდგომარეობები, როცა წამყვანია ფსიქიკური და ქცევითი აშლილობები</w:t>
            </w:r>
            <w:r w:rsidR="0090507D">
              <w:rPr>
                <w:rFonts w:ascii="Sylfaen" w:hAnsi="Sylfaen"/>
                <w:lang w:val="ka-GE"/>
              </w:rPr>
              <w:t xml:space="preserve"> და დიაგნოზი დადასტურებულია</w:t>
            </w:r>
          </w:p>
          <w:p w:rsidR="00A9241C" w:rsidRDefault="00A9241C" w:rsidP="005D02E1">
            <w:pPr>
              <w:ind w:left="360"/>
              <w:rPr>
                <w:rFonts w:ascii="Sylfaen" w:hAnsi="Sylfaen"/>
                <w:lang w:val="ka-GE"/>
              </w:rPr>
            </w:pPr>
          </w:p>
          <w:p w:rsidR="0090507D" w:rsidRDefault="00A9241C" w:rsidP="005D02E1">
            <w:pPr>
              <w:ind w:left="360"/>
              <w:rPr>
                <w:rFonts w:ascii="Sylfaen" w:hAnsi="Sylfaen"/>
                <w:lang w:val="ka-GE"/>
              </w:rPr>
            </w:pPr>
            <w:r w:rsidRPr="003B3F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379CE81A" wp14:editId="19810C9B">
                      <wp:simplePos x="0" y="0"/>
                      <wp:positionH relativeFrom="column">
                        <wp:posOffset>4248785</wp:posOffset>
                      </wp:positionH>
                      <wp:positionV relativeFrom="paragraph">
                        <wp:posOffset>256540</wp:posOffset>
                      </wp:positionV>
                      <wp:extent cx="133350" cy="0"/>
                      <wp:effectExtent l="0" t="76200" r="19050" b="114300"/>
                      <wp:wrapNone/>
                      <wp:docPr id="77" name="Straight Arrow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77" o:spid="_x0000_s1026" type="#_x0000_t32" style="position:absolute;margin-left:334.55pt;margin-top:20.2pt;width:10.5pt;height:0;z-index:252156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">
                      <v:stroke endarrow="open"/>
                    </v:shape>
                  </w:pict>
                </mc:Fallback>
              </mc:AlternateContent>
            </w:r>
            <w:r w:rsidR="0090507D">
              <w:rPr>
                <w:rFonts w:ascii="Sylfaen" w:hAnsi="Sylfaen"/>
                <w:lang w:val="ka-GE"/>
              </w:rPr>
              <w:t>ბ) მდგომარეობები, როცა წამყვანია ფსიქიკური და ქცევითი აშლილობები და დიაგნოზი დადასტურებული არ არის</w:t>
            </w:r>
          </w:p>
          <w:p w:rsidR="00A9241C" w:rsidRDefault="00A9241C" w:rsidP="005D02E1">
            <w:pPr>
              <w:ind w:left="360"/>
              <w:rPr>
                <w:rFonts w:ascii="Sylfaen" w:hAnsi="Sylfaen"/>
                <w:lang w:val="ka-GE"/>
              </w:rPr>
            </w:pPr>
          </w:p>
          <w:p w:rsidR="00917385" w:rsidRDefault="00917385" w:rsidP="005D02E1">
            <w:pPr>
              <w:ind w:left="360"/>
              <w:rPr>
                <w:rFonts w:ascii="Sylfaen" w:hAnsi="Sylfaen"/>
                <w:lang w:val="ka-GE"/>
              </w:rPr>
            </w:pPr>
          </w:p>
          <w:p w:rsidR="00A9241C" w:rsidRDefault="00A9241C" w:rsidP="005D02E1">
            <w:pPr>
              <w:ind w:left="360"/>
              <w:rPr>
                <w:rFonts w:ascii="Sylfaen" w:hAnsi="Sylfaen"/>
                <w:lang w:val="ka-GE"/>
              </w:rPr>
            </w:pPr>
          </w:p>
          <w:p w:rsidR="006B77A2" w:rsidRDefault="0090507D" w:rsidP="00416730">
            <w:pPr>
              <w:ind w:left="36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</w:t>
            </w:r>
            <w:r w:rsidR="00E15FEC">
              <w:rPr>
                <w:rFonts w:ascii="Sylfaen" w:hAnsi="Sylfaen"/>
                <w:lang w:val="ka-GE"/>
              </w:rPr>
              <w:t>) მდგომარეობები, როცა წამყვანია სხვა პრობლემები</w:t>
            </w:r>
          </w:p>
          <w:p w:rsidR="006B77A2" w:rsidRDefault="00917385" w:rsidP="00566483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  <w:r w:rsidRPr="003B3F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7B536F64" wp14:editId="4AE543B1">
                      <wp:simplePos x="0" y="0"/>
                      <wp:positionH relativeFrom="column">
                        <wp:posOffset>4172585</wp:posOffset>
                      </wp:positionH>
                      <wp:positionV relativeFrom="paragraph">
                        <wp:posOffset>69850</wp:posOffset>
                      </wp:positionV>
                      <wp:extent cx="133350" cy="0"/>
                      <wp:effectExtent l="0" t="76200" r="19050" b="114300"/>
                      <wp:wrapNone/>
                      <wp:docPr id="83" name="Straight Arrow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83" o:spid="_x0000_s1026" type="#_x0000_t32" style="position:absolute;margin-left:328.55pt;margin-top:5.5pt;width:10.5pt;height:0;z-index:252163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">
                      <v:stroke endarrow="open"/>
                    </v:shape>
                  </w:pict>
                </mc:Fallback>
              </mc:AlternateContent>
            </w:r>
          </w:p>
          <w:p w:rsidR="006B77A2" w:rsidRDefault="006B77A2" w:rsidP="00566483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  <w:p w:rsidR="002539EF" w:rsidRDefault="002539EF" w:rsidP="00566483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  <w:p w:rsidR="002539EF" w:rsidRDefault="002539EF" w:rsidP="00566483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  <w:p w:rsidR="006B77A2" w:rsidRDefault="006B77A2" w:rsidP="00566483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</w:tc>
      </w:tr>
      <w:tr w:rsidR="002539EF" w:rsidRPr="003B3F0A" w:rsidTr="000F5992">
        <w:trPr>
          <w:trHeight w:val="437"/>
        </w:trPr>
        <w:tc>
          <w:tcPr>
            <w:tcW w:w="6629" w:type="dxa"/>
          </w:tcPr>
          <w:p w:rsidR="002539EF" w:rsidRDefault="002539EF" w:rsidP="002539EF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ind w:left="360" w:hanging="9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გადაუდებელი მდგომარეობი, რომლებიც არ არის აღწერილი ჰოსპიტალიზაციის სქემის არცერთ  ნაწილში</w:t>
            </w:r>
          </w:p>
          <w:p w:rsidR="002539EF" w:rsidRDefault="00A9241C" w:rsidP="002539EF">
            <w:pPr>
              <w:tabs>
                <w:tab w:val="left" w:pos="360"/>
              </w:tabs>
              <w:rPr>
                <w:rFonts w:ascii="Sylfaen" w:hAnsi="Sylfaen"/>
                <w:lang w:val="ka-GE"/>
              </w:rPr>
            </w:pPr>
            <w:r w:rsidRPr="003B3F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7E134D62" wp14:editId="458C9FD0">
                      <wp:simplePos x="0" y="0"/>
                      <wp:positionH relativeFrom="column">
                        <wp:posOffset>4172585</wp:posOffset>
                      </wp:positionH>
                      <wp:positionV relativeFrom="paragraph">
                        <wp:posOffset>40640</wp:posOffset>
                      </wp:positionV>
                      <wp:extent cx="76200" cy="19050"/>
                      <wp:effectExtent l="19050" t="76200" r="19050" b="95250"/>
                      <wp:wrapNone/>
                      <wp:docPr id="107" name="Straight Arrow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7" o:spid="_x0000_s1026" type="#_x0000_t32" style="position:absolute;margin-left:328.55pt;margin-top:3.2pt;width:6pt;height:1.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" strokecolor="black [3040]">
                      <v:stroke endarrow="open"/>
                    </v:shape>
                  </w:pict>
                </mc:Fallback>
              </mc:AlternateContent>
            </w:r>
          </w:p>
          <w:p w:rsidR="002539EF" w:rsidRPr="00566483" w:rsidRDefault="002539EF" w:rsidP="002539EF">
            <w:pPr>
              <w:tabs>
                <w:tab w:val="left" w:pos="360"/>
              </w:tabs>
              <w:rPr>
                <w:rFonts w:ascii="Sylfaen" w:hAnsi="Sylfaen"/>
                <w:lang w:val="ka-GE"/>
              </w:rPr>
            </w:pPr>
          </w:p>
          <w:p w:rsidR="002539EF" w:rsidRDefault="002539EF" w:rsidP="00566483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3909" w:tblpY="350"/>
        <w:tblW w:w="0" w:type="auto"/>
        <w:tblLook w:val="04A0" w:firstRow="1" w:lastRow="0" w:firstColumn="1" w:lastColumn="0" w:noHBand="0" w:noVBand="1"/>
      </w:tblPr>
      <w:tblGrid>
        <w:gridCol w:w="2835"/>
      </w:tblGrid>
      <w:tr w:rsidR="00EF57E4" w:rsidTr="00EF57E4">
        <w:trPr>
          <w:trHeight w:val="7923"/>
        </w:trPr>
        <w:tc>
          <w:tcPr>
            <w:tcW w:w="2835" w:type="dxa"/>
          </w:tcPr>
          <w:p w:rsidR="00EF57E4" w:rsidRPr="0003111B" w:rsidRDefault="00EF57E4" w:rsidP="00EF57E4">
            <w:pPr>
              <w:spacing w:line="36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იმ შემთხვევაში, თუ ვერ ხერხდება სქემის შესაბამისი სერვისის მიმწოდებელი სამედიცინო დაწესებულების მოძიება, პაციენტის ტრანსპორტირება უნდა მოხდეს უახლოეს </w:t>
            </w:r>
            <w:r w:rsidRPr="00C27EB3">
              <w:rPr>
                <w:rFonts w:ascii="Sylfaen" w:hAnsi="Sylfaen"/>
                <w:sz w:val="20"/>
                <w:szCs w:val="20"/>
                <w:lang w:val="ka-GE"/>
              </w:rPr>
              <w:t>ყველაზე მაღალი დონის</w:t>
            </w:r>
            <w:r w:rsidR="00C27EB3">
              <w:rPr>
                <w:rFonts w:ascii="Sylfaen" w:hAnsi="Sylfaen"/>
                <w:sz w:val="20"/>
                <w:szCs w:val="20"/>
                <w:lang w:val="ka-GE"/>
              </w:rPr>
              <w:t>*</w:t>
            </w:r>
            <w:r w:rsidRPr="00D00C29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 ან გადაუდებელი სამედიცინო დახმარების (Emergency) მომსახურების მიმწოდებელ დაწესებულებაში, სადაც შესაძლებელია რეფერალის განხორციელებამდე (რეფერალის საჭიროების შემთხვევაში) პაციენტის სტაბილიზაცია.</w:t>
            </w:r>
          </w:p>
        </w:tc>
      </w:tr>
    </w:tbl>
    <w:tbl>
      <w:tblPr>
        <w:tblStyle w:val="TableGrid"/>
        <w:tblpPr w:leftFromText="180" w:rightFromText="180" w:vertAnchor="text" w:horzAnchor="page" w:tblpX="8632" w:tblpY="-25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</w:tblGrid>
      <w:tr w:rsidR="002539EF" w:rsidTr="00917385">
        <w:trPr>
          <w:trHeight w:val="1072"/>
        </w:trPr>
        <w:tc>
          <w:tcPr>
            <w:tcW w:w="4786" w:type="dxa"/>
          </w:tcPr>
          <w:p w:rsidR="002539EF" w:rsidRPr="004E444F" w:rsidRDefault="002539EF" w:rsidP="00917385">
            <w:pPr>
              <w:rPr>
                <w:rFonts w:ascii="Sylfaen" w:hAnsi="Sylfaen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„ა“ - </w:t>
            </w:r>
            <w:r w:rsidRPr="0087458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ჰოსპიტალიზაცია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სტაციონარულ </w:t>
            </w:r>
            <w:r w:rsidRPr="0087458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სამედიცინო დაწესებულებაში, რომელიც ახორციელებს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ფსიქიატრიულ სერვისს. </w:t>
            </w:r>
            <w:r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0-15 წლამდე ასაკის </w:t>
            </w:r>
            <w:r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ბავშვების შემთხვევაში</w:t>
            </w:r>
            <w:r w:rsidR="00917385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- შესაბამისი პედიატრიული სერვისის მიმწოდებელ დაწესებულება</w:t>
            </w:r>
            <w:r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ში.</w:t>
            </w:r>
          </w:p>
        </w:tc>
      </w:tr>
    </w:tbl>
    <w:p w:rsidR="00555032" w:rsidRDefault="00917385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0877BD93" wp14:editId="74B06945">
                <wp:simplePos x="0" y="0"/>
                <wp:positionH relativeFrom="column">
                  <wp:posOffset>3692525</wp:posOffset>
                </wp:positionH>
                <wp:positionV relativeFrom="paragraph">
                  <wp:posOffset>280035</wp:posOffset>
                </wp:positionV>
                <wp:extent cx="194310" cy="0"/>
                <wp:effectExtent l="0" t="0" r="1524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75pt,22.05pt" to="306.0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" strokecolor="black [3040]"/>
            </w:pict>
          </mc:Fallback>
        </mc:AlternateContent>
      </w:r>
      <w:r w:rsidR="00A9241C" w:rsidRPr="003B3F0A"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50FB7047" wp14:editId="590F38A5">
                <wp:simplePos x="0" y="0"/>
                <wp:positionH relativeFrom="column">
                  <wp:posOffset>455295</wp:posOffset>
                </wp:positionH>
                <wp:positionV relativeFrom="paragraph">
                  <wp:posOffset>125095</wp:posOffset>
                </wp:positionV>
                <wp:extent cx="92075" cy="0"/>
                <wp:effectExtent l="0" t="76200" r="22225" b="11430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76" o:spid="_x0000_s1026" type="#_x0000_t32" style="position:absolute;margin-left:35.85pt;margin-top:9.85pt;width:7.25pt;height:0;z-index:252154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">
                <v:stroke endarrow="open"/>
              </v:shape>
            </w:pict>
          </mc:Fallback>
        </mc:AlternateContent>
      </w:r>
      <w:r w:rsidR="00A9241C" w:rsidRPr="001377B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37FCFE83" wp14:editId="7FBCC8FE">
                <wp:simplePos x="0" y="0"/>
                <wp:positionH relativeFrom="column">
                  <wp:posOffset>33655</wp:posOffset>
                </wp:positionH>
                <wp:positionV relativeFrom="paragraph">
                  <wp:posOffset>-7620</wp:posOffset>
                </wp:positionV>
                <wp:extent cx="387985" cy="285750"/>
                <wp:effectExtent l="0" t="0" r="12065" b="1905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241C" w:rsidRPr="00A9241C" w:rsidRDefault="00A9241C" w:rsidP="00A9241C">
                            <w:pPr>
                              <w:jc w:val="center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A9241C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" o:spid="_x0000_s1032" style="position:absolute;left:0;text-align:left;margin-left:2.65pt;margin-top:-.6pt;width:30.55pt;height:22.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" fillcolor="window" strokecolor="windowText" strokeweight=".5pt">
                <v:textbox>
                  <w:txbxContent>
                    <w:p w:rsidR="00A9241C" w:rsidRPr="00A9241C" w:rsidRDefault="00A9241C" w:rsidP="00A9241C">
                      <w:pPr>
                        <w:jc w:val="center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A9241C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კი</w:t>
                      </w:r>
                    </w:p>
                  </w:txbxContent>
                </v:textbox>
              </v:rect>
            </w:pict>
          </mc:Fallback>
        </mc:AlternateContent>
      </w:r>
    </w:p>
    <w:p w:rsidR="004C0069" w:rsidRDefault="004C0069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</w:p>
    <w:p w:rsidR="004C0069" w:rsidRDefault="004C0069" w:rsidP="006B56AC">
      <w:pPr>
        <w:tabs>
          <w:tab w:val="left" w:pos="5224"/>
        </w:tabs>
        <w:jc w:val="center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8673" w:tblpY="175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</w:tblGrid>
      <w:tr w:rsidR="002539EF" w:rsidTr="00917385">
        <w:trPr>
          <w:trHeight w:val="1072"/>
        </w:trPr>
        <w:tc>
          <w:tcPr>
            <w:tcW w:w="4786" w:type="dxa"/>
          </w:tcPr>
          <w:p w:rsidR="002539EF" w:rsidRPr="0090507D" w:rsidRDefault="002539EF" w:rsidP="00917385">
            <w:pPr>
              <w:rPr>
                <w:rFonts w:ascii="Sylfaen" w:hAnsi="Sylfaen"/>
                <w:sz w:val="20"/>
                <w:szCs w:val="20"/>
              </w:rPr>
            </w:pPr>
            <w:r w:rsidRPr="0090507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„ბ“ - ჰოსპიტალიზაცია სტაციონარულ და/ან </w:t>
            </w:r>
            <w:r w:rsidRPr="0090507D">
              <w:rPr>
                <w:rFonts w:ascii="Sylfaen" w:hAnsi="Sylfaen"/>
                <w:sz w:val="20"/>
                <w:szCs w:val="20"/>
                <w:lang w:val="ka-GE"/>
              </w:rPr>
              <w:t>გადაუდებელი სამედიცინო დახმარების (Emergency) სერვისის მიმწოდებელ დაწესებულებ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90507D">
              <w:rPr>
                <w:rFonts w:ascii="Sylfaen" w:hAnsi="Sylfaen"/>
                <w:sz w:val="20"/>
                <w:szCs w:val="20"/>
                <w:lang w:val="ka-GE"/>
              </w:rPr>
              <w:t>ში.</w:t>
            </w:r>
            <w:r w:rsidR="00917385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0-15 წლამდე ასაკის </w:t>
            </w:r>
            <w:r w:rsidR="00917385"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ბავშვების შემთხვევაში</w:t>
            </w:r>
            <w:r w:rsidR="00917385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917385"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- შესაბამისი პედიატრიული სერვისის მიმწოდებელ დაწესებულება</w:t>
            </w:r>
            <w:r w:rsidR="00917385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ში.</w:t>
            </w:r>
          </w:p>
        </w:tc>
      </w:tr>
    </w:tbl>
    <w:p w:rsidR="006C7513" w:rsidRDefault="00917385" w:rsidP="00555032">
      <w:pPr>
        <w:rPr>
          <w:rFonts w:ascii="Sylfaen" w:hAnsi="Sylfaen"/>
          <w:lang w:val="ka-GE"/>
        </w:rPr>
      </w:pPr>
      <w:r w:rsidRPr="0090507D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0DC7E6F2" wp14:editId="48F3792D">
                <wp:simplePos x="0" y="0"/>
                <wp:positionH relativeFrom="column">
                  <wp:posOffset>3743325</wp:posOffset>
                </wp:positionH>
                <wp:positionV relativeFrom="paragraph">
                  <wp:posOffset>224155</wp:posOffset>
                </wp:positionV>
                <wp:extent cx="200025" cy="0"/>
                <wp:effectExtent l="0" t="0" r="952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5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75pt,17.65pt" to="310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" strokecolor="black [3040]"/>
            </w:pict>
          </mc:Fallback>
        </mc:AlternateContent>
      </w:r>
      <w:r w:rsidR="00A9241C" w:rsidRPr="001377B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4D3D9EDB" wp14:editId="50041CF0">
                <wp:simplePos x="0" y="0"/>
                <wp:positionH relativeFrom="column">
                  <wp:posOffset>33655</wp:posOffset>
                </wp:positionH>
                <wp:positionV relativeFrom="paragraph">
                  <wp:posOffset>224155</wp:posOffset>
                </wp:positionV>
                <wp:extent cx="387985" cy="285750"/>
                <wp:effectExtent l="0" t="0" r="12065" b="1905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241C" w:rsidRPr="00A9241C" w:rsidRDefault="00A9241C" w:rsidP="00A9241C">
                            <w:pPr>
                              <w:jc w:val="center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A9241C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9" o:spid="_x0000_s1033" style="position:absolute;margin-left:2.65pt;margin-top:17.65pt;width:30.55pt;height:22.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" fillcolor="window" strokecolor="windowText" strokeweight=".5pt">
                <v:textbox>
                  <w:txbxContent>
                    <w:p w:rsidR="00A9241C" w:rsidRPr="00A9241C" w:rsidRDefault="00A9241C" w:rsidP="00A9241C">
                      <w:pPr>
                        <w:jc w:val="center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A9241C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კი</w:t>
                      </w:r>
                    </w:p>
                  </w:txbxContent>
                </v:textbox>
              </v:rect>
            </w:pict>
          </mc:Fallback>
        </mc:AlternateContent>
      </w:r>
    </w:p>
    <w:p w:rsidR="006A4168" w:rsidRDefault="00A9241C" w:rsidP="00555032">
      <w:pPr>
        <w:rPr>
          <w:rFonts w:ascii="Sylfaen" w:hAnsi="Sylfaen"/>
          <w:lang w:val="ka-GE"/>
        </w:rPr>
      </w:pPr>
      <w:r w:rsidRPr="003B3F0A"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48D6F3CF" wp14:editId="7954371E">
                <wp:simplePos x="0" y="0"/>
                <wp:positionH relativeFrom="column">
                  <wp:posOffset>436880</wp:posOffset>
                </wp:positionH>
                <wp:positionV relativeFrom="paragraph">
                  <wp:posOffset>8890</wp:posOffset>
                </wp:positionV>
                <wp:extent cx="92075" cy="0"/>
                <wp:effectExtent l="0" t="76200" r="22225" b="11430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82" o:spid="_x0000_s1026" type="#_x0000_t32" style="position:absolute;margin-left:34.4pt;margin-top:.7pt;width:7.25pt;height:0;z-index:25216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8678" w:tblpY="879"/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tr w:rsidR="002539EF" w:rsidTr="00917385">
        <w:trPr>
          <w:trHeight w:val="837"/>
        </w:trPr>
        <w:tc>
          <w:tcPr>
            <w:tcW w:w="4678" w:type="dxa"/>
          </w:tcPr>
          <w:p w:rsidR="002539EF" w:rsidRPr="00FB6D6A" w:rsidRDefault="002539EF" w:rsidP="00917385">
            <w:pPr>
              <w:rPr>
                <w:rFonts w:ascii="Sylfaen" w:hAnsi="Sylfaen"/>
                <w:sz w:val="20"/>
                <w:szCs w:val="20"/>
              </w:rPr>
            </w:pPr>
            <w:r w:rsidRPr="00FB6D6A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„გ“ - ჰოსპიტალიზაცია </w:t>
            </w:r>
            <w:r w:rsidRPr="00FB6D6A">
              <w:rPr>
                <w:rFonts w:ascii="Sylfaen" w:hAnsi="Sylfaen"/>
                <w:sz w:val="20"/>
                <w:szCs w:val="20"/>
                <w:lang w:val="ka-GE"/>
              </w:rPr>
              <w:t>ძირითადი დაავადების/დაზიანების  სპეციფიკის  შესაბამისად.</w:t>
            </w:r>
          </w:p>
        </w:tc>
      </w:tr>
    </w:tbl>
    <w:p w:rsidR="006A4168" w:rsidRPr="006A4168" w:rsidRDefault="006A4168" w:rsidP="006A4168">
      <w:pPr>
        <w:rPr>
          <w:rFonts w:ascii="Sylfaen" w:hAnsi="Sylfaen"/>
          <w:lang w:val="ka-GE"/>
        </w:rPr>
      </w:pPr>
    </w:p>
    <w:p w:rsidR="007F2E38" w:rsidRDefault="00917385">
      <w:pPr>
        <w:rPr>
          <w:rFonts w:ascii="Sylfaen" w:hAnsi="Sylfaen"/>
          <w:lang w:val="ka-GE"/>
        </w:rPr>
      </w:pPr>
      <w:r w:rsidRPr="0090507D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781026A2" wp14:editId="1EA71D60">
                <wp:simplePos x="0" y="0"/>
                <wp:positionH relativeFrom="column">
                  <wp:posOffset>3590925</wp:posOffset>
                </wp:positionH>
                <wp:positionV relativeFrom="paragraph">
                  <wp:posOffset>332740</wp:posOffset>
                </wp:positionV>
                <wp:extent cx="266700" cy="0"/>
                <wp:effectExtent l="0" t="0" r="1905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6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75pt,26.2pt" to="303.7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" strokecolor="black [3040]"/>
            </w:pict>
          </mc:Fallback>
        </mc:AlternateContent>
      </w:r>
      <w:r w:rsidRPr="003B3F0A"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26AD2FE1" wp14:editId="5D1282A2">
                <wp:simplePos x="0" y="0"/>
                <wp:positionH relativeFrom="column">
                  <wp:posOffset>458470</wp:posOffset>
                </wp:positionH>
                <wp:positionV relativeFrom="paragraph">
                  <wp:posOffset>255905</wp:posOffset>
                </wp:positionV>
                <wp:extent cx="92075" cy="0"/>
                <wp:effectExtent l="0" t="76200" r="22225" b="11430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85" o:spid="_x0000_s1026" type="#_x0000_t32" style="position:absolute;margin-left:36.1pt;margin-top:20.15pt;width:7.25pt;height:0;z-index:252167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">
                <v:stroke endarrow="open"/>
              </v:shape>
            </w:pict>
          </mc:Fallback>
        </mc:AlternateContent>
      </w:r>
      <w:r w:rsidRPr="001377B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2A2A6E06" wp14:editId="38CBA89B">
                <wp:simplePos x="0" y="0"/>
                <wp:positionH relativeFrom="column">
                  <wp:posOffset>17145</wp:posOffset>
                </wp:positionH>
                <wp:positionV relativeFrom="paragraph">
                  <wp:posOffset>142240</wp:posOffset>
                </wp:positionV>
                <wp:extent cx="387985" cy="285750"/>
                <wp:effectExtent l="0" t="0" r="12065" b="1905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241C" w:rsidRPr="00A9241C" w:rsidRDefault="00A9241C" w:rsidP="00A9241C">
                            <w:pPr>
                              <w:jc w:val="center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A9241C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4" o:spid="_x0000_s1034" style="position:absolute;margin-left:1.35pt;margin-top:11.2pt;width:30.55pt;height:22.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" fillcolor="window" strokecolor="windowText" strokeweight=".5pt">
                <v:textbox>
                  <w:txbxContent>
                    <w:p w:rsidR="00A9241C" w:rsidRPr="00A9241C" w:rsidRDefault="00A9241C" w:rsidP="00A9241C">
                      <w:pPr>
                        <w:jc w:val="center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A9241C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კი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8674" w:tblpY="727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</w:tblGrid>
      <w:tr w:rsidR="00A9241C" w:rsidTr="00917385">
        <w:trPr>
          <w:trHeight w:val="1072"/>
        </w:trPr>
        <w:tc>
          <w:tcPr>
            <w:tcW w:w="4644" w:type="dxa"/>
          </w:tcPr>
          <w:p w:rsidR="00A9241C" w:rsidRPr="004E444F" w:rsidRDefault="00A9241C" w:rsidP="00917385">
            <w:pPr>
              <w:rPr>
                <w:rFonts w:ascii="Sylfaen" w:hAnsi="Sylfaen"/>
              </w:rPr>
            </w:pPr>
            <w:r w:rsidRPr="003B3F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52F4399E" wp14:editId="7E5345E6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478790</wp:posOffset>
                      </wp:positionV>
                      <wp:extent cx="0" cy="0"/>
                      <wp:effectExtent l="0" t="0" r="0" b="0"/>
                      <wp:wrapNone/>
                      <wp:docPr id="75" name="Straight Arrow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75" o:spid="_x0000_s1026" type="#_x0000_t32" style="position:absolute;margin-left:9.65pt;margin-top:37.7pt;width:0;height:0;z-index:252152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">
                      <v:stroke endarrow="open"/>
                    </v:shape>
                  </w:pict>
                </mc:Fallback>
              </mc:AlternateContent>
            </w:r>
            <w:r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5BAD9126" wp14:editId="2CA63DBE">
                      <wp:simplePos x="0" y="0"/>
                      <wp:positionH relativeFrom="column">
                        <wp:posOffset>2934158</wp:posOffset>
                      </wp:positionH>
                      <wp:positionV relativeFrom="paragraph">
                        <wp:posOffset>542781</wp:posOffset>
                      </wp:positionV>
                      <wp:extent cx="276225" cy="0"/>
                      <wp:effectExtent l="0" t="0" r="9525" b="19050"/>
                      <wp:wrapNone/>
                      <wp:docPr id="78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8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05pt,42.75pt" to="252.8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" strokecolor="black [3040]"/>
                  </w:pict>
                </mc:Fallback>
              </mc:AlternateContent>
            </w:r>
            <w:r w:rsidRPr="0087458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ჰოსპიტალიზაცია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სტაციონარულ </w:t>
            </w:r>
            <w:r w:rsidRPr="0087458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სამედიცინო </w:t>
            </w:r>
            <w:r w:rsidRPr="00C27EB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დაწესებულებაში, რომელიც ახორციელებს გადაუდებელი სამედიცინო დახმარების </w:t>
            </w:r>
            <w:r w:rsidR="00FB6D6A" w:rsidRPr="0090507D">
              <w:rPr>
                <w:rFonts w:ascii="Sylfaen" w:hAnsi="Sylfaen"/>
                <w:sz w:val="20"/>
                <w:szCs w:val="20"/>
                <w:lang w:val="ka-GE"/>
              </w:rPr>
              <w:t xml:space="preserve">(Emergency) </w:t>
            </w:r>
            <w:r w:rsidRPr="00C27EB3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ან/და რეანიმაციულ  სერვისს,  ამასთან, იმ მდგომარეობების შემთხვევაში, როდესაც საჭიროა კონკრეტული სამედიცინო სერვისის მიწოდება (საკონსულტაციო მომსახურების ჩათვლით), სამედიცინო დაწესებულების შერჩევა შეიძლება 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განხორციელდეს გამოძახების ადგილზე მყოფი სასწრაფო სამედიცინო დახმარების ექიმის რეკომენდაციით. </w:t>
            </w:r>
            <w:r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 xml:space="preserve">0-15 წლამდე ასაკის </w:t>
            </w:r>
            <w:r w:rsidRPr="00AB493E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ბავშვების შემთხვევაში- შესაბამისი პედიატრიული სერვისის მიმწოდებელ დაწესებულება</w:t>
            </w:r>
            <w:r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  <w:lang w:val="ka-GE"/>
              </w:rPr>
              <w:t>ში.</w:t>
            </w:r>
          </w:p>
        </w:tc>
      </w:tr>
    </w:tbl>
    <w:p w:rsidR="003264D6" w:rsidRDefault="003264D6">
      <w:pPr>
        <w:rPr>
          <w:rFonts w:ascii="Sylfaen" w:hAnsi="Sylfaen"/>
          <w:lang w:val="ka-GE"/>
        </w:rPr>
      </w:pPr>
    </w:p>
    <w:p w:rsidR="003264D6" w:rsidRDefault="003264D6">
      <w:pPr>
        <w:rPr>
          <w:rFonts w:ascii="Sylfaen" w:hAnsi="Sylfaen"/>
          <w:lang w:val="ka-GE"/>
        </w:rPr>
      </w:pPr>
    </w:p>
    <w:p w:rsidR="003264D6" w:rsidRDefault="00A9241C">
      <w:pPr>
        <w:rPr>
          <w:rFonts w:ascii="Sylfaen" w:hAnsi="Sylfaen"/>
          <w:lang w:val="ka-GE"/>
        </w:rPr>
      </w:pPr>
      <w:r w:rsidRPr="001377BA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D2862CD" wp14:editId="116357EC">
                <wp:simplePos x="0" y="0"/>
                <wp:positionH relativeFrom="column">
                  <wp:posOffset>-12065</wp:posOffset>
                </wp:positionH>
                <wp:positionV relativeFrom="paragraph">
                  <wp:posOffset>295275</wp:posOffset>
                </wp:positionV>
                <wp:extent cx="416560" cy="247650"/>
                <wp:effectExtent l="0" t="0" r="2159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736DF" w:rsidRPr="00A9241C" w:rsidRDefault="004736DF" w:rsidP="004736DF">
                            <w:pPr>
                              <w:jc w:val="center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A9241C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35" style="position:absolute;margin-left:-.95pt;margin-top:23.25pt;width:32.8pt;height:19.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" fillcolor="window" strokecolor="windowText" strokeweight=".5pt">
                <v:textbox>
                  <w:txbxContent>
                    <w:p w:rsidR="004736DF" w:rsidRPr="00A9241C" w:rsidRDefault="004736DF" w:rsidP="004736DF">
                      <w:pPr>
                        <w:jc w:val="center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A9241C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კი</w:t>
                      </w:r>
                    </w:p>
                  </w:txbxContent>
                </v:textbox>
              </v:rect>
            </w:pict>
          </mc:Fallback>
        </mc:AlternateContent>
      </w:r>
    </w:p>
    <w:p w:rsidR="007F2E38" w:rsidRDefault="00917385">
      <w:pPr>
        <w:rPr>
          <w:rFonts w:ascii="Sylfaen" w:hAnsi="Sylfaen"/>
        </w:rPr>
      </w:pPr>
      <w:r w:rsidRPr="003B3F0A"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FE570D2" wp14:editId="6025F876">
                <wp:simplePos x="0" y="0"/>
                <wp:positionH relativeFrom="column">
                  <wp:posOffset>452755</wp:posOffset>
                </wp:positionH>
                <wp:positionV relativeFrom="paragraph">
                  <wp:posOffset>95885</wp:posOffset>
                </wp:positionV>
                <wp:extent cx="92075" cy="0"/>
                <wp:effectExtent l="0" t="76200" r="22225" b="11430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06" o:spid="_x0000_s1026" type="#_x0000_t32" style="position:absolute;margin-left:35.65pt;margin-top:7.55pt;width:7.25pt;height:0;z-index:252094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">
                <v:stroke endarrow="open"/>
              </v:shape>
            </w:pict>
          </mc:Fallback>
        </mc:AlternateContent>
      </w:r>
    </w:p>
    <w:p w:rsidR="00A77314" w:rsidRDefault="00A77314">
      <w:pPr>
        <w:rPr>
          <w:rFonts w:ascii="Sylfaen" w:hAnsi="Sylfaen"/>
        </w:rPr>
      </w:pPr>
    </w:p>
    <w:p w:rsidR="00A77314" w:rsidRPr="00416730" w:rsidRDefault="00A77314">
      <w:pPr>
        <w:rPr>
          <w:rFonts w:ascii="Sylfaen" w:hAnsi="Sylfaen"/>
          <w:lang w:val="ka-GE"/>
        </w:rPr>
      </w:pPr>
    </w:p>
    <w:p w:rsidR="00A77314" w:rsidRDefault="00A77314">
      <w:pPr>
        <w:rPr>
          <w:rFonts w:ascii="Sylfaen" w:hAnsi="Sylfaen"/>
        </w:rPr>
      </w:pPr>
    </w:p>
    <w:p w:rsidR="00A77314" w:rsidRDefault="00A77314">
      <w:pPr>
        <w:rPr>
          <w:rFonts w:ascii="Sylfaen" w:hAnsi="Sylfaen"/>
        </w:rPr>
      </w:pPr>
    </w:p>
    <w:p w:rsidR="00A77314" w:rsidRDefault="00A77314">
      <w:pPr>
        <w:rPr>
          <w:rFonts w:ascii="Sylfaen" w:hAnsi="Sylfaen"/>
        </w:rPr>
      </w:pPr>
    </w:p>
    <w:p w:rsidR="00A77314" w:rsidRPr="00A77314" w:rsidRDefault="00A77314">
      <w:pPr>
        <w:rPr>
          <w:rFonts w:ascii="Sylfaen" w:hAnsi="Sylfaen"/>
        </w:rPr>
      </w:pPr>
    </w:p>
    <w:p w:rsidR="007F2E38" w:rsidRDefault="007F2E38" w:rsidP="007F2E38">
      <w:pPr>
        <w:tabs>
          <w:tab w:val="left" w:pos="522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416730" w:rsidRPr="002F47BF" w:rsidRDefault="00C27EB3" w:rsidP="00416730">
      <w:pPr>
        <w:tabs>
          <w:tab w:val="left" w:pos="0"/>
          <w:tab w:val="left" w:pos="9360"/>
        </w:tabs>
        <w:spacing w:line="240" w:lineRule="auto"/>
        <w:ind w:left="-360"/>
        <w:jc w:val="both"/>
        <w:rPr>
          <w:rFonts w:ascii="Sylfaen" w:hAnsi="Sylfaen"/>
          <w:bCs/>
          <w:sz w:val="24"/>
          <w:szCs w:val="24"/>
          <w:lang w:val="ka-GE"/>
        </w:rPr>
      </w:pPr>
      <w:r w:rsidRPr="00C27EB3">
        <w:rPr>
          <w:rFonts w:ascii="Sylfaen" w:hAnsi="Sylfaen"/>
          <w:sz w:val="24"/>
          <w:szCs w:val="24"/>
          <w:lang w:val="ka-GE"/>
        </w:rPr>
        <w:t xml:space="preserve">* უახლოესი </w:t>
      </w:r>
      <w:r w:rsidR="00416730" w:rsidRPr="00C27EB3">
        <w:rPr>
          <w:rFonts w:ascii="Sylfaen" w:hAnsi="Sylfaen"/>
          <w:sz w:val="24"/>
          <w:szCs w:val="24"/>
          <w:lang w:val="ka-GE"/>
        </w:rPr>
        <w:t>ყველაზე მაღალი დონის  სტაციონარული დაწესებულება - ინციდენტის</w:t>
      </w:r>
      <w:r w:rsidR="00663AB3">
        <w:rPr>
          <w:rFonts w:ascii="Sylfaen" w:hAnsi="Sylfaen"/>
          <w:sz w:val="24"/>
          <w:szCs w:val="24"/>
          <w:lang w:val="ka-GE"/>
        </w:rPr>
        <w:t xml:space="preserve"> ადგილთან </w:t>
      </w:r>
      <w:r w:rsidR="00416730" w:rsidRPr="00C27EB3">
        <w:rPr>
          <w:rFonts w:ascii="Sylfaen" w:hAnsi="Sylfaen"/>
          <w:sz w:val="24"/>
          <w:szCs w:val="24"/>
          <w:lang w:val="ka-GE"/>
        </w:rPr>
        <w:t xml:space="preserve"> </w:t>
      </w:r>
      <w:r w:rsidR="00663AB3" w:rsidRPr="00C27EB3">
        <w:rPr>
          <w:rFonts w:ascii="Sylfaen" w:hAnsi="Sylfaen"/>
          <w:sz w:val="24"/>
          <w:szCs w:val="24"/>
          <w:lang w:val="ka-GE"/>
        </w:rPr>
        <w:t>უახლოეს</w:t>
      </w:r>
      <w:r w:rsidR="00663AB3">
        <w:rPr>
          <w:rFonts w:ascii="Sylfaen" w:hAnsi="Sylfaen"/>
          <w:sz w:val="24"/>
          <w:szCs w:val="24"/>
          <w:lang w:val="ka-GE"/>
        </w:rPr>
        <w:t xml:space="preserve"> მანძილზე მყოფი </w:t>
      </w:r>
      <w:r w:rsidR="00416730" w:rsidRPr="00C27EB3">
        <w:rPr>
          <w:rFonts w:ascii="Sylfaen" w:hAnsi="Sylfaen"/>
          <w:sz w:val="24"/>
          <w:szCs w:val="24"/>
          <w:lang w:val="ka-GE"/>
        </w:rPr>
        <w:t xml:space="preserve">  ყველაზე ფართო პროფილის</w:t>
      </w:r>
      <w:r w:rsidRPr="00C27EB3">
        <w:rPr>
          <w:rFonts w:ascii="Sylfaen" w:hAnsi="Sylfaen"/>
          <w:sz w:val="24"/>
          <w:szCs w:val="24"/>
          <w:lang w:val="ka-GE"/>
        </w:rPr>
        <w:t xml:space="preserve"> სტაციონარული</w:t>
      </w:r>
      <w:r w:rsidR="00416730" w:rsidRPr="00C27EB3">
        <w:rPr>
          <w:rFonts w:ascii="Sylfaen" w:hAnsi="Sylfaen"/>
          <w:sz w:val="24"/>
          <w:szCs w:val="24"/>
          <w:lang w:val="ka-GE"/>
        </w:rPr>
        <w:t xml:space="preserve"> სამედიცინო დაწესებულება.</w:t>
      </w:r>
    </w:p>
    <w:p w:rsidR="00416730" w:rsidRPr="006A4168" w:rsidRDefault="00416730" w:rsidP="007F2E38">
      <w:pPr>
        <w:tabs>
          <w:tab w:val="left" w:pos="5220"/>
        </w:tabs>
        <w:rPr>
          <w:rFonts w:ascii="Sylfaen" w:hAnsi="Sylfaen"/>
          <w:lang w:val="ka-GE"/>
        </w:rPr>
      </w:pPr>
    </w:p>
    <w:sectPr w:rsidR="00416730" w:rsidRPr="006A4168" w:rsidSect="00C17981">
      <w:pgSz w:w="16838" w:h="11906" w:orient="landscape"/>
      <w:pgMar w:top="567" w:right="567" w:bottom="180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63C" w:rsidRDefault="004F763C" w:rsidP="006B606A">
      <w:pPr>
        <w:spacing w:after="0" w:line="240" w:lineRule="auto"/>
      </w:pPr>
      <w:r>
        <w:separator/>
      </w:r>
    </w:p>
  </w:endnote>
  <w:endnote w:type="continuationSeparator" w:id="0">
    <w:p w:rsidR="004F763C" w:rsidRDefault="004F763C" w:rsidP="006B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63C" w:rsidRDefault="004F763C" w:rsidP="006B606A">
      <w:pPr>
        <w:spacing w:after="0" w:line="240" w:lineRule="auto"/>
      </w:pPr>
      <w:r>
        <w:separator/>
      </w:r>
    </w:p>
  </w:footnote>
  <w:footnote w:type="continuationSeparator" w:id="0">
    <w:p w:rsidR="004F763C" w:rsidRDefault="004F763C" w:rsidP="006B6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84C"/>
    <w:multiLevelType w:val="hybridMultilevel"/>
    <w:tmpl w:val="7EFE332C"/>
    <w:lvl w:ilvl="0" w:tplc="6FEC30F8">
      <w:start w:val="1"/>
      <w:numFmt w:val="lowerLetter"/>
      <w:lvlText w:val="%1)"/>
      <w:lvlJc w:val="left"/>
      <w:pPr>
        <w:ind w:left="1260" w:hanging="360"/>
      </w:pPr>
      <w:rPr>
        <w:rFonts w:ascii="AcadMtavr" w:hAnsi="AcadMtavr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431DA5"/>
    <w:multiLevelType w:val="hybridMultilevel"/>
    <w:tmpl w:val="144272A6"/>
    <w:lvl w:ilvl="0" w:tplc="C8AE5EDE">
      <w:start w:val="7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2D63"/>
    <w:multiLevelType w:val="hybridMultilevel"/>
    <w:tmpl w:val="A8E862CE"/>
    <w:lvl w:ilvl="0" w:tplc="6AE2D70C">
      <w:start w:val="1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F02B6"/>
    <w:multiLevelType w:val="hybridMultilevel"/>
    <w:tmpl w:val="6D4C8CF6"/>
    <w:lvl w:ilvl="0" w:tplc="62223B08">
      <w:start w:val="9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A6951"/>
    <w:multiLevelType w:val="hybridMultilevel"/>
    <w:tmpl w:val="8032A57C"/>
    <w:lvl w:ilvl="0" w:tplc="07AEE0F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37AD6"/>
    <w:multiLevelType w:val="hybridMultilevel"/>
    <w:tmpl w:val="4A647248"/>
    <w:lvl w:ilvl="0" w:tplc="612E8746">
      <w:start w:val="1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EB7"/>
    <w:multiLevelType w:val="hybridMultilevel"/>
    <w:tmpl w:val="81841EFE"/>
    <w:lvl w:ilvl="0" w:tplc="6AE2D70C">
      <w:start w:val="1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C6F8D"/>
    <w:multiLevelType w:val="hybridMultilevel"/>
    <w:tmpl w:val="E0D87FDC"/>
    <w:lvl w:ilvl="0" w:tplc="8B408866">
      <w:start w:val="7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E751E"/>
    <w:multiLevelType w:val="hybridMultilevel"/>
    <w:tmpl w:val="B8448C00"/>
    <w:lvl w:ilvl="0" w:tplc="ADAE6E42">
      <w:start w:val="7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64F43"/>
    <w:multiLevelType w:val="hybridMultilevel"/>
    <w:tmpl w:val="32544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43F83"/>
    <w:multiLevelType w:val="hybridMultilevel"/>
    <w:tmpl w:val="9E0017A0"/>
    <w:lvl w:ilvl="0" w:tplc="6AE2D70C">
      <w:start w:val="1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31040"/>
    <w:multiLevelType w:val="hybridMultilevel"/>
    <w:tmpl w:val="40E62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906D62"/>
    <w:multiLevelType w:val="hybridMultilevel"/>
    <w:tmpl w:val="10D29596"/>
    <w:lvl w:ilvl="0" w:tplc="669A972E">
      <w:start w:val="7"/>
      <w:numFmt w:val="lowerLetter"/>
      <w:lvlText w:val="%1)"/>
      <w:lvlJc w:val="left"/>
      <w:pPr>
        <w:ind w:left="1260" w:hanging="360"/>
      </w:pPr>
      <w:rPr>
        <w:rFonts w:ascii="AcadMtavr" w:hAnsi="AcadMtavr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B7FE7"/>
    <w:multiLevelType w:val="hybridMultilevel"/>
    <w:tmpl w:val="13B439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E6C0B"/>
    <w:multiLevelType w:val="hybridMultilevel"/>
    <w:tmpl w:val="54A470F4"/>
    <w:lvl w:ilvl="0" w:tplc="A2AAC3D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D438D"/>
    <w:multiLevelType w:val="hybridMultilevel"/>
    <w:tmpl w:val="7F682C1A"/>
    <w:lvl w:ilvl="0" w:tplc="F47E43A4">
      <w:start w:val="26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97B01"/>
    <w:multiLevelType w:val="hybridMultilevel"/>
    <w:tmpl w:val="2D08FCB2"/>
    <w:lvl w:ilvl="0" w:tplc="B33EED82">
      <w:start w:val="22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B1A38"/>
    <w:multiLevelType w:val="hybridMultilevel"/>
    <w:tmpl w:val="FF609E70"/>
    <w:lvl w:ilvl="0" w:tplc="6AE2D70C">
      <w:start w:val="1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6075CB0"/>
    <w:multiLevelType w:val="hybridMultilevel"/>
    <w:tmpl w:val="2D661BD0"/>
    <w:lvl w:ilvl="0" w:tplc="D624B1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A5031"/>
    <w:multiLevelType w:val="hybridMultilevel"/>
    <w:tmpl w:val="5B80A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B67B3"/>
    <w:multiLevelType w:val="hybridMultilevel"/>
    <w:tmpl w:val="3CE48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57F3B"/>
    <w:multiLevelType w:val="hybridMultilevel"/>
    <w:tmpl w:val="C1E64EFA"/>
    <w:lvl w:ilvl="0" w:tplc="6C989AD6">
      <w:start w:val="4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07BAE"/>
    <w:multiLevelType w:val="hybridMultilevel"/>
    <w:tmpl w:val="1C80C0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E5C45"/>
    <w:multiLevelType w:val="hybridMultilevel"/>
    <w:tmpl w:val="2920F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024CF7"/>
    <w:multiLevelType w:val="hybridMultilevel"/>
    <w:tmpl w:val="BBA2E8B6"/>
    <w:lvl w:ilvl="0" w:tplc="20E412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2B3086"/>
    <w:multiLevelType w:val="hybridMultilevel"/>
    <w:tmpl w:val="9DBA5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DF3E0B"/>
    <w:multiLevelType w:val="hybridMultilevel"/>
    <w:tmpl w:val="D7D4A1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9885532"/>
    <w:multiLevelType w:val="hybridMultilevel"/>
    <w:tmpl w:val="274612D4"/>
    <w:lvl w:ilvl="0" w:tplc="04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>
    <w:nsid w:val="69FC2E0A"/>
    <w:multiLevelType w:val="hybridMultilevel"/>
    <w:tmpl w:val="5E8A4F92"/>
    <w:lvl w:ilvl="0" w:tplc="6120A01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90C8A"/>
    <w:multiLevelType w:val="hybridMultilevel"/>
    <w:tmpl w:val="7BBE9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9230B"/>
    <w:multiLevelType w:val="hybridMultilevel"/>
    <w:tmpl w:val="40742E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7F82487"/>
    <w:multiLevelType w:val="hybridMultilevel"/>
    <w:tmpl w:val="B8DC4BDA"/>
    <w:lvl w:ilvl="0" w:tplc="5762C14A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116841"/>
    <w:multiLevelType w:val="hybridMultilevel"/>
    <w:tmpl w:val="B7D27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8CB4F02"/>
    <w:multiLevelType w:val="hybridMultilevel"/>
    <w:tmpl w:val="669C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9F546F"/>
    <w:multiLevelType w:val="hybridMultilevel"/>
    <w:tmpl w:val="ECDEA6D6"/>
    <w:lvl w:ilvl="0" w:tplc="2490F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50191D"/>
    <w:multiLevelType w:val="hybridMultilevel"/>
    <w:tmpl w:val="B2089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33"/>
  </w:num>
  <w:num w:numId="4">
    <w:abstractNumId w:val="31"/>
  </w:num>
  <w:num w:numId="5">
    <w:abstractNumId w:val="26"/>
  </w:num>
  <w:num w:numId="6">
    <w:abstractNumId w:val="14"/>
  </w:num>
  <w:num w:numId="7">
    <w:abstractNumId w:val="2"/>
  </w:num>
  <w:num w:numId="8">
    <w:abstractNumId w:val="6"/>
  </w:num>
  <w:num w:numId="9">
    <w:abstractNumId w:val="25"/>
  </w:num>
  <w:num w:numId="10">
    <w:abstractNumId w:val="7"/>
  </w:num>
  <w:num w:numId="11">
    <w:abstractNumId w:val="21"/>
  </w:num>
  <w:num w:numId="12">
    <w:abstractNumId w:val="16"/>
  </w:num>
  <w:num w:numId="13">
    <w:abstractNumId w:val="15"/>
  </w:num>
  <w:num w:numId="14">
    <w:abstractNumId w:val="3"/>
  </w:num>
  <w:num w:numId="15">
    <w:abstractNumId w:val="0"/>
  </w:num>
  <w:num w:numId="16">
    <w:abstractNumId w:val="12"/>
  </w:num>
  <w:num w:numId="17">
    <w:abstractNumId w:val="18"/>
  </w:num>
  <w:num w:numId="18">
    <w:abstractNumId w:val="17"/>
  </w:num>
  <w:num w:numId="19">
    <w:abstractNumId w:val="29"/>
  </w:num>
  <w:num w:numId="20">
    <w:abstractNumId w:val="1"/>
  </w:num>
  <w:num w:numId="21">
    <w:abstractNumId w:val="5"/>
  </w:num>
  <w:num w:numId="22">
    <w:abstractNumId w:val="13"/>
  </w:num>
  <w:num w:numId="23">
    <w:abstractNumId w:val="10"/>
  </w:num>
  <w:num w:numId="24">
    <w:abstractNumId w:val="8"/>
  </w:num>
  <w:num w:numId="25">
    <w:abstractNumId w:val="22"/>
  </w:num>
  <w:num w:numId="26">
    <w:abstractNumId w:val="32"/>
  </w:num>
  <w:num w:numId="27">
    <w:abstractNumId w:val="34"/>
  </w:num>
  <w:num w:numId="28">
    <w:abstractNumId w:val="28"/>
  </w:num>
  <w:num w:numId="29">
    <w:abstractNumId w:val="4"/>
  </w:num>
  <w:num w:numId="30">
    <w:abstractNumId w:val="11"/>
  </w:num>
  <w:num w:numId="31">
    <w:abstractNumId w:val="19"/>
  </w:num>
  <w:num w:numId="32">
    <w:abstractNumId w:val="30"/>
  </w:num>
  <w:num w:numId="33">
    <w:abstractNumId w:val="35"/>
  </w:num>
  <w:num w:numId="34">
    <w:abstractNumId w:val="20"/>
  </w:num>
  <w:num w:numId="35">
    <w:abstractNumId w:val="27"/>
  </w:num>
  <w:num w:numId="36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CE"/>
    <w:rsid w:val="00002A0E"/>
    <w:rsid w:val="0000364D"/>
    <w:rsid w:val="00005C6C"/>
    <w:rsid w:val="00015052"/>
    <w:rsid w:val="00026AEC"/>
    <w:rsid w:val="0003111B"/>
    <w:rsid w:val="0003275C"/>
    <w:rsid w:val="00033A82"/>
    <w:rsid w:val="00045102"/>
    <w:rsid w:val="000516FB"/>
    <w:rsid w:val="0005409D"/>
    <w:rsid w:val="000548DB"/>
    <w:rsid w:val="00070A0F"/>
    <w:rsid w:val="000715BC"/>
    <w:rsid w:val="00086208"/>
    <w:rsid w:val="00090CAD"/>
    <w:rsid w:val="00093951"/>
    <w:rsid w:val="000A1335"/>
    <w:rsid w:val="000A37F7"/>
    <w:rsid w:val="000A3D05"/>
    <w:rsid w:val="000B203A"/>
    <w:rsid w:val="000C0AB4"/>
    <w:rsid w:val="000C4154"/>
    <w:rsid w:val="000C4527"/>
    <w:rsid w:val="000C46DA"/>
    <w:rsid w:val="000C6842"/>
    <w:rsid w:val="000E0F70"/>
    <w:rsid w:val="000E5702"/>
    <w:rsid w:val="000E5978"/>
    <w:rsid w:val="000F0EB5"/>
    <w:rsid w:val="000F5992"/>
    <w:rsid w:val="0010043C"/>
    <w:rsid w:val="00103803"/>
    <w:rsid w:val="00110392"/>
    <w:rsid w:val="001166CE"/>
    <w:rsid w:val="001202BC"/>
    <w:rsid w:val="00120865"/>
    <w:rsid w:val="0012100A"/>
    <w:rsid w:val="00123A17"/>
    <w:rsid w:val="001247B4"/>
    <w:rsid w:val="00124B8C"/>
    <w:rsid w:val="001377BA"/>
    <w:rsid w:val="00144E3F"/>
    <w:rsid w:val="00146296"/>
    <w:rsid w:val="00165946"/>
    <w:rsid w:val="001668A5"/>
    <w:rsid w:val="00166B9E"/>
    <w:rsid w:val="0017254E"/>
    <w:rsid w:val="00174576"/>
    <w:rsid w:val="00184720"/>
    <w:rsid w:val="00190C21"/>
    <w:rsid w:val="001948D1"/>
    <w:rsid w:val="00195571"/>
    <w:rsid w:val="001967E9"/>
    <w:rsid w:val="00196ACA"/>
    <w:rsid w:val="001A09A1"/>
    <w:rsid w:val="001A3EDA"/>
    <w:rsid w:val="001A48FF"/>
    <w:rsid w:val="001A7500"/>
    <w:rsid w:val="001B1D54"/>
    <w:rsid w:val="001B2A15"/>
    <w:rsid w:val="001C1B84"/>
    <w:rsid w:val="001C20E0"/>
    <w:rsid w:val="001C4E95"/>
    <w:rsid w:val="001C7BFF"/>
    <w:rsid w:val="001D0DB2"/>
    <w:rsid w:val="001D3803"/>
    <w:rsid w:val="001D4ABA"/>
    <w:rsid w:val="001E0801"/>
    <w:rsid w:val="001E4B07"/>
    <w:rsid w:val="001E75AF"/>
    <w:rsid w:val="001F26E3"/>
    <w:rsid w:val="00201BAF"/>
    <w:rsid w:val="00204105"/>
    <w:rsid w:val="002067D6"/>
    <w:rsid w:val="00211320"/>
    <w:rsid w:val="00214A06"/>
    <w:rsid w:val="00221714"/>
    <w:rsid w:val="00222168"/>
    <w:rsid w:val="002249EC"/>
    <w:rsid w:val="00232C82"/>
    <w:rsid w:val="00234A91"/>
    <w:rsid w:val="00240F6E"/>
    <w:rsid w:val="002539EF"/>
    <w:rsid w:val="00265933"/>
    <w:rsid w:val="00272A53"/>
    <w:rsid w:val="002803AB"/>
    <w:rsid w:val="002835F2"/>
    <w:rsid w:val="00290926"/>
    <w:rsid w:val="00292A8B"/>
    <w:rsid w:val="00293905"/>
    <w:rsid w:val="00295282"/>
    <w:rsid w:val="00297058"/>
    <w:rsid w:val="002A1729"/>
    <w:rsid w:val="002A1954"/>
    <w:rsid w:val="002A2743"/>
    <w:rsid w:val="002C1ECA"/>
    <w:rsid w:val="002C60D3"/>
    <w:rsid w:val="002D6261"/>
    <w:rsid w:val="002D63B4"/>
    <w:rsid w:val="002E0B90"/>
    <w:rsid w:val="002E3341"/>
    <w:rsid w:val="002E737F"/>
    <w:rsid w:val="002E7B92"/>
    <w:rsid w:val="002F2776"/>
    <w:rsid w:val="00303333"/>
    <w:rsid w:val="00311A3C"/>
    <w:rsid w:val="0031747E"/>
    <w:rsid w:val="003202C3"/>
    <w:rsid w:val="00320963"/>
    <w:rsid w:val="003218E5"/>
    <w:rsid w:val="00324142"/>
    <w:rsid w:val="00325803"/>
    <w:rsid w:val="0032637C"/>
    <w:rsid w:val="003264D6"/>
    <w:rsid w:val="00330780"/>
    <w:rsid w:val="00341D84"/>
    <w:rsid w:val="003423D8"/>
    <w:rsid w:val="00344839"/>
    <w:rsid w:val="00346F45"/>
    <w:rsid w:val="00353E68"/>
    <w:rsid w:val="003544DB"/>
    <w:rsid w:val="00355B6B"/>
    <w:rsid w:val="003615C5"/>
    <w:rsid w:val="00366528"/>
    <w:rsid w:val="003741D9"/>
    <w:rsid w:val="00391D32"/>
    <w:rsid w:val="003955ED"/>
    <w:rsid w:val="003A2F47"/>
    <w:rsid w:val="003A3453"/>
    <w:rsid w:val="003A5516"/>
    <w:rsid w:val="003B3F0A"/>
    <w:rsid w:val="003C113F"/>
    <w:rsid w:val="003D0676"/>
    <w:rsid w:val="003D4794"/>
    <w:rsid w:val="003D711C"/>
    <w:rsid w:val="003E033A"/>
    <w:rsid w:val="003E0B1C"/>
    <w:rsid w:val="003E3A90"/>
    <w:rsid w:val="003E41C3"/>
    <w:rsid w:val="003E55CD"/>
    <w:rsid w:val="003F59EB"/>
    <w:rsid w:val="004125F2"/>
    <w:rsid w:val="00413182"/>
    <w:rsid w:val="00414825"/>
    <w:rsid w:val="00416730"/>
    <w:rsid w:val="004276BC"/>
    <w:rsid w:val="00433912"/>
    <w:rsid w:val="00436711"/>
    <w:rsid w:val="0044140A"/>
    <w:rsid w:val="00442166"/>
    <w:rsid w:val="004440CE"/>
    <w:rsid w:val="00451833"/>
    <w:rsid w:val="00451E05"/>
    <w:rsid w:val="00455A22"/>
    <w:rsid w:val="00457728"/>
    <w:rsid w:val="00460D9A"/>
    <w:rsid w:val="00460F1D"/>
    <w:rsid w:val="00461F82"/>
    <w:rsid w:val="004643BF"/>
    <w:rsid w:val="0046602D"/>
    <w:rsid w:val="00472B08"/>
    <w:rsid w:val="004736DF"/>
    <w:rsid w:val="004739A2"/>
    <w:rsid w:val="004750BB"/>
    <w:rsid w:val="00477A7A"/>
    <w:rsid w:val="004814BA"/>
    <w:rsid w:val="00487F70"/>
    <w:rsid w:val="0049779C"/>
    <w:rsid w:val="00497FF8"/>
    <w:rsid w:val="004A16BC"/>
    <w:rsid w:val="004A6052"/>
    <w:rsid w:val="004A7735"/>
    <w:rsid w:val="004B6794"/>
    <w:rsid w:val="004C0069"/>
    <w:rsid w:val="004C67E6"/>
    <w:rsid w:val="004D6512"/>
    <w:rsid w:val="004E08A4"/>
    <w:rsid w:val="004E0F29"/>
    <w:rsid w:val="004E27FA"/>
    <w:rsid w:val="004E444F"/>
    <w:rsid w:val="004E55E1"/>
    <w:rsid w:val="004F3E0F"/>
    <w:rsid w:val="004F4A77"/>
    <w:rsid w:val="004F763C"/>
    <w:rsid w:val="00500658"/>
    <w:rsid w:val="00502103"/>
    <w:rsid w:val="00502E44"/>
    <w:rsid w:val="00503890"/>
    <w:rsid w:val="0050461F"/>
    <w:rsid w:val="0052158F"/>
    <w:rsid w:val="00525D90"/>
    <w:rsid w:val="00531439"/>
    <w:rsid w:val="005367BC"/>
    <w:rsid w:val="00536DA6"/>
    <w:rsid w:val="0053796C"/>
    <w:rsid w:val="00537CB1"/>
    <w:rsid w:val="00550AFB"/>
    <w:rsid w:val="00555032"/>
    <w:rsid w:val="00557C64"/>
    <w:rsid w:val="00557CF4"/>
    <w:rsid w:val="00560D98"/>
    <w:rsid w:val="00562429"/>
    <w:rsid w:val="00566483"/>
    <w:rsid w:val="00566E06"/>
    <w:rsid w:val="00570F9F"/>
    <w:rsid w:val="00575BED"/>
    <w:rsid w:val="00584382"/>
    <w:rsid w:val="00584C09"/>
    <w:rsid w:val="00596410"/>
    <w:rsid w:val="005A19AC"/>
    <w:rsid w:val="005A3961"/>
    <w:rsid w:val="005A4063"/>
    <w:rsid w:val="005B0524"/>
    <w:rsid w:val="005B2B47"/>
    <w:rsid w:val="005B4CE7"/>
    <w:rsid w:val="005C5DE4"/>
    <w:rsid w:val="005C7DF2"/>
    <w:rsid w:val="005D02E1"/>
    <w:rsid w:val="005D5784"/>
    <w:rsid w:val="005E40F5"/>
    <w:rsid w:val="005F4785"/>
    <w:rsid w:val="00607149"/>
    <w:rsid w:val="006167B0"/>
    <w:rsid w:val="00623943"/>
    <w:rsid w:val="00637C4E"/>
    <w:rsid w:val="00637CCA"/>
    <w:rsid w:val="006414BB"/>
    <w:rsid w:val="00653381"/>
    <w:rsid w:val="0065396F"/>
    <w:rsid w:val="00663AB3"/>
    <w:rsid w:val="00664B50"/>
    <w:rsid w:val="006701CF"/>
    <w:rsid w:val="006807F5"/>
    <w:rsid w:val="00690910"/>
    <w:rsid w:val="006928ED"/>
    <w:rsid w:val="00692931"/>
    <w:rsid w:val="0069506A"/>
    <w:rsid w:val="00695C3E"/>
    <w:rsid w:val="00697E09"/>
    <w:rsid w:val="006A37F0"/>
    <w:rsid w:val="006A4168"/>
    <w:rsid w:val="006A4235"/>
    <w:rsid w:val="006B16BC"/>
    <w:rsid w:val="006B56AC"/>
    <w:rsid w:val="006B606A"/>
    <w:rsid w:val="006B701E"/>
    <w:rsid w:val="006B7437"/>
    <w:rsid w:val="006B77A2"/>
    <w:rsid w:val="006C2C41"/>
    <w:rsid w:val="006C7513"/>
    <w:rsid w:val="006D5C83"/>
    <w:rsid w:val="006F0608"/>
    <w:rsid w:val="006F57BE"/>
    <w:rsid w:val="007010FF"/>
    <w:rsid w:val="007046D3"/>
    <w:rsid w:val="00704C2E"/>
    <w:rsid w:val="00710A30"/>
    <w:rsid w:val="00711E9F"/>
    <w:rsid w:val="007132D6"/>
    <w:rsid w:val="0072459B"/>
    <w:rsid w:val="00726160"/>
    <w:rsid w:val="00726190"/>
    <w:rsid w:val="00726D81"/>
    <w:rsid w:val="0075146B"/>
    <w:rsid w:val="007533A6"/>
    <w:rsid w:val="007542CD"/>
    <w:rsid w:val="00756460"/>
    <w:rsid w:val="007567E0"/>
    <w:rsid w:val="0075748E"/>
    <w:rsid w:val="00774586"/>
    <w:rsid w:val="007760AD"/>
    <w:rsid w:val="0078111C"/>
    <w:rsid w:val="00782312"/>
    <w:rsid w:val="00782E39"/>
    <w:rsid w:val="00787CAD"/>
    <w:rsid w:val="007941A7"/>
    <w:rsid w:val="00795EA2"/>
    <w:rsid w:val="00795F7B"/>
    <w:rsid w:val="00796E81"/>
    <w:rsid w:val="007A38DE"/>
    <w:rsid w:val="007A38EE"/>
    <w:rsid w:val="007A4D83"/>
    <w:rsid w:val="007A56C6"/>
    <w:rsid w:val="007A59D5"/>
    <w:rsid w:val="007A7C0B"/>
    <w:rsid w:val="007B0362"/>
    <w:rsid w:val="007B3B45"/>
    <w:rsid w:val="007C401C"/>
    <w:rsid w:val="007D5FEE"/>
    <w:rsid w:val="007E2010"/>
    <w:rsid w:val="007F2E38"/>
    <w:rsid w:val="007F4951"/>
    <w:rsid w:val="00803800"/>
    <w:rsid w:val="00803B9F"/>
    <w:rsid w:val="00816605"/>
    <w:rsid w:val="00816B2B"/>
    <w:rsid w:val="0081700D"/>
    <w:rsid w:val="0081729C"/>
    <w:rsid w:val="00820502"/>
    <w:rsid w:val="00834612"/>
    <w:rsid w:val="008625F9"/>
    <w:rsid w:val="00864E78"/>
    <w:rsid w:val="00865FAD"/>
    <w:rsid w:val="008707F9"/>
    <w:rsid w:val="00872888"/>
    <w:rsid w:val="00874583"/>
    <w:rsid w:val="008767ED"/>
    <w:rsid w:val="00877269"/>
    <w:rsid w:val="00884389"/>
    <w:rsid w:val="00891734"/>
    <w:rsid w:val="00892041"/>
    <w:rsid w:val="00895B2D"/>
    <w:rsid w:val="008A228B"/>
    <w:rsid w:val="008B5083"/>
    <w:rsid w:val="008B7B67"/>
    <w:rsid w:val="008B7BB9"/>
    <w:rsid w:val="008B7C62"/>
    <w:rsid w:val="008B7EF7"/>
    <w:rsid w:val="008C52DE"/>
    <w:rsid w:val="008E03D2"/>
    <w:rsid w:val="008E19A0"/>
    <w:rsid w:val="008E28E4"/>
    <w:rsid w:val="008F0107"/>
    <w:rsid w:val="008F62E3"/>
    <w:rsid w:val="009037D4"/>
    <w:rsid w:val="00904DE0"/>
    <w:rsid w:val="0090507D"/>
    <w:rsid w:val="00905421"/>
    <w:rsid w:val="009073E3"/>
    <w:rsid w:val="00910AE8"/>
    <w:rsid w:val="00910B67"/>
    <w:rsid w:val="00915815"/>
    <w:rsid w:val="00917385"/>
    <w:rsid w:val="00922723"/>
    <w:rsid w:val="00925FB3"/>
    <w:rsid w:val="00927388"/>
    <w:rsid w:val="00933145"/>
    <w:rsid w:val="00941C4F"/>
    <w:rsid w:val="00942A82"/>
    <w:rsid w:val="00943702"/>
    <w:rsid w:val="0094489D"/>
    <w:rsid w:val="00947EA9"/>
    <w:rsid w:val="009509B9"/>
    <w:rsid w:val="0095215A"/>
    <w:rsid w:val="0095336D"/>
    <w:rsid w:val="00957099"/>
    <w:rsid w:val="00967253"/>
    <w:rsid w:val="00967628"/>
    <w:rsid w:val="009707E1"/>
    <w:rsid w:val="00971F38"/>
    <w:rsid w:val="00980415"/>
    <w:rsid w:val="00982203"/>
    <w:rsid w:val="0098288D"/>
    <w:rsid w:val="00984227"/>
    <w:rsid w:val="00996257"/>
    <w:rsid w:val="009A16AE"/>
    <w:rsid w:val="009A6DC5"/>
    <w:rsid w:val="009A7E9E"/>
    <w:rsid w:val="009A7F84"/>
    <w:rsid w:val="009B7181"/>
    <w:rsid w:val="009C16AA"/>
    <w:rsid w:val="009C1D3B"/>
    <w:rsid w:val="009D24F6"/>
    <w:rsid w:val="009E0B05"/>
    <w:rsid w:val="009E3332"/>
    <w:rsid w:val="009E4653"/>
    <w:rsid w:val="009E6D18"/>
    <w:rsid w:val="009F02F4"/>
    <w:rsid w:val="009F0E45"/>
    <w:rsid w:val="009F1EF4"/>
    <w:rsid w:val="009F6B0C"/>
    <w:rsid w:val="00A00A07"/>
    <w:rsid w:val="00A155CA"/>
    <w:rsid w:val="00A21112"/>
    <w:rsid w:val="00A21987"/>
    <w:rsid w:val="00A21EE6"/>
    <w:rsid w:val="00A27568"/>
    <w:rsid w:val="00A31DC7"/>
    <w:rsid w:val="00A3237F"/>
    <w:rsid w:val="00A35A3C"/>
    <w:rsid w:val="00A36C32"/>
    <w:rsid w:val="00A42108"/>
    <w:rsid w:val="00A42C03"/>
    <w:rsid w:val="00A460C0"/>
    <w:rsid w:val="00A47134"/>
    <w:rsid w:val="00A47E2D"/>
    <w:rsid w:val="00A5415F"/>
    <w:rsid w:val="00A61DAF"/>
    <w:rsid w:val="00A62BC1"/>
    <w:rsid w:val="00A63CBB"/>
    <w:rsid w:val="00A65A54"/>
    <w:rsid w:val="00A70760"/>
    <w:rsid w:val="00A709E3"/>
    <w:rsid w:val="00A75C72"/>
    <w:rsid w:val="00A77314"/>
    <w:rsid w:val="00A8413E"/>
    <w:rsid w:val="00A9241C"/>
    <w:rsid w:val="00A9265D"/>
    <w:rsid w:val="00A9368A"/>
    <w:rsid w:val="00AA5104"/>
    <w:rsid w:val="00AB3DC0"/>
    <w:rsid w:val="00AB493E"/>
    <w:rsid w:val="00AB6A6C"/>
    <w:rsid w:val="00AB6B24"/>
    <w:rsid w:val="00AC0B83"/>
    <w:rsid w:val="00AC11B0"/>
    <w:rsid w:val="00AC3577"/>
    <w:rsid w:val="00AC7F4D"/>
    <w:rsid w:val="00AD19B0"/>
    <w:rsid w:val="00AD2AAB"/>
    <w:rsid w:val="00AD4AEA"/>
    <w:rsid w:val="00AD4BF2"/>
    <w:rsid w:val="00AD516B"/>
    <w:rsid w:val="00AE15A9"/>
    <w:rsid w:val="00AE256C"/>
    <w:rsid w:val="00AF1D49"/>
    <w:rsid w:val="00B02148"/>
    <w:rsid w:val="00B11650"/>
    <w:rsid w:val="00B136E9"/>
    <w:rsid w:val="00B1437A"/>
    <w:rsid w:val="00B17C7A"/>
    <w:rsid w:val="00B206C4"/>
    <w:rsid w:val="00B22D3F"/>
    <w:rsid w:val="00B22EC5"/>
    <w:rsid w:val="00B34FBE"/>
    <w:rsid w:val="00B35E5E"/>
    <w:rsid w:val="00B36108"/>
    <w:rsid w:val="00B408D1"/>
    <w:rsid w:val="00B429A1"/>
    <w:rsid w:val="00B430A7"/>
    <w:rsid w:val="00B44EE0"/>
    <w:rsid w:val="00B47524"/>
    <w:rsid w:val="00B47B0E"/>
    <w:rsid w:val="00B50A83"/>
    <w:rsid w:val="00B5110F"/>
    <w:rsid w:val="00B674AA"/>
    <w:rsid w:val="00B72F11"/>
    <w:rsid w:val="00B773CA"/>
    <w:rsid w:val="00B80533"/>
    <w:rsid w:val="00B81821"/>
    <w:rsid w:val="00B81F9F"/>
    <w:rsid w:val="00B93C4C"/>
    <w:rsid w:val="00B943B6"/>
    <w:rsid w:val="00B96163"/>
    <w:rsid w:val="00BA2477"/>
    <w:rsid w:val="00BA6113"/>
    <w:rsid w:val="00BA6598"/>
    <w:rsid w:val="00BB216A"/>
    <w:rsid w:val="00BB52C5"/>
    <w:rsid w:val="00BB5349"/>
    <w:rsid w:val="00BC4D71"/>
    <w:rsid w:val="00BD2790"/>
    <w:rsid w:val="00BD4885"/>
    <w:rsid w:val="00BD7012"/>
    <w:rsid w:val="00BE016D"/>
    <w:rsid w:val="00BE2191"/>
    <w:rsid w:val="00BE3094"/>
    <w:rsid w:val="00BF7578"/>
    <w:rsid w:val="00C01F91"/>
    <w:rsid w:val="00C11448"/>
    <w:rsid w:val="00C14A97"/>
    <w:rsid w:val="00C15A72"/>
    <w:rsid w:val="00C17981"/>
    <w:rsid w:val="00C27EB3"/>
    <w:rsid w:val="00C3109E"/>
    <w:rsid w:val="00C403C6"/>
    <w:rsid w:val="00C406BD"/>
    <w:rsid w:val="00C408B6"/>
    <w:rsid w:val="00C42173"/>
    <w:rsid w:val="00C45BAB"/>
    <w:rsid w:val="00C52E36"/>
    <w:rsid w:val="00C70F3F"/>
    <w:rsid w:val="00C76CE2"/>
    <w:rsid w:val="00C8036C"/>
    <w:rsid w:val="00C860A1"/>
    <w:rsid w:val="00C87D1B"/>
    <w:rsid w:val="00CA42C5"/>
    <w:rsid w:val="00CA747D"/>
    <w:rsid w:val="00CD1A89"/>
    <w:rsid w:val="00CD2706"/>
    <w:rsid w:val="00CE0C7D"/>
    <w:rsid w:val="00CE1567"/>
    <w:rsid w:val="00CE443C"/>
    <w:rsid w:val="00CE7FC5"/>
    <w:rsid w:val="00CF1937"/>
    <w:rsid w:val="00CF6DCD"/>
    <w:rsid w:val="00D00C29"/>
    <w:rsid w:val="00D10062"/>
    <w:rsid w:val="00D136DF"/>
    <w:rsid w:val="00D209BC"/>
    <w:rsid w:val="00D21D8A"/>
    <w:rsid w:val="00D26AD4"/>
    <w:rsid w:val="00D33AD7"/>
    <w:rsid w:val="00D377C9"/>
    <w:rsid w:val="00D504D0"/>
    <w:rsid w:val="00D60FD1"/>
    <w:rsid w:val="00D61891"/>
    <w:rsid w:val="00D6459E"/>
    <w:rsid w:val="00D839A0"/>
    <w:rsid w:val="00D86B52"/>
    <w:rsid w:val="00D95A6A"/>
    <w:rsid w:val="00DA17B3"/>
    <w:rsid w:val="00DA1C4E"/>
    <w:rsid w:val="00DA2739"/>
    <w:rsid w:val="00DA4631"/>
    <w:rsid w:val="00DB1FA2"/>
    <w:rsid w:val="00DB4E57"/>
    <w:rsid w:val="00DB5BC3"/>
    <w:rsid w:val="00DC1C2A"/>
    <w:rsid w:val="00DD6170"/>
    <w:rsid w:val="00DE1ACE"/>
    <w:rsid w:val="00DF2D28"/>
    <w:rsid w:val="00DF3084"/>
    <w:rsid w:val="00DF6302"/>
    <w:rsid w:val="00DF74F1"/>
    <w:rsid w:val="00E03EE5"/>
    <w:rsid w:val="00E14497"/>
    <w:rsid w:val="00E144A2"/>
    <w:rsid w:val="00E147FF"/>
    <w:rsid w:val="00E1590A"/>
    <w:rsid w:val="00E15FEC"/>
    <w:rsid w:val="00E17AD7"/>
    <w:rsid w:val="00E31F24"/>
    <w:rsid w:val="00E32E74"/>
    <w:rsid w:val="00E33AB7"/>
    <w:rsid w:val="00E34EDA"/>
    <w:rsid w:val="00E36F85"/>
    <w:rsid w:val="00E429AD"/>
    <w:rsid w:val="00E449F9"/>
    <w:rsid w:val="00E47977"/>
    <w:rsid w:val="00E546EB"/>
    <w:rsid w:val="00E60ABB"/>
    <w:rsid w:val="00E61413"/>
    <w:rsid w:val="00E62A62"/>
    <w:rsid w:val="00E6318C"/>
    <w:rsid w:val="00E65BF1"/>
    <w:rsid w:val="00E67426"/>
    <w:rsid w:val="00E71615"/>
    <w:rsid w:val="00E81F22"/>
    <w:rsid w:val="00E85B51"/>
    <w:rsid w:val="00E85F1C"/>
    <w:rsid w:val="00E9173C"/>
    <w:rsid w:val="00E93ADF"/>
    <w:rsid w:val="00E93BBA"/>
    <w:rsid w:val="00E96F03"/>
    <w:rsid w:val="00EA2401"/>
    <w:rsid w:val="00EA4BA1"/>
    <w:rsid w:val="00EA6DF5"/>
    <w:rsid w:val="00EB2130"/>
    <w:rsid w:val="00EB3F2D"/>
    <w:rsid w:val="00EB422B"/>
    <w:rsid w:val="00EB7987"/>
    <w:rsid w:val="00EB7E20"/>
    <w:rsid w:val="00EC0D69"/>
    <w:rsid w:val="00EC191C"/>
    <w:rsid w:val="00EC3688"/>
    <w:rsid w:val="00ED2D1A"/>
    <w:rsid w:val="00ED7F1E"/>
    <w:rsid w:val="00EE67B4"/>
    <w:rsid w:val="00EE6A8B"/>
    <w:rsid w:val="00EF57E4"/>
    <w:rsid w:val="00EF770A"/>
    <w:rsid w:val="00EF7F21"/>
    <w:rsid w:val="00F00168"/>
    <w:rsid w:val="00F012FD"/>
    <w:rsid w:val="00F14312"/>
    <w:rsid w:val="00F1475D"/>
    <w:rsid w:val="00F17D31"/>
    <w:rsid w:val="00F2667F"/>
    <w:rsid w:val="00F302E2"/>
    <w:rsid w:val="00F31AD1"/>
    <w:rsid w:val="00F44593"/>
    <w:rsid w:val="00F45519"/>
    <w:rsid w:val="00F51027"/>
    <w:rsid w:val="00F51ED7"/>
    <w:rsid w:val="00F52C39"/>
    <w:rsid w:val="00F613C2"/>
    <w:rsid w:val="00F74499"/>
    <w:rsid w:val="00F81685"/>
    <w:rsid w:val="00F93474"/>
    <w:rsid w:val="00F97B7F"/>
    <w:rsid w:val="00FA2116"/>
    <w:rsid w:val="00FB6D6A"/>
    <w:rsid w:val="00FC53AF"/>
    <w:rsid w:val="00FC6E74"/>
    <w:rsid w:val="00FC7B05"/>
    <w:rsid w:val="00FD33B6"/>
    <w:rsid w:val="00FD3A55"/>
    <w:rsid w:val="00FD7DAA"/>
    <w:rsid w:val="00FE1AD4"/>
    <w:rsid w:val="00FE487A"/>
    <w:rsid w:val="00FE67A7"/>
    <w:rsid w:val="00FF5255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3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0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06A"/>
  </w:style>
  <w:style w:type="paragraph" w:styleId="Footer">
    <w:name w:val="footer"/>
    <w:basedOn w:val="Normal"/>
    <w:link w:val="FooterChar"/>
    <w:uiPriority w:val="99"/>
    <w:unhideWhenUsed/>
    <w:rsid w:val="006B60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06A"/>
  </w:style>
  <w:style w:type="paragraph" w:styleId="BalloonText">
    <w:name w:val="Balloon Text"/>
    <w:basedOn w:val="Normal"/>
    <w:link w:val="BalloonTextChar"/>
    <w:uiPriority w:val="99"/>
    <w:semiHidden/>
    <w:unhideWhenUsed/>
    <w:rsid w:val="0075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508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0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3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0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06A"/>
  </w:style>
  <w:style w:type="paragraph" w:styleId="Footer">
    <w:name w:val="footer"/>
    <w:basedOn w:val="Normal"/>
    <w:link w:val="FooterChar"/>
    <w:uiPriority w:val="99"/>
    <w:unhideWhenUsed/>
    <w:rsid w:val="006B60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06A"/>
  </w:style>
  <w:style w:type="paragraph" w:styleId="BalloonText">
    <w:name w:val="Balloon Text"/>
    <w:basedOn w:val="Normal"/>
    <w:link w:val="BalloonTextChar"/>
    <w:uiPriority w:val="99"/>
    <w:semiHidden/>
    <w:unhideWhenUsed/>
    <w:rsid w:val="0075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508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0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3CEF3-2E1C-4050-A67F-7C992A03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9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Natia Nogaideli</cp:lastModifiedBy>
  <cp:revision>56</cp:revision>
  <cp:lastPrinted>2014-07-04T17:28:00Z</cp:lastPrinted>
  <dcterms:created xsi:type="dcterms:W3CDTF">2014-06-19T14:14:00Z</dcterms:created>
  <dcterms:modified xsi:type="dcterms:W3CDTF">2014-07-04T19:00:00Z</dcterms:modified>
</cp:coreProperties>
</file>