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A5" w:rsidRDefault="006367A5" w:rsidP="006367A5">
      <w:proofErr w:type="spellStart"/>
      <w:proofErr w:type="gramStart"/>
      <w:r>
        <w:rPr>
          <w:rFonts w:ascii="Sylfaen" w:hAnsi="Sylfaen" w:cs="Sylfaen"/>
        </w:rPr>
        <w:t>ებოლას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ჰემორაგიული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ცხელება</w:t>
      </w:r>
      <w:proofErr w:type="spellEnd"/>
    </w:p>
    <w:p w:rsidR="006367A5" w:rsidRDefault="006367A5" w:rsidP="006367A5">
      <w:proofErr w:type="spellStart"/>
      <w:proofErr w:type="gramStart"/>
      <w:r>
        <w:rPr>
          <w:rFonts w:ascii="Sylfaen" w:hAnsi="Sylfaen" w:cs="Sylfaen"/>
        </w:rPr>
        <w:t>აფრიკის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რამდენიმე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ქვეყანაში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გვინეა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სიერა</w:t>
      </w:r>
      <w:proofErr w:type="spellEnd"/>
      <w:r>
        <w:t xml:space="preserve"> </w:t>
      </w:r>
      <w:r>
        <w:rPr>
          <w:rFonts w:ascii="Sylfaen" w:hAnsi="Sylfaen" w:cs="Sylfaen"/>
        </w:rPr>
        <w:t>ლ</w:t>
      </w:r>
      <w:r w:rsidR="0083623D">
        <w:rPr>
          <w:rFonts w:ascii="Sylfaen" w:hAnsi="Sylfaen" w:cs="Sylfaen"/>
          <w:lang w:val="ka-GE"/>
        </w:rPr>
        <w:t>ე</w:t>
      </w:r>
      <w:bookmarkStart w:id="0" w:name="_GoBack"/>
      <w:bookmarkEnd w:id="0"/>
      <w:proofErr w:type="spellStart"/>
      <w:r>
        <w:rPr>
          <w:rFonts w:ascii="Sylfaen" w:hAnsi="Sylfaen" w:cs="Sylfaen"/>
        </w:rPr>
        <w:t>ონე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ლიბერია</w:t>
      </w:r>
      <w:proofErr w:type="spellEnd"/>
      <w:r>
        <w:t xml:space="preserve">) 2014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ზაფხულიდან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დაიწყო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ამჟამადაც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გრძელდება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ებოლას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ვირუსით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გამოწვეული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აფეთქება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ჯანმრთელობის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მსოფლიო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ჯანმო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ინფორმაციით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აფეთქების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კერად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იდენტიფიცირებულია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კაილაჰუნი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კენემა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სიერა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ლეონეში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ლოფა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მონცერადო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ლიბერიაში</w:t>
      </w:r>
      <w:proofErr w:type="spellEnd"/>
      <w:r>
        <w:t>.</w:t>
      </w:r>
    </w:p>
    <w:p w:rsidR="006367A5" w:rsidRDefault="006367A5" w:rsidP="006367A5">
      <w:proofErr w:type="spellStart"/>
      <w:proofErr w:type="gramStart"/>
      <w:r>
        <w:rPr>
          <w:rFonts w:ascii="Sylfaen" w:hAnsi="Sylfaen" w:cs="Sylfaen"/>
        </w:rPr>
        <w:t>ჯანმო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იძლევა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მგზავრობის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ვაჭრობის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შეზღუდვის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გვინეაში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ლიბერიასა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სიერა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ლეონეში</w:t>
      </w:r>
      <w:proofErr w:type="spellEnd"/>
      <w:r>
        <w:t>.</w:t>
      </w:r>
    </w:p>
    <w:p w:rsidR="006367A5" w:rsidRDefault="006367A5" w:rsidP="006367A5">
      <w:proofErr w:type="spellStart"/>
      <w:proofErr w:type="gramStart"/>
      <w:r>
        <w:rPr>
          <w:rFonts w:ascii="Sylfaen" w:hAnsi="Sylfaen" w:cs="Sylfaen"/>
        </w:rPr>
        <w:t>ებოლას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ჰემორაგიული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ვირუსული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ჰემორაგიული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მიეკუთვნება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აღნიშნულ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ინფექციას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იწვევს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ვირუსი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მიეკუთვნება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ფილოვირუსების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ებოლავირუსების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გვარს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დაავადების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შემთხვევები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გვხვდება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ადამიანებში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პრიმატებში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მაიმუნი</w:t>
      </w:r>
      <w:proofErr w:type="spellEnd"/>
      <w:r>
        <w:t>).</w:t>
      </w:r>
    </w:p>
    <w:p w:rsidR="006367A5" w:rsidRDefault="006367A5" w:rsidP="006367A5">
      <w:proofErr w:type="spellStart"/>
      <w:proofErr w:type="gramStart"/>
      <w:r>
        <w:rPr>
          <w:rFonts w:ascii="Sylfaen" w:hAnsi="Sylfaen" w:cs="Sylfaen"/>
        </w:rPr>
        <w:t>ებოლას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ვირუსის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ბუნებრივი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რეზერვუარი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უცნობია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თუმცა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დაყრდნობით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ადამიანი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ინფიცირდება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ცხოველთან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კონტაქტით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დაავადება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ადამიანიდან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ადამიანზე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გავრცელდეს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გზით</w:t>
      </w:r>
      <w:proofErr w:type="spellEnd"/>
      <w:r>
        <w:t>:</w:t>
      </w:r>
    </w:p>
    <w:p w:rsidR="006367A5" w:rsidRDefault="006367A5" w:rsidP="006367A5">
      <w:proofErr w:type="spellStart"/>
      <w:proofErr w:type="gramStart"/>
      <w:r>
        <w:rPr>
          <w:rFonts w:ascii="Sylfaen" w:hAnsi="Sylfaen" w:cs="Sylfaen"/>
        </w:rPr>
        <w:t>ინფიცირებულ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სისხლთან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პირდაპირი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კონტაქტი</w:t>
      </w:r>
      <w:proofErr w:type="spellEnd"/>
      <w:r>
        <w:t xml:space="preserve">; </w:t>
      </w:r>
    </w:p>
    <w:p w:rsidR="006367A5" w:rsidRDefault="006367A5" w:rsidP="006367A5">
      <w:proofErr w:type="spellStart"/>
      <w:proofErr w:type="gramStart"/>
      <w:r>
        <w:rPr>
          <w:rFonts w:ascii="Sylfaen" w:hAnsi="Sylfaen" w:cs="Sylfaen"/>
        </w:rPr>
        <w:t>სისხლით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კონტამინირებულ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საგნებთან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კონტაქტი</w:t>
      </w:r>
      <w:proofErr w:type="spellEnd"/>
      <w:r>
        <w:t>.</w:t>
      </w:r>
    </w:p>
    <w:p w:rsidR="006367A5" w:rsidRDefault="006367A5" w:rsidP="006367A5">
      <w:proofErr w:type="spellStart"/>
      <w:proofErr w:type="gramStart"/>
      <w:r>
        <w:rPr>
          <w:rFonts w:ascii="Sylfaen" w:hAnsi="Sylfaen" w:cs="Sylfaen"/>
        </w:rPr>
        <w:t>დაავადების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გავრცელების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გამომდინარე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ხშირია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ინფექციის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საავადმყოფოსშიგა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გავრცელების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შემთხვევები</w:t>
      </w:r>
      <w:proofErr w:type="spellEnd"/>
      <w:r>
        <w:t>.</w:t>
      </w:r>
    </w:p>
    <w:p w:rsidR="006367A5" w:rsidRDefault="006367A5" w:rsidP="006367A5">
      <w:proofErr w:type="spellStart"/>
      <w:proofErr w:type="gramStart"/>
      <w:r>
        <w:rPr>
          <w:rFonts w:ascii="Sylfaen" w:hAnsi="Sylfaen" w:cs="Sylfaen"/>
        </w:rPr>
        <w:t>ებოლას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ვირუსი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აღმოჩენილ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კონგოს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ებოლასთან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დაავადება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ენდემურია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აფრიკის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ცენტრალურ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დასავლეთ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აღმოსავლეთ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რეგიონებში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კონგო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გაბონი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სუდანი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სპილოს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სანაპირო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უგანდა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ფიქსირდება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ადამიანში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მსოფლიოს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დანარჩენ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ნაწილში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დაავადებების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აღმოჩენილი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თუმცა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ამერიკის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შეერთებულ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შტატებში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ფილიპინებზე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აფრიკის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კონტინენტიდან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იმპორტირებულ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პრიმატებთან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კონტაქტში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მყოფ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სისხლში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აღენიშნათ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ვირუსის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საწინააღმდეგო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ანტისხეულების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არსებობა</w:t>
      </w:r>
      <w:proofErr w:type="spellEnd"/>
      <w:r>
        <w:t>.</w:t>
      </w:r>
    </w:p>
    <w:p w:rsidR="006367A5" w:rsidRDefault="006367A5" w:rsidP="006367A5">
      <w:proofErr w:type="spellStart"/>
      <w:proofErr w:type="gramStart"/>
      <w:r>
        <w:rPr>
          <w:rFonts w:ascii="Sylfaen" w:hAnsi="Sylfaen" w:cs="Sylfaen"/>
        </w:rPr>
        <w:t>დაავადება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მძიმედ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ახასიათებს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ლეტალობის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მაჩვენებელი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სიმპტომები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ინფიცირებიდან</w:t>
      </w:r>
      <w:proofErr w:type="spellEnd"/>
      <w:r>
        <w:t xml:space="preserve"> 2–</w:t>
      </w:r>
      <w:proofErr w:type="spellStart"/>
      <w:r>
        <w:rPr>
          <w:rFonts w:ascii="Sylfaen" w:hAnsi="Sylfaen" w:cs="Sylfaen"/>
        </w:rPr>
        <w:t>დან</w:t>
      </w:r>
      <w:proofErr w:type="spellEnd"/>
      <w:r>
        <w:t xml:space="preserve"> 21 </w:t>
      </w:r>
      <w:proofErr w:type="spellStart"/>
      <w:r>
        <w:rPr>
          <w:rFonts w:ascii="Sylfaen" w:hAnsi="Sylfaen" w:cs="Sylfaen"/>
        </w:rPr>
        <w:t>დღემდე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ვითარდება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პაციენტებს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ძირითადად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ნიშნები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აქვთ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ცხელება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თავის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ტკივილი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კუნთების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სახსრების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ტკივილი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სისუსტე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დიარეა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პირღებინება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ტკივილი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მუცლის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არეში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უმადობა</w:t>
      </w:r>
      <w:proofErr w:type="spellEnd"/>
      <w:r>
        <w:t>.</w:t>
      </w:r>
    </w:p>
    <w:p w:rsidR="006367A5" w:rsidRDefault="006367A5" w:rsidP="006367A5">
      <w:proofErr w:type="spellStart"/>
      <w:proofErr w:type="gramStart"/>
      <w:r>
        <w:rPr>
          <w:rFonts w:ascii="Sylfaen" w:hAnsi="Sylfaen" w:cs="Sylfaen"/>
        </w:rPr>
        <w:t>ებოლას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ჰემორაგიული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პოლიმერაზულ</w:t>
      </w:r>
      <w:proofErr w:type="spellEnd"/>
      <w:r>
        <w:t>–</w:t>
      </w:r>
      <w:proofErr w:type="spellStart"/>
      <w:r>
        <w:rPr>
          <w:rFonts w:ascii="Sylfaen" w:hAnsi="Sylfaen" w:cs="Sylfaen"/>
        </w:rPr>
        <w:t>ჯაჭვური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რეაქციით</w:t>
      </w:r>
      <w:proofErr w:type="spellEnd"/>
      <w:r>
        <w:t xml:space="preserve"> (PCR), </w:t>
      </w:r>
      <w:proofErr w:type="spellStart"/>
      <w:r>
        <w:rPr>
          <w:rFonts w:ascii="Sylfaen" w:hAnsi="Sylfaen" w:cs="Sylfaen"/>
        </w:rPr>
        <w:t>ვირუსის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გამოყოფით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ენზიმ</w:t>
      </w:r>
      <w:proofErr w:type="spellEnd"/>
      <w:r>
        <w:t>–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იმუნოსორბენტული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ანალიზით</w:t>
      </w:r>
      <w:proofErr w:type="spellEnd"/>
      <w:r>
        <w:t xml:space="preserve"> (ELISA).</w:t>
      </w:r>
    </w:p>
    <w:p w:rsidR="006367A5" w:rsidRDefault="006367A5" w:rsidP="006367A5">
      <w:proofErr w:type="spellStart"/>
      <w:proofErr w:type="gramStart"/>
      <w:r>
        <w:rPr>
          <w:rFonts w:ascii="Sylfaen" w:hAnsi="Sylfaen" w:cs="Sylfaen"/>
        </w:rPr>
        <w:t>დაავადების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სპეციფიკური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მოწოდებულია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დამხმარე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თერაპიის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ჩატარება</w:t>
      </w:r>
      <w:proofErr w:type="spellEnd"/>
      <w:r>
        <w:t>.</w:t>
      </w:r>
    </w:p>
    <w:p w:rsidR="00A27568" w:rsidRDefault="006367A5" w:rsidP="006367A5">
      <w:proofErr w:type="spellStart"/>
      <w:r>
        <w:rPr>
          <w:rFonts w:ascii="Sylfaen" w:hAnsi="Sylfaen" w:cs="Sylfaen"/>
        </w:rPr>
        <w:lastRenderedPageBreak/>
        <w:t>ვინაიდან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უცნობია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ადამიანის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ვირუსით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ინფიცირების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მექანიზმი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პრევენციული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გამოიხატება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ადამიანთან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კონტაქტისას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ინდივიდუალური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ერთჯერადი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ხელთათმანები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ნიღაბი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დამცავი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საშუალებები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გამოყენებით</w:t>
      </w:r>
      <w:proofErr w:type="spellEnd"/>
      <w:r>
        <w:t>.</w:t>
      </w:r>
    </w:p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A5"/>
    <w:rsid w:val="006367A5"/>
    <w:rsid w:val="006B701E"/>
    <w:rsid w:val="0083623D"/>
    <w:rsid w:val="00995E6C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3</cp:revision>
  <dcterms:created xsi:type="dcterms:W3CDTF">2014-08-08T11:14:00Z</dcterms:created>
  <dcterms:modified xsi:type="dcterms:W3CDTF">2014-08-11T13:13:00Z</dcterms:modified>
</cp:coreProperties>
</file>