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FF" w:rsidRDefault="00C934FF" w:rsidP="00C934FF">
      <w:pPr>
        <w:jc w:val="right"/>
        <w:rPr>
          <w:rFonts w:ascii="Sylfaen" w:hAnsi="Sylfaen" w:cs="Sylfaen"/>
          <w:b/>
          <w:bCs/>
          <w:i/>
          <w:sz w:val="30"/>
          <w:szCs w:val="30"/>
        </w:rPr>
      </w:pPr>
      <w:r>
        <w:rPr>
          <w:rFonts w:ascii="Sylfaen" w:hAnsi="Sylfaen" w:cs="Sylfaen"/>
          <w:b/>
          <w:bCs/>
          <w:i/>
          <w:sz w:val="30"/>
          <w:szCs w:val="30"/>
          <w:lang w:val="ka-GE"/>
        </w:rPr>
        <w:t xml:space="preserve">დანართი N3 </w:t>
      </w:r>
    </w:p>
    <w:p w:rsidR="0087002E" w:rsidRPr="0087002E" w:rsidRDefault="0087002E" w:rsidP="0087002E">
      <w:pPr>
        <w:jc w:val="center"/>
        <w:rPr>
          <w:rFonts w:ascii="Sylfaen" w:hAnsi="Sylfaen" w:cs="Sylfaen"/>
          <w:b/>
          <w:bCs/>
          <w:i/>
          <w:sz w:val="30"/>
          <w:szCs w:val="30"/>
        </w:rPr>
      </w:pPr>
      <w:bookmarkStart w:id="0" w:name="_GoBack"/>
      <w:r w:rsidRPr="0087002E">
        <w:rPr>
          <w:rFonts w:ascii="Sylfaen" w:hAnsi="Sylfaen" w:cs="Sylfaen"/>
          <w:b/>
          <w:bCs/>
          <w:i/>
          <w:sz w:val="30"/>
          <w:szCs w:val="30"/>
        </w:rPr>
        <w:t>ინფორმაცია</w:t>
      </w:r>
    </w:p>
    <w:bookmarkEnd w:id="0"/>
    <w:p w:rsidR="00831C71" w:rsidRPr="00831C71" w:rsidRDefault="006644FB" w:rsidP="00831C71">
      <w:pPr>
        <w:jc w:val="both"/>
        <w:rPr>
          <w:rFonts w:ascii="Sylfaen" w:hAnsi="Sylfaen" w:cs="Sylfaen"/>
          <w:b/>
          <w:bCs/>
          <w:i/>
          <w:sz w:val="30"/>
          <w:szCs w:val="30"/>
        </w:rPr>
      </w:pPr>
      <w:r>
        <w:rPr>
          <w:rFonts w:ascii="Sylfaen" w:hAnsi="Sylfaen" w:cs="Sylfaen"/>
          <w:b/>
          <w:bCs/>
          <w:i/>
          <w:sz w:val="30"/>
          <w:szCs w:val="30"/>
          <w:lang w:val="ka-GE"/>
        </w:rPr>
        <w:t xml:space="preserve">საქართველოს სახალხო </w:t>
      </w:r>
      <w:r w:rsidR="00831C71" w:rsidRPr="00831C71">
        <w:rPr>
          <w:rFonts w:ascii="Sylfaen" w:hAnsi="Sylfaen" w:cs="Sylfaen"/>
          <w:b/>
          <w:bCs/>
          <w:i/>
          <w:sz w:val="30"/>
          <w:szCs w:val="30"/>
          <w:lang w:val="ka-GE"/>
        </w:rPr>
        <w:t xml:space="preserve">დამცველის </w:t>
      </w:r>
      <w:r>
        <w:rPr>
          <w:rFonts w:ascii="Sylfaen" w:hAnsi="Sylfaen" w:cs="Sylfaen"/>
          <w:b/>
          <w:bCs/>
          <w:i/>
          <w:sz w:val="30"/>
          <w:szCs w:val="30"/>
          <w:lang w:val="ka-GE"/>
        </w:rPr>
        <w:t xml:space="preserve">2014 წლის </w:t>
      </w:r>
      <w:r w:rsidR="00831C71" w:rsidRPr="00831C71">
        <w:rPr>
          <w:rFonts w:ascii="Sylfaen" w:hAnsi="Sylfaen" w:cs="Sylfaen"/>
          <w:b/>
          <w:bCs/>
          <w:i/>
          <w:sz w:val="30"/>
          <w:szCs w:val="30"/>
          <w:lang w:val="ka-GE"/>
        </w:rPr>
        <w:t>ანგარიშში ასახული რეკომენდაციების შესრულების მდგომარეობის შესახებ</w:t>
      </w:r>
    </w:p>
    <w:p w:rsidR="00F8780E" w:rsidRDefault="00F8780E" w:rsidP="009B2EB5">
      <w:pPr>
        <w:jc w:val="both"/>
        <w:rPr>
          <w:rFonts w:ascii="Sylfaen" w:hAnsi="Sylfaen" w:cs="Sylfaen"/>
          <w:b/>
          <w:bCs/>
          <w:i/>
          <w:sz w:val="30"/>
          <w:szCs w:val="30"/>
          <w:lang w:val="ka-GE"/>
        </w:rPr>
      </w:pPr>
    </w:p>
    <w:p w:rsidR="00F8780E" w:rsidRPr="00506477" w:rsidRDefault="00F8780E" w:rsidP="009B2EB5">
      <w:pPr>
        <w:jc w:val="both"/>
        <w:rPr>
          <w:rFonts w:ascii="Sylfaen" w:hAnsi="Sylfaen" w:cs="Sylfaen"/>
          <w:b/>
          <w:bCs/>
          <w:i/>
          <w:sz w:val="28"/>
          <w:szCs w:val="28"/>
          <w:lang w:val="ka-GE"/>
        </w:rPr>
      </w:pPr>
      <w:r w:rsidRPr="00506477">
        <w:rPr>
          <w:rFonts w:ascii="Sylfaen" w:hAnsi="Sylfaen" w:cs="Sylfaen"/>
          <w:b/>
          <w:bCs/>
          <w:i/>
          <w:sz w:val="28"/>
          <w:szCs w:val="28"/>
          <w:lang w:val="ka-GE"/>
        </w:rPr>
        <w:t>შესავალი გვ.11</w:t>
      </w:r>
    </w:p>
    <w:p w:rsidR="00F8780E" w:rsidRPr="00BF3C4F" w:rsidRDefault="007A497C" w:rsidP="00F8780E">
      <w:pPr>
        <w:jc w:val="both"/>
        <w:rPr>
          <w:rFonts w:ascii="Sylfaen" w:hAnsi="Sylfaen" w:cs="Sylfaen"/>
          <w:b/>
          <w:bCs/>
          <w:i/>
          <w:sz w:val="20"/>
          <w:szCs w:val="20"/>
          <w:lang w:val="ka-GE"/>
        </w:rPr>
      </w:pPr>
      <w:r>
        <w:rPr>
          <w:rFonts w:ascii="Sylfaen" w:hAnsi="Sylfaen" w:cs="Sylfaen"/>
          <w:b/>
          <w:bCs/>
          <w:i/>
          <w:sz w:val="20"/>
          <w:szCs w:val="20"/>
          <w:lang w:val="ka-GE"/>
        </w:rPr>
        <w:t>„</w:t>
      </w:r>
      <w:r w:rsidR="00F8780E" w:rsidRPr="00BF3C4F">
        <w:rPr>
          <w:rFonts w:ascii="Sylfaen" w:hAnsi="Sylfaen" w:cs="Sylfaen"/>
          <w:b/>
          <w:bCs/>
          <w:i/>
          <w:sz w:val="20"/>
          <w:szCs w:val="20"/>
          <w:lang w:val="ka-GE"/>
        </w:rPr>
        <w:t>შრომის უსაფრთხოების მინიმალური სტანდარტების არარსებობა და სამუშაო ადგილზე დაშავებულთა და გარდაცვლილთა საგანგაშო რიცხვი კვლავ სახეზეა. სამწუხაროდ, სახელმწიფო დონეზე არ გადადგმულა ქმედითი ნაბიჯები შრომის უფლებების დაცვის მონიტორინგზე პასუხისმგებელი ორგანოს - შრომის ინსპექციის შესაქმნელად. შრომის ჯანმრთელობის და სოციალური დაცვის სამინისტროში შექმნილი შრომის პირობების მონიტორინგის სახელმწიფო პროგრამა ვერ ჩაითვლება შრომის უსაფრთხოების გაუმჯობესებისა და სამუშაო პირობების ინსპექტირების მექანიზმად.’’</w:t>
      </w:r>
    </w:p>
    <w:p w:rsidR="00F8780E" w:rsidRPr="00506477" w:rsidRDefault="00F8780E" w:rsidP="00F8780E">
      <w:pPr>
        <w:jc w:val="both"/>
        <w:rPr>
          <w:rFonts w:ascii="Sylfaen" w:hAnsi="Sylfaen" w:cs="Sylfaen"/>
          <w:b/>
          <w:bCs/>
          <w:i/>
          <w:sz w:val="28"/>
          <w:szCs w:val="28"/>
          <w:lang w:val="ka-GE"/>
        </w:rPr>
      </w:pPr>
      <w:r w:rsidRPr="00506477">
        <w:rPr>
          <w:rFonts w:ascii="Sylfaen" w:hAnsi="Sylfaen" w:cs="Sylfaen"/>
          <w:b/>
          <w:bCs/>
          <w:i/>
          <w:sz w:val="28"/>
          <w:szCs w:val="28"/>
          <w:lang w:val="ka-GE"/>
        </w:rPr>
        <w:t>შრომის უფლება გვ</w:t>
      </w:r>
      <w:r w:rsidR="00342ADF">
        <w:rPr>
          <w:rFonts w:ascii="Sylfaen" w:hAnsi="Sylfaen" w:cs="Sylfaen"/>
          <w:b/>
          <w:bCs/>
          <w:i/>
          <w:sz w:val="28"/>
          <w:szCs w:val="28"/>
          <w:lang w:val="ka-GE"/>
        </w:rPr>
        <w:t>.</w:t>
      </w:r>
      <w:r w:rsidRPr="00506477">
        <w:rPr>
          <w:rFonts w:ascii="Sylfaen" w:hAnsi="Sylfaen" w:cs="Sylfaen"/>
          <w:b/>
          <w:bCs/>
          <w:i/>
          <w:sz w:val="28"/>
          <w:szCs w:val="28"/>
          <w:lang w:val="ka-GE"/>
        </w:rPr>
        <w:t xml:space="preserve"> 537 - 538</w:t>
      </w:r>
    </w:p>
    <w:p w:rsidR="00F8780E" w:rsidRPr="00BF3C4F" w:rsidRDefault="007A497C" w:rsidP="00F8780E">
      <w:pPr>
        <w:jc w:val="both"/>
        <w:rPr>
          <w:rFonts w:ascii="Sylfaen" w:hAnsi="Sylfaen" w:cs="Sylfaen"/>
          <w:b/>
          <w:bCs/>
          <w:i/>
          <w:sz w:val="20"/>
          <w:szCs w:val="20"/>
          <w:lang w:val="ka-GE"/>
        </w:rPr>
      </w:pPr>
      <w:r>
        <w:rPr>
          <w:rFonts w:ascii="Sylfaen" w:hAnsi="Sylfaen" w:cs="Sylfaen"/>
          <w:b/>
          <w:bCs/>
          <w:i/>
          <w:sz w:val="20"/>
          <w:szCs w:val="20"/>
          <w:lang w:val="ka-GE"/>
        </w:rPr>
        <w:t>„</w:t>
      </w:r>
      <w:r w:rsidR="00F8780E" w:rsidRPr="00BF3C4F">
        <w:rPr>
          <w:rFonts w:ascii="Sylfaen" w:hAnsi="Sylfaen" w:cs="Sylfaen"/>
          <w:b/>
          <w:bCs/>
          <w:i/>
          <w:sz w:val="20"/>
          <w:szCs w:val="20"/>
          <w:lang w:val="ka-GE"/>
        </w:rPr>
        <w:t>საქართველოს სახალხო დამცველის 2013 წლის ანგარიშში შრომის უფლებების დაცვასთან დაკავშირებულ ერთ–ერთ რეკომენდაციას,  შრომის უსაფრთხო გარემოს მონიტორინგზე პასუხისმგებელი სახელმწიფო ინსტიტუციის შექმნის მიზნით კონკრეტული ნაბიჯების გადადგმა წარმოადგენდა. საქართველოს პარლამენტის მიერ, 2014 წლის 1 აგვისტოს მიღებულ დადგენილებაში „2013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აღინიშნა, რომ საქართველოს სახალხო დამცველის მიერ  შემუშავებული რეკომენდაციების დროულად და ხარისხიანად შესრულებაზე მნიშვნელოვანწილად იქნება დამოკიდებული ქვეყანაში ადამიანის უფლებათა დაცვის მაღალი სტანდარტების დამკვიდრება. პარლამენტმა დაადგინა, რომ შრომის, ჯანმრთელობისა და სოციალური დაცვის სამინისტროს უნდა შეექმნა შრომის უსაფრთხო გარემოს მონიტორინგისათვის პასუხისმგებელი სახელმწიფო ინსტიტუტი (შრომის ინსპექცია). გარდა ზემოაღნიშნულისა, საქართველოს მთავრობის 2014 წლის 17 ივნისის N400 დადგენილებით დამტკიცდა საქართველოს სოციალურ-ეკონომიკური განვითარების სტრატეგია „საქართველო 2020“, რომელშიც გამოყოფილია შრომის ბაზრის განვითარების ხელშეწყობის ქვეთავი, სადაც აღნიშნულია, რომ:</w:t>
      </w:r>
    </w:p>
    <w:p w:rsidR="00F8780E" w:rsidRPr="00BF3C4F" w:rsidRDefault="00F8780E" w:rsidP="00F8780E">
      <w:pPr>
        <w:jc w:val="both"/>
        <w:rPr>
          <w:rFonts w:ascii="Sylfaen" w:hAnsi="Sylfaen" w:cs="Sylfaen"/>
          <w:b/>
          <w:bCs/>
          <w:i/>
          <w:sz w:val="20"/>
          <w:szCs w:val="20"/>
          <w:lang w:val="ka-GE"/>
        </w:rPr>
      </w:pPr>
      <w:r w:rsidRPr="00BF3C4F">
        <w:rPr>
          <w:rFonts w:ascii="Sylfaen" w:hAnsi="Sylfaen" w:cs="Sylfaen"/>
          <w:b/>
          <w:bCs/>
          <w:i/>
          <w:sz w:val="20"/>
          <w:szCs w:val="20"/>
          <w:lang w:val="ka-GE"/>
        </w:rPr>
        <w:t xml:space="preserve">„შრომის ბაზრის განვითარების პროცესში მნიშვნელოვანია, რომ დასაქმებული არა მარტო სამუშაო ადგილით იყოს უზრუნველყოფილი, არამედ, ამავდროულად, მისი, როგორც დასაქმებულის, უფლებები იყოს მკაცრად დაცული და საქმიანობის შედეგად შრომის შესაბამისი ანაზღაურება მიიღოს, რაც მას ცხოვრების ნორმალური პირობებით უზრუნველყოფს. ამ მიმართულებით საქართველოს მთავრობა  იზრუნებს შრომისა და დასაქმების სფეროში არსებული კანონმდებლობის შემდგომ სრულყოფასა და ევროპულ სტანდარტებთან გათანაბრებაზე. გარდა ამისა, არსებული </w:t>
      </w:r>
      <w:r w:rsidRPr="00BF3C4F">
        <w:rPr>
          <w:rFonts w:ascii="Sylfaen" w:hAnsi="Sylfaen" w:cs="Sylfaen"/>
          <w:b/>
          <w:bCs/>
          <w:i/>
          <w:sz w:val="20"/>
          <w:szCs w:val="20"/>
          <w:lang w:val="ka-GE"/>
        </w:rPr>
        <w:lastRenderedPageBreak/>
        <w:t xml:space="preserve">რეალობის გათვალისწინებით, საქართველოს მთავრობა ევროპული გამოცდილების შესაბამისად უზრუნველყოფს შრომითი უფლებების დაცვის მონიტორინგის ინსტიტუციური მექანიზმების შექმნას, რომლებიც დაიცავს დასაქმებულთა უფლებებს, ჰქონდეთ უსაფრთხო და შესაფერისი სამუშაო გარემო და სამუშაო პირობები, ასევე, ზედამხეველობას გაუწევს კანონმდებლობით    გათვალისწინებული   სხვა   უფლებების  დაცვას.“ </w:t>
      </w:r>
    </w:p>
    <w:p w:rsidR="00F8780E" w:rsidRPr="00BF3C4F" w:rsidRDefault="00F8780E" w:rsidP="00F8780E">
      <w:pPr>
        <w:jc w:val="both"/>
        <w:rPr>
          <w:rFonts w:ascii="Sylfaen" w:hAnsi="Sylfaen" w:cs="Sylfaen"/>
          <w:b/>
          <w:bCs/>
          <w:i/>
          <w:sz w:val="20"/>
          <w:szCs w:val="20"/>
          <w:lang w:val="ka-GE"/>
        </w:rPr>
      </w:pPr>
      <w:r w:rsidRPr="00BF3C4F">
        <w:rPr>
          <w:rFonts w:ascii="Sylfaen" w:hAnsi="Sylfaen" w:cs="Sylfaen"/>
          <w:b/>
          <w:bCs/>
          <w:i/>
          <w:sz w:val="20"/>
          <w:szCs w:val="20"/>
          <w:lang w:val="ka-GE"/>
        </w:rPr>
        <w:t xml:space="preserve">საქართველოს მთავრობის 2014 წლის 9 ივლისს მიღებულ N445 დადგენილებაში, „საქართველოს ადამიანის უფლებების დაცვის სამთავრობო სამოქმედო გეგმის (2014-2015 წლებისთვის) დამტკიცებისა და საქართველოს ადამიანის უფლებების დაცვის სამთავრობო სამოქმედო გეგმის (2014–2015 წლებისთვის) საკოორდინაციო უწყებათაშორისი საბჭოს შექმნისა და მისი დებულების დამტკიცების შესახებ“, ერთ–ერთ ამოცანად გაწერილია სწორედ შრომის უსაფრთხოების გაუმჯობესება და სამუშაო პირობების ინსპექტირების მექანიზმის ფორმირება, რომლის განხორციელებაზეც პასუხისმგებელ ორგანოს წარმოადგენს საქართველოს შრომის, ჯანმრთელობისა და სოციალური დაცვის სამინისტრო, ხოლო ვალდებულების შესრულების ვადად გაწერილია 2014–2015 წლები. აღსანიშნავია, რომ საქართველოს მთავრობის 2015 წლის 5 თებერვლის N38 დადგენილებით დამტკიცდა შრომის პირობების მონიტორინგის სახელმწიფო პროგრამა, რომლის მიზანსაც წარმოადგენს დამსაქმებლისთვის უსაფრთხო და ჯანსაღ სამუშაო გარემოს შექმნაში დახმარება. პროგრამის ფარგლებში ხდება მხოლოდ იმ დამსაქმებელთა შემოწმება, რომლებიც წერილობით თანხმობას განაცხადებენ ამ პროგრამაში ჩართვის შესახებ. აქვე უნდა აღინიშნოს, რომ ეს პროგრამა ვერ ჩაითვლება შრომის უსაფრთხოების გაუმჯობესებისა და სამუშაო პირობების ინსპექტირების მექანიზმად, ხოლო გამოვლენილი ტენდენციების საფუძველზე იკვეთება, რომ ზემოაღნიშნული ინსპექტირების მექანიზმის ფორმირების ვალდებულება შესაძლებელია დადგენილ ვადებში არ  შესრულდეს. </w:t>
      </w:r>
    </w:p>
    <w:p w:rsidR="00F8780E" w:rsidRPr="00BF3C4F" w:rsidRDefault="00F8780E" w:rsidP="00F8780E">
      <w:pPr>
        <w:jc w:val="both"/>
        <w:rPr>
          <w:rFonts w:ascii="Sylfaen" w:hAnsi="Sylfaen" w:cs="Sylfaen"/>
          <w:b/>
          <w:bCs/>
          <w:i/>
          <w:sz w:val="20"/>
          <w:szCs w:val="20"/>
          <w:lang w:val="ka-GE"/>
        </w:rPr>
      </w:pPr>
      <w:r w:rsidRPr="00BF3C4F">
        <w:rPr>
          <w:rFonts w:ascii="Sylfaen" w:hAnsi="Sylfaen" w:cs="Sylfaen"/>
          <w:b/>
          <w:bCs/>
          <w:i/>
          <w:sz w:val="20"/>
          <w:szCs w:val="20"/>
          <w:lang w:val="ka-GE"/>
        </w:rPr>
        <w:t>მიუხედავად ზემოაღნიშნული დადებითი ტენდენციებისა და კანონმდებლობაში არსებული რეგულაციებისა, შრომასთან დაკავშირებული უფლებები კვლავ რჩება ეკონომიკური, სოციალური და კულტურული უფლებების ერთ–ერთ ყველაზე პრობლემურ სფეროდ, რასაც ადასტურებს საანგარიშო პერიოდში საქართველოს სახალხო დამცველის აპარატის მიერ, შრომითი უფლების დარღვევასთან დაკავშირებით განხილული განცხადებების სიმრავლე.</w:t>
      </w:r>
      <w:r w:rsidR="00090158" w:rsidRPr="00BF3C4F">
        <w:rPr>
          <w:rFonts w:ascii="Sylfaen" w:hAnsi="Sylfaen" w:cs="Sylfaen"/>
          <w:b/>
          <w:bCs/>
          <w:i/>
          <w:sz w:val="20"/>
          <w:szCs w:val="20"/>
          <w:lang w:val="ka-GE"/>
        </w:rPr>
        <w:t>’’</w:t>
      </w:r>
    </w:p>
    <w:p w:rsidR="00BB1FB4" w:rsidRDefault="00BB1FB4" w:rsidP="009B2EB5">
      <w:pPr>
        <w:jc w:val="both"/>
        <w:rPr>
          <w:rFonts w:ascii="Sylfaen" w:hAnsi="Sylfaen" w:cs="Sylfaen"/>
          <w:b/>
          <w:bCs/>
          <w:i/>
          <w:sz w:val="30"/>
          <w:szCs w:val="30"/>
          <w:lang w:val="ka-GE"/>
        </w:rPr>
      </w:pPr>
    </w:p>
    <w:p w:rsidR="00370BC9" w:rsidRPr="00370BC9" w:rsidRDefault="00BB1FB4" w:rsidP="009B2EB5">
      <w:pPr>
        <w:jc w:val="both"/>
        <w:rPr>
          <w:rFonts w:ascii="Sylfaen" w:hAnsi="Sylfaen" w:cs="Sylfaen"/>
          <w:b/>
          <w:bCs/>
          <w:i/>
          <w:sz w:val="30"/>
          <w:szCs w:val="30"/>
          <w:lang w:val="ka-GE"/>
        </w:rPr>
      </w:pPr>
      <w:r>
        <w:rPr>
          <w:rFonts w:ascii="Sylfaen" w:hAnsi="Sylfaen" w:cs="Sylfaen"/>
          <w:b/>
          <w:bCs/>
          <w:i/>
          <w:sz w:val="30"/>
          <w:szCs w:val="30"/>
          <w:lang w:val="ka-GE"/>
        </w:rPr>
        <w:t>კომენტარი</w:t>
      </w:r>
    </w:p>
    <w:p w:rsidR="00684987" w:rsidRPr="000F411C" w:rsidRDefault="008D1AEB" w:rsidP="005158C5">
      <w:pPr>
        <w:jc w:val="both"/>
        <w:rPr>
          <w:rFonts w:ascii="Sylfaen" w:hAnsi="Sylfaen"/>
          <w:b/>
          <w:bCs/>
          <w:sz w:val="20"/>
          <w:szCs w:val="20"/>
          <w:lang w:val="ka-GE"/>
        </w:rPr>
      </w:pPr>
      <w:r w:rsidRPr="000F411C">
        <w:rPr>
          <w:rFonts w:ascii="Sylfaen" w:hAnsi="Sylfaen" w:cs="Sylfaen"/>
          <w:bCs/>
          <w:sz w:val="20"/>
          <w:szCs w:val="20"/>
          <w:lang w:val="ka-GE"/>
        </w:rPr>
        <w:t xml:space="preserve">სახალხო დამცველის რეკომენდაციის გათვალისწინებით </w:t>
      </w:r>
      <w:r w:rsidR="009B2EB5" w:rsidRPr="000F411C">
        <w:rPr>
          <w:rFonts w:ascii="Sylfaen" w:hAnsi="Sylfaen" w:cs="Sylfaen"/>
          <w:bCs/>
          <w:sz w:val="20"/>
          <w:szCs w:val="20"/>
          <w:lang w:val="ka-GE"/>
        </w:rPr>
        <w:t>შრომის ინსპექტირების სისტემის უწყებრივი გაძლიერების მიზნით</w:t>
      </w:r>
      <w:r w:rsidR="00747D54" w:rsidRPr="000F411C">
        <w:rPr>
          <w:rFonts w:ascii="Sylfaen" w:hAnsi="Sylfaen" w:cs="Sylfaen"/>
          <w:bCs/>
          <w:sz w:val="20"/>
          <w:szCs w:val="20"/>
          <w:lang w:val="ka-GE"/>
        </w:rPr>
        <w:t xml:space="preserve">, </w:t>
      </w:r>
      <w:r w:rsidR="009B2EB5" w:rsidRPr="000F411C">
        <w:rPr>
          <w:rFonts w:ascii="Sylfaen" w:hAnsi="Sylfaen" w:cs="Sylfaen"/>
          <w:bCs/>
          <w:sz w:val="20"/>
          <w:szCs w:val="20"/>
          <w:lang w:val="ka-GE"/>
        </w:rPr>
        <w:t xml:space="preserve">საქართველოს მთავრობის 2015 წლის 2 მარტის №81 დადგენილებით საქართველოს შრომის, ჯანმრთელობისა და სოციალური დაცვის </w:t>
      </w:r>
      <w:r w:rsidR="009B2EB5" w:rsidRPr="000F411C">
        <w:rPr>
          <w:rFonts w:ascii="Sylfaen" w:hAnsi="Sylfaen" w:cs="Sylfaen"/>
          <w:b/>
          <w:bCs/>
          <w:sz w:val="20"/>
          <w:szCs w:val="20"/>
          <w:lang w:val="ka-GE"/>
        </w:rPr>
        <w:t>სამინისტროს შემადგენლობაში შეიქმნა შრომის პირობების ინსპექტირების დეპარტამენტი,</w:t>
      </w:r>
      <w:r w:rsidR="009B2EB5" w:rsidRPr="000F411C">
        <w:rPr>
          <w:rFonts w:ascii="Sylfaen" w:hAnsi="Sylfaen" w:cs="Sylfaen"/>
          <w:bCs/>
          <w:sz w:val="20"/>
          <w:szCs w:val="20"/>
          <w:lang w:val="ka-GE"/>
        </w:rPr>
        <w:t xml:space="preserve"> რომელიც დაკომპლექტდება </w:t>
      </w:r>
      <w:r w:rsidR="00A6439B" w:rsidRPr="000F411C">
        <w:rPr>
          <w:rFonts w:ascii="Sylfaen" w:hAnsi="Sylfaen" w:cs="Sylfaen"/>
          <w:bCs/>
          <w:sz w:val="20"/>
          <w:szCs w:val="20"/>
          <w:lang w:val="ka-GE"/>
        </w:rPr>
        <w:t xml:space="preserve">„შრომის პირობების მონიტორინგის სახელმწიფო </w:t>
      </w:r>
      <w:r w:rsidR="009B2EB5" w:rsidRPr="000F411C">
        <w:rPr>
          <w:rFonts w:ascii="Sylfaen" w:hAnsi="Sylfaen" w:cs="Sylfaen"/>
          <w:bCs/>
          <w:sz w:val="20"/>
          <w:szCs w:val="20"/>
          <w:lang w:val="ka-GE"/>
        </w:rPr>
        <w:t>პროგრამის</w:t>
      </w:r>
      <w:r w:rsidR="00A6439B" w:rsidRPr="000F411C">
        <w:rPr>
          <w:rFonts w:ascii="Sylfaen" w:hAnsi="Sylfaen" w:cs="Sylfaen"/>
          <w:bCs/>
          <w:sz w:val="20"/>
          <w:szCs w:val="20"/>
          <w:lang w:val="ka-GE"/>
        </w:rPr>
        <w:t>“</w:t>
      </w:r>
      <w:r w:rsidR="009B2EB5" w:rsidRPr="000F411C">
        <w:rPr>
          <w:rFonts w:ascii="Sylfaen" w:hAnsi="Sylfaen" w:cs="Sylfaen"/>
          <w:bCs/>
          <w:sz w:val="20"/>
          <w:szCs w:val="20"/>
          <w:lang w:val="ka-GE"/>
        </w:rPr>
        <w:t xml:space="preserve"> ფარგლებში მომზადებული კადრებით და მოამზადებს ნიადაგს ინსპექტირების სრულყოფილი მექანიზმის დანერგვისათვის. კერძოდ: ორგანიზაცია-დაწესებულებებში შრომის უსაფრთხოების არსებული პირობების შემოწმების მიზნით, შეიმუშავებს/სრულჰყოფს შესაბამის სამართლებრივ ბაზას, უზრუნველყოფს შემუშავებული/განახლებული ტექნიკური რეგლამენტების/სტანდარტების </w:t>
      </w:r>
      <w:r w:rsidR="009B2EB5" w:rsidRPr="000F411C">
        <w:rPr>
          <w:rFonts w:ascii="Sylfaen" w:hAnsi="Sylfaen" w:cs="Sylfaen"/>
          <w:bCs/>
          <w:sz w:val="20"/>
          <w:szCs w:val="20"/>
          <w:lang w:val="ka-GE"/>
        </w:rPr>
        <w:lastRenderedPageBreak/>
        <w:t>დანერგვას. აღსანიშნავია, რომ შრომის პირობების ინსპექტირების დეპარტამენტის სრულყოფილი ფუნქციონირებისათვის, სამინისტრომ საერთაშორისო ორგანიზაციის მხარდაჭერით დაიწყო აქტიური მუშაობა არსებული საკანონმდებლო  და კანონქვემდებარე აქტებ</w:t>
      </w:r>
      <w:r w:rsidR="006B7752" w:rsidRPr="000F411C">
        <w:rPr>
          <w:rFonts w:ascii="Sylfaen" w:hAnsi="Sylfaen" w:cs="Sylfaen"/>
          <w:bCs/>
          <w:sz w:val="20"/>
          <w:szCs w:val="20"/>
          <w:lang w:val="ka-GE"/>
        </w:rPr>
        <w:t xml:space="preserve">ის შესაბამისი </w:t>
      </w:r>
      <w:r w:rsidR="009B2EB5" w:rsidRPr="000F411C">
        <w:rPr>
          <w:rFonts w:ascii="Sylfaen" w:hAnsi="Sylfaen" w:cs="Sylfaen"/>
          <w:bCs/>
          <w:sz w:val="20"/>
          <w:szCs w:val="20"/>
          <w:lang w:val="ka-GE"/>
        </w:rPr>
        <w:t xml:space="preserve"> ცვლილებების </w:t>
      </w:r>
      <w:r w:rsidR="006B7752" w:rsidRPr="000F411C">
        <w:rPr>
          <w:rFonts w:ascii="Sylfaen" w:hAnsi="Sylfaen" w:cs="Sylfaen"/>
          <w:bCs/>
          <w:sz w:val="20"/>
          <w:szCs w:val="20"/>
          <w:lang w:val="ka-GE"/>
        </w:rPr>
        <w:t>მომზადების</w:t>
      </w:r>
      <w:r w:rsidR="009B2EB5" w:rsidRPr="000F411C">
        <w:rPr>
          <w:rFonts w:ascii="Sylfaen" w:hAnsi="Sylfaen" w:cs="Sylfaen"/>
          <w:bCs/>
          <w:sz w:val="20"/>
          <w:szCs w:val="20"/>
          <w:lang w:val="ka-GE"/>
        </w:rPr>
        <w:t xml:space="preserve"> და ახალი სამართლებრივი აქტების</w:t>
      </w:r>
      <w:r w:rsidR="006B7752" w:rsidRPr="000F411C">
        <w:rPr>
          <w:rFonts w:ascii="Sylfaen" w:hAnsi="Sylfaen" w:cs="Sylfaen"/>
          <w:bCs/>
          <w:sz w:val="20"/>
          <w:szCs w:val="20"/>
          <w:lang w:val="ka-GE"/>
        </w:rPr>
        <w:t xml:space="preserve"> </w:t>
      </w:r>
      <w:r w:rsidR="009B2EB5" w:rsidRPr="000F411C">
        <w:rPr>
          <w:rFonts w:ascii="Sylfaen" w:hAnsi="Sylfaen" w:cs="Sylfaen"/>
          <w:bCs/>
          <w:sz w:val="20"/>
          <w:szCs w:val="20"/>
          <w:lang w:val="ka-GE"/>
        </w:rPr>
        <w:t xml:space="preserve">შემუშავებასთან დაკავშირებით. </w:t>
      </w:r>
      <w:r w:rsidR="009B2EB5" w:rsidRPr="000F411C">
        <w:rPr>
          <w:rFonts w:ascii="Sylfaen" w:hAnsi="Sylfaen" w:cs="Sylfaen"/>
          <w:b/>
          <w:bCs/>
          <w:sz w:val="20"/>
          <w:szCs w:val="20"/>
          <w:lang w:val="ka-GE"/>
        </w:rPr>
        <w:t xml:space="preserve">სწორედ საკანონმდებლო ბაზის სრულყოფის საფუძველზე მოხდება შრომის ინსპექციის ფარგლებში სანქცირების მექანიზმის დანერგვა  შრომის საერთაშორისო ორგანიზაციის სტანდარტების შესაბამისად. </w:t>
      </w:r>
      <w:r w:rsidR="005158C5" w:rsidRPr="000F411C">
        <w:rPr>
          <w:rFonts w:ascii="Sylfaen" w:hAnsi="Sylfaen" w:cs="Sylfaen"/>
          <w:b/>
          <w:bCs/>
          <w:sz w:val="20"/>
          <w:szCs w:val="20"/>
          <w:lang w:val="ka-GE"/>
        </w:rPr>
        <w:t>ამდენად</w:t>
      </w:r>
      <w:r w:rsidR="005158C5" w:rsidRPr="000F411C">
        <w:rPr>
          <w:b/>
          <w:bCs/>
          <w:sz w:val="20"/>
          <w:szCs w:val="20"/>
          <w:lang w:val="ka-GE"/>
        </w:rPr>
        <w:t xml:space="preserve">, </w:t>
      </w:r>
      <w:r w:rsidR="005158C5" w:rsidRPr="000F411C">
        <w:rPr>
          <w:rFonts w:ascii="Sylfaen" w:hAnsi="Sylfaen" w:cs="Sylfaen"/>
          <w:b/>
          <w:bCs/>
          <w:sz w:val="20"/>
          <w:szCs w:val="20"/>
          <w:lang w:val="ka-GE"/>
        </w:rPr>
        <w:t>შრომის</w:t>
      </w:r>
      <w:r w:rsidR="005158C5" w:rsidRPr="000F411C">
        <w:rPr>
          <w:b/>
          <w:bCs/>
          <w:sz w:val="20"/>
          <w:szCs w:val="20"/>
          <w:lang w:val="ka-GE"/>
        </w:rPr>
        <w:t xml:space="preserve"> </w:t>
      </w:r>
      <w:r w:rsidR="005158C5" w:rsidRPr="000F411C">
        <w:rPr>
          <w:rFonts w:ascii="Sylfaen" w:hAnsi="Sylfaen" w:cs="Sylfaen"/>
          <w:b/>
          <w:bCs/>
          <w:sz w:val="20"/>
          <w:szCs w:val="20"/>
          <w:lang w:val="ka-GE"/>
        </w:rPr>
        <w:t>პირობების</w:t>
      </w:r>
      <w:r w:rsidR="005158C5" w:rsidRPr="000F411C">
        <w:rPr>
          <w:b/>
          <w:bCs/>
          <w:sz w:val="20"/>
          <w:szCs w:val="20"/>
          <w:lang w:val="ka-GE"/>
        </w:rPr>
        <w:t xml:space="preserve"> </w:t>
      </w:r>
      <w:r w:rsidR="005158C5" w:rsidRPr="000F411C">
        <w:rPr>
          <w:rFonts w:ascii="Sylfaen" w:hAnsi="Sylfaen" w:cs="Sylfaen"/>
          <w:b/>
          <w:bCs/>
          <w:sz w:val="20"/>
          <w:szCs w:val="20"/>
          <w:lang w:val="ka-GE"/>
        </w:rPr>
        <w:t>ინსპექტირების</w:t>
      </w:r>
      <w:r w:rsidR="005158C5" w:rsidRPr="000F411C">
        <w:rPr>
          <w:b/>
          <w:bCs/>
          <w:sz w:val="20"/>
          <w:szCs w:val="20"/>
          <w:lang w:val="ka-GE"/>
        </w:rPr>
        <w:t xml:space="preserve"> </w:t>
      </w:r>
      <w:r w:rsidR="005158C5" w:rsidRPr="000F411C">
        <w:rPr>
          <w:rFonts w:ascii="Sylfaen" w:hAnsi="Sylfaen" w:cs="Sylfaen"/>
          <w:b/>
          <w:bCs/>
          <w:sz w:val="20"/>
          <w:szCs w:val="20"/>
          <w:lang w:val="ka-GE"/>
        </w:rPr>
        <w:t>დეპარტამენტი</w:t>
      </w:r>
      <w:r w:rsidR="005158C5" w:rsidRPr="000F411C">
        <w:rPr>
          <w:b/>
          <w:bCs/>
          <w:sz w:val="20"/>
          <w:szCs w:val="20"/>
          <w:lang w:val="ka-GE"/>
        </w:rPr>
        <w:t xml:space="preserve">, </w:t>
      </w:r>
      <w:r w:rsidR="002B7479" w:rsidRPr="000F411C">
        <w:rPr>
          <w:rFonts w:ascii="Sylfaen" w:hAnsi="Sylfaen" w:cs="Sylfaen"/>
          <w:b/>
          <w:bCs/>
          <w:sz w:val="20"/>
          <w:szCs w:val="20"/>
          <w:lang w:val="ka-GE"/>
        </w:rPr>
        <w:t>კანონით</w:t>
      </w:r>
      <w:r w:rsidR="002B7479" w:rsidRPr="000F411C">
        <w:rPr>
          <w:b/>
          <w:bCs/>
          <w:sz w:val="20"/>
          <w:szCs w:val="20"/>
          <w:lang w:val="ka-GE"/>
        </w:rPr>
        <w:t xml:space="preserve"> </w:t>
      </w:r>
      <w:r w:rsidR="002B7479" w:rsidRPr="000F411C">
        <w:rPr>
          <w:rFonts w:ascii="Sylfaen" w:hAnsi="Sylfaen" w:cs="Sylfaen"/>
          <w:b/>
          <w:bCs/>
          <w:sz w:val="20"/>
          <w:szCs w:val="20"/>
          <w:lang w:val="ka-GE"/>
        </w:rPr>
        <w:t>მინიჭებული</w:t>
      </w:r>
      <w:r w:rsidR="002B7479" w:rsidRPr="000F411C">
        <w:rPr>
          <w:b/>
          <w:bCs/>
          <w:sz w:val="20"/>
          <w:szCs w:val="20"/>
          <w:lang w:val="ka-GE"/>
        </w:rPr>
        <w:t xml:space="preserve"> </w:t>
      </w:r>
      <w:r w:rsidR="002B7479" w:rsidRPr="000F411C">
        <w:rPr>
          <w:rFonts w:ascii="Sylfaen" w:hAnsi="Sylfaen" w:cs="Sylfaen"/>
          <w:b/>
          <w:bCs/>
          <w:sz w:val="20"/>
          <w:szCs w:val="20"/>
          <w:lang w:val="ka-GE"/>
        </w:rPr>
        <w:t>უფლებამოსილების</w:t>
      </w:r>
      <w:r w:rsidR="002B7479" w:rsidRPr="000F411C">
        <w:rPr>
          <w:b/>
          <w:bCs/>
          <w:sz w:val="20"/>
          <w:szCs w:val="20"/>
          <w:lang w:val="ka-GE"/>
        </w:rPr>
        <w:t xml:space="preserve"> </w:t>
      </w:r>
      <w:r w:rsidR="002B7479" w:rsidRPr="000F411C">
        <w:rPr>
          <w:rFonts w:ascii="Sylfaen" w:hAnsi="Sylfaen" w:cs="Sylfaen"/>
          <w:b/>
          <w:bCs/>
          <w:sz w:val="20"/>
          <w:szCs w:val="20"/>
          <w:lang w:val="ka-GE"/>
        </w:rPr>
        <w:t xml:space="preserve">საფუძველზე </w:t>
      </w:r>
      <w:r w:rsidR="005158C5" w:rsidRPr="000F411C">
        <w:rPr>
          <w:rFonts w:ascii="Sylfaen" w:hAnsi="Sylfaen" w:cs="Sylfaen"/>
          <w:b/>
          <w:bCs/>
          <w:sz w:val="20"/>
          <w:szCs w:val="20"/>
          <w:lang w:val="ka-GE"/>
        </w:rPr>
        <w:t>განახორციელებს</w:t>
      </w:r>
      <w:r w:rsidR="005158C5" w:rsidRPr="000F411C">
        <w:rPr>
          <w:b/>
          <w:bCs/>
          <w:sz w:val="20"/>
          <w:szCs w:val="20"/>
          <w:lang w:val="ka-GE"/>
        </w:rPr>
        <w:t xml:space="preserve"> </w:t>
      </w:r>
      <w:r w:rsidR="005158C5" w:rsidRPr="000F411C">
        <w:rPr>
          <w:rFonts w:ascii="Sylfaen" w:hAnsi="Sylfaen" w:cs="Sylfaen"/>
          <w:b/>
          <w:bCs/>
          <w:sz w:val="20"/>
          <w:szCs w:val="20"/>
          <w:lang w:val="ka-GE"/>
        </w:rPr>
        <w:t>ინსპექტირებას</w:t>
      </w:r>
      <w:r w:rsidR="005158C5" w:rsidRPr="000F411C">
        <w:rPr>
          <w:b/>
          <w:bCs/>
          <w:sz w:val="20"/>
          <w:szCs w:val="20"/>
          <w:lang w:val="ka-GE"/>
        </w:rPr>
        <w:t xml:space="preserve"> </w:t>
      </w:r>
      <w:r w:rsidR="005158C5" w:rsidRPr="000F411C">
        <w:rPr>
          <w:rFonts w:ascii="Sylfaen" w:hAnsi="Sylfaen" w:cs="Sylfaen"/>
          <w:b/>
          <w:bCs/>
          <w:sz w:val="20"/>
          <w:szCs w:val="20"/>
          <w:lang w:val="ka-GE"/>
        </w:rPr>
        <w:t>სრულყოფილი</w:t>
      </w:r>
      <w:r w:rsidR="005158C5" w:rsidRPr="000F411C">
        <w:rPr>
          <w:b/>
          <w:bCs/>
          <w:sz w:val="20"/>
          <w:szCs w:val="20"/>
          <w:lang w:val="ka-GE"/>
        </w:rPr>
        <w:t xml:space="preserve"> </w:t>
      </w:r>
      <w:r w:rsidR="005158C5" w:rsidRPr="000F411C">
        <w:rPr>
          <w:rFonts w:ascii="Sylfaen" w:hAnsi="Sylfaen" w:cs="Sylfaen"/>
          <w:b/>
          <w:bCs/>
          <w:sz w:val="20"/>
          <w:szCs w:val="20"/>
          <w:lang w:val="ka-GE"/>
        </w:rPr>
        <w:t>მექანიზმებით</w:t>
      </w:r>
      <w:r w:rsidR="005158C5" w:rsidRPr="000F411C">
        <w:rPr>
          <w:b/>
          <w:bCs/>
          <w:sz w:val="20"/>
          <w:szCs w:val="20"/>
          <w:lang w:val="ka-GE"/>
        </w:rPr>
        <w:t xml:space="preserve">, </w:t>
      </w:r>
      <w:r w:rsidR="005158C5" w:rsidRPr="000F411C">
        <w:rPr>
          <w:rFonts w:ascii="Sylfaen" w:hAnsi="Sylfaen" w:cs="Sylfaen"/>
          <w:b/>
          <w:bCs/>
          <w:sz w:val="20"/>
          <w:szCs w:val="20"/>
          <w:lang w:val="ka-GE"/>
        </w:rPr>
        <w:t>რაც</w:t>
      </w:r>
      <w:r w:rsidR="005158C5" w:rsidRPr="000F411C">
        <w:rPr>
          <w:b/>
          <w:bCs/>
          <w:sz w:val="20"/>
          <w:szCs w:val="20"/>
          <w:lang w:val="ka-GE"/>
        </w:rPr>
        <w:t xml:space="preserve"> </w:t>
      </w:r>
      <w:r w:rsidR="005158C5" w:rsidRPr="000F411C">
        <w:rPr>
          <w:rFonts w:ascii="Sylfaen" w:hAnsi="Sylfaen" w:cs="Sylfaen"/>
          <w:b/>
          <w:bCs/>
          <w:sz w:val="20"/>
          <w:szCs w:val="20"/>
          <w:lang w:val="ka-GE"/>
        </w:rPr>
        <w:t>გულისხმობს</w:t>
      </w:r>
      <w:r w:rsidR="005158C5" w:rsidRPr="000F411C">
        <w:rPr>
          <w:b/>
          <w:bCs/>
          <w:sz w:val="20"/>
          <w:szCs w:val="20"/>
          <w:lang w:val="ka-GE"/>
        </w:rPr>
        <w:t xml:space="preserve"> </w:t>
      </w:r>
      <w:r w:rsidR="005158C5" w:rsidRPr="000F411C">
        <w:rPr>
          <w:rFonts w:ascii="Sylfaen" w:hAnsi="Sylfaen" w:cs="Sylfaen"/>
          <w:b/>
          <w:bCs/>
          <w:sz w:val="20"/>
          <w:szCs w:val="20"/>
          <w:lang w:val="ka-GE"/>
        </w:rPr>
        <w:t>კომპანიების</w:t>
      </w:r>
      <w:r w:rsidR="005158C5" w:rsidRPr="000F411C">
        <w:rPr>
          <w:b/>
          <w:bCs/>
          <w:sz w:val="20"/>
          <w:szCs w:val="20"/>
          <w:lang w:val="ka-GE"/>
        </w:rPr>
        <w:t xml:space="preserve"> </w:t>
      </w:r>
      <w:r w:rsidR="005158C5" w:rsidRPr="000F411C">
        <w:rPr>
          <w:rFonts w:ascii="Sylfaen" w:hAnsi="Sylfaen" w:cs="Sylfaen"/>
          <w:b/>
          <w:bCs/>
          <w:sz w:val="20"/>
          <w:szCs w:val="20"/>
          <w:lang w:val="ka-GE"/>
        </w:rPr>
        <w:t>არა</w:t>
      </w:r>
      <w:r w:rsidR="005158C5" w:rsidRPr="000F411C">
        <w:rPr>
          <w:b/>
          <w:bCs/>
          <w:sz w:val="20"/>
          <w:szCs w:val="20"/>
          <w:lang w:val="ka-GE"/>
        </w:rPr>
        <w:t xml:space="preserve"> </w:t>
      </w:r>
      <w:r w:rsidR="005158C5" w:rsidRPr="000F411C">
        <w:rPr>
          <w:rFonts w:ascii="Sylfaen" w:hAnsi="Sylfaen" w:cs="Sylfaen"/>
          <w:b/>
          <w:bCs/>
          <w:sz w:val="20"/>
          <w:szCs w:val="20"/>
          <w:lang w:val="ka-GE"/>
        </w:rPr>
        <w:t>ნებაყოფლობით</w:t>
      </w:r>
      <w:r w:rsidR="005158C5" w:rsidRPr="000F411C">
        <w:rPr>
          <w:b/>
          <w:bCs/>
          <w:sz w:val="20"/>
          <w:szCs w:val="20"/>
          <w:lang w:val="ka-GE"/>
        </w:rPr>
        <w:t xml:space="preserve">, </w:t>
      </w:r>
      <w:r w:rsidR="005158C5" w:rsidRPr="000F411C">
        <w:rPr>
          <w:rFonts w:ascii="Sylfaen" w:hAnsi="Sylfaen" w:cs="Sylfaen"/>
          <w:b/>
          <w:bCs/>
          <w:sz w:val="20"/>
          <w:szCs w:val="20"/>
          <w:lang w:val="ka-GE"/>
        </w:rPr>
        <w:t>არამედ</w:t>
      </w:r>
      <w:r w:rsidR="005158C5" w:rsidRPr="000F411C">
        <w:rPr>
          <w:b/>
          <w:bCs/>
          <w:sz w:val="20"/>
          <w:szCs w:val="20"/>
          <w:lang w:val="ka-GE"/>
        </w:rPr>
        <w:t xml:space="preserve"> </w:t>
      </w:r>
      <w:r w:rsidR="005158C5" w:rsidRPr="000F411C">
        <w:rPr>
          <w:rFonts w:ascii="Sylfaen" w:hAnsi="Sylfaen" w:cs="Sylfaen"/>
          <w:b/>
          <w:bCs/>
          <w:sz w:val="20"/>
          <w:szCs w:val="20"/>
          <w:lang w:val="ka-GE"/>
        </w:rPr>
        <w:t>სავალდებულო</w:t>
      </w:r>
      <w:r w:rsidR="005158C5" w:rsidRPr="000F411C">
        <w:rPr>
          <w:b/>
          <w:bCs/>
          <w:sz w:val="20"/>
          <w:szCs w:val="20"/>
          <w:lang w:val="ka-GE"/>
        </w:rPr>
        <w:t xml:space="preserve"> </w:t>
      </w:r>
      <w:r w:rsidR="004568FE">
        <w:rPr>
          <w:rFonts w:ascii="Sylfaen" w:hAnsi="Sylfaen" w:cs="Sylfaen"/>
          <w:b/>
          <w:bCs/>
          <w:sz w:val="20"/>
          <w:szCs w:val="20"/>
          <w:lang w:val="ka-GE"/>
        </w:rPr>
        <w:t>შემოწმებას.</w:t>
      </w:r>
    </w:p>
    <w:p w:rsidR="00A4094D" w:rsidRPr="000F411C" w:rsidRDefault="008F349C" w:rsidP="005158C5">
      <w:pPr>
        <w:jc w:val="both"/>
        <w:rPr>
          <w:rFonts w:ascii="Sylfaen" w:hAnsi="Sylfaen" w:cs="Sylfaen"/>
          <w:b/>
          <w:bCs/>
          <w:sz w:val="20"/>
          <w:szCs w:val="20"/>
          <w:lang w:val="ka-GE"/>
        </w:rPr>
      </w:pPr>
      <w:r w:rsidRPr="000F411C">
        <w:rPr>
          <w:rFonts w:ascii="Sylfaen" w:hAnsi="Sylfaen" w:cs="Sylfaen"/>
          <w:bCs/>
          <w:sz w:val="20"/>
          <w:szCs w:val="20"/>
          <w:lang w:val="ka-GE"/>
        </w:rPr>
        <w:t xml:space="preserve">შრომის პირობების ინსპექტირების </w:t>
      </w:r>
      <w:r w:rsidR="005158C5" w:rsidRPr="000F411C">
        <w:rPr>
          <w:rFonts w:ascii="Sylfaen" w:hAnsi="Sylfaen" w:cs="Sylfaen"/>
          <w:bCs/>
          <w:sz w:val="20"/>
          <w:szCs w:val="20"/>
          <w:lang w:val="ka-GE"/>
        </w:rPr>
        <w:t>დეპარტამენტის</w:t>
      </w:r>
      <w:r w:rsidR="005158C5" w:rsidRPr="000F411C">
        <w:rPr>
          <w:bCs/>
          <w:sz w:val="20"/>
          <w:szCs w:val="20"/>
          <w:lang w:val="ka-GE"/>
        </w:rPr>
        <w:t xml:space="preserve">  </w:t>
      </w:r>
      <w:r w:rsidR="005158C5" w:rsidRPr="000F411C">
        <w:rPr>
          <w:rFonts w:ascii="Sylfaen" w:hAnsi="Sylfaen" w:cs="Sylfaen"/>
          <w:bCs/>
          <w:sz w:val="20"/>
          <w:szCs w:val="20"/>
          <w:lang w:val="ka-GE"/>
        </w:rPr>
        <w:t>დებულებ</w:t>
      </w:r>
      <w:r w:rsidRPr="000F411C">
        <w:rPr>
          <w:rFonts w:ascii="Sylfaen" w:hAnsi="Sylfaen" w:cs="Sylfaen"/>
          <w:bCs/>
          <w:sz w:val="20"/>
          <w:szCs w:val="20"/>
          <w:lang w:val="ka-GE"/>
        </w:rPr>
        <w:t xml:space="preserve">ა დამტკიცდა მიმდინარე წლის 21 აპრილს, საქართველოს შრომის, ჯანმრთელობისა და სოციალური დაცვის მინისტრის </w:t>
      </w:r>
      <w:r w:rsidRPr="004568FE">
        <w:rPr>
          <w:rFonts w:ascii="Sylfaen" w:hAnsi="Sylfaen" w:cs="Sylfaen"/>
          <w:bCs/>
          <w:sz w:val="20"/>
          <w:szCs w:val="20"/>
          <w:lang w:val="ka-GE"/>
        </w:rPr>
        <w:t>N01-10/ნ</w:t>
      </w:r>
      <w:r w:rsidRPr="000F411C">
        <w:rPr>
          <w:rFonts w:ascii="Sylfaen" w:hAnsi="Sylfaen" w:cs="Sylfaen"/>
          <w:bCs/>
          <w:sz w:val="20"/>
          <w:szCs w:val="20"/>
          <w:lang w:val="ka-GE"/>
        </w:rPr>
        <w:t xml:space="preserve"> ბრძანებით</w:t>
      </w:r>
      <w:r w:rsidR="00A4094D" w:rsidRPr="000F411C">
        <w:rPr>
          <w:rFonts w:ascii="Sylfaen" w:hAnsi="Sylfaen" w:cs="Sylfaen"/>
          <w:bCs/>
          <w:sz w:val="20"/>
          <w:szCs w:val="20"/>
          <w:lang w:val="ka-GE"/>
        </w:rPr>
        <w:t xml:space="preserve">. </w:t>
      </w:r>
      <w:r w:rsidR="00A4094D" w:rsidRPr="000F411C">
        <w:rPr>
          <w:rFonts w:ascii="Sylfaen" w:hAnsi="Sylfaen" w:cs="Sylfaen"/>
          <w:b/>
          <w:bCs/>
          <w:sz w:val="20"/>
          <w:szCs w:val="20"/>
          <w:lang w:val="ka-GE"/>
        </w:rPr>
        <w:t>შრომის პირობების ინსპექტირების დეპარტამენტის ძირითადი ამოცანები და კომპეტენცია</w:t>
      </w:r>
      <w:r w:rsidR="007A1964" w:rsidRPr="000F411C">
        <w:rPr>
          <w:rFonts w:ascii="Sylfaen" w:hAnsi="Sylfaen" w:cs="Sylfaen"/>
          <w:b/>
          <w:bCs/>
          <w:sz w:val="20"/>
          <w:szCs w:val="20"/>
          <w:lang w:val="ka-GE"/>
        </w:rPr>
        <w:t xml:space="preserve">ა: </w:t>
      </w:r>
      <w:r w:rsidR="00A4094D" w:rsidRPr="000F411C">
        <w:rPr>
          <w:rFonts w:ascii="Sylfaen" w:hAnsi="Sylfaen" w:cs="Sylfaen"/>
          <w:bCs/>
          <w:sz w:val="20"/>
          <w:szCs w:val="20"/>
          <w:lang w:val="ka-GE"/>
        </w:rPr>
        <w:t xml:space="preserve"> </w:t>
      </w:r>
      <w:r w:rsidR="007A1964" w:rsidRPr="000F411C">
        <w:rPr>
          <w:rFonts w:ascii="Sylfaen" w:hAnsi="Sylfaen" w:cs="Sylfaen"/>
          <w:bCs/>
          <w:sz w:val="20"/>
          <w:szCs w:val="20"/>
          <w:lang w:val="ka-GE"/>
        </w:rPr>
        <w:t>კანონით</w:t>
      </w:r>
      <w:r w:rsidR="007A1964" w:rsidRPr="000F411C">
        <w:rPr>
          <w:bCs/>
          <w:sz w:val="20"/>
          <w:szCs w:val="20"/>
          <w:lang w:val="ka-GE"/>
        </w:rPr>
        <w:t xml:space="preserve"> </w:t>
      </w:r>
      <w:r w:rsidR="007A1964" w:rsidRPr="000F411C">
        <w:rPr>
          <w:rFonts w:ascii="Sylfaen" w:hAnsi="Sylfaen" w:cs="Sylfaen"/>
          <w:bCs/>
          <w:sz w:val="20"/>
          <w:szCs w:val="20"/>
          <w:lang w:val="ka-GE"/>
        </w:rPr>
        <w:t>მინიჭებული</w:t>
      </w:r>
      <w:r w:rsidR="007A1964" w:rsidRPr="000F411C">
        <w:rPr>
          <w:bCs/>
          <w:sz w:val="20"/>
          <w:szCs w:val="20"/>
          <w:lang w:val="ka-GE"/>
        </w:rPr>
        <w:t xml:space="preserve"> </w:t>
      </w:r>
      <w:r w:rsidR="007A1964" w:rsidRPr="000F411C">
        <w:rPr>
          <w:rFonts w:ascii="Sylfaen" w:hAnsi="Sylfaen" w:cs="Sylfaen"/>
          <w:bCs/>
          <w:sz w:val="20"/>
          <w:szCs w:val="20"/>
          <w:lang w:val="ka-GE"/>
        </w:rPr>
        <w:t>უფლებამოსილების</w:t>
      </w:r>
      <w:r w:rsidR="007A1964" w:rsidRPr="000F411C">
        <w:rPr>
          <w:bCs/>
          <w:sz w:val="20"/>
          <w:szCs w:val="20"/>
          <w:lang w:val="ka-GE"/>
        </w:rPr>
        <w:t xml:space="preserve"> </w:t>
      </w:r>
      <w:r w:rsidR="007A1964" w:rsidRPr="000F411C">
        <w:rPr>
          <w:rFonts w:ascii="Sylfaen" w:hAnsi="Sylfaen" w:cs="Sylfaen"/>
          <w:bCs/>
          <w:sz w:val="20"/>
          <w:szCs w:val="20"/>
          <w:lang w:val="ka-GE"/>
        </w:rPr>
        <w:t>ფარგლებში</w:t>
      </w:r>
      <w:r w:rsidR="007A1964" w:rsidRPr="000F411C">
        <w:rPr>
          <w:bCs/>
          <w:sz w:val="20"/>
          <w:szCs w:val="20"/>
          <w:lang w:val="ka-GE"/>
        </w:rPr>
        <w:t xml:space="preserve"> </w:t>
      </w:r>
      <w:r w:rsidR="007A1964" w:rsidRPr="000F411C">
        <w:rPr>
          <w:rFonts w:ascii="Sylfaen" w:hAnsi="Sylfaen" w:cs="Sylfaen"/>
          <w:bCs/>
          <w:sz w:val="20"/>
          <w:szCs w:val="20"/>
          <w:lang w:val="ka-GE"/>
        </w:rPr>
        <w:t>სახელმწიფო</w:t>
      </w:r>
      <w:r w:rsidR="007A1964" w:rsidRPr="000F411C">
        <w:rPr>
          <w:bCs/>
          <w:sz w:val="20"/>
          <w:szCs w:val="20"/>
          <w:lang w:val="ka-GE"/>
        </w:rPr>
        <w:t xml:space="preserve"> </w:t>
      </w:r>
      <w:r w:rsidR="007A1964" w:rsidRPr="000F411C">
        <w:rPr>
          <w:rFonts w:ascii="Sylfaen" w:hAnsi="Sylfaen" w:cs="Sylfaen"/>
          <w:bCs/>
          <w:sz w:val="20"/>
          <w:szCs w:val="20"/>
          <w:lang w:val="ka-GE"/>
        </w:rPr>
        <w:t>ზედამხედველობის განხორციელება</w:t>
      </w:r>
      <w:r w:rsidR="007A1964" w:rsidRPr="000F411C">
        <w:rPr>
          <w:rFonts w:ascii="Sylfaen" w:hAnsi="Sylfaen"/>
          <w:bCs/>
          <w:sz w:val="20"/>
          <w:szCs w:val="20"/>
          <w:lang w:val="ka-GE"/>
        </w:rPr>
        <w:t xml:space="preserve"> </w:t>
      </w:r>
      <w:r w:rsidR="007A1964" w:rsidRPr="000F411C">
        <w:rPr>
          <w:rFonts w:ascii="Sylfaen" w:hAnsi="Sylfaen" w:cs="Sylfaen"/>
          <w:bCs/>
          <w:sz w:val="20"/>
          <w:szCs w:val="20"/>
          <w:lang w:val="ka-GE"/>
        </w:rPr>
        <w:t>სამუშაო</w:t>
      </w:r>
      <w:r w:rsidR="007A1964" w:rsidRPr="000F411C">
        <w:rPr>
          <w:bCs/>
          <w:sz w:val="20"/>
          <w:szCs w:val="20"/>
          <w:lang w:val="ka-GE"/>
        </w:rPr>
        <w:t xml:space="preserve"> </w:t>
      </w:r>
      <w:r w:rsidR="007A1964" w:rsidRPr="000F411C">
        <w:rPr>
          <w:rFonts w:ascii="Sylfaen" w:hAnsi="Sylfaen" w:cs="Sylfaen"/>
          <w:bCs/>
          <w:sz w:val="20"/>
          <w:szCs w:val="20"/>
          <w:lang w:val="ka-GE"/>
        </w:rPr>
        <w:t>პირობების</w:t>
      </w:r>
      <w:r w:rsidR="007A1964" w:rsidRPr="000F411C">
        <w:rPr>
          <w:bCs/>
          <w:sz w:val="20"/>
          <w:szCs w:val="20"/>
          <w:lang w:val="ka-GE"/>
        </w:rPr>
        <w:t xml:space="preserve"> </w:t>
      </w:r>
      <w:r w:rsidR="007A1964" w:rsidRPr="000F411C">
        <w:rPr>
          <w:rFonts w:ascii="Sylfaen" w:hAnsi="Sylfaen" w:cs="Sylfaen"/>
          <w:bCs/>
          <w:sz w:val="20"/>
          <w:szCs w:val="20"/>
          <w:lang w:val="ka-GE"/>
        </w:rPr>
        <w:t>შესაბამისობაზე</w:t>
      </w:r>
      <w:r w:rsidR="007A1964" w:rsidRPr="000F411C">
        <w:rPr>
          <w:bCs/>
          <w:sz w:val="20"/>
          <w:szCs w:val="20"/>
          <w:lang w:val="ka-GE"/>
        </w:rPr>
        <w:t xml:space="preserve"> </w:t>
      </w:r>
      <w:r w:rsidR="007A1964" w:rsidRPr="000F411C">
        <w:rPr>
          <w:rFonts w:ascii="Sylfaen" w:hAnsi="Sylfaen" w:cs="Sylfaen"/>
          <w:bCs/>
          <w:sz w:val="20"/>
          <w:szCs w:val="20"/>
          <w:lang w:val="ka-GE"/>
        </w:rPr>
        <w:t>შრომისა</w:t>
      </w:r>
      <w:r w:rsidR="007A1964" w:rsidRPr="000F411C">
        <w:rPr>
          <w:bCs/>
          <w:sz w:val="20"/>
          <w:szCs w:val="20"/>
          <w:lang w:val="ka-GE"/>
        </w:rPr>
        <w:t xml:space="preserve"> </w:t>
      </w:r>
      <w:r w:rsidR="007A1964" w:rsidRPr="000F411C">
        <w:rPr>
          <w:rFonts w:ascii="Sylfaen" w:hAnsi="Sylfaen" w:cs="Sylfaen"/>
          <w:bCs/>
          <w:sz w:val="20"/>
          <w:szCs w:val="20"/>
          <w:lang w:val="ka-GE"/>
        </w:rPr>
        <w:t>და</w:t>
      </w:r>
      <w:r w:rsidR="007A1964" w:rsidRPr="000F411C">
        <w:rPr>
          <w:bCs/>
          <w:sz w:val="20"/>
          <w:szCs w:val="20"/>
          <w:lang w:val="ka-GE"/>
        </w:rPr>
        <w:t xml:space="preserve"> </w:t>
      </w:r>
      <w:r w:rsidR="007A1964" w:rsidRPr="000F411C">
        <w:rPr>
          <w:rFonts w:ascii="Sylfaen" w:hAnsi="Sylfaen" w:cs="Sylfaen"/>
          <w:bCs/>
          <w:sz w:val="20"/>
          <w:szCs w:val="20"/>
          <w:lang w:val="ka-GE"/>
        </w:rPr>
        <w:t>ჯანმრთელობის</w:t>
      </w:r>
      <w:r w:rsidR="007A1964" w:rsidRPr="000F411C">
        <w:rPr>
          <w:bCs/>
          <w:sz w:val="20"/>
          <w:szCs w:val="20"/>
          <w:lang w:val="ka-GE"/>
        </w:rPr>
        <w:t xml:space="preserve"> </w:t>
      </w:r>
      <w:r w:rsidR="007A1964" w:rsidRPr="000F411C">
        <w:rPr>
          <w:rFonts w:ascii="Sylfaen" w:hAnsi="Sylfaen" w:cs="Sylfaen"/>
          <w:bCs/>
          <w:sz w:val="20"/>
          <w:szCs w:val="20"/>
          <w:lang w:val="ka-GE"/>
        </w:rPr>
        <w:t>უსაფრთხოების</w:t>
      </w:r>
      <w:r w:rsidR="007A1964" w:rsidRPr="000F411C">
        <w:rPr>
          <w:rFonts w:ascii="Sylfaen" w:hAnsi="Sylfaen" w:cs="Sylfaen"/>
          <w:b/>
          <w:bCs/>
          <w:sz w:val="20"/>
          <w:szCs w:val="20"/>
          <w:lang w:val="ka-GE"/>
        </w:rPr>
        <w:t xml:space="preserve"> </w:t>
      </w:r>
      <w:r w:rsidR="007A1964" w:rsidRPr="000F411C">
        <w:rPr>
          <w:rFonts w:ascii="Sylfaen" w:hAnsi="Sylfaen" w:cs="Sylfaen"/>
          <w:bCs/>
          <w:sz w:val="20"/>
          <w:szCs w:val="20"/>
          <w:lang w:val="ka-GE"/>
        </w:rPr>
        <w:t>მოთხოვნებთან</w:t>
      </w:r>
      <w:r w:rsidR="007A1964" w:rsidRPr="000F411C">
        <w:rPr>
          <w:bCs/>
          <w:sz w:val="20"/>
          <w:szCs w:val="20"/>
          <w:lang w:val="ka-GE"/>
        </w:rPr>
        <w:t xml:space="preserve">; </w:t>
      </w:r>
      <w:r w:rsidR="007A1964" w:rsidRPr="000F411C">
        <w:rPr>
          <w:rFonts w:ascii="Sylfaen" w:hAnsi="Sylfaen" w:cs="Sylfaen"/>
          <w:bCs/>
          <w:sz w:val="20"/>
          <w:szCs w:val="20"/>
          <w:lang w:val="ka-GE"/>
        </w:rPr>
        <w:t>ტექნიკური</w:t>
      </w:r>
      <w:r w:rsidR="007A1964" w:rsidRPr="000F411C">
        <w:rPr>
          <w:bCs/>
          <w:sz w:val="20"/>
          <w:szCs w:val="20"/>
          <w:lang w:val="ka-GE"/>
        </w:rPr>
        <w:t xml:space="preserve"> </w:t>
      </w:r>
      <w:r w:rsidR="007A1964" w:rsidRPr="000F411C">
        <w:rPr>
          <w:rFonts w:ascii="Sylfaen" w:hAnsi="Sylfaen" w:cs="Sylfaen"/>
          <w:bCs/>
          <w:sz w:val="20"/>
          <w:szCs w:val="20"/>
          <w:lang w:val="ka-GE"/>
        </w:rPr>
        <w:t>რეგლამენტებისა</w:t>
      </w:r>
      <w:r w:rsidR="007A1964" w:rsidRPr="000F411C">
        <w:rPr>
          <w:bCs/>
          <w:sz w:val="20"/>
          <w:szCs w:val="20"/>
          <w:lang w:val="ka-GE"/>
        </w:rPr>
        <w:t xml:space="preserve"> </w:t>
      </w:r>
      <w:r w:rsidR="007A1964" w:rsidRPr="000F411C">
        <w:rPr>
          <w:rFonts w:ascii="Sylfaen" w:hAnsi="Sylfaen" w:cs="Sylfaen"/>
          <w:bCs/>
          <w:sz w:val="20"/>
          <w:szCs w:val="20"/>
          <w:lang w:val="ka-GE"/>
        </w:rPr>
        <w:t>და</w:t>
      </w:r>
      <w:r w:rsidR="007A1964" w:rsidRPr="000F411C">
        <w:rPr>
          <w:bCs/>
          <w:sz w:val="20"/>
          <w:szCs w:val="20"/>
          <w:lang w:val="ka-GE"/>
        </w:rPr>
        <w:t xml:space="preserve"> </w:t>
      </w:r>
      <w:r w:rsidR="007A1964" w:rsidRPr="000F411C">
        <w:rPr>
          <w:rFonts w:ascii="Sylfaen" w:hAnsi="Sylfaen" w:cs="Sylfaen"/>
          <w:bCs/>
          <w:sz w:val="20"/>
          <w:szCs w:val="20"/>
          <w:lang w:val="ka-GE"/>
        </w:rPr>
        <w:t>შრომის</w:t>
      </w:r>
      <w:r w:rsidR="007A1964" w:rsidRPr="000F411C">
        <w:rPr>
          <w:bCs/>
          <w:sz w:val="20"/>
          <w:szCs w:val="20"/>
          <w:lang w:val="ka-GE"/>
        </w:rPr>
        <w:t xml:space="preserve"> </w:t>
      </w:r>
      <w:r w:rsidR="007A1964" w:rsidRPr="000F411C">
        <w:rPr>
          <w:rFonts w:ascii="Sylfaen" w:hAnsi="Sylfaen" w:cs="Sylfaen"/>
          <w:bCs/>
          <w:sz w:val="20"/>
          <w:szCs w:val="20"/>
          <w:lang w:val="ka-GE"/>
        </w:rPr>
        <w:t>უსაფრთოების</w:t>
      </w:r>
      <w:r w:rsidR="007A1964" w:rsidRPr="000F411C">
        <w:rPr>
          <w:bCs/>
          <w:sz w:val="20"/>
          <w:szCs w:val="20"/>
          <w:lang w:val="ka-GE"/>
        </w:rPr>
        <w:t xml:space="preserve"> </w:t>
      </w:r>
      <w:r w:rsidR="007A1964" w:rsidRPr="000F411C">
        <w:rPr>
          <w:rFonts w:ascii="Sylfaen" w:hAnsi="Sylfaen" w:cs="Sylfaen"/>
          <w:bCs/>
          <w:sz w:val="20"/>
          <w:szCs w:val="20"/>
          <w:lang w:val="ka-GE"/>
        </w:rPr>
        <w:t>მექანიზმების</w:t>
      </w:r>
      <w:r w:rsidR="007A1964" w:rsidRPr="000F411C">
        <w:rPr>
          <w:bCs/>
          <w:sz w:val="20"/>
          <w:szCs w:val="20"/>
          <w:lang w:val="ka-GE"/>
        </w:rPr>
        <w:t xml:space="preserve"> </w:t>
      </w:r>
      <w:r w:rsidR="007A1964" w:rsidRPr="000F411C">
        <w:rPr>
          <w:rFonts w:ascii="Sylfaen" w:hAnsi="Sylfaen" w:cs="Sylfaen"/>
          <w:bCs/>
          <w:sz w:val="20"/>
          <w:szCs w:val="20"/>
          <w:lang w:val="ka-GE"/>
        </w:rPr>
        <w:t>დანერგვასა</w:t>
      </w:r>
      <w:r w:rsidR="007A1964" w:rsidRPr="000F411C">
        <w:rPr>
          <w:rFonts w:ascii="Sylfaen" w:hAnsi="Sylfaen" w:cs="Sylfaen"/>
          <w:b/>
          <w:bCs/>
          <w:sz w:val="20"/>
          <w:szCs w:val="20"/>
          <w:lang w:val="ka-GE"/>
        </w:rPr>
        <w:t xml:space="preserve"> </w:t>
      </w:r>
      <w:r w:rsidR="007A1964" w:rsidRPr="000F411C">
        <w:rPr>
          <w:rFonts w:ascii="Sylfaen" w:hAnsi="Sylfaen" w:cs="Sylfaen"/>
          <w:bCs/>
          <w:sz w:val="20"/>
          <w:szCs w:val="20"/>
          <w:lang w:val="ka-GE"/>
        </w:rPr>
        <w:t>და</w:t>
      </w:r>
      <w:r w:rsidR="007A1964" w:rsidRPr="000F411C">
        <w:rPr>
          <w:bCs/>
          <w:sz w:val="20"/>
          <w:szCs w:val="20"/>
          <w:lang w:val="ka-GE"/>
        </w:rPr>
        <w:t xml:space="preserve"> </w:t>
      </w:r>
      <w:r w:rsidR="007A1964" w:rsidRPr="000F411C">
        <w:rPr>
          <w:rFonts w:ascii="Sylfaen" w:hAnsi="Sylfaen" w:cs="Sylfaen"/>
          <w:bCs/>
          <w:sz w:val="20"/>
          <w:szCs w:val="20"/>
          <w:lang w:val="ka-GE"/>
        </w:rPr>
        <w:t>ფუნქციონირებაზე</w:t>
      </w:r>
      <w:r w:rsidR="007A1964" w:rsidRPr="000F411C">
        <w:rPr>
          <w:bCs/>
          <w:sz w:val="20"/>
          <w:szCs w:val="20"/>
          <w:lang w:val="ka-GE"/>
        </w:rPr>
        <w:t xml:space="preserve">; </w:t>
      </w:r>
      <w:r w:rsidR="007A1964" w:rsidRPr="000F411C">
        <w:rPr>
          <w:rFonts w:ascii="Sylfaen" w:hAnsi="Sylfaen" w:cs="Sylfaen"/>
          <w:bCs/>
          <w:sz w:val="20"/>
          <w:szCs w:val="20"/>
          <w:lang w:val="ka-GE"/>
        </w:rPr>
        <w:t>სამუშაო</w:t>
      </w:r>
      <w:r w:rsidR="007A1964" w:rsidRPr="000F411C">
        <w:rPr>
          <w:bCs/>
          <w:sz w:val="20"/>
          <w:szCs w:val="20"/>
          <w:lang w:val="ka-GE"/>
        </w:rPr>
        <w:t xml:space="preserve"> </w:t>
      </w:r>
      <w:r w:rsidR="007A1964" w:rsidRPr="000F411C">
        <w:rPr>
          <w:rFonts w:ascii="Sylfaen" w:hAnsi="Sylfaen" w:cs="Sylfaen"/>
          <w:bCs/>
          <w:sz w:val="20"/>
          <w:szCs w:val="20"/>
          <w:lang w:val="ka-GE"/>
        </w:rPr>
        <w:t>ადგილებზე</w:t>
      </w:r>
      <w:r w:rsidR="007A1964" w:rsidRPr="000F411C">
        <w:rPr>
          <w:bCs/>
          <w:sz w:val="20"/>
          <w:szCs w:val="20"/>
          <w:lang w:val="ka-GE"/>
        </w:rPr>
        <w:t xml:space="preserve"> </w:t>
      </w:r>
      <w:r w:rsidR="007A1964" w:rsidRPr="000F411C">
        <w:rPr>
          <w:rFonts w:ascii="Sylfaen" w:hAnsi="Sylfaen" w:cs="Sylfaen"/>
          <w:bCs/>
          <w:sz w:val="20"/>
          <w:szCs w:val="20"/>
          <w:lang w:val="ka-GE"/>
        </w:rPr>
        <w:t>წარმოების</w:t>
      </w:r>
      <w:r w:rsidR="007A1964" w:rsidRPr="000F411C">
        <w:rPr>
          <w:bCs/>
          <w:sz w:val="20"/>
          <w:szCs w:val="20"/>
          <w:lang w:val="ka-GE"/>
        </w:rPr>
        <w:t xml:space="preserve"> </w:t>
      </w:r>
      <w:r w:rsidR="007A1964" w:rsidRPr="000F411C">
        <w:rPr>
          <w:rFonts w:ascii="Sylfaen" w:hAnsi="Sylfaen" w:cs="Sylfaen"/>
          <w:bCs/>
          <w:sz w:val="20"/>
          <w:szCs w:val="20"/>
          <w:lang w:val="ka-GE"/>
        </w:rPr>
        <w:t>პროცესის</w:t>
      </w:r>
      <w:r w:rsidR="007A1964" w:rsidRPr="000F411C">
        <w:rPr>
          <w:bCs/>
          <w:sz w:val="20"/>
          <w:szCs w:val="20"/>
          <w:lang w:val="ka-GE"/>
        </w:rPr>
        <w:t xml:space="preserve"> </w:t>
      </w:r>
      <w:r w:rsidR="007A1964" w:rsidRPr="000F411C">
        <w:rPr>
          <w:rFonts w:ascii="Sylfaen" w:hAnsi="Sylfaen" w:cs="Sylfaen"/>
          <w:bCs/>
          <w:sz w:val="20"/>
          <w:szCs w:val="20"/>
          <w:lang w:val="ka-GE"/>
        </w:rPr>
        <w:t>უსაფრთხოების</w:t>
      </w:r>
      <w:r w:rsidR="007A1964" w:rsidRPr="000F411C">
        <w:rPr>
          <w:bCs/>
          <w:sz w:val="20"/>
          <w:szCs w:val="20"/>
          <w:lang w:val="ka-GE"/>
        </w:rPr>
        <w:t xml:space="preserve"> </w:t>
      </w:r>
      <w:r w:rsidR="007A1964" w:rsidRPr="000F411C">
        <w:rPr>
          <w:rFonts w:ascii="Sylfaen" w:hAnsi="Sylfaen" w:cs="Sylfaen"/>
          <w:bCs/>
          <w:sz w:val="20"/>
          <w:szCs w:val="20"/>
          <w:lang w:val="ka-GE"/>
        </w:rPr>
        <w:t>წესების</w:t>
      </w:r>
      <w:r w:rsidR="007A1964" w:rsidRPr="000F411C">
        <w:rPr>
          <w:rFonts w:ascii="Sylfaen" w:hAnsi="Sylfaen" w:cs="Sylfaen"/>
          <w:b/>
          <w:bCs/>
          <w:sz w:val="20"/>
          <w:szCs w:val="20"/>
          <w:lang w:val="ka-GE"/>
        </w:rPr>
        <w:t xml:space="preserve"> </w:t>
      </w:r>
      <w:r w:rsidR="007A1964" w:rsidRPr="000F411C">
        <w:rPr>
          <w:rFonts w:ascii="Sylfaen" w:hAnsi="Sylfaen" w:cs="Sylfaen"/>
          <w:bCs/>
          <w:sz w:val="20"/>
          <w:szCs w:val="20"/>
          <w:lang w:val="ka-GE"/>
        </w:rPr>
        <w:t>დაცვაზე</w:t>
      </w:r>
      <w:r w:rsidR="007A1964" w:rsidRPr="000F411C">
        <w:rPr>
          <w:bCs/>
          <w:sz w:val="20"/>
          <w:szCs w:val="20"/>
          <w:lang w:val="ka-GE"/>
        </w:rPr>
        <w:t xml:space="preserve">; </w:t>
      </w:r>
      <w:r w:rsidR="007A1964" w:rsidRPr="000F411C">
        <w:rPr>
          <w:rFonts w:ascii="Sylfaen" w:hAnsi="Sylfaen" w:cs="Sylfaen"/>
          <w:bCs/>
          <w:sz w:val="20"/>
          <w:szCs w:val="20"/>
          <w:lang w:val="ka-GE"/>
        </w:rPr>
        <w:t>დამსაქმებლის</w:t>
      </w:r>
      <w:r w:rsidR="007A1964" w:rsidRPr="000F411C">
        <w:rPr>
          <w:bCs/>
          <w:sz w:val="20"/>
          <w:szCs w:val="20"/>
          <w:lang w:val="ka-GE"/>
        </w:rPr>
        <w:t xml:space="preserve"> </w:t>
      </w:r>
      <w:r w:rsidR="007A1964" w:rsidRPr="000F411C">
        <w:rPr>
          <w:rFonts w:ascii="Sylfaen" w:hAnsi="Sylfaen" w:cs="Sylfaen"/>
          <w:bCs/>
          <w:sz w:val="20"/>
          <w:szCs w:val="20"/>
          <w:lang w:val="ka-GE"/>
        </w:rPr>
        <w:t>მიერ</w:t>
      </w:r>
      <w:r w:rsidR="007A1964" w:rsidRPr="000F411C">
        <w:rPr>
          <w:bCs/>
          <w:sz w:val="20"/>
          <w:szCs w:val="20"/>
          <w:lang w:val="ka-GE"/>
        </w:rPr>
        <w:t xml:space="preserve"> </w:t>
      </w:r>
      <w:r w:rsidR="007A1964" w:rsidRPr="000F411C">
        <w:rPr>
          <w:rFonts w:ascii="Sylfaen" w:hAnsi="Sylfaen" w:cs="Sylfaen"/>
          <w:bCs/>
          <w:sz w:val="20"/>
          <w:szCs w:val="20"/>
          <w:lang w:val="ka-GE"/>
        </w:rPr>
        <w:t>შრომისა</w:t>
      </w:r>
      <w:r w:rsidR="007A1964" w:rsidRPr="000F411C">
        <w:rPr>
          <w:bCs/>
          <w:sz w:val="20"/>
          <w:szCs w:val="20"/>
          <w:lang w:val="ka-GE"/>
        </w:rPr>
        <w:t xml:space="preserve"> </w:t>
      </w:r>
      <w:r w:rsidR="007A1964" w:rsidRPr="000F411C">
        <w:rPr>
          <w:rFonts w:ascii="Sylfaen" w:hAnsi="Sylfaen" w:cs="Sylfaen"/>
          <w:bCs/>
          <w:sz w:val="20"/>
          <w:szCs w:val="20"/>
          <w:lang w:val="ka-GE"/>
        </w:rPr>
        <w:t>და</w:t>
      </w:r>
      <w:r w:rsidR="007A1964" w:rsidRPr="000F411C">
        <w:rPr>
          <w:bCs/>
          <w:sz w:val="20"/>
          <w:szCs w:val="20"/>
          <w:lang w:val="ka-GE"/>
        </w:rPr>
        <w:t xml:space="preserve"> </w:t>
      </w:r>
      <w:r w:rsidR="007A1964" w:rsidRPr="000F411C">
        <w:rPr>
          <w:rFonts w:ascii="Sylfaen" w:hAnsi="Sylfaen" w:cs="Sylfaen"/>
          <w:bCs/>
          <w:sz w:val="20"/>
          <w:szCs w:val="20"/>
          <w:lang w:val="ka-GE"/>
        </w:rPr>
        <w:t>ჯანმრთელობის</w:t>
      </w:r>
      <w:r w:rsidR="007A1964" w:rsidRPr="000F411C">
        <w:rPr>
          <w:bCs/>
          <w:sz w:val="20"/>
          <w:szCs w:val="20"/>
          <w:lang w:val="ka-GE"/>
        </w:rPr>
        <w:t xml:space="preserve"> </w:t>
      </w:r>
      <w:r w:rsidR="007A1964" w:rsidRPr="000F411C">
        <w:rPr>
          <w:rFonts w:ascii="Sylfaen" w:hAnsi="Sylfaen" w:cs="Sylfaen"/>
          <w:bCs/>
          <w:sz w:val="20"/>
          <w:szCs w:val="20"/>
          <w:lang w:val="ka-GE"/>
        </w:rPr>
        <w:t>უსაფრთხოების</w:t>
      </w:r>
      <w:r w:rsidR="007A1964" w:rsidRPr="000F411C">
        <w:rPr>
          <w:bCs/>
          <w:sz w:val="20"/>
          <w:szCs w:val="20"/>
          <w:lang w:val="ka-GE"/>
        </w:rPr>
        <w:t xml:space="preserve"> </w:t>
      </w:r>
      <w:r w:rsidR="007A1964" w:rsidRPr="000F411C">
        <w:rPr>
          <w:rFonts w:ascii="Sylfaen" w:hAnsi="Sylfaen" w:cs="Sylfaen"/>
          <w:bCs/>
          <w:sz w:val="20"/>
          <w:szCs w:val="20"/>
          <w:lang w:val="ka-GE"/>
        </w:rPr>
        <w:t>საკითხებთან</w:t>
      </w:r>
      <w:r w:rsidR="007A1964" w:rsidRPr="000F411C">
        <w:rPr>
          <w:rFonts w:ascii="Sylfaen" w:hAnsi="Sylfaen" w:cs="Sylfaen"/>
          <w:b/>
          <w:bCs/>
          <w:sz w:val="20"/>
          <w:szCs w:val="20"/>
          <w:lang w:val="ka-GE"/>
        </w:rPr>
        <w:t xml:space="preserve"> </w:t>
      </w:r>
      <w:r w:rsidR="007A1964" w:rsidRPr="000F411C">
        <w:rPr>
          <w:rFonts w:ascii="Sylfaen" w:hAnsi="Sylfaen" w:cs="Sylfaen"/>
          <w:bCs/>
          <w:sz w:val="20"/>
          <w:szCs w:val="20"/>
          <w:lang w:val="ka-GE"/>
        </w:rPr>
        <w:t>დაკავშირებული</w:t>
      </w:r>
      <w:r w:rsidR="007A1964" w:rsidRPr="000F411C">
        <w:rPr>
          <w:bCs/>
          <w:sz w:val="20"/>
          <w:szCs w:val="20"/>
          <w:lang w:val="ka-GE"/>
        </w:rPr>
        <w:t xml:space="preserve"> </w:t>
      </w:r>
      <w:r w:rsidR="007A1964" w:rsidRPr="000F411C">
        <w:rPr>
          <w:rFonts w:ascii="Sylfaen" w:hAnsi="Sylfaen" w:cs="Sylfaen"/>
          <w:bCs/>
          <w:sz w:val="20"/>
          <w:szCs w:val="20"/>
          <w:lang w:val="ka-GE"/>
        </w:rPr>
        <w:t>ვალდებულებების</w:t>
      </w:r>
      <w:r w:rsidR="007A1964" w:rsidRPr="000F411C">
        <w:rPr>
          <w:bCs/>
          <w:sz w:val="20"/>
          <w:szCs w:val="20"/>
          <w:lang w:val="ka-GE"/>
        </w:rPr>
        <w:t xml:space="preserve"> </w:t>
      </w:r>
      <w:r w:rsidR="007A1964" w:rsidRPr="000F411C">
        <w:rPr>
          <w:rFonts w:ascii="Sylfaen" w:hAnsi="Sylfaen" w:cs="Sylfaen"/>
          <w:bCs/>
          <w:sz w:val="20"/>
          <w:szCs w:val="20"/>
          <w:lang w:val="ka-GE"/>
        </w:rPr>
        <w:t>შესრულებაზე</w:t>
      </w:r>
      <w:r w:rsidR="007A1964" w:rsidRPr="000F411C">
        <w:rPr>
          <w:bCs/>
          <w:sz w:val="20"/>
          <w:szCs w:val="20"/>
          <w:lang w:val="ka-GE"/>
        </w:rPr>
        <w:t xml:space="preserve">; </w:t>
      </w:r>
      <w:r w:rsidR="007A1964" w:rsidRPr="000F411C">
        <w:rPr>
          <w:rFonts w:ascii="Sylfaen" w:hAnsi="Sylfaen" w:cs="Sylfaen"/>
          <w:bCs/>
          <w:sz w:val="20"/>
          <w:szCs w:val="20"/>
          <w:lang w:val="ka-GE"/>
        </w:rPr>
        <w:t>გამოვლენილ</w:t>
      </w:r>
      <w:r w:rsidR="007A1964" w:rsidRPr="000F411C">
        <w:rPr>
          <w:bCs/>
          <w:sz w:val="20"/>
          <w:szCs w:val="20"/>
          <w:lang w:val="ka-GE"/>
        </w:rPr>
        <w:t xml:space="preserve"> </w:t>
      </w:r>
      <w:r w:rsidR="007A1964" w:rsidRPr="000F411C">
        <w:rPr>
          <w:rFonts w:ascii="Sylfaen" w:hAnsi="Sylfaen" w:cs="Sylfaen"/>
          <w:bCs/>
          <w:sz w:val="20"/>
          <w:szCs w:val="20"/>
          <w:lang w:val="ka-GE"/>
        </w:rPr>
        <w:t>დარღვევებზე</w:t>
      </w:r>
      <w:r w:rsidR="007A1964" w:rsidRPr="000F411C">
        <w:rPr>
          <w:bCs/>
          <w:sz w:val="20"/>
          <w:szCs w:val="20"/>
          <w:lang w:val="ka-GE"/>
        </w:rPr>
        <w:t xml:space="preserve"> </w:t>
      </w:r>
      <w:r w:rsidR="007A1964" w:rsidRPr="000F411C">
        <w:rPr>
          <w:rFonts w:ascii="Sylfaen" w:hAnsi="Sylfaen" w:cs="Sylfaen"/>
          <w:bCs/>
          <w:sz w:val="20"/>
          <w:szCs w:val="20"/>
          <w:lang w:val="ka-GE"/>
        </w:rPr>
        <w:t>შესაბამისი</w:t>
      </w:r>
      <w:r w:rsidR="007A1964" w:rsidRPr="000F411C">
        <w:rPr>
          <w:rFonts w:ascii="Sylfaen" w:hAnsi="Sylfaen" w:cs="Sylfaen"/>
          <w:b/>
          <w:bCs/>
          <w:sz w:val="20"/>
          <w:szCs w:val="20"/>
          <w:lang w:val="ka-GE"/>
        </w:rPr>
        <w:t xml:space="preserve"> </w:t>
      </w:r>
      <w:r w:rsidR="007A1964" w:rsidRPr="000F411C">
        <w:rPr>
          <w:rFonts w:ascii="Sylfaen" w:hAnsi="Sylfaen" w:cs="Sylfaen"/>
          <w:bCs/>
          <w:sz w:val="20"/>
          <w:szCs w:val="20"/>
          <w:lang w:val="ka-GE"/>
        </w:rPr>
        <w:t>სანქცირების</w:t>
      </w:r>
      <w:r w:rsidR="007A1964" w:rsidRPr="000F411C">
        <w:rPr>
          <w:bCs/>
          <w:sz w:val="20"/>
          <w:szCs w:val="20"/>
          <w:lang w:val="ka-GE"/>
        </w:rPr>
        <w:t xml:space="preserve"> </w:t>
      </w:r>
      <w:r w:rsidR="007A1964" w:rsidRPr="000F411C">
        <w:rPr>
          <w:rFonts w:ascii="Sylfaen" w:hAnsi="Sylfaen" w:cs="Sylfaen"/>
          <w:bCs/>
          <w:sz w:val="20"/>
          <w:szCs w:val="20"/>
          <w:lang w:val="ka-GE"/>
        </w:rPr>
        <w:t>მექანიზმის</w:t>
      </w:r>
      <w:r w:rsidR="007A1964" w:rsidRPr="000F411C">
        <w:rPr>
          <w:bCs/>
          <w:sz w:val="20"/>
          <w:szCs w:val="20"/>
          <w:lang w:val="ka-GE"/>
        </w:rPr>
        <w:t xml:space="preserve"> </w:t>
      </w:r>
      <w:r w:rsidR="007A1964" w:rsidRPr="000F411C">
        <w:rPr>
          <w:rFonts w:ascii="Sylfaen" w:hAnsi="Sylfaen" w:cs="Sylfaen"/>
          <w:bCs/>
          <w:sz w:val="20"/>
          <w:szCs w:val="20"/>
          <w:lang w:val="ka-GE"/>
        </w:rPr>
        <w:t>გამოყენება</w:t>
      </w:r>
      <w:r w:rsidR="007A1964" w:rsidRPr="000F411C">
        <w:rPr>
          <w:bCs/>
          <w:sz w:val="20"/>
          <w:szCs w:val="20"/>
          <w:lang w:val="ka-GE"/>
        </w:rPr>
        <w:t>;</w:t>
      </w:r>
      <w:r w:rsidR="007A1964" w:rsidRPr="000F411C">
        <w:rPr>
          <w:rFonts w:ascii="Sylfaen" w:hAnsi="Sylfaen" w:cs="Sylfaen"/>
          <w:b/>
          <w:bCs/>
          <w:sz w:val="20"/>
          <w:szCs w:val="20"/>
          <w:lang w:val="ka-GE"/>
        </w:rPr>
        <w:t xml:space="preserve"> </w:t>
      </w:r>
      <w:r w:rsidR="007A1964" w:rsidRPr="000F411C">
        <w:rPr>
          <w:rFonts w:ascii="Sylfaen" w:hAnsi="Sylfaen" w:cs="Sylfaen"/>
          <w:bCs/>
          <w:sz w:val="20"/>
          <w:szCs w:val="20"/>
          <w:lang w:val="ka-GE"/>
        </w:rPr>
        <w:t>შრომის</w:t>
      </w:r>
      <w:r w:rsidR="007A1964" w:rsidRPr="000F411C">
        <w:rPr>
          <w:bCs/>
          <w:sz w:val="20"/>
          <w:szCs w:val="20"/>
          <w:lang w:val="ka-GE"/>
        </w:rPr>
        <w:t xml:space="preserve"> </w:t>
      </w:r>
      <w:r w:rsidR="007A1964" w:rsidRPr="000F411C">
        <w:rPr>
          <w:rFonts w:ascii="Sylfaen" w:hAnsi="Sylfaen" w:cs="Sylfaen"/>
          <w:bCs/>
          <w:sz w:val="20"/>
          <w:szCs w:val="20"/>
          <w:lang w:val="ka-GE"/>
        </w:rPr>
        <w:t>კანონმდებლობის</w:t>
      </w:r>
      <w:r w:rsidR="007A1964" w:rsidRPr="000F411C">
        <w:rPr>
          <w:bCs/>
          <w:sz w:val="20"/>
          <w:szCs w:val="20"/>
          <w:lang w:val="ka-GE"/>
        </w:rPr>
        <w:t xml:space="preserve"> </w:t>
      </w:r>
      <w:r w:rsidR="007A1964" w:rsidRPr="000F411C">
        <w:rPr>
          <w:rFonts w:ascii="Sylfaen" w:hAnsi="Sylfaen" w:cs="Sylfaen"/>
          <w:bCs/>
          <w:sz w:val="20"/>
          <w:szCs w:val="20"/>
          <w:lang w:val="ka-GE"/>
        </w:rPr>
        <w:t>დაცვაზე</w:t>
      </w:r>
      <w:r w:rsidR="007A1964" w:rsidRPr="000F411C">
        <w:rPr>
          <w:bCs/>
          <w:sz w:val="20"/>
          <w:szCs w:val="20"/>
          <w:lang w:val="ka-GE"/>
        </w:rPr>
        <w:t>;</w:t>
      </w:r>
      <w:r w:rsidR="007A1964" w:rsidRPr="000F411C">
        <w:rPr>
          <w:rFonts w:ascii="Sylfaen" w:hAnsi="Sylfaen" w:cs="Sylfaen"/>
          <w:b/>
          <w:bCs/>
          <w:sz w:val="20"/>
          <w:szCs w:val="20"/>
          <w:lang w:val="ka-GE"/>
        </w:rPr>
        <w:t xml:space="preserve"> </w:t>
      </w:r>
      <w:r w:rsidR="007A1964" w:rsidRPr="000F411C">
        <w:rPr>
          <w:rFonts w:ascii="Sylfaen" w:hAnsi="Sylfaen" w:cs="Sylfaen"/>
          <w:bCs/>
          <w:sz w:val="20"/>
          <w:szCs w:val="20"/>
          <w:lang w:val="ka-GE"/>
        </w:rPr>
        <w:t>ორგანიზაციაში</w:t>
      </w:r>
      <w:r w:rsidR="007A1964" w:rsidRPr="000F411C">
        <w:rPr>
          <w:bCs/>
          <w:sz w:val="20"/>
          <w:szCs w:val="20"/>
          <w:lang w:val="ka-GE"/>
        </w:rPr>
        <w:t xml:space="preserve"> </w:t>
      </w:r>
      <w:r w:rsidR="007A1964" w:rsidRPr="000F411C">
        <w:rPr>
          <w:rFonts w:ascii="Sylfaen" w:hAnsi="Sylfaen" w:cs="Sylfaen"/>
          <w:bCs/>
          <w:sz w:val="20"/>
          <w:szCs w:val="20"/>
          <w:lang w:val="ka-GE"/>
        </w:rPr>
        <w:t>მომხდარი</w:t>
      </w:r>
      <w:r w:rsidR="007A1964" w:rsidRPr="000F411C">
        <w:rPr>
          <w:bCs/>
          <w:sz w:val="20"/>
          <w:szCs w:val="20"/>
          <w:lang w:val="ka-GE"/>
        </w:rPr>
        <w:t xml:space="preserve"> </w:t>
      </w:r>
      <w:r w:rsidR="007A1964" w:rsidRPr="000F411C">
        <w:rPr>
          <w:rFonts w:ascii="Sylfaen" w:hAnsi="Sylfaen" w:cs="Sylfaen"/>
          <w:bCs/>
          <w:sz w:val="20"/>
          <w:szCs w:val="20"/>
          <w:lang w:val="ka-GE"/>
        </w:rPr>
        <w:t>უბედური</w:t>
      </w:r>
      <w:r w:rsidR="007A1964" w:rsidRPr="000F411C">
        <w:rPr>
          <w:bCs/>
          <w:sz w:val="20"/>
          <w:szCs w:val="20"/>
          <w:lang w:val="ka-GE"/>
        </w:rPr>
        <w:t xml:space="preserve"> </w:t>
      </w:r>
      <w:r w:rsidR="007A1964" w:rsidRPr="000F411C">
        <w:rPr>
          <w:rFonts w:ascii="Sylfaen" w:hAnsi="Sylfaen" w:cs="Sylfaen"/>
          <w:bCs/>
          <w:sz w:val="20"/>
          <w:szCs w:val="20"/>
          <w:lang w:val="ka-GE"/>
        </w:rPr>
        <w:t>შემთხვევების</w:t>
      </w:r>
      <w:r w:rsidR="007A1964" w:rsidRPr="000F411C">
        <w:rPr>
          <w:bCs/>
          <w:sz w:val="20"/>
          <w:szCs w:val="20"/>
          <w:lang w:val="ka-GE"/>
        </w:rPr>
        <w:t xml:space="preserve"> </w:t>
      </w:r>
      <w:r w:rsidR="007A1964" w:rsidRPr="000F411C">
        <w:rPr>
          <w:rFonts w:ascii="Sylfaen" w:hAnsi="Sylfaen" w:cs="Sylfaen"/>
          <w:bCs/>
          <w:sz w:val="20"/>
          <w:szCs w:val="20"/>
          <w:lang w:val="ka-GE"/>
        </w:rPr>
        <w:t>გამოკვლევასა</w:t>
      </w:r>
      <w:r w:rsidR="007A1964" w:rsidRPr="000F411C">
        <w:rPr>
          <w:bCs/>
          <w:sz w:val="20"/>
          <w:szCs w:val="20"/>
          <w:lang w:val="ka-GE"/>
        </w:rPr>
        <w:t xml:space="preserve"> </w:t>
      </w:r>
      <w:r w:rsidR="007A1964" w:rsidRPr="000F411C">
        <w:rPr>
          <w:rFonts w:ascii="Sylfaen" w:hAnsi="Sylfaen" w:cs="Sylfaen"/>
          <w:bCs/>
          <w:sz w:val="20"/>
          <w:szCs w:val="20"/>
          <w:lang w:val="ka-GE"/>
        </w:rPr>
        <w:t>და</w:t>
      </w:r>
      <w:r w:rsidR="007A1964" w:rsidRPr="000F411C">
        <w:rPr>
          <w:bCs/>
          <w:sz w:val="20"/>
          <w:szCs w:val="20"/>
          <w:lang w:val="ka-GE"/>
        </w:rPr>
        <w:t xml:space="preserve"> </w:t>
      </w:r>
      <w:r w:rsidR="007A1964" w:rsidRPr="000F411C">
        <w:rPr>
          <w:rFonts w:ascii="Sylfaen" w:hAnsi="Sylfaen" w:cs="Sylfaen"/>
          <w:bCs/>
          <w:sz w:val="20"/>
          <w:szCs w:val="20"/>
          <w:lang w:val="ka-GE"/>
        </w:rPr>
        <w:t>აღრიცხვაზე</w:t>
      </w:r>
      <w:r w:rsidR="007A1964" w:rsidRPr="000F411C">
        <w:rPr>
          <w:rFonts w:ascii="Sylfaen" w:hAnsi="Sylfaen" w:cs="Sylfaen"/>
          <w:b/>
          <w:bCs/>
          <w:sz w:val="20"/>
          <w:szCs w:val="20"/>
          <w:lang w:val="ka-GE"/>
        </w:rPr>
        <w:t xml:space="preserve"> </w:t>
      </w:r>
      <w:r w:rsidR="007A1964" w:rsidRPr="000F411C">
        <w:rPr>
          <w:rFonts w:ascii="Sylfaen" w:hAnsi="Sylfaen" w:cs="Sylfaen"/>
          <w:bCs/>
          <w:sz w:val="20"/>
          <w:szCs w:val="20"/>
          <w:lang w:val="ka-GE"/>
        </w:rPr>
        <w:t>იძულებითი</w:t>
      </w:r>
      <w:r w:rsidR="007A1964" w:rsidRPr="000F411C">
        <w:rPr>
          <w:bCs/>
          <w:sz w:val="20"/>
          <w:szCs w:val="20"/>
          <w:lang w:val="ka-GE"/>
        </w:rPr>
        <w:t xml:space="preserve"> </w:t>
      </w:r>
      <w:r w:rsidR="007A1964" w:rsidRPr="000F411C">
        <w:rPr>
          <w:rFonts w:ascii="Sylfaen" w:hAnsi="Sylfaen" w:cs="Sylfaen"/>
          <w:bCs/>
          <w:sz w:val="20"/>
          <w:szCs w:val="20"/>
          <w:lang w:val="ka-GE"/>
        </w:rPr>
        <w:t>შრომის</w:t>
      </w:r>
      <w:r w:rsidR="007A1964" w:rsidRPr="000F411C">
        <w:rPr>
          <w:bCs/>
          <w:sz w:val="20"/>
          <w:szCs w:val="20"/>
          <w:lang w:val="ka-GE"/>
        </w:rPr>
        <w:t xml:space="preserve"> </w:t>
      </w:r>
      <w:r w:rsidR="007A1964" w:rsidRPr="000F411C">
        <w:rPr>
          <w:rFonts w:ascii="Sylfaen" w:hAnsi="Sylfaen" w:cs="Sylfaen"/>
          <w:bCs/>
          <w:sz w:val="20"/>
          <w:szCs w:val="20"/>
          <w:lang w:val="ka-GE"/>
        </w:rPr>
        <w:t>პრევენციის</w:t>
      </w:r>
      <w:r w:rsidR="007A1964" w:rsidRPr="000F411C">
        <w:rPr>
          <w:bCs/>
          <w:sz w:val="20"/>
          <w:szCs w:val="20"/>
          <w:lang w:val="ka-GE"/>
        </w:rPr>
        <w:t xml:space="preserve"> </w:t>
      </w:r>
      <w:r w:rsidR="007A1964" w:rsidRPr="000F411C">
        <w:rPr>
          <w:rFonts w:ascii="Sylfaen" w:hAnsi="Sylfaen" w:cs="Sylfaen"/>
          <w:bCs/>
          <w:sz w:val="20"/>
          <w:szCs w:val="20"/>
          <w:lang w:val="ka-GE"/>
        </w:rPr>
        <w:t>მიზნით</w:t>
      </w:r>
      <w:r w:rsidR="007A1964" w:rsidRPr="000F411C">
        <w:rPr>
          <w:bCs/>
          <w:sz w:val="20"/>
          <w:szCs w:val="20"/>
          <w:lang w:val="ka-GE"/>
        </w:rPr>
        <w:t xml:space="preserve">, </w:t>
      </w:r>
      <w:r w:rsidR="007A1964" w:rsidRPr="000F411C">
        <w:rPr>
          <w:rFonts w:ascii="Sylfaen" w:hAnsi="Sylfaen" w:cs="Sylfaen"/>
          <w:bCs/>
          <w:sz w:val="20"/>
          <w:szCs w:val="20"/>
          <w:lang w:val="ka-GE"/>
        </w:rPr>
        <w:t>ადამიანით</w:t>
      </w:r>
      <w:r w:rsidR="007A1964" w:rsidRPr="000F411C">
        <w:rPr>
          <w:bCs/>
          <w:sz w:val="20"/>
          <w:szCs w:val="20"/>
          <w:lang w:val="ka-GE"/>
        </w:rPr>
        <w:t xml:space="preserve"> </w:t>
      </w:r>
      <w:r w:rsidR="007A1964" w:rsidRPr="000F411C">
        <w:rPr>
          <w:rFonts w:ascii="Sylfaen" w:hAnsi="Sylfaen" w:cs="Sylfaen"/>
          <w:bCs/>
          <w:sz w:val="20"/>
          <w:szCs w:val="20"/>
          <w:lang w:val="ka-GE"/>
        </w:rPr>
        <w:t>ვაჭრობის</w:t>
      </w:r>
      <w:r w:rsidR="007A1964" w:rsidRPr="000F411C">
        <w:rPr>
          <w:bCs/>
          <w:sz w:val="20"/>
          <w:szCs w:val="20"/>
          <w:lang w:val="ka-GE"/>
        </w:rPr>
        <w:t xml:space="preserve"> (</w:t>
      </w:r>
      <w:r w:rsidR="007A1964" w:rsidRPr="000F411C">
        <w:rPr>
          <w:rFonts w:ascii="Sylfaen" w:hAnsi="Sylfaen" w:cs="Sylfaen"/>
          <w:bCs/>
          <w:sz w:val="20"/>
          <w:szCs w:val="20"/>
          <w:lang w:val="ka-GE"/>
        </w:rPr>
        <w:t>ტრეფიკინგის</w:t>
      </w:r>
      <w:r w:rsidR="007A1964" w:rsidRPr="000F411C">
        <w:rPr>
          <w:bCs/>
          <w:sz w:val="20"/>
          <w:szCs w:val="20"/>
          <w:lang w:val="ka-GE"/>
        </w:rPr>
        <w:t>)</w:t>
      </w:r>
      <w:r w:rsidR="007A1964" w:rsidRPr="000F411C">
        <w:rPr>
          <w:rFonts w:ascii="Sylfaen" w:hAnsi="Sylfaen" w:cs="Sylfaen"/>
          <w:b/>
          <w:bCs/>
          <w:sz w:val="20"/>
          <w:szCs w:val="20"/>
          <w:lang w:val="ka-GE"/>
        </w:rPr>
        <w:t xml:space="preserve"> </w:t>
      </w:r>
      <w:r w:rsidR="007A1964" w:rsidRPr="000F411C">
        <w:rPr>
          <w:rFonts w:ascii="Sylfaen" w:hAnsi="Sylfaen" w:cs="Sylfaen"/>
          <w:bCs/>
          <w:sz w:val="20"/>
          <w:szCs w:val="20"/>
          <w:lang w:val="ka-GE"/>
        </w:rPr>
        <w:t>პრევენციული</w:t>
      </w:r>
      <w:r w:rsidR="007A1964" w:rsidRPr="000F411C">
        <w:rPr>
          <w:bCs/>
          <w:sz w:val="20"/>
          <w:szCs w:val="20"/>
          <w:lang w:val="ka-GE"/>
        </w:rPr>
        <w:t xml:space="preserve"> </w:t>
      </w:r>
      <w:r w:rsidR="007A1964" w:rsidRPr="000F411C">
        <w:rPr>
          <w:rFonts w:ascii="Sylfaen" w:hAnsi="Sylfaen" w:cs="Sylfaen"/>
          <w:bCs/>
          <w:sz w:val="20"/>
          <w:szCs w:val="20"/>
          <w:lang w:val="ka-GE"/>
        </w:rPr>
        <w:t>ზომების</w:t>
      </w:r>
      <w:r w:rsidR="007A1964" w:rsidRPr="000F411C">
        <w:rPr>
          <w:bCs/>
          <w:sz w:val="20"/>
          <w:szCs w:val="20"/>
          <w:lang w:val="ka-GE"/>
        </w:rPr>
        <w:t xml:space="preserve"> </w:t>
      </w:r>
      <w:r w:rsidR="007A1964" w:rsidRPr="000F411C">
        <w:rPr>
          <w:rFonts w:ascii="Sylfaen" w:hAnsi="Sylfaen" w:cs="Sylfaen"/>
          <w:bCs/>
          <w:sz w:val="20"/>
          <w:szCs w:val="20"/>
          <w:lang w:val="ka-GE"/>
        </w:rPr>
        <w:t>მიღება</w:t>
      </w:r>
      <w:r w:rsidR="007A1964" w:rsidRPr="000F411C">
        <w:rPr>
          <w:bCs/>
          <w:sz w:val="20"/>
          <w:szCs w:val="20"/>
          <w:lang w:val="ka-GE"/>
        </w:rPr>
        <w:t>;</w:t>
      </w:r>
      <w:r w:rsidR="007A1964" w:rsidRPr="000F411C">
        <w:rPr>
          <w:rFonts w:ascii="Sylfaen" w:hAnsi="Sylfaen" w:cs="Sylfaen"/>
          <w:b/>
          <w:bCs/>
          <w:sz w:val="20"/>
          <w:szCs w:val="20"/>
          <w:lang w:val="ka-GE"/>
        </w:rPr>
        <w:t xml:space="preserve"> </w:t>
      </w:r>
      <w:r w:rsidR="00A4094D" w:rsidRPr="000F411C">
        <w:rPr>
          <w:rFonts w:ascii="Sylfaen" w:hAnsi="Sylfaen" w:cs="Sylfaen"/>
          <w:bCs/>
          <w:sz w:val="20"/>
          <w:szCs w:val="20"/>
          <w:lang w:val="ka-GE"/>
        </w:rPr>
        <w:t>ორგანიზაცია-დაწესებულებებში შრომის უსაფრთხოებისადმი არსებული პირობების ინსპექტირების მიზნით, შესაბამისი სამართლებრივი ბაზის შემუშავება/სრულყოფა; შრომის უსაფრთხოებასთან დაკავშირებული განცხადებებისა და საჩივრების  განხილვა; სამუშაო ადგილებზე დისკრიმინაციული შემთხვევების, ან იძულებითი შრომის პრევენციის მიზნით, შესაბამისი რეკომენდაციების შემუშავება; დასაქმებულთა და/ან დამსაქმებლის მოთხოვნის შემთხვევაში,  სამუშაო ადგილებზე დისკრიმინაციული შემთხვევებისა და მათი გამომწვევი მიზეზების შესწავლა და ანალიზი, შესაბამისი რეკომენდაციების შემუშავება; ორგანიზაცია-დაწესებულებებში შრომის უსაფრთხოების დაცვის მექანიზმების დანერგვის ხელშეწყობა;  ადამიანით ვაჭრობის (ტრეფიკინგის) საფრთხეების შესახებ,  დამსაქმებელთა და დასაქმებულთა ცნობიერების ამაღლების მიზნით,  შესაბამისი ღონისძიებების გატარება.</w:t>
      </w:r>
      <w:r w:rsidR="007A1964" w:rsidRPr="000F411C">
        <w:rPr>
          <w:rFonts w:ascii="Sylfaen" w:hAnsi="Sylfaen" w:cs="Sylfaen"/>
          <w:bCs/>
          <w:sz w:val="20"/>
          <w:szCs w:val="20"/>
          <w:lang w:val="ka-GE"/>
        </w:rPr>
        <w:t xml:space="preserve"> </w:t>
      </w:r>
      <w:r w:rsidR="00A4094D" w:rsidRPr="000F411C">
        <w:rPr>
          <w:rFonts w:ascii="Sylfaen" w:hAnsi="Sylfaen" w:cs="Sylfaen"/>
          <w:bCs/>
          <w:sz w:val="20"/>
          <w:szCs w:val="20"/>
          <w:lang w:val="ka-GE"/>
        </w:rPr>
        <w:t>რაც შეეხება სანქციების მექანიზმს, მას ექნება ეტაპობრივი ხასიათი, რასაც განსაზღვრავს შესაბამისი კანონმდებლობა.</w:t>
      </w:r>
    </w:p>
    <w:p w:rsidR="005158C5" w:rsidRPr="000F411C" w:rsidRDefault="005158C5" w:rsidP="005158C5">
      <w:pPr>
        <w:jc w:val="both"/>
        <w:rPr>
          <w:bCs/>
          <w:sz w:val="20"/>
          <w:szCs w:val="20"/>
          <w:lang w:val="ka-GE"/>
        </w:rPr>
      </w:pPr>
      <w:r w:rsidRPr="000F411C">
        <w:rPr>
          <w:rFonts w:ascii="Sylfaen" w:hAnsi="Sylfaen" w:cs="Sylfaen"/>
          <w:bCs/>
          <w:sz w:val="20"/>
          <w:szCs w:val="20"/>
          <w:lang w:val="ka-GE"/>
        </w:rPr>
        <w:t>შრომის</w:t>
      </w:r>
      <w:r w:rsidRPr="000F411C">
        <w:rPr>
          <w:bCs/>
          <w:sz w:val="20"/>
          <w:szCs w:val="20"/>
          <w:lang w:val="ka-GE"/>
        </w:rPr>
        <w:t xml:space="preserve"> </w:t>
      </w:r>
      <w:r w:rsidRPr="000F411C">
        <w:rPr>
          <w:rFonts w:ascii="Sylfaen" w:hAnsi="Sylfaen" w:cs="Sylfaen"/>
          <w:bCs/>
          <w:sz w:val="20"/>
          <w:szCs w:val="20"/>
          <w:lang w:val="ka-GE"/>
        </w:rPr>
        <w:t>ინსპექტირების</w:t>
      </w:r>
      <w:r w:rsidRPr="000F411C">
        <w:rPr>
          <w:bCs/>
          <w:sz w:val="20"/>
          <w:szCs w:val="20"/>
          <w:lang w:val="ka-GE"/>
        </w:rPr>
        <w:t xml:space="preserve"> </w:t>
      </w:r>
      <w:r w:rsidR="000D6F6C" w:rsidRPr="000F411C">
        <w:rPr>
          <w:rFonts w:ascii="Sylfaen" w:hAnsi="Sylfaen"/>
          <w:bCs/>
          <w:sz w:val="20"/>
          <w:szCs w:val="20"/>
          <w:lang w:val="ka-GE"/>
        </w:rPr>
        <w:t xml:space="preserve">სრულყოფილი </w:t>
      </w:r>
      <w:r w:rsidRPr="000F411C">
        <w:rPr>
          <w:rFonts w:ascii="Sylfaen" w:hAnsi="Sylfaen" w:cs="Sylfaen"/>
          <w:bCs/>
          <w:sz w:val="20"/>
          <w:szCs w:val="20"/>
          <w:lang w:val="ka-GE"/>
        </w:rPr>
        <w:t>მექანიზმის</w:t>
      </w:r>
      <w:r w:rsidRPr="000F411C">
        <w:rPr>
          <w:bCs/>
          <w:sz w:val="20"/>
          <w:szCs w:val="20"/>
          <w:lang w:val="ka-GE"/>
        </w:rPr>
        <w:t xml:space="preserve"> </w:t>
      </w:r>
      <w:r w:rsidRPr="000F411C">
        <w:rPr>
          <w:rFonts w:ascii="Sylfaen" w:hAnsi="Sylfaen" w:cs="Sylfaen"/>
          <w:bCs/>
          <w:sz w:val="20"/>
          <w:szCs w:val="20"/>
          <w:lang w:val="ka-GE"/>
        </w:rPr>
        <w:t>ფორმირება</w:t>
      </w:r>
      <w:r w:rsidRPr="000F411C">
        <w:rPr>
          <w:bCs/>
          <w:sz w:val="20"/>
          <w:szCs w:val="20"/>
          <w:lang w:val="ka-GE"/>
        </w:rPr>
        <w:t xml:space="preserve"> </w:t>
      </w:r>
      <w:r w:rsidRPr="000F411C">
        <w:rPr>
          <w:rFonts w:ascii="Sylfaen" w:hAnsi="Sylfaen" w:cs="Sylfaen"/>
          <w:bCs/>
          <w:sz w:val="20"/>
          <w:szCs w:val="20"/>
          <w:lang w:val="ka-GE"/>
        </w:rPr>
        <w:t>გულისხმობს</w:t>
      </w:r>
      <w:r w:rsidRPr="000F411C">
        <w:rPr>
          <w:bCs/>
          <w:sz w:val="20"/>
          <w:szCs w:val="20"/>
          <w:lang w:val="ka-GE"/>
        </w:rPr>
        <w:t xml:space="preserve"> </w:t>
      </w:r>
      <w:r w:rsidRPr="000F411C">
        <w:rPr>
          <w:rFonts w:ascii="Sylfaen" w:hAnsi="Sylfaen" w:cs="Sylfaen"/>
          <w:bCs/>
          <w:sz w:val="20"/>
          <w:szCs w:val="20"/>
          <w:lang w:val="ka-GE"/>
        </w:rPr>
        <w:t>ორი</w:t>
      </w:r>
      <w:r w:rsidRPr="000F411C">
        <w:rPr>
          <w:bCs/>
          <w:sz w:val="20"/>
          <w:szCs w:val="20"/>
          <w:lang w:val="ka-GE"/>
        </w:rPr>
        <w:t xml:space="preserve"> </w:t>
      </w:r>
      <w:r w:rsidRPr="000F411C">
        <w:rPr>
          <w:rFonts w:ascii="Sylfaen" w:hAnsi="Sylfaen" w:cs="Sylfaen"/>
          <w:bCs/>
          <w:sz w:val="20"/>
          <w:szCs w:val="20"/>
          <w:lang w:val="ka-GE"/>
        </w:rPr>
        <w:t>ძირითადი</w:t>
      </w:r>
      <w:r w:rsidRPr="000F411C">
        <w:rPr>
          <w:bCs/>
          <w:sz w:val="20"/>
          <w:szCs w:val="20"/>
          <w:lang w:val="ka-GE"/>
        </w:rPr>
        <w:t xml:space="preserve"> </w:t>
      </w:r>
      <w:r w:rsidRPr="000F411C">
        <w:rPr>
          <w:rFonts w:ascii="Sylfaen" w:hAnsi="Sylfaen" w:cs="Sylfaen"/>
          <w:bCs/>
          <w:sz w:val="20"/>
          <w:szCs w:val="20"/>
          <w:lang w:val="ka-GE"/>
        </w:rPr>
        <w:t>ამოცანის</w:t>
      </w:r>
      <w:r w:rsidRPr="000F411C">
        <w:rPr>
          <w:bCs/>
          <w:sz w:val="20"/>
          <w:szCs w:val="20"/>
          <w:lang w:val="ka-GE"/>
        </w:rPr>
        <w:t xml:space="preserve"> </w:t>
      </w:r>
      <w:r w:rsidRPr="000F411C">
        <w:rPr>
          <w:rFonts w:ascii="Sylfaen" w:hAnsi="Sylfaen" w:cs="Sylfaen"/>
          <w:bCs/>
          <w:sz w:val="20"/>
          <w:szCs w:val="20"/>
          <w:lang w:val="ka-GE"/>
        </w:rPr>
        <w:t>გადაჭრას</w:t>
      </w:r>
      <w:r w:rsidRPr="000F411C">
        <w:rPr>
          <w:bCs/>
          <w:sz w:val="20"/>
          <w:szCs w:val="20"/>
          <w:lang w:val="ka-GE"/>
        </w:rPr>
        <w:t xml:space="preserve">: </w:t>
      </w:r>
      <w:r w:rsidRPr="00E015D5">
        <w:rPr>
          <w:b/>
          <w:bCs/>
          <w:sz w:val="20"/>
          <w:szCs w:val="20"/>
          <w:lang w:val="ka-GE"/>
        </w:rPr>
        <w:t>1.</w:t>
      </w:r>
      <w:r w:rsidRPr="000F411C">
        <w:rPr>
          <w:bCs/>
          <w:sz w:val="20"/>
          <w:szCs w:val="20"/>
          <w:lang w:val="ka-GE"/>
        </w:rPr>
        <w:t xml:space="preserve">  </w:t>
      </w:r>
      <w:r w:rsidRPr="000F411C">
        <w:rPr>
          <w:rFonts w:ascii="Sylfaen" w:hAnsi="Sylfaen" w:cs="Sylfaen"/>
          <w:bCs/>
          <w:sz w:val="20"/>
          <w:szCs w:val="20"/>
          <w:lang w:val="ka-GE"/>
        </w:rPr>
        <w:t>არსებული</w:t>
      </w:r>
      <w:r w:rsidRPr="000F411C">
        <w:rPr>
          <w:bCs/>
          <w:sz w:val="20"/>
          <w:szCs w:val="20"/>
          <w:lang w:val="ka-GE"/>
        </w:rPr>
        <w:t xml:space="preserve"> </w:t>
      </w:r>
      <w:r w:rsidRPr="000F411C">
        <w:rPr>
          <w:rFonts w:ascii="Sylfaen" w:hAnsi="Sylfaen" w:cs="Sylfaen"/>
          <w:bCs/>
          <w:sz w:val="20"/>
          <w:szCs w:val="20"/>
          <w:lang w:val="ka-GE"/>
        </w:rPr>
        <w:t>საკანონმდებლო</w:t>
      </w:r>
      <w:r w:rsidRPr="000F411C">
        <w:rPr>
          <w:bCs/>
          <w:sz w:val="20"/>
          <w:szCs w:val="20"/>
          <w:lang w:val="ka-GE"/>
        </w:rPr>
        <w:t xml:space="preserve"> </w:t>
      </w:r>
      <w:r w:rsidRPr="000F411C">
        <w:rPr>
          <w:rFonts w:ascii="Sylfaen" w:hAnsi="Sylfaen" w:cs="Sylfaen"/>
          <w:bCs/>
          <w:sz w:val="20"/>
          <w:szCs w:val="20"/>
          <w:lang w:val="ka-GE"/>
        </w:rPr>
        <w:t>ბაზის</w:t>
      </w:r>
      <w:r w:rsidRPr="000F411C">
        <w:rPr>
          <w:bCs/>
          <w:sz w:val="20"/>
          <w:szCs w:val="20"/>
          <w:lang w:val="ka-GE"/>
        </w:rPr>
        <w:t xml:space="preserve">  (</w:t>
      </w:r>
      <w:r w:rsidRPr="000F411C">
        <w:rPr>
          <w:rFonts w:ascii="Sylfaen" w:hAnsi="Sylfaen" w:cs="Sylfaen"/>
          <w:bCs/>
          <w:sz w:val="20"/>
          <w:szCs w:val="20"/>
          <w:lang w:val="ka-GE"/>
        </w:rPr>
        <w:t>სამართლებრივი</w:t>
      </w:r>
      <w:r w:rsidRPr="000F411C">
        <w:rPr>
          <w:bCs/>
          <w:sz w:val="20"/>
          <w:szCs w:val="20"/>
          <w:lang w:val="ka-GE"/>
        </w:rPr>
        <w:t xml:space="preserve"> </w:t>
      </w:r>
      <w:r w:rsidRPr="000F411C">
        <w:rPr>
          <w:rFonts w:ascii="Sylfaen" w:hAnsi="Sylfaen" w:cs="Sylfaen"/>
          <w:bCs/>
          <w:sz w:val="20"/>
          <w:szCs w:val="20"/>
          <w:lang w:val="ka-GE"/>
        </w:rPr>
        <w:t>აქტების</w:t>
      </w:r>
      <w:r w:rsidRPr="000F411C">
        <w:rPr>
          <w:bCs/>
          <w:sz w:val="20"/>
          <w:szCs w:val="20"/>
          <w:lang w:val="ka-GE"/>
        </w:rPr>
        <w:t xml:space="preserve">) </w:t>
      </w:r>
      <w:r w:rsidRPr="000F411C">
        <w:rPr>
          <w:rFonts w:ascii="Sylfaen" w:hAnsi="Sylfaen" w:cs="Sylfaen"/>
          <w:bCs/>
          <w:sz w:val="20"/>
          <w:szCs w:val="20"/>
          <w:lang w:val="ka-GE"/>
        </w:rPr>
        <w:t>რევიზიას</w:t>
      </w:r>
      <w:r w:rsidRPr="000F411C">
        <w:rPr>
          <w:bCs/>
          <w:sz w:val="20"/>
          <w:szCs w:val="20"/>
          <w:lang w:val="ka-GE"/>
        </w:rPr>
        <w:t>/</w:t>
      </w:r>
      <w:r w:rsidRPr="000F411C">
        <w:rPr>
          <w:rFonts w:ascii="Sylfaen" w:hAnsi="Sylfaen" w:cs="Sylfaen"/>
          <w:bCs/>
          <w:sz w:val="20"/>
          <w:szCs w:val="20"/>
          <w:lang w:val="ka-GE"/>
        </w:rPr>
        <w:t>გადასინჯვას</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ხარვეზების</w:t>
      </w:r>
      <w:r w:rsidRPr="000F411C">
        <w:rPr>
          <w:bCs/>
          <w:sz w:val="20"/>
          <w:szCs w:val="20"/>
          <w:lang w:val="ka-GE"/>
        </w:rPr>
        <w:t xml:space="preserve"> </w:t>
      </w:r>
      <w:r w:rsidRPr="000F411C">
        <w:rPr>
          <w:rFonts w:ascii="Sylfaen" w:hAnsi="Sylfaen" w:cs="Sylfaen"/>
          <w:bCs/>
          <w:sz w:val="20"/>
          <w:szCs w:val="20"/>
          <w:lang w:val="ka-GE"/>
        </w:rPr>
        <w:t>აღმოჩენას</w:t>
      </w:r>
      <w:r w:rsidRPr="000F411C">
        <w:rPr>
          <w:bCs/>
          <w:sz w:val="20"/>
          <w:szCs w:val="20"/>
          <w:lang w:val="ka-GE"/>
        </w:rPr>
        <w:t xml:space="preserve">;  </w:t>
      </w:r>
      <w:r w:rsidRPr="000F411C">
        <w:rPr>
          <w:rFonts w:ascii="Sylfaen" w:hAnsi="Sylfaen" w:cs="Sylfaen"/>
          <w:bCs/>
          <w:sz w:val="20"/>
          <w:szCs w:val="20"/>
          <w:lang w:val="ka-GE"/>
        </w:rPr>
        <w:t>არსებულ</w:t>
      </w:r>
      <w:r w:rsidRPr="000F411C">
        <w:rPr>
          <w:bCs/>
          <w:sz w:val="20"/>
          <w:szCs w:val="20"/>
          <w:lang w:val="ka-GE"/>
        </w:rPr>
        <w:t xml:space="preserve"> </w:t>
      </w:r>
      <w:r w:rsidRPr="000F411C">
        <w:rPr>
          <w:rFonts w:ascii="Sylfaen" w:hAnsi="Sylfaen" w:cs="Sylfaen"/>
          <w:bCs/>
          <w:sz w:val="20"/>
          <w:szCs w:val="20"/>
          <w:lang w:val="ka-GE"/>
        </w:rPr>
        <w:t>საკანონმდებლო</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კანონქვემდებარე</w:t>
      </w:r>
      <w:r w:rsidRPr="000F411C">
        <w:rPr>
          <w:bCs/>
          <w:sz w:val="20"/>
          <w:szCs w:val="20"/>
          <w:lang w:val="ka-GE"/>
        </w:rPr>
        <w:t xml:space="preserve"> </w:t>
      </w:r>
      <w:r w:rsidRPr="000F411C">
        <w:rPr>
          <w:rFonts w:ascii="Sylfaen" w:hAnsi="Sylfaen" w:cs="Sylfaen"/>
          <w:bCs/>
          <w:sz w:val="20"/>
          <w:szCs w:val="20"/>
          <w:lang w:val="ka-GE"/>
        </w:rPr>
        <w:t>აქტებში</w:t>
      </w:r>
      <w:r w:rsidRPr="000F411C">
        <w:rPr>
          <w:bCs/>
          <w:sz w:val="20"/>
          <w:szCs w:val="20"/>
          <w:lang w:val="ka-GE"/>
        </w:rPr>
        <w:t xml:space="preserve"> </w:t>
      </w:r>
      <w:r w:rsidRPr="000F411C">
        <w:rPr>
          <w:rFonts w:ascii="Sylfaen" w:hAnsi="Sylfaen" w:cs="Sylfaen"/>
          <w:bCs/>
          <w:sz w:val="20"/>
          <w:szCs w:val="20"/>
          <w:lang w:val="ka-GE"/>
        </w:rPr>
        <w:t>ცვლილებების</w:t>
      </w:r>
      <w:r w:rsidRPr="000F411C">
        <w:rPr>
          <w:bCs/>
          <w:sz w:val="20"/>
          <w:szCs w:val="20"/>
          <w:lang w:val="ka-GE"/>
        </w:rPr>
        <w:t xml:space="preserve"> </w:t>
      </w:r>
      <w:r w:rsidRPr="000F411C">
        <w:rPr>
          <w:rFonts w:ascii="Sylfaen" w:hAnsi="Sylfaen" w:cs="Sylfaen"/>
          <w:bCs/>
          <w:sz w:val="20"/>
          <w:szCs w:val="20"/>
          <w:lang w:val="ka-GE"/>
        </w:rPr>
        <w:t>შეტანას</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ახალი</w:t>
      </w:r>
      <w:r w:rsidRPr="000F411C">
        <w:rPr>
          <w:bCs/>
          <w:sz w:val="20"/>
          <w:szCs w:val="20"/>
          <w:lang w:val="ka-GE"/>
        </w:rPr>
        <w:t xml:space="preserve"> </w:t>
      </w:r>
      <w:r w:rsidRPr="000F411C">
        <w:rPr>
          <w:rFonts w:ascii="Sylfaen" w:hAnsi="Sylfaen" w:cs="Sylfaen"/>
          <w:bCs/>
          <w:sz w:val="20"/>
          <w:szCs w:val="20"/>
          <w:lang w:val="ka-GE"/>
        </w:rPr>
        <w:t>სამართლებრივი</w:t>
      </w:r>
      <w:r w:rsidRPr="000F411C">
        <w:rPr>
          <w:bCs/>
          <w:sz w:val="20"/>
          <w:szCs w:val="20"/>
          <w:lang w:val="ka-GE"/>
        </w:rPr>
        <w:t xml:space="preserve"> </w:t>
      </w:r>
      <w:r w:rsidRPr="000F411C">
        <w:rPr>
          <w:rFonts w:ascii="Sylfaen" w:hAnsi="Sylfaen" w:cs="Sylfaen"/>
          <w:bCs/>
          <w:sz w:val="20"/>
          <w:szCs w:val="20"/>
          <w:lang w:val="ka-GE"/>
        </w:rPr>
        <w:t>აქტების</w:t>
      </w:r>
      <w:r w:rsidRPr="000F411C">
        <w:rPr>
          <w:bCs/>
          <w:sz w:val="20"/>
          <w:szCs w:val="20"/>
          <w:lang w:val="ka-GE"/>
        </w:rPr>
        <w:t xml:space="preserve"> </w:t>
      </w:r>
      <w:r w:rsidRPr="000F411C">
        <w:rPr>
          <w:rFonts w:ascii="Sylfaen" w:hAnsi="Sylfaen" w:cs="Sylfaen"/>
          <w:bCs/>
          <w:sz w:val="20"/>
          <w:szCs w:val="20"/>
          <w:lang w:val="ka-GE"/>
        </w:rPr>
        <w:t>მიღებას</w:t>
      </w:r>
      <w:r w:rsidRPr="000F411C">
        <w:rPr>
          <w:bCs/>
          <w:sz w:val="20"/>
          <w:szCs w:val="20"/>
          <w:lang w:val="ka-GE"/>
        </w:rPr>
        <w:t xml:space="preserve">; </w:t>
      </w:r>
      <w:r w:rsidRPr="00E015D5">
        <w:rPr>
          <w:b/>
          <w:bCs/>
          <w:sz w:val="20"/>
          <w:szCs w:val="20"/>
          <w:lang w:val="ka-GE"/>
        </w:rPr>
        <w:t>2.</w:t>
      </w:r>
      <w:r w:rsidRPr="000F411C">
        <w:rPr>
          <w:bCs/>
          <w:sz w:val="20"/>
          <w:szCs w:val="20"/>
          <w:lang w:val="ka-GE"/>
        </w:rPr>
        <w:t xml:space="preserve"> </w:t>
      </w:r>
      <w:r w:rsidRPr="000F411C">
        <w:rPr>
          <w:rFonts w:ascii="Sylfaen" w:hAnsi="Sylfaen" w:cs="Sylfaen"/>
          <w:bCs/>
          <w:sz w:val="20"/>
          <w:szCs w:val="20"/>
          <w:lang w:val="ka-GE"/>
        </w:rPr>
        <w:t>შესაბამისი</w:t>
      </w:r>
      <w:r w:rsidRPr="000F411C">
        <w:rPr>
          <w:bCs/>
          <w:sz w:val="20"/>
          <w:szCs w:val="20"/>
          <w:lang w:val="ka-GE"/>
        </w:rPr>
        <w:t xml:space="preserve"> </w:t>
      </w:r>
      <w:r w:rsidRPr="000F411C">
        <w:rPr>
          <w:rFonts w:ascii="Sylfaen" w:hAnsi="Sylfaen" w:cs="Sylfaen"/>
          <w:bCs/>
          <w:sz w:val="20"/>
          <w:szCs w:val="20"/>
          <w:lang w:val="ka-GE"/>
        </w:rPr>
        <w:t>კვალიფიციური</w:t>
      </w:r>
      <w:r w:rsidRPr="000F411C">
        <w:rPr>
          <w:bCs/>
          <w:sz w:val="20"/>
          <w:szCs w:val="20"/>
          <w:lang w:val="ka-GE"/>
        </w:rPr>
        <w:t xml:space="preserve"> </w:t>
      </w:r>
      <w:r w:rsidRPr="000F411C">
        <w:rPr>
          <w:rFonts w:ascii="Sylfaen" w:hAnsi="Sylfaen" w:cs="Sylfaen"/>
          <w:bCs/>
          <w:sz w:val="20"/>
          <w:szCs w:val="20"/>
          <w:lang w:val="ka-GE"/>
        </w:rPr>
        <w:t>კადრების</w:t>
      </w:r>
      <w:r w:rsidRPr="000F411C">
        <w:rPr>
          <w:bCs/>
          <w:sz w:val="20"/>
          <w:szCs w:val="20"/>
          <w:lang w:val="ka-GE"/>
        </w:rPr>
        <w:t xml:space="preserve"> </w:t>
      </w:r>
      <w:r w:rsidRPr="000F411C">
        <w:rPr>
          <w:rFonts w:ascii="Sylfaen" w:hAnsi="Sylfaen" w:cs="Sylfaen"/>
          <w:bCs/>
          <w:sz w:val="20"/>
          <w:szCs w:val="20"/>
          <w:lang w:val="ka-GE"/>
        </w:rPr>
        <w:t>მოძიებას</w:t>
      </w:r>
      <w:r w:rsidRPr="000F411C">
        <w:rPr>
          <w:bCs/>
          <w:sz w:val="20"/>
          <w:szCs w:val="20"/>
          <w:lang w:val="ka-GE"/>
        </w:rPr>
        <w:t>/</w:t>
      </w:r>
      <w:r w:rsidRPr="000F411C">
        <w:rPr>
          <w:rFonts w:ascii="Sylfaen" w:hAnsi="Sylfaen" w:cs="Sylfaen"/>
          <w:bCs/>
          <w:sz w:val="20"/>
          <w:szCs w:val="20"/>
          <w:lang w:val="ka-GE"/>
        </w:rPr>
        <w:t>შერჩევას</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სწავლებას</w:t>
      </w:r>
      <w:r w:rsidRPr="000F411C">
        <w:rPr>
          <w:bCs/>
          <w:sz w:val="20"/>
          <w:szCs w:val="20"/>
          <w:lang w:val="ka-GE"/>
        </w:rPr>
        <w:t xml:space="preserve">. </w:t>
      </w:r>
      <w:r w:rsidRPr="000F411C">
        <w:rPr>
          <w:rFonts w:ascii="Sylfaen" w:hAnsi="Sylfaen" w:cs="Sylfaen"/>
          <w:bCs/>
          <w:sz w:val="20"/>
          <w:szCs w:val="20"/>
          <w:lang w:val="ka-GE"/>
        </w:rPr>
        <w:t>ზემოაღნიშნული</w:t>
      </w:r>
      <w:r w:rsidRPr="000F411C">
        <w:rPr>
          <w:bCs/>
          <w:sz w:val="20"/>
          <w:szCs w:val="20"/>
          <w:lang w:val="ka-GE"/>
        </w:rPr>
        <w:t xml:space="preserve"> </w:t>
      </w:r>
      <w:r w:rsidRPr="000F411C">
        <w:rPr>
          <w:rFonts w:ascii="Sylfaen" w:hAnsi="Sylfaen" w:cs="Sylfaen"/>
          <w:bCs/>
          <w:sz w:val="20"/>
          <w:szCs w:val="20"/>
          <w:lang w:val="ka-GE"/>
        </w:rPr>
        <w:t>კომპონენტების</w:t>
      </w:r>
      <w:r w:rsidRPr="000F411C">
        <w:rPr>
          <w:bCs/>
          <w:sz w:val="20"/>
          <w:szCs w:val="20"/>
          <w:lang w:val="ka-GE"/>
        </w:rPr>
        <w:t xml:space="preserve"> </w:t>
      </w:r>
      <w:r w:rsidRPr="000F411C">
        <w:rPr>
          <w:rFonts w:ascii="Sylfaen" w:hAnsi="Sylfaen" w:cs="Sylfaen"/>
          <w:bCs/>
          <w:sz w:val="20"/>
          <w:szCs w:val="20"/>
          <w:lang w:val="ka-GE"/>
        </w:rPr>
        <w:t>გარეშე</w:t>
      </w:r>
      <w:r w:rsidRPr="000F411C">
        <w:rPr>
          <w:bCs/>
          <w:sz w:val="20"/>
          <w:szCs w:val="20"/>
          <w:lang w:val="ka-GE"/>
        </w:rPr>
        <w:t xml:space="preserve"> </w:t>
      </w:r>
      <w:r w:rsidRPr="000F411C">
        <w:rPr>
          <w:rFonts w:ascii="Sylfaen" w:hAnsi="Sylfaen" w:cs="Sylfaen"/>
          <w:bCs/>
          <w:sz w:val="20"/>
          <w:szCs w:val="20"/>
          <w:lang w:val="ka-GE"/>
        </w:rPr>
        <w:t>შეუძლებელია</w:t>
      </w:r>
      <w:r w:rsidRPr="000F411C">
        <w:rPr>
          <w:bCs/>
          <w:sz w:val="20"/>
          <w:szCs w:val="20"/>
          <w:lang w:val="ka-GE"/>
        </w:rPr>
        <w:t xml:space="preserve"> </w:t>
      </w:r>
      <w:r w:rsidRPr="000F411C">
        <w:rPr>
          <w:rFonts w:ascii="Sylfaen" w:hAnsi="Sylfaen" w:cs="Sylfaen"/>
          <w:bCs/>
          <w:sz w:val="20"/>
          <w:szCs w:val="20"/>
          <w:lang w:val="ka-GE"/>
        </w:rPr>
        <w:t>სრულფასოვანი</w:t>
      </w:r>
      <w:r w:rsidRPr="000F411C">
        <w:rPr>
          <w:bCs/>
          <w:sz w:val="20"/>
          <w:szCs w:val="20"/>
          <w:lang w:val="ka-GE"/>
        </w:rPr>
        <w:t xml:space="preserve">, </w:t>
      </w:r>
      <w:r w:rsidRPr="000F411C">
        <w:rPr>
          <w:rFonts w:ascii="Sylfaen" w:hAnsi="Sylfaen" w:cs="Sylfaen"/>
          <w:bCs/>
          <w:sz w:val="20"/>
          <w:szCs w:val="20"/>
          <w:lang w:val="ka-GE"/>
        </w:rPr>
        <w:t>ქმედუნარიანი</w:t>
      </w:r>
      <w:r w:rsidRPr="000F411C">
        <w:rPr>
          <w:bCs/>
          <w:sz w:val="20"/>
          <w:szCs w:val="20"/>
          <w:lang w:val="ka-GE"/>
        </w:rPr>
        <w:t xml:space="preserve"> </w:t>
      </w:r>
      <w:r w:rsidRPr="000F411C">
        <w:rPr>
          <w:rFonts w:ascii="Sylfaen" w:hAnsi="Sylfaen" w:cs="Sylfaen"/>
          <w:bCs/>
          <w:sz w:val="20"/>
          <w:szCs w:val="20"/>
          <w:lang w:val="ka-GE"/>
        </w:rPr>
        <w:t>ინსპექტირების</w:t>
      </w:r>
      <w:r w:rsidRPr="000F411C">
        <w:rPr>
          <w:bCs/>
          <w:sz w:val="20"/>
          <w:szCs w:val="20"/>
          <w:lang w:val="ka-GE"/>
        </w:rPr>
        <w:t xml:space="preserve"> </w:t>
      </w:r>
      <w:r w:rsidRPr="000F411C">
        <w:rPr>
          <w:rFonts w:ascii="Sylfaen" w:hAnsi="Sylfaen" w:cs="Sylfaen"/>
          <w:bCs/>
          <w:sz w:val="20"/>
          <w:szCs w:val="20"/>
          <w:lang w:val="ka-GE"/>
        </w:rPr>
        <w:t>მექანიზმების</w:t>
      </w:r>
      <w:r w:rsidRPr="000F411C">
        <w:rPr>
          <w:bCs/>
          <w:sz w:val="20"/>
          <w:szCs w:val="20"/>
          <w:lang w:val="ka-GE"/>
        </w:rPr>
        <w:t xml:space="preserve"> </w:t>
      </w:r>
      <w:r w:rsidRPr="000F411C">
        <w:rPr>
          <w:rFonts w:ascii="Sylfaen" w:hAnsi="Sylfaen" w:cs="Sylfaen"/>
          <w:bCs/>
          <w:sz w:val="20"/>
          <w:szCs w:val="20"/>
          <w:lang w:val="ka-GE"/>
        </w:rPr>
        <w:t>ჩამოყალიბება</w:t>
      </w:r>
      <w:r w:rsidRPr="000F411C">
        <w:rPr>
          <w:bCs/>
          <w:sz w:val="20"/>
          <w:szCs w:val="20"/>
          <w:lang w:val="ka-GE"/>
        </w:rPr>
        <w:t xml:space="preserve">, </w:t>
      </w:r>
      <w:r w:rsidRPr="000F411C">
        <w:rPr>
          <w:rFonts w:ascii="Sylfaen" w:hAnsi="Sylfaen" w:cs="Sylfaen"/>
          <w:bCs/>
          <w:sz w:val="20"/>
          <w:szCs w:val="20"/>
          <w:lang w:val="ka-GE"/>
        </w:rPr>
        <w:t>რადგან</w:t>
      </w:r>
      <w:r w:rsidRPr="000F411C">
        <w:rPr>
          <w:bCs/>
          <w:sz w:val="20"/>
          <w:szCs w:val="20"/>
          <w:lang w:val="ka-GE"/>
        </w:rPr>
        <w:t xml:space="preserve"> </w:t>
      </w:r>
      <w:r w:rsidRPr="000F411C">
        <w:rPr>
          <w:rFonts w:ascii="Sylfaen" w:hAnsi="Sylfaen" w:cs="Sylfaen"/>
          <w:bCs/>
          <w:sz w:val="20"/>
          <w:szCs w:val="20"/>
          <w:lang w:val="ka-GE"/>
        </w:rPr>
        <w:t>არასრულყოფილი</w:t>
      </w:r>
      <w:r w:rsidRPr="000F411C">
        <w:rPr>
          <w:bCs/>
          <w:sz w:val="20"/>
          <w:szCs w:val="20"/>
          <w:lang w:val="ka-GE"/>
        </w:rPr>
        <w:t xml:space="preserve"> </w:t>
      </w:r>
      <w:r w:rsidRPr="000F411C">
        <w:rPr>
          <w:rFonts w:ascii="Sylfaen" w:hAnsi="Sylfaen" w:cs="Sylfaen"/>
          <w:bCs/>
          <w:sz w:val="20"/>
          <w:szCs w:val="20"/>
          <w:lang w:val="ka-GE"/>
        </w:rPr>
        <w:t>საკანონმდებლო</w:t>
      </w:r>
      <w:r w:rsidRPr="000F411C">
        <w:rPr>
          <w:bCs/>
          <w:sz w:val="20"/>
          <w:szCs w:val="20"/>
          <w:lang w:val="ka-GE"/>
        </w:rPr>
        <w:t xml:space="preserve">  </w:t>
      </w:r>
      <w:r w:rsidRPr="000F411C">
        <w:rPr>
          <w:rFonts w:ascii="Sylfaen" w:hAnsi="Sylfaen" w:cs="Sylfaen"/>
          <w:bCs/>
          <w:sz w:val="20"/>
          <w:szCs w:val="20"/>
          <w:lang w:val="ka-GE"/>
        </w:rPr>
        <w:t>ბაზა</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არაპროფესიონალი</w:t>
      </w:r>
      <w:r w:rsidRPr="000F411C">
        <w:rPr>
          <w:bCs/>
          <w:sz w:val="20"/>
          <w:szCs w:val="20"/>
          <w:lang w:val="ka-GE"/>
        </w:rPr>
        <w:t xml:space="preserve"> </w:t>
      </w:r>
      <w:r w:rsidRPr="000F411C">
        <w:rPr>
          <w:rFonts w:ascii="Sylfaen" w:hAnsi="Sylfaen" w:cs="Sylfaen"/>
          <w:bCs/>
          <w:sz w:val="20"/>
          <w:szCs w:val="20"/>
          <w:lang w:val="ka-GE"/>
        </w:rPr>
        <w:t>კადრები</w:t>
      </w:r>
      <w:r w:rsidRPr="000F411C">
        <w:rPr>
          <w:bCs/>
          <w:sz w:val="20"/>
          <w:szCs w:val="20"/>
          <w:lang w:val="ka-GE"/>
        </w:rPr>
        <w:t xml:space="preserve"> </w:t>
      </w:r>
      <w:r w:rsidRPr="000F411C">
        <w:rPr>
          <w:rFonts w:ascii="Sylfaen" w:hAnsi="Sylfaen" w:cs="Sylfaen"/>
          <w:bCs/>
          <w:sz w:val="20"/>
          <w:szCs w:val="20"/>
          <w:lang w:val="ka-GE"/>
        </w:rPr>
        <w:t>ვერ</w:t>
      </w:r>
      <w:r w:rsidRPr="000F411C">
        <w:rPr>
          <w:bCs/>
          <w:sz w:val="20"/>
          <w:szCs w:val="20"/>
          <w:lang w:val="ka-GE"/>
        </w:rPr>
        <w:t xml:space="preserve"> </w:t>
      </w:r>
      <w:r w:rsidRPr="000F411C">
        <w:rPr>
          <w:rFonts w:ascii="Sylfaen" w:hAnsi="Sylfaen" w:cs="Sylfaen"/>
          <w:bCs/>
          <w:sz w:val="20"/>
          <w:szCs w:val="20"/>
          <w:lang w:val="ka-GE"/>
        </w:rPr>
        <w:t>უზრუნველყოფენ</w:t>
      </w:r>
      <w:r w:rsidRPr="000F411C">
        <w:rPr>
          <w:bCs/>
          <w:sz w:val="20"/>
          <w:szCs w:val="20"/>
          <w:lang w:val="ka-GE"/>
        </w:rPr>
        <w:t xml:space="preserve">  </w:t>
      </w:r>
      <w:r w:rsidRPr="000F411C">
        <w:rPr>
          <w:rFonts w:ascii="Sylfaen" w:hAnsi="Sylfaen" w:cs="Sylfaen"/>
          <w:bCs/>
          <w:sz w:val="20"/>
          <w:szCs w:val="20"/>
          <w:lang w:val="ka-GE"/>
        </w:rPr>
        <w:t>დასაქმებულთა</w:t>
      </w:r>
      <w:r w:rsidRPr="000F411C">
        <w:rPr>
          <w:bCs/>
          <w:sz w:val="20"/>
          <w:szCs w:val="20"/>
          <w:lang w:val="ka-GE"/>
        </w:rPr>
        <w:t xml:space="preserve"> </w:t>
      </w:r>
      <w:r w:rsidRPr="000F411C">
        <w:rPr>
          <w:rFonts w:ascii="Sylfaen" w:hAnsi="Sylfaen" w:cs="Sylfaen"/>
          <w:bCs/>
          <w:sz w:val="20"/>
          <w:szCs w:val="20"/>
          <w:lang w:val="ka-GE"/>
        </w:rPr>
        <w:t>შრომის</w:t>
      </w:r>
      <w:r w:rsidRPr="000F411C">
        <w:rPr>
          <w:bCs/>
          <w:sz w:val="20"/>
          <w:szCs w:val="20"/>
          <w:lang w:val="ka-GE"/>
        </w:rPr>
        <w:t xml:space="preserve"> </w:t>
      </w:r>
      <w:r w:rsidRPr="000F411C">
        <w:rPr>
          <w:rFonts w:ascii="Sylfaen" w:hAnsi="Sylfaen" w:cs="Sylfaen"/>
          <w:bCs/>
          <w:sz w:val="20"/>
          <w:szCs w:val="20"/>
          <w:lang w:val="ka-GE"/>
        </w:rPr>
        <w:t>პირობების</w:t>
      </w:r>
      <w:r w:rsidRPr="000F411C">
        <w:rPr>
          <w:bCs/>
          <w:sz w:val="20"/>
          <w:szCs w:val="20"/>
          <w:lang w:val="ka-GE"/>
        </w:rPr>
        <w:t xml:space="preserve"> </w:t>
      </w:r>
      <w:r w:rsidRPr="000F411C">
        <w:rPr>
          <w:rFonts w:ascii="Sylfaen" w:hAnsi="Sylfaen" w:cs="Sylfaen"/>
          <w:bCs/>
          <w:sz w:val="20"/>
          <w:szCs w:val="20"/>
          <w:lang w:val="ka-GE"/>
        </w:rPr>
        <w:t>გაუმჯობესებას</w:t>
      </w:r>
      <w:r w:rsidRPr="000F411C">
        <w:rPr>
          <w:bCs/>
          <w:sz w:val="20"/>
          <w:szCs w:val="20"/>
          <w:lang w:val="ka-GE"/>
        </w:rPr>
        <w:t xml:space="preserve">. </w:t>
      </w:r>
    </w:p>
    <w:p w:rsidR="00005911" w:rsidRPr="00005911" w:rsidRDefault="005158C5" w:rsidP="005158C5">
      <w:pPr>
        <w:jc w:val="both"/>
        <w:rPr>
          <w:rFonts w:ascii="Sylfaen" w:hAnsi="Sylfaen"/>
          <w:bCs/>
          <w:sz w:val="20"/>
          <w:szCs w:val="20"/>
          <w:lang w:val="ka-GE"/>
        </w:rPr>
      </w:pPr>
      <w:r w:rsidRPr="00767C0C">
        <w:rPr>
          <w:rFonts w:ascii="Sylfaen" w:hAnsi="Sylfaen" w:cs="Sylfaen"/>
          <w:b/>
          <w:bCs/>
          <w:sz w:val="20"/>
          <w:szCs w:val="20"/>
          <w:lang w:val="ka-GE"/>
        </w:rPr>
        <w:lastRenderedPageBreak/>
        <w:t>სწორედ</w:t>
      </w:r>
      <w:r w:rsidRPr="00767C0C">
        <w:rPr>
          <w:b/>
          <w:bCs/>
          <w:sz w:val="20"/>
          <w:szCs w:val="20"/>
          <w:lang w:val="ka-GE"/>
        </w:rPr>
        <w:t xml:space="preserve"> </w:t>
      </w:r>
      <w:r w:rsidRPr="00767C0C">
        <w:rPr>
          <w:rFonts w:ascii="Sylfaen" w:hAnsi="Sylfaen" w:cs="Sylfaen"/>
          <w:b/>
          <w:bCs/>
          <w:sz w:val="20"/>
          <w:szCs w:val="20"/>
          <w:lang w:val="ka-GE"/>
        </w:rPr>
        <w:t>ამ</w:t>
      </w:r>
      <w:r w:rsidRPr="00767C0C">
        <w:rPr>
          <w:b/>
          <w:bCs/>
          <w:sz w:val="20"/>
          <w:szCs w:val="20"/>
          <w:lang w:val="ka-GE"/>
        </w:rPr>
        <w:t xml:space="preserve"> </w:t>
      </w:r>
      <w:r w:rsidRPr="00767C0C">
        <w:rPr>
          <w:rFonts w:ascii="Sylfaen" w:hAnsi="Sylfaen" w:cs="Sylfaen"/>
          <w:b/>
          <w:bCs/>
          <w:sz w:val="20"/>
          <w:szCs w:val="20"/>
          <w:lang w:val="ka-GE"/>
        </w:rPr>
        <w:t>ორი</w:t>
      </w:r>
      <w:r w:rsidRPr="00767C0C">
        <w:rPr>
          <w:b/>
          <w:bCs/>
          <w:sz w:val="20"/>
          <w:szCs w:val="20"/>
          <w:lang w:val="ka-GE"/>
        </w:rPr>
        <w:t xml:space="preserve"> </w:t>
      </w:r>
      <w:r w:rsidRPr="00767C0C">
        <w:rPr>
          <w:rFonts w:ascii="Sylfaen" w:hAnsi="Sylfaen" w:cs="Sylfaen"/>
          <w:b/>
          <w:bCs/>
          <w:sz w:val="20"/>
          <w:szCs w:val="20"/>
          <w:lang w:val="ka-GE"/>
        </w:rPr>
        <w:t>ამოცანის</w:t>
      </w:r>
      <w:r w:rsidRPr="00767C0C">
        <w:rPr>
          <w:b/>
          <w:bCs/>
          <w:sz w:val="20"/>
          <w:szCs w:val="20"/>
          <w:lang w:val="ka-GE"/>
        </w:rPr>
        <w:t xml:space="preserve"> </w:t>
      </w:r>
      <w:r w:rsidRPr="00767C0C">
        <w:rPr>
          <w:rFonts w:ascii="Sylfaen" w:hAnsi="Sylfaen" w:cs="Sylfaen"/>
          <w:b/>
          <w:bCs/>
          <w:sz w:val="20"/>
          <w:szCs w:val="20"/>
          <w:lang w:val="ka-GE"/>
        </w:rPr>
        <w:t>გადაჭრას</w:t>
      </w:r>
      <w:r w:rsidRPr="00767C0C">
        <w:rPr>
          <w:b/>
          <w:bCs/>
          <w:sz w:val="20"/>
          <w:szCs w:val="20"/>
          <w:lang w:val="ka-GE"/>
        </w:rPr>
        <w:t xml:space="preserve"> </w:t>
      </w:r>
      <w:r w:rsidRPr="00767C0C">
        <w:rPr>
          <w:rFonts w:ascii="Sylfaen" w:hAnsi="Sylfaen" w:cs="Sylfaen"/>
          <w:b/>
          <w:bCs/>
          <w:sz w:val="20"/>
          <w:szCs w:val="20"/>
          <w:lang w:val="ka-GE"/>
        </w:rPr>
        <w:t>ემსახურება</w:t>
      </w:r>
      <w:r w:rsidRPr="00767C0C">
        <w:rPr>
          <w:b/>
          <w:bCs/>
          <w:sz w:val="20"/>
          <w:szCs w:val="20"/>
          <w:lang w:val="ka-GE"/>
        </w:rPr>
        <w:t xml:space="preserve"> </w:t>
      </w:r>
      <w:r w:rsidRPr="00767C0C">
        <w:rPr>
          <w:rFonts w:ascii="Sylfaen" w:hAnsi="Sylfaen" w:cs="Sylfaen"/>
          <w:b/>
          <w:bCs/>
          <w:sz w:val="20"/>
          <w:szCs w:val="20"/>
          <w:lang w:val="ka-GE"/>
        </w:rPr>
        <w:t>საქართველოს</w:t>
      </w:r>
      <w:r w:rsidRPr="00767C0C">
        <w:rPr>
          <w:b/>
          <w:bCs/>
          <w:sz w:val="20"/>
          <w:szCs w:val="20"/>
          <w:lang w:val="ka-GE"/>
        </w:rPr>
        <w:t xml:space="preserve"> </w:t>
      </w:r>
      <w:r w:rsidRPr="00767C0C">
        <w:rPr>
          <w:rFonts w:ascii="Sylfaen" w:hAnsi="Sylfaen" w:cs="Sylfaen"/>
          <w:b/>
          <w:bCs/>
          <w:sz w:val="20"/>
          <w:szCs w:val="20"/>
          <w:lang w:val="ka-GE"/>
        </w:rPr>
        <w:t>მთავრობის</w:t>
      </w:r>
      <w:r w:rsidRPr="00767C0C">
        <w:rPr>
          <w:b/>
          <w:bCs/>
          <w:sz w:val="20"/>
          <w:szCs w:val="20"/>
          <w:lang w:val="ka-GE"/>
        </w:rPr>
        <w:t xml:space="preserve"> 2015 </w:t>
      </w:r>
      <w:r w:rsidRPr="00767C0C">
        <w:rPr>
          <w:rFonts w:ascii="Sylfaen" w:hAnsi="Sylfaen" w:cs="Sylfaen"/>
          <w:b/>
          <w:bCs/>
          <w:sz w:val="20"/>
          <w:szCs w:val="20"/>
          <w:lang w:val="ka-GE"/>
        </w:rPr>
        <w:t>წლის</w:t>
      </w:r>
      <w:r w:rsidRPr="00767C0C">
        <w:rPr>
          <w:b/>
          <w:bCs/>
          <w:sz w:val="20"/>
          <w:szCs w:val="20"/>
          <w:lang w:val="ka-GE"/>
        </w:rPr>
        <w:t xml:space="preserve"> 5 </w:t>
      </w:r>
      <w:r w:rsidRPr="00767C0C">
        <w:rPr>
          <w:rFonts w:ascii="Sylfaen" w:hAnsi="Sylfaen" w:cs="Sylfaen"/>
          <w:b/>
          <w:bCs/>
          <w:sz w:val="20"/>
          <w:szCs w:val="20"/>
          <w:lang w:val="ka-GE"/>
        </w:rPr>
        <w:t>თებერვლის</w:t>
      </w:r>
      <w:r w:rsidRPr="00767C0C">
        <w:rPr>
          <w:b/>
          <w:bCs/>
          <w:sz w:val="20"/>
          <w:szCs w:val="20"/>
          <w:lang w:val="ka-GE"/>
        </w:rPr>
        <w:t xml:space="preserve"> N 38 </w:t>
      </w:r>
      <w:r w:rsidRPr="00767C0C">
        <w:rPr>
          <w:rFonts w:ascii="Sylfaen" w:hAnsi="Sylfaen" w:cs="Sylfaen"/>
          <w:b/>
          <w:bCs/>
          <w:sz w:val="20"/>
          <w:szCs w:val="20"/>
          <w:lang w:val="ka-GE"/>
        </w:rPr>
        <w:t>დადგენილება</w:t>
      </w:r>
      <w:r w:rsidRPr="000F411C">
        <w:rPr>
          <w:bCs/>
          <w:sz w:val="20"/>
          <w:szCs w:val="20"/>
          <w:lang w:val="ka-GE"/>
        </w:rPr>
        <w:t xml:space="preserve"> „</w:t>
      </w:r>
      <w:r w:rsidRPr="000F411C">
        <w:rPr>
          <w:rFonts w:ascii="Sylfaen" w:hAnsi="Sylfaen" w:cs="Sylfaen"/>
          <w:bCs/>
          <w:sz w:val="20"/>
          <w:szCs w:val="20"/>
          <w:lang w:val="ka-GE"/>
        </w:rPr>
        <w:t>შრომის</w:t>
      </w:r>
      <w:r w:rsidRPr="000F411C">
        <w:rPr>
          <w:bCs/>
          <w:sz w:val="20"/>
          <w:szCs w:val="20"/>
          <w:lang w:val="ka-GE"/>
        </w:rPr>
        <w:t xml:space="preserve"> </w:t>
      </w:r>
      <w:r w:rsidRPr="000F411C">
        <w:rPr>
          <w:rFonts w:ascii="Sylfaen" w:hAnsi="Sylfaen" w:cs="Sylfaen"/>
          <w:bCs/>
          <w:sz w:val="20"/>
          <w:szCs w:val="20"/>
          <w:lang w:val="ka-GE"/>
        </w:rPr>
        <w:t>პირობების</w:t>
      </w:r>
      <w:r w:rsidRPr="000F411C">
        <w:rPr>
          <w:bCs/>
          <w:sz w:val="20"/>
          <w:szCs w:val="20"/>
          <w:lang w:val="ka-GE"/>
        </w:rPr>
        <w:t xml:space="preserve"> </w:t>
      </w:r>
      <w:r w:rsidRPr="000F411C">
        <w:rPr>
          <w:rFonts w:ascii="Sylfaen" w:hAnsi="Sylfaen" w:cs="Sylfaen"/>
          <w:bCs/>
          <w:sz w:val="20"/>
          <w:szCs w:val="20"/>
          <w:lang w:val="ka-GE"/>
        </w:rPr>
        <w:t>მონიტორინგის</w:t>
      </w:r>
      <w:r w:rsidRPr="000F411C">
        <w:rPr>
          <w:bCs/>
          <w:sz w:val="20"/>
          <w:szCs w:val="20"/>
          <w:lang w:val="ka-GE"/>
        </w:rPr>
        <w:t xml:space="preserve"> </w:t>
      </w:r>
      <w:r w:rsidRPr="000F411C">
        <w:rPr>
          <w:rFonts w:ascii="Sylfaen" w:hAnsi="Sylfaen" w:cs="Sylfaen"/>
          <w:bCs/>
          <w:sz w:val="20"/>
          <w:szCs w:val="20"/>
          <w:lang w:val="ka-GE"/>
        </w:rPr>
        <w:t>სახელმწიფო</w:t>
      </w:r>
      <w:r w:rsidRPr="000F411C">
        <w:rPr>
          <w:bCs/>
          <w:sz w:val="20"/>
          <w:szCs w:val="20"/>
          <w:lang w:val="ka-GE"/>
        </w:rPr>
        <w:t xml:space="preserve"> </w:t>
      </w:r>
      <w:r w:rsidRPr="000F411C">
        <w:rPr>
          <w:rFonts w:ascii="Sylfaen" w:hAnsi="Sylfaen" w:cs="Sylfaen"/>
          <w:bCs/>
          <w:sz w:val="20"/>
          <w:szCs w:val="20"/>
          <w:lang w:val="ka-GE"/>
        </w:rPr>
        <w:t>პროგრამის</w:t>
      </w:r>
      <w:r w:rsidRPr="000F411C">
        <w:rPr>
          <w:bCs/>
          <w:sz w:val="20"/>
          <w:szCs w:val="20"/>
          <w:lang w:val="ka-GE"/>
        </w:rPr>
        <w:t xml:space="preserve"> </w:t>
      </w:r>
      <w:r w:rsidRPr="000F411C">
        <w:rPr>
          <w:rFonts w:ascii="Sylfaen" w:hAnsi="Sylfaen" w:cs="Sylfaen"/>
          <w:bCs/>
          <w:sz w:val="20"/>
          <w:szCs w:val="20"/>
          <w:lang w:val="ka-GE"/>
        </w:rPr>
        <w:t>დამტკიცების</w:t>
      </w:r>
      <w:r w:rsidRPr="000F411C">
        <w:rPr>
          <w:bCs/>
          <w:sz w:val="20"/>
          <w:szCs w:val="20"/>
          <w:lang w:val="ka-GE"/>
        </w:rPr>
        <w:t xml:space="preserve"> </w:t>
      </w:r>
      <w:r w:rsidRPr="000F411C">
        <w:rPr>
          <w:rFonts w:ascii="Sylfaen" w:hAnsi="Sylfaen" w:cs="Sylfaen"/>
          <w:bCs/>
          <w:sz w:val="20"/>
          <w:szCs w:val="20"/>
          <w:lang w:val="ka-GE"/>
        </w:rPr>
        <w:t>შესახებ</w:t>
      </w:r>
      <w:r w:rsidRPr="000F411C">
        <w:rPr>
          <w:bCs/>
          <w:sz w:val="20"/>
          <w:szCs w:val="20"/>
          <w:lang w:val="ka-GE"/>
        </w:rPr>
        <w:t xml:space="preserve">“. </w:t>
      </w:r>
      <w:r w:rsidRPr="000F411C">
        <w:rPr>
          <w:rFonts w:ascii="Sylfaen" w:hAnsi="Sylfaen" w:cs="Sylfaen"/>
          <w:bCs/>
          <w:sz w:val="20"/>
          <w:szCs w:val="20"/>
          <w:lang w:val="ka-GE"/>
        </w:rPr>
        <w:t>აღნიშნული</w:t>
      </w:r>
      <w:r w:rsidRPr="000F411C">
        <w:rPr>
          <w:bCs/>
          <w:sz w:val="20"/>
          <w:szCs w:val="20"/>
          <w:lang w:val="ka-GE"/>
        </w:rPr>
        <w:t xml:space="preserve"> </w:t>
      </w:r>
      <w:r w:rsidRPr="000F411C">
        <w:rPr>
          <w:rFonts w:ascii="Sylfaen" w:hAnsi="Sylfaen" w:cs="Sylfaen"/>
          <w:bCs/>
          <w:sz w:val="20"/>
          <w:szCs w:val="20"/>
          <w:lang w:val="ka-GE"/>
        </w:rPr>
        <w:t>პროგრამა</w:t>
      </w:r>
      <w:r w:rsidRPr="000F411C">
        <w:rPr>
          <w:bCs/>
          <w:sz w:val="20"/>
          <w:szCs w:val="20"/>
          <w:lang w:val="ka-GE"/>
        </w:rPr>
        <w:t xml:space="preserve"> </w:t>
      </w:r>
      <w:r w:rsidRPr="000F411C">
        <w:rPr>
          <w:rFonts w:ascii="Sylfaen" w:hAnsi="Sylfaen" w:cs="Sylfaen"/>
          <w:bCs/>
          <w:sz w:val="20"/>
          <w:szCs w:val="20"/>
          <w:lang w:val="ka-GE"/>
        </w:rPr>
        <w:t>ითვალისწინებს</w:t>
      </w:r>
      <w:r w:rsidRPr="000F411C">
        <w:rPr>
          <w:bCs/>
          <w:sz w:val="20"/>
          <w:szCs w:val="20"/>
          <w:lang w:val="ka-GE"/>
        </w:rPr>
        <w:t xml:space="preserve"> </w:t>
      </w:r>
      <w:r w:rsidRPr="000F411C">
        <w:rPr>
          <w:rFonts w:ascii="Sylfaen" w:hAnsi="Sylfaen" w:cs="Sylfaen"/>
          <w:bCs/>
          <w:sz w:val="20"/>
          <w:szCs w:val="20"/>
          <w:lang w:val="ka-GE"/>
        </w:rPr>
        <w:t>შრომის</w:t>
      </w:r>
      <w:r w:rsidRPr="000F411C">
        <w:rPr>
          <w:bCs/>
          <w:sz w:val="20"/>
          <w:szCs w:val="20"/>
          <w:lang w:val="ka-GE"/>
        </w:rPr>
        <w:t xml:space="preserve"> </w:t>
      </w:r>
      <w:r w:rsidRPr="000F411C">
        <w:rPr>
          <w:rFonts w:ascii="Sylfaen" w:hAnsi="Sylfaen" w:cs="Sylfaen"/>
          <w:bCs/>
          <w:sz w:val="20"/>
          <w:szCs w:val="20"/>
          <w:lang w:val="ka-GE"/>
        </w:rPr>
        <w:t>უსაფრთხოებისა</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ჯანმრთელობის</w:t>
      </w:r>
      <w:r w:rsidRPr="000F411C">
        <w:rPr>
          <w:bCs/>
          <w:sz w:val="20"/>
          <w:szCs w:val="20"/>
          <w:lang w:val="ka-GE"/>
        </w:rPr>
        <w:t xml:space="preserve"> </w:t>
      </w:r>
      <w:r w:rsidRPr="000F411C">
        <w:rPr>
          <w:rFonts w:ascii="Sylfaen" w:hAnsi="Sylfaen" w:cs="Sylfaen"/>
          <w:bCs/>
          <w:sz w:val="20"/>
          <w:szCs w:val="20"/>
          <w:lang w:val="ka-GE"/>
        </w:rPr>
        <w:t>დაცვის</w:t>
      </w:r>
      <w:r w:rsidRPr="000F411C">
        <w:rPr>
          <w:bCs/>
          <w:sz w:val="20"/>
          <w:szCs w:val="20"/>
          <w:lang w:val="ka-GE"/>
        </w:rPr>
        <w:t xml:space="preserve"> </w:t>
      </w:r>
      <w:r w:rsidRPr="000F411C">
        <w:rPr>
          <w:rFonts w:ascii="Sylfaen" w:hAnsi="Sylfaen" w:cs="Sylfaen"/>
          <w:bCs/>
          <w:sz w:val="20"/>
          <w:szCs w:val="20"/>
          <w:lang w:val="ka-GE"/>
        </w:rPr>
        <w:t>შესაბამისი</w:t>
      </w:r>
      <w:r w:rsidRPr="000F411C">
        <w:rPr>
          <w:bCs/>
          <w:sz w:val="20"/>
          <w:szCs w:val="20"/>
          <w:lang w:val="ka-GE"/>
        </w:rPr>
        <w:t xml:space="preserve"> </w:t>
      </w:r>
      <w:r w:rsidRPr="000F411C">
        <w:rPr>
          <w:rFonts w:ascii="Sylfaen" w:hAnsi="Sylfaen" w:cs="Sylfaen"/>
          <w:bCs/>
          <w:sz w:val="20"/>
          <w:szCs w:val="20"/>
          <w:lang w:val="ka-GE"/>
        </w:rPr>
        <w:t>სტანდარტების</w:t>
      </w:r>
      <w:r w:rsidRPr="000F411C">
        <w:rPr>
          <w:bCs/>
          <w:sz w:val="20"/>
          <w:szCs w:val="20"/>
          <w:lang w:val="ka-GE"/>
        </w:rPr>
        <w:t xml:space="preserve"> </w:t>
      </w:r>
      <w:r w:rsidRPr="000F411C">
        <w:rPr>
          <w:rFonts w:ascii="Sylfaen" w:hAnsi="Sylfaen" w:cs="Sylfaen"/>
          <w:bCs/>
          <w:sz w:val="20"/>
          <w:szCs w:val="20"/>
          <w:lang w:val="ka-GE"/>
        </w:rPr>
        <w:t>შემუშავება</w:t>
      </w:r>
      <w:r w:rsidRPr="000F411C">
        <w:rPr>
          <w:bCs/>
          <w:sz w:val="20"/>
          <w:szCs w:val="20"/>
          <w:lang w:val="ka-GE"/>
        </w:rPr>
        <w:t>/</w:t>
      </w:r>
      <w:r w:rsidRPr="000F411C">
        <w:rPr>
          <w:rFonts w:ascii="Sylfaen" w:hAnsi="Sylfaen" w:cs="Sylfaen"/>
          <w:bCs/>
          <w:sz w:val="20"/>
          <w:szCs w:val="20"/>
          <w:lang w:val="ka-GE"/>
        </w:rPr>
        <w:t>გადასინჯვას</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საკანონმდებლო</w:t>
      </w:r>
      <w:r w:rsidRPr="000F411C">
        <w:rPr>
          <w:bCs/>
          <w:sz w:val="20"/>
          <w:szCs w:val="20"/>
          <w:lang w:val="ka-GE"/>
        </w:rPr>
        <w:t xml:space="preserve"> </w:t>
      </w:r>
      <w:r w:rsidRPr="000F411C">
        <w:rPr>
          <w:rFonts w:ascii="Sylfaen" w:hAnsi="Sylfaen" w:cs="Sylfaen"/>
          <w:bCs/>
          <w:sz w:val="20"/>
          <w:szCs w:val="20"/>
          <w:lang w:val="ka-GE"/>
        </w:rPr>
        <w:t>წინადადებების</w:t>
      </w:r>
      <w:r w:rsidRPr="000F411C">
        <w:rPr>
          <w:bCs/>
          <w:sz w:val="20"/>
          <w:szCs w:val="20"/>
          <w:lang w:val="ka-GE"/>
        </w:rPr>
        <w:t xml:space="preserve"> </w:t>
      </w:r>
      <w:r w:rsidRPr="000F411C">
        <w:rPr>
          <w:rFonts w:ascii="Sylfaen" w:hAnsi="Sylfaen" w:cs="Sylfaen"/>
          <w:bCs/>
          <w:sz w:val="20"/>
          <w:szCs w:val="20"/>
          <w:lang w:val="ka-GE"/>
        </w:rPr>
        <w:t>მომზადებას</w:t>
      </w:r>
      <w:r w:rsidRPr="000F411C">
        <w:rPr>
          <w:bCs/>
          <w:sz w:val="20"/>
          <w:szCs w:val="20"/>
          <w:lang w:val="ka-GE"/>
        </w:rPr>
        <w:t>.</w:t>
      </w:r>
      <w:r w:rsidR="00005911">
        <w:rPr>
          <w:rFonts w:ascii="Sylfaen" w:hAnsi="Sylfaen"/>
          <w:bCs/>
          <w:sz w:val="20"/>
          <w:szCs w:val="20"/>
          <w:lang w:val="ka-GE"/>
        </w:rPr>
        <w:t xml:space="preserve"> </w:t>
      </w:r>
      <w:r w:rsidR="00005911" w:rsidRPr="00005911">
        <w:rPr>
          <w:rFonts w:ascii="Sylfaen" w:hAnsi="Sylfaen"/>
          <w:bCs/>
          <w:sz w:val="20"/>
          <w:szCs w:val="20"/>
          <w:lang w:val="ka-GE"/>
        </w:rPr>
        <w:t>აღშნინშული მიმართულებით დაწყებულია მუშაობა საქართველოს შრომის, ჯანმრთელობისა და სოციალური დაცვის სამინისტროს მიერ. კერძოდ კი ევროკავშირის „დასაქმებისა და პროფესიული განათლების რეფორმების ტექნიკური დახმარების პროექტის“ (EUVEGE) ფარგლებში  მიმდინარეობს მუშაობა ევროპელი ექსპერტების ჩართულობით  ასოცირების შესახებ შეთანხმების  XXX დანართით "ჯანმრთელობა და უსაფრთხოება სამუშაო ადგილზე" გათვალისწინებული დირექტივების თანახმად  ეროვნული კანონმდებლობის ეტაპობრივი განახლება/გადასინჯვის მიზნით.</w:t>
      </w:r>
    </w:p>
    <w:p w:rsidR="005158C5" w:rsidRPr="000F411C" w:rsidRDefault="005158C5" w:rsidP="005158C5">
      <w:pPr>
        <w:jc w:val="both"/>
        <w:rPr>
          <w:bCs/>
          <w:sz w:val="20"/>
          <w:szCs w:val="20"/>
          <w:lang w:val="ka-GE"/>
        </w:rPr>
      </w:pPr>
      <w:r w:rsidRPr="00E015D5">
        <w:rPr>
          <w:rFonts w:ascii="Sylfaen" w:hAnsi="Sylfaen" w:cs="Sylfaen"/>
          <w:b/>
          <w:bCs/>
          <w:sz w:val="20"/>
          <w:szCs w:val="20"/>
          <w:lang w:val="ka-GE"/>
        </w:rPr>
        <w:t>ასევე</w:t>
      </w:r>
      <w:r w:rsidRPr="00E015D5">
        <w:rPr>
          <w:b/>
          <w:bCs/>
          <w:sz w:val="20"/>
          <w:szCs w:val="20"/>
          <w:lang w:val="ka-GE"/>
        </w:rPr>
        <w:t xml:space="preserve"> </w:t>
      </w:r>
      <w:r w:rsidRPr="00E015D5">
        <w:rPr>
          <w:rFonts w:ascii="Sylfaen" w:hAnsi="Sylfaen" w:cs="Sylfaen"/>
          <w:b/>
          <w:bCs/>
          <w:sz w:val="20"/>
          <w:szCs w:val="20"/>
          <w:lang w:val="ka-GE"/>
        </w:rPr>
        <w:t>დონორი</w:t>
      </w:r>
      <w:r w:rsidRPr="00E015D5">
        <w:rPr>
          <w:b/>
          <w:bCs/>
          <w:sz w:val="20"/>
          <w:szCs w:val="20"/>
          <w:lang w:val="ka-GE"/>
        </w:rPr>
        <w:t xml:space="preserve"> </w:t>
      </w:r>
      <w:r w:rsidRPr="00E015D5">
        <w:rPr>
          <w:rFonts w:ascii="Sylfaen" w:hAnsi="Sylfaen" w:cs="Sylfaen"/>
          <w:b/>
          <w:bCs/>
          <w:sz w:val="20"/>
          <w:szCs w:val="20"/>
          <w:lang w:val="ka-GE"/>
        </w:rPr>
        <w:t>და</w:t>
      </w:r>
      <w:r w:rsidRPr="00E015D5">
        <w:rPr>
          <w:b/>
          <w:bCs/>
          <w:sz w:val="20"/>
          <w:szCs w:val="20"/>
          <w:lang w:val="ka-GE"/>
        </w:rPr>
        <w:t xml:space="preserve"> </w:t>
      </w:r>
      <w:r w:rsidRPr="00E015D5">
        <w:rPr>
          <w:rFonts w:ascii="Sylfaen" w:hAnsi="Sylfaen" w:cs="Sylfaen"/>
          <w:b/>
          <w:bCs/>
          <w:sz w:val="20"/>
          <w:szCs w:val="20"/>
          <w:lang w:val="ka-GE"/>
        </w:rPr>
        <w:t>საერთაშორისო</w:t>
      </w:r>
      <w:r w:rsidRPr="00E015D5">
        <w:rPr>
          <w:b/>
          <w:bCs/>
          <w:sz w:val="20"/>
          <w:szCs w:val="20"/>
          <w:lang w:val="ka-GE"/>
        </w:rPr>
        <w:t xml:space="preserve"> </w:t>
      </w:r>
      <w:r w:rsidRPr="00E015D5">
        <w:rPr>
          <w:rFonts w:ascii="Sylfaen" w:hAnsi="Sylfaen" w:cs="Sylfaen"/>
          <w:b/>
          <w:bCs/>
          <w:sz w:val="20"/>
          <w:szCs w:val="20"/>
          <w:lang w:val="ka-GE"/>
        </w:rPr>
        <w:t>ორგანიზაციების</w:t>
      </w:r>
      <w:r w:rsidRPr="00E015D5">
        <w:rPr>
          <w:b/>
          <w:bCs/>
          <w:sz w:val="20"/>
          <w:szCs w:val="20"/>
          <w:lang w:val="ka-GE"/>
        </w:rPr>
        <w:t xml:space="preserve"> </w:t>
      </w:r>
      <w:r w:rsidRPr="00E015D5">
        <w:rPr>
          <w:rFonts w:ascii="Sylfaen" w:hAnsi="Sylfaen" w:cs="Sylfaen"/>
          <w:b/>
          <w:bCs/>
          <w:sz w:val="20"/>
          <w:szCs w:val="20"/>
          <w:lang w:val="ka-GE"/>
        </w:rPr>
        <w:t>დახმარებით</w:t>
      </w:r>
      <w:r w:rsidRPr="00E015D5">
        <w:rPr>
          <w:b/>
          <w:bCs/>
          <w:sz w:val="20"/>
          <w:szCs w:val="20"/>
          <w:lang w:val="ka-GE"/>
        </w:rPr>
        <w:t xml:space="preserve"> </w:t>
      </w:r>
      <w:r w:rsidR="007B32E0" w:rsidRPr="00E015D5">
        <w:rPr>
          <w:rFonts w:ascii="Sylfaen" w:hAnsi="Sylfaen"/>
          <w:b/>
          <w:bCs/>
          <w:sz w:val="20"/>
          <w:szCs w:val="20"/>
          <w:lang w:val="ka-GE"/>
        </w:rPr>
        <w:t xml:space="preserve">დაგეგმილია </w:t>
      </w:r>
      <w:r w:rsidRPr="00E015D5">
        <w:rPr>
          <w:rFonts w:ascii="Sylfaen" w:hAnsi="Sylfaen" w:cs="Sylfaen"/>
          <w:b/>
          <w:bCs/>
          <w:sz w:val="20"/>
          <w:szCs w:val="20"/>
          <w:lang w:val="ka-GE"/>
        </w:rPr>
        <w:t>მოტორინგის</w:t>
      </w:r>
      <w:r w:rsidRPr="00E015D5">
        <w:rPr>
          <w:b/>
          <w:bCs/>
          <w:sz w:val="20"/>
          <w:szCs w:val="20"/>
          <w:lang w:val="ka-GE"/>
        </w:rPr>
        <w:t xml:space="preserve"> </w:t>
      </w:r>
      <w:r w:rsidRPr="00E015D5">
        <w:rPr>
          <w:rFonts w:ascii="Sylfaen" w:hAnsi="Sylfaen" w:cs="Sylfaen"/>
          <w:b/>
          <w:bCs/>
          <w:sz w:val="20"/>
          <w:szCs w:val="20"/>
          <w:lang w:val="ka-GE"/>
        </w:rPr>
        <w:t>განმახორციებელი</w:t>
      </w:r>
      <w:r w:rsidRPr="00E015D5">
        <w:rPr>
          <w:b/>
          <w:bCs/>
          <w:sz w:val="20"/>
          <w:szCs w:val="20"/>
          <w:lang w:val="ka-GE"/>
        </w:rPr>
        <w:t xml:space="preserve"> </w:t>
      </w:r>
      <w:r w:rsidRPr="00E015D5">
        <w:rPr>
          <w:rFonts w:ascii="Sylfaen" w:hAnsi="Sylfaen" w:cs="Sylfaen"/>
          <w:b/>
          <w:bCs/>
          <w:sz w:val="20"/>
          <w:szCs w:val="20"/>
          <w:lang w:val="ka-GE"/>
        </w:rPr>
        <w:t>პირების</w:t>
      </w:r>
      <w:r w:rsidRPr="00E015D5">
        <w:rPr>
          <w:b/>
          <w:bCs/>
          <w:sz w:val="20"/>
          <w:szCs w:val="20"/>
          <w:lang w:val="ka-GE"/>
        </w:rPr>
        <w:t xml:space="preserve"> - </w:t>
      </w:r>
      <w:r w:rsidRPr="00E015D5">
        <w:rPr>
          <w:rFonts w:ascii="Sylfaen" w:hAnsi="Sylfaen" w:cs="Sylfaen"/>
          <w:b/>
          <w:bCs/>
          <w:sz w:val="20"/>
          <w:szCs w:val="20"/>
          <w:lang w:val="ka-GE"/>
        </w:rPr>
        <w:t>მონიტორების</w:t>
      </w:r>
      <w:r w:rsidRPr="00E015D5">
        <w:rPr>
          <w:b/>
          <w:bCs/>
          <w:sz w:val="20"/>
          <w:szCs w:val="20"/>
          <w:lang w:val="ka-GE"/>
        </w:rPr>
        <w:t>/</w:t>
      </w:r>
      <w:r w:rsidRPr="00E015D5">
        <w:rPr>
          <w:rFonts w:ascii="Sylfaen" w:hAnsi="Sylfaen" w:cs="Sylfaen"/>
          <w:b/>
          <w:bCs/>
          <w:sz w:val="20"/>
          <w:szCs w:val="20"/>
          <w:lang w:val="ka-GE"/>
        </w:rPr>
        <w:t>ინსპექტორების</w:t>
      </w:r>
      <w:r w:rsidRPr="00E015D5">
        <w:rPr>
          <w:b/>
          <w:bCs/>
          <w:sz w:val="20"/>
          <w:szCs w:val="20"/>
          <w:lang w:val="ka-GE"/>
        </w:rPr>
        <w:t xml:space="preserve"> </w:t>
      </w:r>
      <w:r w:rsidRPr="00E015D5">
        <w:rPr>
          <w:rFonts w:ascii="Sylfaen" w:hAnsi="Sylfaen" w:cs="Sylfaen"/>
          <w:b/>
          <w:bCs/>
          <w:sz w:val="20"/>
          <w:szCs w:val="20"/>
          <w:lang w:val="ka-GE"/>
        </w:rPr>
        <w:t>შესაბამის</w:t>
      </w:r>
      <w:r w:rsidRPr="00E015D5">
        <w:rPr>
          <w:b/>
          <w:bCs/>
          <w:sz w:val="20"/>
          <w:szCs w:val="20"/>
          <w:lang w:val="ka-GE"/>
        </w:rPr>
        <w:t xml:space="preserve"> </w:t>
      </w:r>
      <w:r w:rsidR="007B32E0" w:rsidRPr="00E015D5">
        <w:rPr>
          <w:rFonts w:ascii="Sylfaen" w:hAnsi="Sylfaen" w:cs="Sylfaen"/>
          <w:b/>
          <w:bCs/>
          <w:sz w:val="20"/>
          <w:szCs w:val="20"/>
          <w:lang w:val="ka-GE"/>
        </w:rPr>
        <w:t>გადამზადება</w:t>
      </w:r>
      <w:r w:rsidRPr="00E015D5">
        <w:rPr>
          <w:b/>
          <w:bCs/>
          <w:sz w:val="20"/>
          <w:szCs w:val="20"/>
          <w:lang w:val="ka-GE"/>
        </w:rPr>
        <w:t>.</w:t>
      </w:r>
      <w:r w:rsidRPr="000F411C">
        <w:rPr>
          <w:bCs/>
          <w:sz w:val="20"/>
          <w:szCs w:val="20"/>
          <w:lang w:val="ka-GE"/>
        </w:rPr>
        <w:t xml:space="preserve">  </w:t>
      </w:r>
      <w:r w:rsidRPr="000F411C">
        <w:rPr>
          <w:rFonts w:ascii="Sylfaen" w:hAnsi="Sylfaen" w:cs="Sylfaen"/>
          <w:bCs/>
          <w:sz w:val="20"/>
          <w:szCs w:val="20"/>
          <w:lang w:val="ka-GE"/>
        </w:rPr>
        <w:t>პროგრამის</w:t>
      </w:r>
      <w:r w:rsidRPr="000F411C">
        <w:rPr>
          <w:bCs/>
          <w:sz w:val="20"/>
          <w:szCs w:val="20"/>
          <w:lang w:val="ka-GE"/>
        </w:rPr>
        <w:t xml:space="preserve"> </w:t>
      </w:r>
      <w:r w:rsidRPr="000F411C">
        <w:rPr>
          <w:rFonts w:ascii="Sylfaen" w:hAnsi="Sylfaen" w:cs="Sylfaen"/>
          <w:bCs/>
          <w:sz w:val="20"/>
          <w:szCs w:val="20"/>
          <w:lang w:val="ka-GE"/>
        </w:rPr>
        <w:t>მეშვეობით</w:t>
      </w:r>
      <w:r w:rsidRPr="000F411C">
        <w:rPr>
          <w:bCs/>
          <w:sz w:val="20"/>
          <w:szCs w:val="20"/>
          <w:lang w:val="ka-GE"/>
        </w:rPr>
        <w:t xml:space="preserve"> </w:t>
      </w:r>
      <w:r w:rsidRPr="000F411C">
        <w:rPr>
          <w:rFonts w:ascii="Sylfaen" w:hAnsi="Sylfaen" w:cs="Sylfaen"/>
          <w:bCs/>
          <w:sz w:val="20"/>
          <w:szCs w:val="20"/>
          <w:lang w:val="ka-GE"/>
        </w:rPr>
        <w:t>შესაძლებელი</w:t>
      </w:r>
      <w:r w:rsidRPr="000F411C">
        <w:rPr>
          <w:bCs/>
          <w:sz w:val="20"/>
          <w:szCs w:val="20"/>
          <w:lang w:val="ka-GE"/>
        </w:rPr>
        <w:t xml:space="preserve"> </w:t>
      </w:r>
      <w:r w:rsidRPr="000F411C">
        <w:rPr>
          <w:rFonts w:ascii="Sylfaen" w:hAnsi="Sylfaen" w:cs="Sylfaen"/>
          <w:bCs/>
          <w:sz w:val="20"/>
          <w:szCs w:val="20"/>
          <w:lang w:val="ka-GE"/>
        </w:rPr>
        <w:t>გახდება</w:t>
      </w:r>
      <w:r w:rsidRPr="000F411C">
        <w:rPr>
          <w:bCs/>
          <w:sz w:val="20"/>
          <w:szCs w:val="20"/>
          <w:lang w:val="ka-GE"/>
        </w:rPr>
        <w:t xml:space="preserve"> </w:t>
      </w:r>
      <w:r w:rsidRPr="000F411C">
        <w:rPr>
          <w:rFonts w:ascii="Sylfaen" w:hAnsi="Sylfaen" w:cs="Sylfaen"/>
          <w:bCs/>
          <w:sz w:val="20"/>
          <w:szCs w:val="20"/>
          <w:lang w:val="ka-GE"/>
        </w:rPr>
        <w:t>შრომით</w:t>
      </w:r>
      <w:r w:rsidRPr="000F411C">
        <w:rPr>
          <w:bCs/>
          <w:sz w:val="20"/>
          <w:szCs w:val="20"/>
          <w:lang w:val="ka-GE"/>
        </w:rPr>
        <w:t xml:space="preserve"> </w:t>
      </w:r>
      <w:r w:rsidRPr="000F411C">
        <w:rPr>
          <w:rFonts w:ascii="Sylfaen" w:hAnsi="Sylfaen" w:cs="Sylfaen"/>
          <w:bCs/>
          <w:sz w:val="20"/>
          <w:szCs w:val="20"/>
          <w:lang w:val="ka-GE"/>
        </w:rPr>
        <w:t>ურთიერთობებში</w:t>
      </w:r>
      <w:r w:rsidRPr="000F411C">
        <w:rPr>
          <w:bCs/>
          <w:sz w:val="20"/>
          <w:szCs w:val="20"/>
          <w:lang w:val="ka-GE"/>
        </w:rPr>
        <w:t xml:space="preserve"> </w:t>
      </w:r>
      <w:r w:rsidRPr="000F411C">
        <w:rPr>
          <w:rFonts w:ascii="Sylfaen" w:hAnsi="Sylfaen" w:cs="Sylfaen"/>
          <w:bCs/>
          <w:sz w:val="20"/>
          <w:szCs w:val="20"/>
          <w:lang w:val="ka-GE"/>
        </w:rPr>
        <w:t>ტრეფიკინგის</w:t>
      </w:r>
      <w:r w:rsidRPr="000F411C">
        <w:rPr>
          <w:bCs/>
          <w:sz w:val="20"/>
          <w:szCs w:val="20"/>
          <w:lang w:val="ka-GE"/>
        </w:rPr>
        <w:t xml:space="preserve"> </w:t>
      </w:r>
      <w:r w:rsidRPr="000F411C">
        <w:rPr>
          <w:rFonts w:ascii="Sylfaen" w:hAnsi="Sylfaen" w:cs="Sylfaen"/>
          <w:bCs/>
          <w:sz w:val="20"/>
          <w:szCs w:val="20"/>
          <w:lang w:val="ka-GE"/>
        </w:rPr>
        <w:t>შემთხვევების</w:t>
      </w:r>
      <w:r w:rsidRPr="000F411C">
        <w:rPr>
          <w:bCs/>
          <w:sz w:val="20"/>
          <w:szCs w:val="20"/>
          <w:lang w:val="ka-GE"/>
        </w:rPr>
        <w:t xml:space="preserve"> </w:t>
      </w:r>
      <w:r w:rsidRPr="000F411C">
        <w:rPr>
          <w:rFonts w:ascii="Sylfaen" w:hAnsi="Sylfaen" w:cs="Sylfaen"/>
          <w:bCs/>
          <w:sz w:val="20"/>
          <w:szCs w:val="20"/>
          <w:lang w:val="ka-GE"/>
        </w:rPr>
        <w:t>გამორიცხვისა</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გამოვლენის</w:t>
      </w:r>
      <w:r w:rsidRPr="000F411C">
        <w:rPr>
          <w:bCs/>
          <w:sz w:val="20"/>
          <w:szCs w:val="20"/>
          <w:lang w:val="ka-GE"/>
        </w:rPr>
        <w:t xml:space="preserve"> </w:t>
      </w:r>
      <w:r w:rsidRPr="000F411C">
        <w:rPr>
          <w:rFonts w:ascii="Sylfaen" w:hAnsi="Sylfaen" w:cs="Sylfaen"/>
          <w:bCs/>
          <w:sz w:val="20"/>
          <w:szCs w:val="20"/>
          <w:lang w:val="ka-GE"/>
        </w:rPr>
        <w:t>მიზნით</w:t>
      </w:r>
      <w:r w:rsidRPr="000F411C">
        <w:rPr>
          <w:bCs/>
          <w:sz w:val="20"/>
          <w:szCs w:val="20"/>
          <w:lang w:val="ka-GE"/>
        </w:rPr>
        <w:t xml:space="preserve"> </w:t>
      </w:r>
      <w:r w:rsidRPr="000F411C">
        <w:rPr>
          <w:rFonts w:ascii="Sylfaen" w:hAnsi="Sylfaen" w:cs="Sylfaen"/>
          <w:bCs/>
          <w:sz w:val="20"/>
          <w:szCs w:val="20"/>
          <w:lang w:val="ka-GE"/>
        </w:rPr>
        <w:t>დამსაქმებელთა</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დასაქმებულთა</w:t>
      </w:r>
      <w:r w:rsidRPr="000F411C">
        <w:rPr>
          <w:bCs/>
          <w:sz w:val="20"/>
          <w:szCs w:val="20"/>
          <w:lang w:val="ka-GE"/>
        </w:rPr>
        <w:t xml:space="preserve"> </w:t>
      </w:r>
      <w:r w:rsidRPr="000F411C">
        <w:rPr>
          <w:rFonts w:ascii="Sylfaen" w:hAnsi="Sylfaen" w:cs="Sylfaen"/>
          <w:bCs/>
          <w:sz w:val="20"/>
          <w:szCs w:val="20"/>
          <w:lang w:val="ka-GE"/>
        </w:rPr>
        <w:t>ინფორმირებულობა</w:t>
      </w:r>
      <w:r w:rsidRPr="000F411C">
        <w:rPr>
          <w:bCs/>
          <w:sz w:val="20"/>
          <w:szCs w:val="20"/>
          <w:lang w:val="ka-GE"/>
        </w:rPr>
        <w:t xml:space="preserve"> </w:t>
      </w:r>
      <w:r w:rsidRPr="000F411C">
        <w:rPr>
          <w:rFonts w:ascii="Sylfaen" w:hAnsi="Sylfaen" w:cs="Sylfaen"/>
          <w:bCs/>
          <w:sz w:val="20"/>
          <w:szCs w:val="20"/>
          <w:lang w:val="ka-GE"/>
        </w:rPr>
        <w:t>შრომის</w:t>
      </w:r>
      <w:r w:rsidRPr="000F411C">
        <w:rPr>
          <w:bCs/>
          <w:sz w:val="20"/>
          <w:szCs w:val="20"/>
          <w:lang w:val="ka-GE"/>
        </w:rPr>
        <w:t xml:space="preserve">  </w:t>
      </w:r>
      <w:r w:rsidRPr="000F411C">
        <w:rPr>
          <w:rFonts w:ascii="Sylfaen" w:hAnsi="Sylfaen" w:cs="Sylfaen"/>
          <w:bCs/>
          <w:sz w:val="20"/>
          <w:szCs w:val="20"/>
          <w:lang w:val="ka-GE"/>
        </w:rPr>
        <w:t>კანონმდებლობის</w:t>
      </w:r>
      <w:r w:rsidRPr="000F411C">
        <w:rPr>
          <w:bCs/>
          <w:sz w:val="20"/>
          <w:szCs w:val="20"/>
          <w:lang w:val="ka-GE"/>
        </w:rPr>
        <w:t xml:space="preserve"> </w:t>
      </w:r>
      <w:r w:rsidRPr="000F411C">
        <w:rPr>
          <w:rFonts w:ascii="Sylfaen" w:hAnsi="Sylfaen" w:cs="Sylfaen"/>
          <w:bCs/>
          <w:sz w:val="20"/>
          <w:szCs w:val="20"/>
          <w:lang w:val="ka-GE"/>
        </w:rPr>
        <w:t>მიმდინარე</w:t>
      </w:r>
      <w:r w:rsidRPr="000F411C">
        <w:rPr>
          <w:bCs/>
          <w:sz w:val="20"/>
          <w:szCs w:val="20"/>
          <w:lang w:val="ka-GE"/>
        </w:rPr>
        <w:t xml:space="preserve"> </w:t>
      </w:r>
      <w:r w:rsidRPr="000F411C">
        <w:rPr>
          <w:rFonts w:ascii="Sylfaen" w:hAnsi="Sylfaen" w:cs="Sylfaen"/>
          <w:bCs/>
          <w:sz w:val="20"/>
          <w:szCs w:val="20"/>
          <w:lang w:val="ka-GE"/>
        </w:rPr>
        <w:t>რეფორმების</w:t>
      </w:r>
      <w:r w:rsidRPr="000F411C">
        <w:rPr>
          <w:bCs/>
          <w:sz w:val="20"/>
          <w:szCs w:val="20"/>
          <w:lang w:val="ka-GE"/>
        </w:rPr>
        <w:t xml:space="preserve"> </w:t>
      </w:r>
      <w:r w:rsidRPr="000F411C">
        <w:rPr>
          <w:rFonts w:ascii="Sylfaen" w:hAnsi="Sylfaen" w:cs="Sylfaen"/>
          <w:bCs/>
          <w:sz w:val="20"/>
          <w:szCs w:val="20"/>
          <w:lang w:val="ka-GE"/>
        </w:rPr>
        <w:t>კონტექსტში</w:t>
      </w:r>
      <w:r w:rsidRPr="000F411C">
        <w:rPr>
          <w:bCs/>
          <w:sz w:val="20"/>
          <w:szCs w:val="20"/>
          <w:lang w:val="ka-GE"/>
        </w:rPr>
        <w:t xml:space="preserve">, </w:t>
      </w:r>
      <w:r w:rsidRPr="000F411C">
        <w:rPr>
          <w:rFonts w:ascii="Sylfaen" w:hAnsi="Sylfaen" w:cs="Sylfaen"/>
          <w:bCs/>
          <w:sz w:val="20"/>
          <w:szCs w:val="20"/>
          <w:lang w:val="ka-GE"/>
        </w:rPr>
        <w:t>შრომის</w:t>
      </w:r>
      <w:r w:rsidRPr="000F411C">
        <w:rPr>
          <w:bCs/>
          <w:sz w:val="20"/>
          <w:szCs w:val="20"/>
          <w:lang w:val="ka-GE"/>
        </w:rPr>
        <w:t xml:space="preserve"> </w:t>
      </w:r>
      <w:r w:rsidRPr="000F411C">
        <w:rPr>
          <w:rFonts w:ascii="Sylfaen" w:hAnsi="Sylfaen" w:cs="Sylfaen"/>
          <w:bCs/>
          <w:sz w:val="20"/>
          <w:szCs w:val="20"/>
          <w:lang w:val="ka-GE"/>
        </w:rPr>
        <w:t>უსაფრთხოების</w:t>
      </w:r>
      <w:r w:rsidRPr="000F411C">
        <w:rPr>
          <w:bCs/>
          <w:sz w:val="20"/>
          <w:szCs w:val="20"/>
          <w:lang w:val="ka-GE"/>
        </w:rPr>
        <w:t xml:space="preserve"> </w:t>
      </w:r>
      <w:r w:rsidRPr="000F411C">
        <w:rPr>
          <w:rFonts w:ascii="Sylfaen" w:hAnsi="Sylfaen" w:cs="Sylfaen"/>
          <w:bCs/>
          <w:sz w:val="20"/>
          <w:szCs w:val="20"/>
          <w:lang w:val="ka-GE"/>
        </w:rPr>
        <w:t>ნორმების</w:t>
      </w:r>
      <w:r w:rsidRPr="000F411C">
        <w:rPr>
          <w:bCs/>
          <w:sz w:val="20"/>
          <w:szCs w:val="20"/>
          <w:lang w:val="ka-GE"/>
        </w:rPr>
        <w:t xml:space="preserve"> </w:t>
      </w:r>
      <w:r w:rsidRPr="000F411C">
        <w:rPr>
          <w:rFonts w:ascii="Sylfaen" w:hAnsi="Sylfaen" w:cs="Sylfaen"/>
          <w:bCs/>
          <w:sz w:val="20"/>
          <w:szCs w:val="20"/>
          <w:lang w:val="ka-GE"/>
        </w:rPr>
        <w:t>დარღვევის</w:t>
      </w:r>
      <w:r w:rsidRPr="000F411C">
        <w:rPr>
          <w:bCs/>
          <w:sz w:val="20"/>
          <w:szCs w:val="20"/>
          <w:lang w:val="ka-GE"/>
        </w:rPr>
        <w:t xml:space="preserve"> </w:t>
      </w:r>
      <w:r w:rsidRPr="000F411C">
        <w:rPr>
          <w:rFonts w:ascii="Sylfaen" w:hAnsi="Sylfaen" w:cs="Sylfaen"/>
          <w:bCs/>
          <w:sz w:val="20"/>
          <w:szCs w:val="20"/>
          <w:lang w:val="ka-GE"/>
        </w:rPr>
        <w:t>პრევენცია</w:t>
      </w:r>
      <w:r w:rsidRPr="000F411C">
        <w:rPr>
          <w:bCs/>
          <w:sz w:val="20"/>
          <w:szCs w:val="20"/>
          <w:lang w:val="ka-GE"/>
        </w:rPr>
        <w:t xml:space="preserve">;  </w:t>
      </w:r>
      <w:r w:rsidRPr="000F411C">
        <w:rPr>
          <w:rFonts w:ascii="Sylfaen" w:hAnsi="Sylfaen" w:cs="Sylfaen"/>
          <w:bCs/>
          <w:sz w:val="20"/>
          <w:szCs w:val="20"/>
          <w:lang w:val="ka-GE"/>
        </w:rPr>
        <w:t>სხვადასხვა</w:t>
      </w:r>
      <w:r w:rsidRPr="000F411C">
        <w:rPr>
          <w:bCs/>
          <w:sz w:val="20"/>
          <w:szCs w:val="20"/>
          <w:lang w:val="ka-GE"/>
        </w:rPr>
        <w:t xml:space="preserve">  </w:t>
      </w:r>
      <w:r w:rsidRPr="000F411C">
        <w:rPr>
          <w:rFonts w:ascii="Sylfaen" w:hAnsi="Sylfaen" w:cs="Sylfaen"/>
          <w:bCs/>
          <w:sz w:val="20"/>
          <w:szCs w:val="20"/>
          <w:lang w:val="ka-GE"/>
        </w:rPr>
        <w:t>დარღვევებზე</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საერთაშორისო</w:t>
      </w:r>
      <w:r w:rsidRPr="000F411C">
        <w:rPr>
          <w:bCs/>
          <w:sz w:val="20"/>
          <w:szCs w:val="20"/>
          <w:lang w:val="ka-GE"/>
        </w:rPr>
        <w:t xml:space="preserve"> </w:t>
      </w:r>
      <w:r w:rsidRPr="000F411C">
        <w:rPr>
          <w:rFonts w:ascii="Sylfaen" w:hAnsi="Sylfaen" w:cs="Sylfaen"/>
          <w:bCs/>
          <w:sz w:val="20"/>
          <w:szCs w:val="20"/>
          <w:lang w:val="ka-GE"/>
        </w:rPr>
        <w:t>სტანდარტების</w:t>
      </w:r>
      <w:r w:rsidRPr="000F411C">
        <w:rPr>
          <w:bCs/>
          <w:sz w:val="20"/>
          <w:szCs w:val="20"/>
          <w:lang w:val="ka-GE"/>
        </w:rPr>
        <w:t xml:space="preserve"> </w:t>
      </w:r>
      <w:r w:rsidRPr="000F411C">
        <w:rPr>
          <w:rFonts w:ascii="Sylfaen" w:hAnsi="Sylfaen" w:cs="Sylfaen"/>
          <w:bCs/>
          <w:sz w:val="20"/>
          <w:szCs w:val="20"/>
          <w:lang w:val="ka-GE"/>
        </w:rPr>
        <w:t>შეასხებ</w:t>
      </w:r>
      <w:r w:rsidRPr="000F411C">
        <w:rPr>
          <w:bCs/>
          <w:sz w:val="20"/>
          <w:szCs w:val="20"/>
          <w:lang w:val="ka-GE"/>
        </w:rPr>
        <w:t xml:space="preserve"> </w:t>
      </w:r>
      <w:r w:rsidRPr="000F411C">
        <w:rPr>
          <w:rFonts w:ascii="Sylfaen" w:hAnsi="Sylfaen" w:cs="Sylfaen"/>
          <w:bCs/>
          <w:sz w:val="20"/>
          <w:szCs w:val="20"/>
          <w:lang w:val="ka-GE"/>
        </w:rPr>
        <w:t>დამსაქმებელთა</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დასაქმებულთა</w:t>
      </w:r>
      <w:r w:rsidRPr="000F411C">
        <w:rPr>
          <w:bCs/>
          <w:sz w:val="20"/>
          <w:szCs w:val="20"/>
          <w:lang w:val="ka-GE"/>
        </w:rPr>
        <w:t xml:space="preserve"> </w:t>
      </w:r>
      <w:r w:rsidRPr="000F411C">
        <w:rPr>
          <w:rFonts w:ascii="Sylfaen" w:hAnsi="Sylfaen" w:cs="Sylfaen"/>
          <w:bCs/>
          <w:sz w:val="20"/>
          <w:szCs w:val="20"/>
          <w:lang w:val="ka-GE"/>
        </w:rPr>
        <w:t>ცნობიერების</w:t>
      </w:r>
      <w:r w:rsidRPr="000F411C">
        <w:rPr>
          <w:bCs/>
          <w:sz w:val="20"/>
          <w:szCs w:val="20"/>
          <w:lang w:val="ka-GE"/>
        </w:rPr>
        <w:t xml:space="preserve"> </w:t>
      </w:r>
      <w:r w:rsidRPr="000F411C">
        <w:rPr>
          <w:rFonts w:ascii="Sylfaen" w:hAnsi="Sylfaen" w:cs="Sylfaen"/>
          <w:bCs/>
          <w:sz w:val="20"/>
          <w:szCs w:val="20"/>
          <w:lang w:val="ka-GE"/>
        </w:rPr>
        <w:t>ამაღლება</w:t>
      </w:r>
      <w:r w:rsidRPr="000F411C">
        <w:rPr>
          <w:bCs/>
          <w:sz w:val="20"/>
          <w:szCs w:val="20"/>
          <w:lang w:val="ka-GE"/>
        </w:rPr>
        <w:t xml:space="preserve">, </w:t>
      </w:r>
      <w:r w:rsidRPr="000F411C">
        <w:rPr>
          <w:rFonts w:ascii="Sylfaen" w:hAnsi="Sylfaen" w:cs="Sylfaen"/>
          <w:bCs/>
          <w:sz w:val="20"/>
          <w:szCs w:val="20"/>
          <w:lang w:val="ka-GE"/>
        </w:rPr>
        <w:t>ინფორმირება</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კონსულტირება</w:t>
      </w:r>
      <w:r w:rsidRPr="000F411C">
        <w:rPr>
          <w:bCs/>
          <w:sz w:val="20"/>
          <w:szCs w:val="20"/>
          <w:lang w:val="ka-GE"/>
        </w:rPr>
        <w:t xml:space="preserve">; </w:t>
      </w:r>
      <w:r w:rsidRPr="000F411C">
        <w:rPr>
          <w:rFonts w:ascii="Sylfaen" w:hAnsi="Sylfaen" w:cs="Sylfaen"/>
          <w:bCs/>
          <w:sz w:val="20"/>
          <w:szCs w:val="20"/>
          <w:lang w:val="ka-GE"/>
        </w:rPr>
        <w:t>იძულებითი</w:t>
      </w:r>
      <w:r w:rsidRPr="000F411C">
        <w:rPr>
          <w:bCs/>
          <w:sz w:val="20"/>
          <w:szCs w:val="20"/>
          <w:lang w:val="ka-GE"/>
        </w:rPr>
        <w:t xml:space="preserve"> </w:t>
      </w:r>
      <w:r w:rsidRPr="000F411C">
        <w:rPr>
          <w:rFonts w:ascii="Sylfaen" w:hAnsi="Sylfaen" w:cs="Sylfaen"/>
          <w:bCs/>
          <w:sz w:val="20"/>
          <w:szCs w:val="20"/>
          <w:lang w:val="ka-GE"/>
        </w:rPr>
        <w:t>შრომის</w:t>
      </w:r>
      <w:r w:rsidRPr="000F411C">
        <w:rPr>
          <w:bCs/>
          <w:sz w:val="20"/>
          <w:szCs w:val="20"/>
          <w:lang w:val="ka-GE"/>
        </w:rPr>
        <w:t xml:space="preserve"> </w:t>
      </w:r>
      <w:r w:rsidRPr="000F411C">
        <w:rPr>
          <w:rFonts w:ascii="Sylfaen" w:hAnsi="Sylfaen" w:cs="Sylfaen"/>
          <w:bCs/>
          <w:sz w:val="20"/>
          <w:szCs w:val="20"/>
          <w:lang w:val="ka-GE"/>
        </w:rPr>
        <w:t>პრევენციის</w:t>
      </w:r>
      <w:r w:rsidRPr="000F411C">
        <w:rPr>
          <w:bCs/>
          <w:sz w:val="20"/>
          <w:szCs w:val="20"/>
          <w:lang w:val="ka-GE"/>
        </w:rPr>
        <w:t xml:space="preserve"> </w:t>
      </w:r>
      <w:r w:rsidRPr="000F411C">
        <w:rPr>
          <w:rFonts w:ascii="Sylfaen" w:hAnsi="Sylfaen" w:cs="Sylfaen"/>
          <w:bCs/>
          <w:sz w:val="20"/>
          <w:szCs w:val="20"/>
          <w:lang w:val="ka-GE"/>
        </w:rPr>
        <w:t>მიზნით</w:t>
      </w:r>
      <w:r w:rsidRPr="000F411C">
        <w:rPr>
          <w:bCs/>
          <w:sz w:val="20"/>
          <w:szCs w:val="20"/>
          <w:lang w:val="ka-GE"/>
        </w:rPr>
        <w:t xml:space="preserve"> </w:t>
      </w:r>
      <w:r w:rsidRPr="000F411C">
        <w:rPr>
          <w:rFonts w:ascii="Sylfaen" w:hAnsi="Sylfaen" w:cs="Sylfaen"/>
          <w:bCs/>
          <w:sz w:val="20"/>
          <w:szCs w:val="20"/>
          <w:lang w:val="ka-GE"/>
        </w:rPr>
        <w:t>ადამიანით</w:t>
      </w:r>
      <w:r w:rsidRPr="000F411C">
        <w:rPr>
          <w:bCs/>
          <w:sz w:val="20"/>
          <w:szCs w:val="20"/>
          <w:lang w:val="ka-GE"/>
        </w:rPr>
        <w:t xml:space="preserve"> </w:t>
      </w:r>
      <w:r w:rsidRPr="000F411C">
        <w:rPr>
          <w:rFonts w:ascii="Sylfaen" w:hAnsi="Sylfaen" w:cs="Sylfaen"/>
          <w:bCs/>
          <w:sz w:val="20"/>
          <w:szCs w:val="20"/>
          <w:lang w:val="ka-GE"/>
        </w:rPr>
        <w:t>ვაჭრობის</w:t>
      </w:r>
      <w:r w:rsidRPr="000F411C">
        <w:rPr>
          <w:bCs/>
          <w:sz w:val="20"/>
          <w:szCs w:val="20"/>
          <w:lang w:val="ka-GE"/>
        </w:rPr>
        <w:t xml:space="preserve"> (</w:t>
      </w:r>
      <w:r w:rsidRPr="000F411C">
        <w:rPr>
          <w:rFonts w:ascii="Sylfaen" w:hAnsi="Sylfaen" w:cs="Sylfaen"/>
          <w:bCs/>
          <w:sz w:val="20"/>
          <w:szCs w:val="20"/>
          <w:lang w:val="ka-GE"/>
        </w:rPr>
        <w:t>ტრეფიკინგის</w:t>
      </w:r>
      <w:r w:rsidRPr="000F411C">
        <w:rPr>
          <w:bCs/>
          <w:sz w:val="20"/>
          <w:szCs w:val="20"/>
          <w:lang w:val="ka-GE"/>
        </w:rPr>
        <w:t xml:space="preserve">) </w:t>
      </w:r>
      <w:r w:rsidRPr="000F411C">
        <w:rPr>
          <w:rFonts w:ascii="Sylfaen" w:hAnsi="Sylfaen" w:cs="Sylfaen"/>
          <w:bCs/>
          <w:sz w:val="20"/>
          <w:szCs w:val="20"/>
          <w:lang w:val="ka-GE"/>
        </w:rPr>
        <w:t>საფრთხეების</w:t>
      </w:r>
      <w:r w:rsidRPr="000F411C">
        <w:rPr>
          <w:bCs/>
          <w:sz w:val="20"/>
          <w:szCs w:val="20"/>
          <w:lang w:val="ka-GE"/>
        </w:rPr>
        <w:t xml:space="preserve"> </w:t>
      </w:r>
      <w:r w:rsidRPr="000F411C">
        <w:rPr>
          <w:rFonts w:ascii="Sylfaen" w:hAnsi="Sylfaen" w:cs="Sylfaen"/>
          <w:bCs/>
          <w:sz w:val="20"/>
          <w:szCs w:val="20"/>
          <w:lang w:val="ka-GE"/>
        </w:rPr>
        <w:t>შესახებ</w:t>
      </w:r>
      <w:r w:rsidRPr="000F411C">
        <w:rPr>
          <w:bCs/>
          <w:sz w:val="20"/>
          <w:szCs w:val="20"/>
          <w:lang w:val="ka-GE"/>
        </w:rPr>
        <w:t xml:space="preserve"> </w:t>
      </w:r>
      <w:r w:rsidRPr="000F411C">
        <w:rPr>
          <w:rFonts w:ascii="Sylfaen" w:hAnsi="Sylfaen" w:cs="Sylfaen"/>
          <w:bCs/>
          <w:sz w:val="20"/>
          <w:szCs w:val="20"/>
          <w:lang w:val="ka-GE"/>
        </w:rPr>
        <w:t>დამსაქმებელთა</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დასაქმებულთა</w:t>
      </w:r>
      <w:r w:rsidRPr="000F411C">
        <w:rPr>
          <w:bCs/>
          <w:sz w:val="20"/>
          <w:szCs w:val="20"/>
          <w:lang w:val="ka-GE"/>
        </w:rPr>
        <w:t xml:space="preserve"> </w:t>
      </w:r>
      <w:r w:rsidRPr="000F411C">
        <w:rPr>
          <w:rFonts w:ascii="Sylfaen" w:hAnsi="Sylfaen" w:cs="Sylfaen"/>
          <w:bCs/>
          <w:sz w:val="20"/>
          <w:szCs w:val="20"/>
          <w:lang w:val="ka-GE"/>
        </w:rPr>
        <w:t>ცნობიერების</w:t>
      </w:r>
      <w:r w:rsidRPr="000F411C">
        <w:rPr>
          <w:bCs/>
          <w:sz w:val="20"/>
          <w:szCs w:val="20"/>
          <w:lang w:val="ka-GE"/>
        </w:rPr>
        <w:t xml:space="preserve"> </w:t>
      </w:r>
      <w:r w:rsidRPr="000F411C">
        <w:rPr>
          <w:rFonts w:ascii="Sylfaen" w:hAnsi="Sylfaen" w:cs="Sylfaen"/>
          <w:bCs/>
          <w:sz w:val="20"/>
          <w:szCs w:val="20"/>
          <w:lang w:val="ka-GE"/>
        </w:rPr>
        <w:t>ამაღლება</w:t>
      </w:r>
      <w:r w:rsidRPr="000F411C">
        <w:rPr>
          <w:bCs/>
          <w:sz w:val="20"/>
          <w:szCs w:val="20"/>
          <w:lang w:val="ka-GE"/>
        </w:rPr>
        <w:t>.</w:t>
      </w:r>
    </w:p>
    <w:p w:rsidR="005158C5" w:rsidRPr="00767C0C" w:rsidRDefault="005158C5" w:rsidP="005158C5">
      <w:pPr>
        <w:jc w:val="both"/>
        <w:rPr>
          <w:b/>
          <w:bCs/>
          <w:sz w:val="20"/>
          <w:szCs w:val="20"/>
          <w:lang w:val="ka-GE"/>
        </w:rPr>
      </w:pPr>
      <w:r w:rsidRPr="00767C0C">
        <w:rPr>
          <w:rFonts w:ascii="Sylfaen" w:hAnsi="Sylfaen" w:cs="Sylfaen"/>
          <w:b/>
          <w:bCs/>
          <w:sz w:val="20"/>
          <w:szCs w:val="20"/>
          <w:lang w:val="ka-GE"/>
        </w:rPr>
        <w:t>პროგრამა</w:t>
      </w:r>
      <w:r w:rsidRPr="00767C0C">
        <w:rPr>
          <w:b/>
          <w:bCs/>
          <w:sz w:val="20"/>
          <w:szCs w:val="20"/>
          <w:lang w:val="ka-GE"/>
        </w:rPr>
        <w:t xml:space="preserve"> </w:t>
      </w:r>
      <w:r w:rsidRPr="00767C0C">
        <w:rPr>
          <w:rFonts w:ascii="Sylfaen" w:hAnsi="Sylfaen" w:cs="Sylfaen"/>
          <w:b/>
          <w:bCs/>
          <w:sz w:val="20"/>
          <w:szCs w:val="20"/>
          <w:lang w:val="ka-GE"/>
        </w:rPr>
        <w:t>ითვალისწინებს</w:t>
      </w:r>
      <w:r w:rsidRPr="00767C0C">
        <w:rPr>
          <w:b/>
          <w:bCs/>
          <w:sz w:val="20"/>
          <w:szCs w:val="20"/>
          <w:lang w:val="ka-GE"/>
        </w:rPr>
        <w:t xml:space="preserve"> </w:t>
      </w:r>
      <w:r w:rsidRPr="00767C0C">
        <w:rPr>
          <w:rFonts w:ascii="Sylfaen" w:hAnsi="Sylfaen" w:cs="Sylfaen"/>
          <w:b/>
          <w:bCs/>
          <w:sz w:val="20"/>
          <w:szCs w:val="20"/>
          <w:lang w:val="ka-GE"/>
        </w:rPr>
        <w:t>შრომის</w:t>
      </w:r>
      <w:r w:rsidRPr="00767C0C">
        <w:rPr>
          <w:b/>
          <w:bCs/>
          <w:sz w:val="20"/>
          <w:szCs w:val="20"/>
          <w:lang w:val="ka-GE"/>
        </w:rPr>
        <w:t xml:space="preserve"> </w:t>
      </w:r>
      <w:r w:rsidRPr="00767C0C">
        <w:rPr>
          <w:rFonts w:ascii="Sylfaen" w:hAnsi="Sylfaen" w:cs="Sylfaen"/>
          <w:b/>
          <w:bCs/>
          <w:sz w:val="20"/>
          <w:szCs w:val="20"/>
          <w:lang w:val="ka-GE"/>
        </w:rPr>
        <w:t>მონიტორინგის</w:t>
      </w:r>
      <w:r w:rsidRPr="00767C0C">
        <w:rPr>
          <w:b/>
          <w:bCs/>
          <w:sz w:val="20"/>
          <w:szCs w:val="20"/>
          <w:lang w:val="ka-GE"/>
        </w:rPr>
        <w:t xml:space="preserve"> </w:t>
      </w:r>
      <w:r w:rsidRPr="00767C0C">
        <w:rPr>
          <w:rFonts w:ascii="Sylfaen" w:hAnsi="Sylfaen" w:cs="Sylfaen"/>
          <w:b/>
          <w:bCs/>
          <w:sz w:val="20"/>
          <w:szCs w:val="20"/>
          <w:lang w:val="ka-GE"/>
        </w:rPr>
        <w:t>განმახორციელებელი</w:t>
      </w:r>
      <w:r w:rsidRPr="00767C0C">
        <w:rPr>
          <w:b/>
          <w:bCs/>
          <w:sz w:val="20"/>
          <w:szCs w:val="20"/>
          <w:lang w:val="ka-GE"/>
        </w:rPr>
        <w:t xml:space="preserve"> </w:t>
      </w:r>
      <w:r w:rsidRPr="00767C0C">
        <w:rPr>
          <w:rFonts w:ascii="Sylfaen" w:hAnsi="Sylfaen" w:cs="Sylfaen"/>
          <w:b/>
          <w:bCs/>
          <w:sz w:val="20"/>
          <w:szCs w:val="20"/>
          <w:lang w:val="ka-GE"/>
        </w:rPr>
        <w:t>ფიზიკური</w:t>
      </w:r>
      <w:r w:rsidRPr="00767C0C">
        <w:rPr>
          <w:b/>
          <w:bCs/>
          <w:sz w:val="20"/>
          <w:szCs w:val="20"/>
          <w:lang w:val="ka-GE"/>
        </w:rPr>
        <w:t xml:space="preserve"> </w:t>
      </w:r>
      <w:r w:rsidRPr="00767C0C">
        <w:rPr>
          <w:rFonts w:ascii="Sylfaen" w:hAnsi="Sylfaen" w:cs="Sylfaen"/>
          <w:b/>
          <w:bCs/>
          <w:sz w:val="20"/>
          <w:szCs w:val="20"/>
          <w:lang w:val="ka-GE"/>
        </w:rPr>
        <w:t>პირების</w:t>
      </w:r>
      <w:r w:rsidRPr="00767C0C">
        <w:rPr>
          <w:b/>
          <w:bCs/>
          <w:sz w:val="20"/>
          <w:szCs w:val="20"/>
          <w:lang w:val="ka-GE"/>
        </w:rPr>
        <w:t xml:space="preserve"> (</w:t>
      </w:r>
      <w:r w:rsidRPr="00767C0C">
        <w:rPr>
          <w:rFonts w:ascii="Sylfaen" w:hAnsi="Sylfaen" w:cs="Sylfaen"/>
          <w:b/>
          <w:bCs/>
          <w:sz w:val="20"/>
          <w:szCs w:val="20"/>
          <w:lang w:val="ka-GE"/>
        </w:rPr>
        <w:t>მონიტორების</w:t>
      </w:r>
      <w:r w:rsidRPr="00767C0C">
        <w:rPr>
          <w:b/>
          <w:bCs/>
          <w:sz w:val="20"/>
          <w:szCs w:val="20"/>
          <w:lang w:val="ka-GE"/>
        </w:rPr>
        <w:t xml:space="preserve">/ </w:t>
      </w:r>
      <w:r w:rsidRPr="00767C0C">
        <w:rPr>
          <w:rFonts w:ascii="Sylfaen" w:hAnsi="Sylfaen" w:cs="Sylfaen"/>
          <w:b/>
          <w:bCs/>
          <w:sz w:val="20"/>
          <w:szCs w:val="20"/>
          <w:lang w:val="ka-GE"/>
        </w:rPr>
        <w:t>შემდგომში</w:t>
      </w:r>
      <w:r w:rsidRPr="00767C0C">
        <w:rPr>
          <w:b/>
          <w:bCs/>
          <w:sz w:val="20"/>
          <w:szCs w:val="20"/>
          <w:lang w:val="ka-GE"/>
        </w:rPr>
        <w:t xml:space="preserve"> </w:t>
      </w:r>
      <w:r w:rsidRPr="00767C0C">
        <w:rPr>
          <w:rFonts w:ascii="Sylfaen" w:hAnsi="Sylfaen" w:cs="Sylfaen"/>
          <w:b/>
          <w:bCs/>
          <w:sz w:val="20"/>
          <w:szCs w:val="20"/>
          <w:lang w:val="ka-GE"/>
        </w:rPr>
        <w:t>ინსპექტორების</w:t>
      </w:r>
      <w:r w:rsidRPr="00767C0C">
        <w:rPr>
          <w:b/>
          <w:bCs/>
          <w:sz w:val="20"/>
          <w:szCs w:val="20"/>
          <w:lang w:val="ka-GE"/>
        </w:rPr>
        <w:t xml:space="preserve">) </w:t>
      </w:r>
      <w:r w:rsidRPr="00767C0C">
        <w:rPr>
          <w:rFonts w:ascii="Sylfaen" w:hAnsi="Sylfaen" w:cs="Sylfaen"/>
          <w:b/>
          <w:bCs/>
          <w:sz w:val="20"/>
          <w:szCs w:val="20"/>
          <w:lang w:val="ka-GE"/>
        </w:rPr>
        <w:t>კონკურსის</w:t>
      </w:r>
      <w:r w:rsidRPr="00767C0C">
        <w:rPr>
          <w:b/>
          <w:bCs/>
          <w:sz w:val="20"/>
          <w:szCs w:val="20"/>
          <w:lang w:val="ka-GE"/>
        </w:rPr>
        <w:t xml:space="preserve"> </w:t>
      </w:r>
      <w:r w:rsidRPr="00767C0C">
        <w:rPr>
          <w:rFonts w:ascii="Sylfaen" w:hAnsi="Sylfaen" w:cs="Sylfaen"/>
          <w:b/>
          <w:bCs/>
          <w:sz w:val="20"/>
          <w:szCs w:val="20"/>
          <w:lang w:val="ka-GE"/>
        </w:rPr>
        <w:t>წესით</w:t>
      </w:r>
      <w:r w:rsidRPr="00767C0C">
        <w:rPr>
          <w:b/>
          <w:bCs/>
          <w:sz w:val="20"/>
          <w:szCs w:val="20"/>
          <w:lang w:val="ka-GE"/>
        </w:rPr>
        <w:t xml:space="preserve"> </w:t>
      </w:r>
      <w:r w:rsidRPr="00767C0C">
        <w:rPr>
          <w:rFonts w:ascii="Sylfaen" w:hAnsi="Sylfaen" w:cs="Sylfaen"/>
          <w:b/>
          <w:bCs/>
          <w:sz w:val="20"/>
          <w:szCs w:val="20"/>
          <w:lang w:val="ka-GE"/>
        </w:rPr>
        <w:t>შერჩევას</w:t>
      </w:r>
      <w:r w:rsidRPr="00767C0C">
        <w:rPr>
          <w:b/>
          <w:bCs/>
          <w:sz w:val="20"/>
          <w:szCs w:val="20"/>
          <w:lang w:val="ka-GE"/>
        </w:rPr>
        <w:t xml:space="preserve"> </w:t>
      </w:r>
      <w:r w:rsidRPr="00767C0C">
        <w:rPr>
          <w:rFonts w:ascii="Sylfaen" w:hAnsi="Sylfaen" w:cs="Sylfaen"/>
          <w:b/>
          <w:bCs/>
          <w:sz w:val="20"/>
          <w:szCs w:val="20"/>
          <w:lang w:val="ka-GE"/>
        </w:rPr>
        <w:t>და</w:t>
      </w:r>
      <w:r w:rsidRPr="00767C0C">
        <w:rPr>
          <w:b/>
          <w:bCs/>
          <w:sz w:val="20"/>
          <w:szCs w:val="20"/>
          <w:lang w:val="ka-GE"/>
        </w:rPr>
        <w:t xml:space="preserve"> </w:t>
      </w:r>
      <w:r w:rsidRPr="00767C0C">
        <w:rPr>
          <w:rFonts w:ascii="Sylfaen" w:hAnsi="Sylfaen" w:cs="Sylfaen"/>
          <w:b/>
          <w:bCs/>
          <w:sz w:val="20"/>
          <w:szCs w:val="20"/>
          <w:lang w:val="ka-GE"/>
        </w:rPr>
        <w:t>სწავლებას</w:t>
      </w:r>
      <w:r w:rsidRPr="00767C0C">
        <w:rPr>
          <w:b/>
          <w:bCs/>
          <w:sz w:val="20"/>
          <w:szCs w:val="20"/>
          <w:lang w:val="ka-GE"/>
        </w:rPr>
        <w:t xml:space="preserve">, </w:t>
      </w:r>
      <w:r w:rsidRPr="00767C0C">
        <w:rPr>
          <w:rFonts w:ascii="Sylfaen" w:hAnsi="Sylfaen" w:cs="Sylfaen"/>
          <w:b/>
          <w:bCs/>
          <w:sz w:val="20"/>
          <w:szCs w:val="20"/>
          <w:lang w:val="ka-GE"/>
        </w:rPr>
        <w:t>კადრების</w:t>
      </w:r>
      <w:r w:rsidRPr="00767C0C">
        <w:rPr>
          <w:b/>
          <w:bCs/>
          <w:sz w:val="20"/>
          <w:szCs w:val="20"/>
          <w:lang w:val="ka-GE"/>
        </w:rPr>
        <w:t xml:space="preserve"> </w:t>
      </w:r>
      <w:r w:rsidRPr="00767C0C">
        <w:rPr>
          <w:rFonts w:ascii="Sylfaen" w:hAnsi="Sylfaen" w:cs="Sylfaen"/>
          <w:b/>
          <w:bCs/>
          <w:sz w:val="20"/>
          <w:szCs w:val="20"/>
          <w:lang w:val="ka-GE"/>
        </w:rPr>
        <w:t>გადამზადება</w:t>
      </w:r>
      <w:r w:rsidRPr="00767C0C">
        <w:rPr>
          <w:b/>
          <w:bCs/>
          <w:sz w:val="20"/>
          <w:szCs w:val="20"/>
          <w:lang w:val="ka-GE"/>
        </w:rPr>
        <w:t xml:space="preserve"> </w:t>
      </w:r>
      <w:r w:rsidRPr="00767C0C">
        <w:rPr>
          <w:rFonts w:ascii="Sylfaen" w:hAnsi="Sylfaen" w:cs="Sylfaen"/>
          <w:b/>
          <w:bCs/>
          <w:sz w:val="20"/>
          <w:szCs w:val="20"/>
          <w:lang w:val="ka-GE"/>
        </w:rPr>
        <w:t>მოხდება</w:t>
      </w:r>
      <w:r w:rsidRPr="00767C0C">
        <w:rPr>
          <w:b/>
          <w:bCs/>
          <w:sz w:val="20"/>
          <w:szCs w:val="20"/>
          <w:lang w:val="ka-GE"/>
        </w:rPr>
        <w:t xml:space="preserve"> </w:t>
      </w:r>
      <w:r w:rsidRPr="00767C0C">
        <w:rPr>
          <w:rFonts w:ascii="Sylfaen" w:hAnsi="Sylfaen" w:cs="Sylfaen"/>
          <w:b/>
          <w:bCs/>
          <w:sz w:val="20"/>
          <w:szCs w:val="20"/>
          <w:lang w:val="ka-GE"/>
        </w:rPr>
        <w:t>შრომის</w:t>
      </w:r>
      <w:r w:rsidRPr="00767C0C">
        <w:rPr>
          <w:b/>
          <w:bCs/>
          <w:sz w:val="20"/>
          <w:szCs w:val="20"/>
          <w:lang w:val="ka-GE"/>
        </w:rPr>
        <w:t xml:space="preserve"> </w:t>
      </w:r>
      <w:r w:rsidRPr="00767C0C">
        <w:rPr>
          <w:rFonts w:ascii="Sylfaen" w:hAnsi="Sylfaen" w:cs="Sylfaen"/>
          <w:b/>
          <w:bCs/>
          <w:sz w:val="20"/>
          <w:szCs w:val="20"/>
          <w:lang w:val="ka-GE"/>
        </w:rPr>
        <w:t>საერთაშორისო</w:t>
      </w:r>
      <w:r w:rsidRPr="00767C0C">
        <w:rPr>
          <w:b/>
          <w:bCs/>
          <w:sz w:val="20"/>
          <w:szCs w:val="20"/>
          <w:lang w:val="ka-GE"/>
        </w:rPr>
        <w:t xml:space="preserve"> </w:t>
      </w:r>
      <w:r w:rsidRPr="00767C0C">
        <w:rPr>
          <w:rFonts w:ascii="Sylfaen" w:hAnsi="Sylfaen" w:cs="Sylfaen"/>
          <w:b/>
          <w:bCs/>
          <w:sz w:val="20"/>
          <w:szCs w:val="20"/>
          <w:lang w:val="ka-GE"/>
        </w:rPr>
        <w:t>ორგანიზაციის</w:t>
      </w:r>
      <w:r w:rsidRPr="00767C0C">
        <w:rPr>
          <w:b/>
          <w:bCs/>
          <w:sz w:val="20"/>
          <w:szCs w:val="20"/>
          <w:lang w:val="ka-GE"/>
        </w:rPr>
        <w:t xml:space="preserve"> (</w:t>
      </w:r>
      <w:r w:rsidRPr="00767C0C">
        <w:rPr>
          <w:rFonts w:ascii="Sylfaen" w:hAnsi="Sylfaen" w:cs="Sylfaen"/>
          <w:b/>
          <w:bCs/>
          <w:sz w:val="20"/>
          <w:szCs w:val="20"/>
          <w:lang w:val="ka-GE"/>
        </w:rPr>
        <w:t>შსო</w:t>
      </w:r>
      <w:r w:rsidRPr="00767C0C">
        <w:rPr>
          <w:b/>
          <w:bCs/>
          <w:sz w:val="20"/>
          <w:szCs w:val="20"/>
          <w:lang w:val="ka-GE"/>
        </w:rPr>
        <w:t xml:space="preserve">) </w:t>
      </w:r>
      <w:r w:rsidRPr="00767C0C">
        <w:rPr>
          <w:rFonts w:ascii="Sylfaen" w:hAnsi="Sylfaen" w:cs="Sylfaen"/>
          <w:b/>
          <w:bCs/>
          <w:sz w:val="20"/>
          <w:szCs w:val="20"/>
          <w:lang w:val="ka-GE"/>
        </w:rPr>
        <w:t>მიერ</w:t>
      </w:r>
      <w:r w:rsidRPr="00767C0C">
        <w:rPr>
          <w:b/>
          <w:bCs/>
          <w:sz w:val="20"/>
          <w:szCs w:val="20"/>
          <w:lang w:val="ka-GE"/>
        </w:rPr>
        <w:t>.</w:t>
      </w:r>
    </w:p>
    <w:p w:rsidR="005158C5" w:rsidRPr="000F411C" w:rsidRDefault="005158C5" w:rsidP="005158C5">
      <w:pPr>
        <w:jc w:val="both"/>
        <w:rPr>
          <w:bCs/>
          <w:sz w:val="20"/>
          <w:szCs w:val="20"/>
          <w:lang w:val="ka-GE"/>
        </w:rPr>
      </w:pPr>
      <w:r w:rsidRPr="000F411C">
        <w:rPr>
          <w:rFonts w:ascii="Sylfaen" w:hAnsi="Sylfaen" w:cs="Sylfaen"/>
          <w:bCs/>
          <w:sz w:val="20"/>
          <w:szCs w:val="20"/>
          <w:lang w:val="ka-GE"/>
        </w:rPr>
        <w:t>პროგრამის</w:t>
      </w:r>
      <w:r w:rsidRPr="000F411C">
        <w:rPr>
          <w:bCs/>
          <w:sz w:val="20"/>
          <w:szCs w:val="20"/>
          <w:lang w:val="ka-GE"/>
        </w:rPr>
        <w:t xml:space="preserve"> </w:t>
      </w:r>
      <w:r w:rsidRPr="000F411C">
        <w:rPr>
          <w:rFonts w:ascii="Sylfaen" w:hAnsi="Sylfaen" w:cs="Sylfaen"/>
          <w:bCs/>
          <w:sz w:val="20"/>
          <w:szCs w:val="20"/>
          <w:lang w:val="ka-GE"/>
        </w:rPr>
        <w:t>ფარგლებში</w:t>
      </w:r>
      <w:r w:rsidRPr="000F411C">
        <w:rPr>
          <w:bCs/>
          <w:sz w:val="20"/>
          <w:szCs w:val="20"/>
          <w:lang w:val="ka-GE"/>
        </w:rPr>
        <w:t xml:space="preserve"> </w:t>
      </w:r>
      <w:r w:rsidRPr="000F411C">
        <w:rPr>
          <w:rFonts w:ascii="Sylfaen" w:hAnsi="Sylfaen" w:cs="Sylfaen"/>
          <w:bCs/>
          <w:sz w:val="20"/>
          <w:szCs w:val="20"/>
          <w:lang w:val="ka-GE"/>
        </w:rPr>
        <w:t>დიდი</w:t>
      </w:r>
      <w:r w:rsidRPr="000F411C">
        <w:rPr>
          <w:bCs/>
          <w:sz w:val="20"/>
          <w:szCs w:val="20"/>
          <w:lang w:val="ka-GE"/>
        </w:rPr>
        <w:t xml:space="preserve"> </w:t>
      </w:r>
      <w:r w:rsidRPr="000F411C">
        <w:rPr>
          <w:rFonts w:ascii="Sylfaen" w:hAnsi="Sylfaen" w:cs="Sylfaen"/>
          <w:bCs/>
          <w:sz w:val="20"/>
          <w:szCs w:val="20"/>
          <w:lang w:val="ka-GE"/>
        </w:rPr>
        <w:t>ყურადღება</w:t>
      </w:r>
      <w:r w:rsidRPr="000F411C">
        <w:rPr>
          <w:bCs/>
          <w:sz w:val="20"/>
          <w:szCs w:val="20"/>
          <w:lang w:val="ka-GE"/>
        </w:rPr>
        <w:t xml:space="preserve"> </w:t>
      </w:r>
      <w:r w:rsidRPr="000F411C">
        <w:rPr>
          <w:rFonts w:ascii="Sylfaen" w:hAnsi="Sylfaen" w:cs="Sylfaen"/>
          <w:bCs/>
          <w:sz w:val="20"/>
          <w:szCs w:val="20"/>
          <w:lang w:val="ka-GE"/>
        </w:rPr>
        <w:t>დაეთმობა</w:t>
      </w:r>
      <w:r w:rsidRPr="000F411C">
        <w:rPr>
          <w:bCs/>
          <w:sz w:val="20"/>
          <w:szCs w:val="20"/>
          <w:lang w:val="ka-GE"/>
        </w:rPr>
        <w:t xml:space="preserve"> </w:t>
      </w:r>
      <w:r w:rsidRPr="000F411C">
        <w:rPr>
          <w:rFonts w:ascii="Sylfaen" w:hAnsi="Sylfaen" w:cs="Sylfaen"/>
          <w:bCs/>
          <w:sz w:val="20"/>
          <w:szCs w:val="20"/>
          <w:lang w:val="ka-GE"/>
        </w:rPr>
        <w:t>ცნობიერების</w:t>
      </w:r>
      <w:r w:rsidRPr="000F411C">
        <w:rPr>
          <w:bCs/>
          <w:sz w:val="20"/>
          <w:szCs w:val="20"/>
          <w:lang w:val="ka-GE"/>
        </w:rPr>
        <w:t xml:space="preserve"> </w:t>
      </w:r>
      <w:r w:rsidRPr="000F411C">
        <w:rPr>
          <w:rFonts w:ascii="Sylfaen" w:hAnsi="Sylfaen" w:cs="Sylfaen"/>
          <w:bCs/>
          <w:sz w:val="20"/>
          <w:szCs w:val="20"/>
          <w:lang w:val="ka-GE"/>
        </w:rPr>
        <w:t>ამაღლების</w:t>
      </w:r>
      <w:r w:rsidRPr="000F411C">
        <w:rPr>
          <w:bCs/>
          <w:sz w:val="20"/>
          <w:szCs w:val="20"/>
          <w:lang w:val="ka-GE"/>
        </w:rPr>
        <w:t xml:space="preserve"> </w:t>
      </w:r>
      <w:r w:rsidRPr="000F411C">
        <w:rPr>
          <w:rFonts w:ascii="Sylfaen" w:hAnsi="Sylfaen" w:cs="Sylfaen"/>
          <w:bCs/>
          <w:sz w:val="20"/>
          <w:szCs w:val="20"/>
          <w:lang w:val="ka-GE"/>
        </w:rPr>
        <w:t>კომპონენტს</w:t>
      </w:r>
      <w:r w:rsidRPr="000F411C">
        <w:rPr>
          <w:bCs/>
          <w:sz w:val="20"/>
          <w:szCs w:val="20"/>
          <w:lang w:val="ka-GE"/>
        </w:rPr>
        <w:t xml:space="preserve">, </w:t>
      </w:r>
      <w:r w:rsidRPr="000F411C">
        <w:rPr>
          <w:rFonts w:ascii="Sylfaen" w:hAnsi="Sylfaen" w:cs="Sylfaen"/>
          <w:bCs/>
          <w:sz w:val="20"/>
          <w:szCs w:val="20"/>
          <w:lang w:val="ka-GE"/>
        </w:rPr>
        <w:t>რაც</w:t>
      </w:r>
      <w:r w:rsidRPr="000F411C">
        <w:rPr>
          <w:bCs/>
          <w:sz w:val="20"/>
          <w:szCs w:val="20"/>
          <w:lang w:val="ka-GE"/>
        </w:rPr>
        <w:t xml:space="preserve"> </w:t>
      </w:r>
      <w:r w:rsidRPr="000F411C">
        <w:rPr>
          <w:rFonts w:ascii="Sylfaen" w:hAnsi="Sylfaen" w:cs="Sylfaen"/>
          <w:bCs/>
          <w:sz w:val="20"/>
          <w:szCs w:val="20"/>
          <w:lang w:val="ka-GE"/>
        </w:rPr>
        <w:t>ძალზედ</w:t>
      </w:r>
      <w:r w:rsidRPr="000F411C">
        <w:rPr>
          <w:bCs/>
          <w:sz w:val="20"/>
          <w:szCs w:val="20"/>
          <w:lang w:val="ka-GE"/>
        </w:rPr>
        <w:t xml:space="preserve"> </w:t>
      </w:r>
      <w:r w:rsidRPr="000F411C">
        <w:rPr>
          <w:rFonts w:ascii="Sylfaen" w:hAnsi="Sylfaen" w:cs="Sylfaen"/>
          <w:bCs/>
          <w:sz w:val="20"/>
          <w:szCs w:val="20"/>
          <w:lang w:val="ka-GE"/>
        </w:rPr>
        <w:t>მნიშვნელოვანია</w:t>
      </w:r>
      <w:r w:rsidRPr="000F411C">
        <w:rPr>
          <w:bCs/>
          <w:sz w:val="20"/>
          <w:szCs w:val="20"/>
          <w:lang w:val="ka-GE"/>
        </w:rPr>
        <w:t xml:space="preserve"> </w:t>
      </w:r>
      <w:r w:rsidRPr="000F411C">
        <w:rPr>
          <w:rFonts w:ascii="Sylfaen" w:hAnsi="Sylfaen" w:cs="Sylfaen"/>
          <w:bCs/>
          <w:sz w:val="20"/>
          <w:szCs w:val="20"/>
          <w:lang w:val="ka-GE"/>
        </w:rPr>
        <w:t>ამ</w:t>
      </w:r>
      <w:r w:rsidRPr="000F411C">
        <w:rPr>
          <w:bCs/>
          <w:sz w:val="20"/>
          <w:szCs w:val="20"/>
          <w:lang w:val="ka-GE"/>
        </w:rPr>
        <w:t xml:space="preserve"> </w:t>
      </w:r>
      <w:r w:rsidRPr="000F411C">
        <w:rPr>
          <w:rFonts w:ascii="Sylfaen" w:hAnsi="Sylfaen" w:cs="Sylfaen"/>
          <w:bCs/>
          <w:sz w:val="20"/>
          <w:szCs w:val="20"/>
          <w:lang w:val="ka-GE"/>
        </w:rPr>
        <w:t>მიმართულებით</w:t>
      </w:r>
      <w:r w:rsidRPr="000F411C">
        <w:rPr>
          <w:bCs/>
          <w:sz w:val="20"/>
          <w:szCs w:val="20"/>
          <w:lang w:val="ka-GE"/>
        </w:rPr>
        <w:t xml:space="preserve"> </w:t>
      </w:r>
      <w:r w:rsidRPr="000F411C">
        <w:rPr>
          <w:rFonts w:ascii="Sylfaen" w:hAnsi="Sylfaen" w:cs="Sylfaen"/>
          <w:bCs/>
          <w:sz w:val="20"/>
          <w:szCs w:val="20"/>
          <w:lang w:val="ka-GE"/>
        </w:rPr>
        <w:t>არსებული</w:t>
      </w:r>
      <w:r w:rsidRPr="000F411C">
        <w:rPr>
          <w:bCs/>
          <w:sz w:val="20"/>
          <w:szCs w:val="20"/>
          <w:lang w:val="ka-GE"/>
        </w:rPr>
        <w:t xml:space="preserve"> </w:t>
      </w:r>
      <w:r w:rsidRPr="000F411C">
        <w:rPr>
          <w:rFonts w:ascii="Sylfaen" w:hAnsi="Sylfaen" w:cs="Sylfaen"/>
          <w:bCs/>
          <w:sz w:val="20"/>
          <w:szCs w:val="20"/>
          <w:lang w:val="ka-GE"/>
        </w:rPr>
        <w:t>პრობლემატიკის</w:t>
      </w:r>
      <w:r w:rsidRPr="000F411C">
        <w:rPr>
          <w:bCs/>
          <w:sz w:val="20"/>
          <w:szCs w:val="20"/>
          <w:lang w:val="ka-GE"/>
        </w:rPr>
        <w:t xml:space="preserve"> </w:t>
      </w:r>
      <w:r w:rsidRPr="000F411C">
        <w:rPr>
          <w:rFonts w:ascii="Sylfaen" w:hAnsi="Sylfaen" w:cs="Sylfaen"/>
          <w:bCs/>
          <w:sz w:val="20"/>
          <w:szCs w:val="20"/>
          <w:lang w:val="ka-GE"/>
        </w:rPr>
        <w:t>გათვალისწინებით</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რაც</w:t>
      </w:r>
      <w:r w:rsidRPr="000F411C">
        <w:rPr>
          <w:bCs/>
          <w:sz w:val="20"/>
          <w:szCs w:val="20"/>
          <w:lang w:val="ka-GE"/>
        </w:rPr>
        <w:t xml:space="preserve"> </w:t>
      </w:r>
      <w:r w:rsidRPr="000F411C">
        <w:rPr>
          <w:rFonts w:ascii="Sylfaen" w:hAnsi="Sylfaen" w:cs="Sylfaen"/>
          <w:bCs/>
          <w:sz w:val="20"/>
          <w:szCs w:val="20"/>
          <w:lang w:val="ka-GE"/>
        </w:rPr>
        <w:t>გამოწვეულია</w:t>
      </w:r>
      <w:r w:rsidRPr="000F411C">
        <w:rPr>
          <w:bCs/>
          <w:sz w:val="20"/>
          <w:szCs w:val="20"/>
          <w:lang w:val="ka-GE"/>
        </w:rPr>
        <w:t xml:space="preserve">  </w:t>
      </w:r>
      <w:r w:rsidRPr="000F411C">
        <w:rPr>
          <w:rFonts w:ascii="Sylfaen" w:hAnsi="Sylfaen" w:cs="Sylfaen"/>
          <w:bCs/>
          <w:sz w:val="20"/>
          <w:szCs w:val="20"/>
          <w:lang w:val="ka-GE"/>
        </w:rPr>
        <w:t>დამსაქმებლისა</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დასაქმებულის</w:t>
      </w:r>
      <w:r w:rsidRPr="000F411C">
        <w:rPr>
          <w:bCs/>
          <w:sz w:val="20"/>
          <w:szCs w:val="20"/>
          <w:lang w:val="ka-GE"/>
        </w:rPr>
        <w:t xml:space="preserve"> </w:t>
      </w:r>
      <w:r w:rsidRPr="000F411C">
        <w:rPr>
          <w:rFonts w:ascii="Sylfaen" w:hAnsi="Sylfaen" w:cs="Sylfaen"/>
          <w:bCs/>
          <w:sz w:val="20"/>
          <w:szCs w:val="20"/>
          <w:lang w:val="ka-GE"/>
        </w:rPr>
        <w:t>ცნობიერების</w:t>
      </w:r>
      <w:r w:rsidRPr="000F411C">
        <w:rPr>
          <w:bCs/>
          <w:sz w:val="20"/>
          <w:szCs w:val="20"/>
          <w:lang w:val="ka-GE"/>
        </w:rPr>
        <w:t xml:space="preserve"> </w:t>
      </w:r>
      <w:r w:rsidRPr="000F411C">
        <w:rPr>
          <w:rFonts w:ascii="Sylfaen" w:hAnsi="Sylfaen" w:cs="Sylfaen"/>
          <w:bCs/>
          <w:sz w:val="20"/>
          <w:szCs w:val="20"/>
          <w:lang w:val="ka-GE"/>
        </w:rPr>
        <w:t>ამაღლებასთან</w:t>
      </w:r>
      <w:r w:rsidRPr="000F411C">
        <w:rPr>
          <w:bCs/>
          <w:sz w:val="20"/>
          <w:szCs w:val="20"/>
          <w:lang w:val="ka-GE"/>
        </w:rPr>
        <w:t xml:space="preserve"> </w:t>
      </w:r>
      <w:r w:rsidRPr="000F411C">
        <w:rPr>
          <w:rFonts w:ascii="Sylfaen" w:hAnsi="Sylfaen" w:cs="Sylfaen"/>
          <w:bCs/>
          <w:sz w:val="20"/>
          <w:szCs w:val="20"/>
          <w:lang w:val="ka-GE"/>
        </w:rPr>
        <w:t>დაკავშირებული</w:t>
      </w:r>
      <w:r w:rsidRPr="000F411C">
        <w:rPr>
          <w:bCs/>
          <w:sz w:val="20"/>
          <w:szCs w:val="20"/>
          <w:lang w:val="ka-GE"/>
        </w:rPr>
        <w:t xml:space="preserve"> </w:t>
      </w:r>
      <w:r w:rsidRPr="000F411C">
        <w:rPr>
          <w:rFonts w:ascii="Sylfaen" w:hAnsi="Sylfaen" w:cs="Sylfaen"/>
          <w:bCs/>
          <w:sz w:val="20"/>
          <w:szCs w:val="20"/>
          <w:lang w:val="ka-GE"/>
        </w:rPr>
        <w:t>სისტემატიური</w:t>
      </w:r>
      <w:r w:rsidRPr="000F411C">
        <w:rPr>
          <w:bCs/>
          <w:sz w:val="20"/>
          <w:szCs w:val="20"/>
          <w:lang w:val="ka-GE"/>
        </w:rPr>
        <w:t xml:space="preserve"> </w:t>
      </w:r>
      <w:r w:rsidRPr="000F411C">
        <w:rPr>
          <w:rFonts w:ascii="Sylfaen" w:hAnsi="Sylfaen" w:cs="Sylfaen"/>
          <w:bCs/>
          <w:sz w:val="20"/>
          <w:szCs w:val="20"/>
          <w:lang w:val="ka-GE"/>
        </w:rPr>
        <w:t>მიდგომების</w:t>
      </w:r>
      <w:r w:rsidRPr="000F411C">
        <w:rPr>
          <w:bCs/>
          <w:sz w:val="20"/>
          <w:szCs w:val="20"/>
          <w:lang w:val="ka-GE"/>
        </w:rPr>
        <w:t xml:space="preserve"> </w:t>
      </w:r>
      <w:r w:rsidRPr="000F411C">
        <w:rPr>
          <w:rFonts w:ascii="Sylfaen" w:hAnsi="Sylfaen" w:cs="Sylfaen"/>
          <w:bCs/>
          <w:sz w:val="20"/>
          <w:szCs w:val="20"/>
          <w:lang w:val="ka-GE"/>
        </w:rPr>
        <w:t>ნაკლებობით</w:t>
      </w:r>
      <w:r w:rsidRPr="000F411C">
        <w:rPr>
          <w:bCs/>
          <w:sz w:val="20"/>
          <w:szCs w:val="20"/>
          <w:lang w:val="ka-GE"/>
        </w:rPr>
        <w:t xml:space="preserve">. </w:t>
      </w:r>
      <w:r w:rsidRPr="000F411C">
        <w:rPr>
          <w:rFonts w:ascii="Sylfaen" w:hAnsi="Sylfaen" w:cs="Sylfaen"/>
          <w:bCs/>
          <w:sz w:val="20"/>
          <w:szCs w:val="20"/>
          <w:lang w:val="ka-GE"/>
        </w:rPr>
        <w:t>პროგრამის</w:t>
      </w:r>
      <w:r w:rsidRPr="000F411C">
        <w:rPr>
          <w:bCs/>
          <w:sz w:val="20"/>
          <w:szCs w:val="20"/>
          <w:lang w:val="ka-GE"/>
        </w:rPr>
        <w:t xml:space="preserve"> </w:t>
      </w:r>
      <w:r w:rsidRPr="000F411C">
        <w:rPr>
          <w:rFonts w:ascii="Sylfaen" w:hAnsi="Sylfaen" w:cs="Sylfaen"/>
          <w:bCs/>
          <w:sz w:val="20"/>
          <w:szCs w:val="20"/>
          <w:lang w:val="ka-GE"/>
        </w:rPr>
        <w:t>ფარგლებში</w:t>
      </w:r>
      <w:r w:rsidRPr="000F411C">
        <w:rPr>
          <w:bCs/>
          <w:sz w:val="20"/>
          <w:szCs w:val="20"/>
          <w:lang w:val="ka-GE"/>
        </w:rPr>
        <w:t xml:space="preserve"> </w:t>
      </w:r>
      <w:r w:rsidRPr="000F411C">
        <w:rPr>
          <w:rFonts w:ascii="Sylfaen" w:hAnsi="Sylfaen" w:cs="Sylfaen"/>
          <w:bCs/>
          <w:sz w:val="20"/>
          <w:szCs w:val="20"/>
          <w:lang w:val="ka-GE"/>
        </w:rPr>
        <w:t>ანალიზის</w:t>
      </w:r>
      <w:r w:rsidRPr="000F411C">
        <w:rPr>
          <w:bCs/>
          <w:sz w:val="20"/>
          <w:szCs w:val="20"/>
          <w:lang w:val="ka-GE"/>
        </w:rPr>
        <w:t xml:space="preserve"> </w:t>
      </w:r>
      <w:r w:rsidRPr="000F411C">
        <w:rPr>
          <w:rFonts w:ascii="Sylfaen" w:hAnsi="Sylfaen" w:cs="Sylfaen"/>
          <w:bCs/>
          <w:sz w:val="20"/>
          <w:szCs w:val="20"/>
          <w:lang w:val="ka-GE"/>
        </w:rPr>
        <w:t>საფუძველზე</w:t>
      </w:r>
      <w:r w:rsidRPr="000F411C">
        <w:rPr>
          <w:bCs/>
          <w:sz w:val="20"/>
          <w:szCs w:val="20"/>
          <w:lang w:val="ka-GE"/>
        </w:rPr>
        <w:t xml:space="preserve"> </w:t>
      </w:r>
      <w:r w:rsidRPr="000F411C">
        <w:rPr>
          <w:rFonts w:ascii="Sylfaen" w:hAnsi="Sylfaen" w:cs="Sylfaen"/>
          <w:bCs/>
          <w:sz w:val="20"/>
          <w:szCs w:val="20"/>
          <w:lang w:val="ka-GE"/>
        </w:rPr>
        <w:t>განხორციელდება</w:t>
      </w:r>
      <w:r w:rsidRPr="000F411C">
        <w:rPr>
          <w:bCs/>
          <w:sz w:val="20"/>
          <w:szCs w:val="20"/>
          <w:lang w:val="ka-GE"/>
        </w:rPr>
        <w:t xml:space="preserve"> </w:t>
      </w:r>
      <w:r w:rsidRPr="000F411C">
        <w:rPr>
          <w:rFonts w:ascii="Sylfaen" w:hAnsi="Sylfaen" w:cs="Sylfaen"/>
          <w:bCs/>
          <w:sz w:val="20"/>
          <w:szCs w:val="20"/>
          <w:lang w:val="ka-GE"/>
        </w:rPr>
        <w:t>შრომის</w:t>
      </w:r>
      <w:r w:rsidRPr="000F411C">
        <w:rPr>
          <w:bCs/>
          <w:sz w:val="20"/>
          <w:szCs w:val="20"/>
          <w:lang w:val="ka-GE"/>
        </w:rPr>
        <w:t xml:space="preserve"> </w:t>
      </w:r>
      <w:r w:rsidRPr="000F411C">
        <w:rPr>
          <w:rFonts w:ascii="Sylfaen" w:hAnsi="Sylfaen" w:cs="Sylfaen"/>
          <w:bCs/>
          <w:sz w:val="20"/>
          <w:szCs w:val="20"/>
          <w:lang w:val="ka-GE"/>
        </w:rPr>
        <w:t>უსაფრთხოებისა</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ჯანმრთელობის</w:t>
      </w:r>
      <w:r w:rsidRPr="000F411C">
        <w:rPr>
          <w:bCs/>
          <w:sz w:val="20"/>
          <w:szCs w:val="20"/>
          <w:lang w:val="ka-GE"/>
        </w:rPr>
        <w:t xml:space="preserve"> </w:t>
      </w:r>
      <w:r w:rsidRPr="000F411C">
        <w:rPr>
          <w:rFonts w:ascii="Sylfaen" w:hAnsi="Sylfaen" w:cs="Sylfaen"/>
          <w:bCs/>
          <w:sz w:val="20"/>
          <w:szCs w:val="20"/>
          <w:lang w:val="ka-GE"/>
        </w:rPr>
        <w:t>დაცვის</w:t>
      </w:r>
      <w:r w:rsidRPr="000F411C">
        <w:rPr>
          <w:bCs/>
          <w:sz w:val="20"/>
          <w:szCs w:val="20"/>
          <w:lang w:val="ka-GE"/>
        </w:rPr>
        <w:t xml:space="preserve"> </w:t>
      </w:r>
      <w:r w:rsidRPr="000F411C">
        <w:rPr>
          <w:rFonts w:ascii="Sylfaen" w:hAnsi="Sylfaen" w:cs="Sylfaen"/>
          <w:bCs/>
          <w:sz w:val="20"/>
          <w:szCs w:val="20"/>
          <w:lang w:val="ka-GE"/>
        </w:rPr>
        <w:t>შესახებ</w:t>
      </w:r>
      <w:r w:rsidRPr="000F411C">
        <w:rPr>
          <w:bCs/>
          <w:sz w:val="20"/>
          <w:szCs w:val="20"/>
          <w:lang w:val="ka-GE"/>
        </w:rPr>
        <w:t xml:space="preserve"> </w:t>
      </w:r>
      <w:r w:rsidRPr="000F411C">
        <w:rPr>
          <w:rFonts w:ascii="Sylfaen" w:hAnsi="Sylfaen" w:cs="Sylfaen"/>
          <w:bCs/>
          <w:sz w:val="20"/>
          <w:szCs w:val="20"/>
          <w:lang w:val="ka-GE"/>
        </w:rPr>
        <w:t>შესაბამისი</w:t>
      </w:r>
      <w:r w:rsidRPr="000F411C">
        <w:rPr>
          <w:bCs/>
          <w:sz w:val="20"/>
          <w:szCs w:val="20"/>
          <w:lang w:val="ka-GE"/>
        </w:rPr>
        <w:t xml:space="preserve"> </w:t>
      </w:r>
      <w:r w:rsidRPr="000F411C">
        <w:rPr>
          <w:rFonts w:ascii="Sylfaen" w:hAnsi="Sylfaen" w:cs="Sylfaen"/>
          <w:bCs/>
          <w:sz w:val="20"/>
          <w:szCs w:val="20"/>
          <w:lang w:val="ka-GE"/>
        </w:rPr>
        <w:t>სტანდარტების</w:t>
      </w:r>
      <w:r w:rsidRPr="000F411C">
        <w:rPr>
          <w:bCs/>
          <w:sz w:val="20"/>
          <w:szCs w:val="20"/>
          <w:lang w:val="ka-GE"/>
        </w:rPr>
        <w:t xml:space="preserve"> </w:t>
      </w:r>
      <w:r w:rsidRPr="000F411C">
        <w:rPr>
          <w:rFonts w:ascii="Sylfaen" w:hAnsi="Sylfaen" w:cs="Sylfaen"/>
          <w:bCs/>
          <w:sz w:val="20"/>
          <w:szCs w:val="20"/>
          <w:lang w:val="ka-GE"/>
        </w:rPr>
        <w:t>შემუშავება</w:t>
      </w:r>
      <w:r w:rsidRPr="000F411C">
        <w:rPr>
          <w:bCs/>
          <w:sz w:val="20"/>
          <w:szCs w:val="20"/>
          <w:lang w:val="ka-GE"/>
        </w:rPr>
        <w:t>/</w:t>
      </w:r>
      <w:r w:rsidRPr="000F411C">
        <w:rPr>
          <w:rFonts w:ascii="Sylfaen" w:hAnsi="Sylfaen" w:cs="Sylfaen"/>
          <w:bCs/>
          <w:sz w:val="20"/>
          <w:szCs w:val="20"/>
          <w:lang w:val="ka-GE"/>
        </w:rPr>
        <w:t>გადასინჯვა</w:t>
      </w:r>
      <w:r w:rsidRPr="000F411C">
        <w:rPr>
          <w:bCs/>
          <w:sz w:val="20"/>
          <w:szCs w:val="20"/>
          <w:lang w:val="ka-GE"/>
        </w:rPr>
        <w:t xml:space="preserve">. </w:t>
      </w:r>
      <w:r w:rsidRPr="000F411C">
        <w:rPr>
          <w:rFonts w:ascii="Sylfaen" w:hAnsi="Sylfaen" w:cs="Sylfaen"/>
          <w:bCs/>
          <w:sz w:val="20"/>
          <w:szCs w:val="20"/>
          <w:lang w:val="ka-GE"/>
        </w:rPr>
        <w:t>სწორედ</w:t>
      </w:r>
      <w:r w:rsidRPr="000F411C">
        <w:rPr>
          <w:bCs/>
          <w:sz w:val="20"/>
          <w:szCs w:val="20"/>
          <w:lang w:val="ka-GE"/>
        </w:rPr>
        <w:t xml:space="preserve"> </w:t>
      </w:r>
      <w:r w:rsidRPr="000F411C">
        <w:rPr>
          <w:rFonts w:ascii="Sylfaen" w:hAnsi="Sylfaen" w:cs="Sylfaen"/>
          <w:bCs/>
          <w:sz w:val="20"/>
          <w:szCs w:val="20"/>
          <w:lang w:val="ka-GE"/>
        </w:rPr>
        <w:t>საერთაშორისო</w:t>
      </w:r>
      <w:r w:rsidRPr="000F411C">
        <w:rPr>
          <w:bCs/>
          <w:sz w:val="20"/>
          <w:szCs w:val="20"/>
          <w:lang w:val="ka-GE"/>
        </w:rPr>
        <w:t xml:space="preserve"> </w:t>
      </w:r>
      <w:r w:rsidRPr="000F411C">
        <w:rPr>
          <w:rFonts w:ascii="Sylfaen" w:hAnsi="Sylfaen" w:cs="Sylfaen"/>
          <w:bCs/>
          <w:sz w:val="20"/>
          <w:szCs w:val="20"/>
          <w:lang w:val="ka-GE"/>
        </w:rPr>
        <w:t>სტანდარტების</w:t>
      </w:r>
      <w:r w:rsidRPr="000F411C">
        <w:rPr>
          <w:bCs/>
          <w:sz w:val="20"/>
          <w:szCs w:val="20"/>
          <w:lang w:val="ka-GE"/>
        </w:rPr>
        <w:t xml:space="preserve"> </w:t>
      </w:r>
      <w:r w:rsidRPr="000F411C">
        <w:rPr>
          <w:rFonts w:ascii="Sylfaen" w:hAnsi="Sylfaen" w:cs="Sylfaen"/>
          <w:bCs/>
          <w:sz w:val="20"/>
          <w:szCs w:val="20"/>
          <w:lang w:val="ka-GE"/>
        </w:rPr>
        <w:t>შესაბამისად</w:t>
      </w:r>
      <w:r w:rsidRPr="000F411C">
        <w:rPr>
          <w:bCs/>
          <w:sz w:val="20"/>
          <w:szCs w:val="20"/>
          <w:lang w:val="ka-GE"/>
        </w:rPr>
        <w:t xml:space="preserve"> </w:t>
      </w:r>
      <w:r w:rsidRPr="000F411C">
        <w:rPr>
          <w:rFonts w:ascii="Sylfaen" w:hAnsi="Sylfaen" w:cs="Sylfaen"/>
          <w:bCs/>
          <w:sz w:val="20"/>
          <w:szCs w:val="20"/>
          <w:lang w:val="ka-GE"/>
        </w:rPr>
        <w:t>უნდა</w:t>
      </w:r>
      <w:r w:rsidRPr="000F411C">
        <w:rPr>
          <w:bCs/>
          <w:sz w:val="20"/>
          <w:szCs w:val="20"/>
          <w:lang w:val="ka-GE"/>
        </w:rPr>
        <w:t xml:space="preserve"> </w:t>
      </w:r>
      <w:r w:rsidRPr="000F411C">
        <w:rPr>
          <w:rFonts w:ascii="Sylfaen" w:hAnsi="Sylfaen" w:cs="Sylfaen"/>
          <w:bCs/>
          <w:sz w:val="20"/>
          <w:szCs w:val="20"/>
          <w:lang w:val="ka-GE"/>
        </w:rPr>
        <w:t>მოხდეს</w:t>
      </w:r>
      <w:r w:rsidRPr="000F411C">
        <w:rPr>
          <w:bCs/>
          <w:sz w:val="20"/>
          <w:szCs w:val="20"/>
          <w:lang w:val="ka-GE"/>
        </w:rPr>
        <w:t xml:space="preserve"> </w:t>
      </w:r>
      <w:r w:rsidRPr="000F411C">
        <w:rPr>
          <w:rFonts w:ascii="Sylfaen" w:hAnsi="Sylfaen" w:cs="Sylfaen"/>
          <w:bCs/>
          <w:sz w:val="20"/>
          <w:szCs w:val="20"/>
          <w:lang w:val="ka-GE"/>
        </w:rPr>
        <w:t>დამსაქმებელთა</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დასაქმებულთა</w:t>
      </w:r>
      <w:r w:rsidRPr="000F411C">
        <w:rPr>
          <w:bCs/>
          <w:sz w:val="20"/>
          <w:szCs w:val="20"/>
          <w:lang w:val="ka-GE"/>
        </w:rPr>
        <w:t xml:space="preserve"> </w:t>
      </w:r>
      <w:r w:rsidRPr="000F411C">
        <w:rPr>
          <w:rFonts w:ascii="Sylfaen" w:hAnsi="Sylfaen" w:cs="Sylfaen"/>
          <w:bCs/>
          <w:sz w:val="20"/>
          <w:szCs w:val="20"/>
          <w:lang w:val="ka-GE"/>
        </w:rPr>
        <w:t>ცნობიერების</w:t>
      </w:r>
      <w:r w:rsidRPr="000F411C">
        <w:rPr>
          <w:bCs/>
          <w:sz w:val="20"/>
          <w:szCs w:val="20"/>
          <w:lang w:val="ka-GE"/>
        </w:rPr>
        <w:t xml:space="preserve"> </w:t>
      </w:r>
      <w:r w:rsidRPr="000F411C">
        <w:rPr>
          <w:rFonts w:ascii="Sylfaen" w:hAnsi="Sylfaen" w:cs="Sylfaen"/>
          <w:bCs/>
          <w:sz w:val="20"/>
          <w:szCs w:val="20"/>
          <w:lang w:val="ka-GE"/>
        </w:rPr>
        <w:t>ამაღლება</w:t>
      </w:r>
      <w:r w:rsidRPr="000F411C">
        <w:rPr>
          <w:bCs/>
          <w:sz w:val="20"/>
          <w:szCs w:val="20"/>
          <w:lang w:val="ka-GE"/>
        </w:rPr>
        <w:t xml:space="preserve"> </w:t>
      </w:r>
      <w:r w:rsidRPr="000F411C">
        <w:rPr>
          <w:rFonts w:ascii="Sylfaen" w:hAnsi="Sylfaen" w:cs="Sylfaen"/>
          <w:bCs/>
          <w:sz w:val="20"/>
          <w:szCs w:val="20"/>
          <w:lang w:val="ka-GE"/>
        </w:rPr>
        <w:t>და</w:t>
      </w:r>
      <w:r w:rsidRPr="000F411C">
        <w:rPr>
          <w:bCs/>
          <w:sz w:val="20"/>
          <w:szCs w:val="20"/>
          <w:lang w:val="ka-GE"/>
        </w:rPr>
        <w:t xml:space="preserve"> </w:t>
      </w:r>
      <w:r w:rsidRPr="000F411C">
        <w:rPr>
          <w:rFonts w:ascii="Sylfaen" w:hAnsi="Sylfaen" w:cs="Sylfaen"/>
          <w:bCs/>
          <w:sz w:val="20"/>
          <w:szCs w:val="20"/>
          <w:lang w:val="ka-GE"/>
        </w:rPr>
        <w:t>მომზადება</w:t>
      </w:r>
      <w:r w:rsidRPr="000F411C">
        <w:rPr>
          <w:bCs/>
          <w:sz w:val="20"/>
          <w:szCs w:val="20"/>
          <w:lang w:val="ka-GE"/>
        </w:rPr>
        <w:t xml:space="preserve"> </w:t>
      </w:r>
      <w:r w:rsidRPr="000F411C">
        <w:rPr>
          <w:rFonts w:ascii="Sylfaen" w:hAnsi="Sylfaen" w:cs="Sylfaen"/>
          <w:bCs/>
          <w:sz w:val="20"/>
          <w:szCs w:val="20"/>
          <w:lang w:val="ka-GE"/>
        </w:rPr>
        <w:t>შრომის</w:t>
      </w:r>
      <w:r w:rsidRPr="000F411C">
        <w:rPr>
          <w:bCs/>
          <w:sz w:val="20"/>
          <w:szCs w:val="20"/>
          <w:lang w:val="ka-GE"/>
        </w:rPr>
        <w:t xml:space="preserve"> </w:t>
      </w:r>
      <w:r w:rsidRPr="000F411C">
        <w:rPr>
          <w:rFonts w:ascii="Sylfaen" w:hAnsi="Sylfaen" w:cs="Sylfaen"/>
          <w:bCs/>
          <w:sz w:val="20"/>
          <w:szCs w:val="20"/>
          <w:lang w:val="ka-GE"/>
        </w:rPr>
        <w:t>ინსპექტირების</w:t>
      </w:r>
      <w:r w:rsidRPr="000F411C">
        <w:rPr>
          <w:bCs/>
          <w:sz w:val="20"/>
          <w:szCs w:val="20"/>
          <w:lang w:val="ka-GE"/>
        </w:rPr>
        <w:t xml:space="preserve"> </w:t>
      </w:r>
      <w:r w:rsidRPr="000F411C">
        <w:rPr>
          <w:rFonts w:ascii="Sylfaen" w:hAnsi="Sylfaen" w:cs="Sylfaen"/>
          <w:bCs/>
          <w:sz w:val="20"/>
          <w:szCs w:val="20"/>
          <w:lang w:val="ka-GE"/>
        </w:rPr>
        <w:t>ახალი</w:t>
      </w:r>
      <w:r w:rsidRPr="000F411C">
        <w:rPr>
          <w:bCs/>
          <w:sz w:val="20"/>
          <w:szCs w:val="20"/>
          <w:lang w:val="ka-GE"/>
        </w:rPr>
        <w:t xml:space="preserve"> </w:t>
      </w:r>
      <w:r w:rsidRPr="000F411C">
        <w:rPr>
          <w:rFonts w:ascii="Sylfaen" w:hAnsi="Sylfaen" w:cs="Sylfaen"/>
          <w:bCs/>
          <w:sz w:val="20"/>
          <w:szCs w:val="20"/>
          <w:lang w:val="ka-GE"/>
        </w:rPr>
        <w:t>მექანიზმისათვის</w:t>
      </w:r>
      <w:r w:rsidRPr="000F411C">
        <w:rPr>
          <w:bCs/>
          <w:sz w:val="20"/>
          <w:szCs w:val="20"/>
          <w:lang w:val="ka-GE"/>
        </w:rPr>
        <w:t>.</w:t>
      </w:r>
    </w:p>
    <w:p w:rsidR="005158C5" w:rsidRPr="000F411C" w:rsidRDefault="00FF5B58" w:rsidP="009B2EB5">
      <w:pPr>
        <w:jc w:val="both"/>
        <w:rPr>
          <w:rFonts w:ascii="Sylfaen" w:hAnsi="Sylfaen" w:cs="Sylfaen"/>
          <w:bCs/>
          <w:sz w:val="20"/>
          <w:szCs w:val="20"/>
          <w:lang w:val="ka-GE"/>
        </w:rPr>
      </w:pPr>
      <w:r w:rsidRPr="000F411C">
        <w:rPr>
          <w:rFonts w:ascii="Sylfaen" w:hAnsi="Sylfaen" w:cs="Sylfaen"/>
          <w:bCs/>
          <w:sz w:val="20"/>
          <w:szCs w:val="20"/>
          <w:lang w:val="ka-GE"/>
        </w:rPr>
        <w:t xml:space="preserve">ამ ეტაპზე ,,შრომის პირობების მონიტორინგის სახელმწიფო პროგრამის’’ განხორციელებას ზედამხედველობას უწევს შრომის პირობების ინსპექტირების დეპარტამენტი, რომელიც შრომის საერთაშორისო </w:t>
      </w:r>
      <w:r w:rsidR="00A67ADE" w:rsidRPr="000F411C">
        <w:rPr>
          <w:rFonts w:ascii="Sylfaen" w:hAnsi="Sylfaen" w:cs="Sylfaen"/>
          <w:bCs/>
          <w:sz w:val="20"/>
          <w:szCs w:val="20"/>
          <w:lang w:val="ka-GE"/>
        </w:rPr>
        <w:t xml:space="preserve">ორგანიზაციის მხარდაჭერით შეიმუშავებს </w:t>
      </w:r>
      <w:r w:rsidRPr="000F411C">
        <w:rPr>
          <w:rFonts w:ascii="Sylfaen" w:hAnsi="Sylfaen" w:cs="Sylfaen"/>
          <w:bCs/>
          <w:sz w:val="20"/>
          <w:szCs w:val="20"/>
          <w:lang w:val="ka-GE"/>
        </w:rPr>
        <w:t xml:space="preserve"> საერთაშორისო სტანდარტების დანერგვის შესაბამის მექანიზმებს</w:t>
      </w:r>
      <w:r w:rsidR="00537EEE" w:rsidRPr="000F411C">
        <w:rPr>
          <w:rFonts w:ascii="Sylfaen" w:hAnsi="Sylfaen" w:cs="Sylfaen"/>
          <w:bCs/>
          <w:sz w:val="20"/>
          <w:szCs w:val="20"/>
          <w:lang w:val="ka-GE"/>
        </w:rPr>
        <w:t xml:space="preserve">. </w:t>
      </w:r>
    </w:p>
    <w:p w:rsidR="006D1B34" w:rsidRPr="000F411C" w:rsidRDefault="009B2EB5" w:rsidP="009B2EB5">
      <w:pPr>
        <w:jc w:val="both"/>
        <w:rPr>
          <w:rFonts w:ascii="Sylfaen" w:hAnsi="Sylfaen" w:cs="Sylfaen"/>
          <w:bCs/>
          <w:sz w:val="20"/>
          <w:szCs w:val="20"/>
          <w:lang w:val="ka-GE"/>
        </w:rPr>
      </w:pPr>
      <w:r w:rsidRPr="000F411C">
        <w:rPr>
          <w:rFonts w:ascii="Sylfaen" w:hAnsi="Sylfaen" w:cs="Sylfaen"/>
          <w:bCs/>
          <w:sz w:val="20"/>
          <w:szCs w:val="20"/>
          <w:lang w:val="ka-GE"/>
        </w:rPr>
        <w:t xml:space="preserve">შრომის საერთაშორისო ორგანიზაცია (ILO) აქტიურად  მონაწილეობს შრომის საერთაშორისო სტანდარტების შესაბამისად საქართველოს შრომის კანონმდებლობის შეცვლის პროცესში. განსაკუთრებით მნიშვნელოვანია  ILO-ს ჩართულობა შრომის ინსპექტირების მექანიზმების შემუშავების  ყველა </w:t>
      </w:r>
      <w:r w:rsidR="006D1B34" w:rsidRPr="000F411C">
        <w:rPr>
          <w:rFonts w:ascii="Sylfaen" w:hAnsi="Sylfaen" w:cs="Sylfaen"/>
          <w:bCs/>
          <w:sz w:val="20"/>
          <w:szCs w:val="20"/>
          <w:lang w:val="ka-GE"/>
        </w:rPr>
        <w:t xml:space="preserve">ILO-ს რეკომენდაციების გათვალისწინებით ინსპექტირების განხორციელებასთან </w:t>
      </w:r>
      <w:r w:rsidR="006D1B34" w:rsidRPr="000F411C">
        <w:rPr>
          <w:rFonts w:ascii="Sylfaen" w:hAnsi="Sylfaen" w:cs="Sylfaen"/>
          <w:bCs/>
          <w:sz w:val="20"/>
          <w:szCs w:val="20"/>
          <w:lang w:val="ka-GE"/>
        </w:rPr>
        <w:lastRenderedPageBreak/>
        <w:t xml:space="preserve">დაკავშირებული საკითხების </w:t>
      </w:r>
      <w:r w:rsidR="00F643F0">
        <w:rPr>
          <w:rFonts w:ascii="Sylfaen" w:hAnsi="Sylfaen" w:cs="Sylfaen"/>
          <w:bCs/>
          <w:sz w:val="20"/>
          <w:szCs w:val="20"/>
          <w:lang w:val="ka-GE"/>
        </w:rPr>
        <w:t xml:space="preserve">განხილვა </w:t>
      </w:r>
      <w:r w:rsidR="00F643F0" w:rsidRPr="00F643F0">
        <w:rPr>
          <w:rFonts w:ascii="Sylfaen" w:hAnsi="Sylfaen" w:cs="Sylfaen"/>
          <w:bCs/>
          <w:sz w:val="20"/>
          <w:szCs w:val="20"/>
          <w:lang w:val="ka-GE"/>
        </w:rPr>
        <w:t>განხორციელდება სოციალური პარტნიორების ჩართულობითა და მონაწილეობით</w:t>
      </w:r>
      <w:r w:rsidR="00F643F0">
        <w:rPr>
          <w:rFonts w:ascii="Sylfaen" w:hAnsi="Sylfaen" w:cs="Sylfaen"/>
          <w:bCs/>
          <w:sz w:val="20"/>
          <w:szCs w:val="20"/>
          <w:lang w:val="ka-GE"/>
        </w:rPr>
        <w:t>.</w:t>
      </w:r>
    </w:p>
    <w:p w:rsidR="00275BAD" w:rsidRPr="000F411C" w:rsidRDefault="00275BAD" w:rsidP="009B2EB5">
      <w:pPr>
        <w:jc w:val="both"/>
        <w:rPr>
          <w:rFonts w:ascii="Sylfaen" w:hAnsi="Sylfaen" w:cs="Sylfaen"/>
          <w:bCs/>
          <w:sz w:val="20"/>
          <w:szCs w:val="20"/>
          <w:lang w:val="ka-GE"/>
        </w:rPr>
      </w:pPr>
    </w:p>
    <w:p w:rsidR="00A14EA8" w:rsidRPr="002C3BE7" w:rsidRDefault="00E0267F" w:rsidP="00A14EA8">
      <w:pPr>
        <w:jc w:val="both"/>
        <w:rPr>
          <w:rFonts w:ascii="Sylfaen" w:hAnsi="Sylfaen" w:cs="Sylfaen"/>
          <w:b/>
          <w:bCs/>
          <w:i/>
          <w:sz w:val="30"/>
          <w:szCs w:val="30"/>
          <w:lang w:val="ka-GE"/>
        </w:rPr>
      </w:pPr>
      <w:r w:rsidRPr="002C3BE7">
        <w:rPr>
          <w:rFonts w:ascii="Sylfaen" w:hAnsi="Sylfaen" w:cs="Sylfaen"/>
          <w:b/>
          <w:bCs/>
          <w:i/>
          <w:sz w:val="30"/>
          <w:szCs w:val="30"/>
          <w:lang w:val="ka-GE"/>
        </w:rPr>
        <w:t xml:space="preserve">რეკომენდაციები </w:t>
      </w:r>
      <w:r w:rsidR="00A14EA8" w:rsidRPr="002C3BE7">
        <w:rPr>
          <w:rFonts w:ascii="Sylfaen" w:hAnsi="Sylfaen" w:cs="Sylfaen"/>
          <w:b/>
          <w:bCs/>
          <w:i/>
          <w:sz w:val="30"/>
          <w:szCs w:val="30"/>
          <w:lang w:val="ka-GE"/>
        </w:rPr>
        <w:t>მოწყვლადი ჯგუფების დასაქმების ხელშეწყობის საკითხებთან დაკავშირებით</w:t>
      </w:r>
    </w:p>
    <w:p w:rsidR="00E0267F" w:rsidRDefault="00E0267F" w:rsidP="00E0267F">
      <w:pPr>
        <w:jc w:val="both"/>
        <w:rPr>
          <w:rFonts w:ascii="Sylfaen" w:hAnsi="Sylfaen" w:cs="Sylfaen"/>
          <w:b/>
          <w:bCs/>
          <w:i/>
          <w:sz w:val="20"/>
          <w:szCs w:val="20"/>
          <w:lang w:val="ka-GE"/>
        </w:rPr>
      </w:pPr>
    </w:p>
    <w:p w:rsidR="00E0267F" w:rsidRPr="00E0267F" w:rsidRDefault="00E0267F" w:rsidP="00E0267F">
      <w:pPr>
        <w:pStyle w:val="ListParagraph"/>
        <w:numPr>
          <w:ilvl w:val="0"/>
          <w:numId w:val="10"/>
        </w:numPr>
        <w:jc w:val="both"/>
        <w:rPr>
          <w:rFonts w:ascii="Sylfaen" w:hAnsi="Sylfaen" w:cs="Sylfaen"/>
          <w:b/>
          <w:bCs/>
          <w:i/>
          <w:sz w:val="20"/>
          <w:szCs w:val="20"/>
          <w:lang w:val="ka-GE"/>
        </w:rPr>
      </w:pPr>
      <w:r w:rsidRPr="00E0267F">
        <w:rPr>
          <w:rFonts w:ascii="Sylfaen" w:hAnsi="Sylfaen" w:cs="Sylfaen"/>
          <w:b/>
          <w:bCs/>
          <w:i/>
          <w:sz w:val="20"/>
          <w:szCs w:val="20"/>
          <w:lang w:val="ka-GE"/>
        </w:rPr>
        <w:t>შემუშავდეს სახელმწიფო სისტემა, რომელიც ხელს შეუწყობს სახელმწიფო ზრუნვიდან გასული არასრულწლოვანის დასაქმებასა და ფინანსურ დახმარებას მის  სრულ დამოუკიდებლობამდე; უზრუნველყოფილ იქნეს ბენეფიციართა კვალიფიციური ინფორმირება მომავლის დაგეგმვასა და პროფორიენტაციასთან დაკავშირებით</w:t>
      </w:r>
      <w:r>
        <w:rPr>
          <w:rFonts w:ascii="Sylfaen" w:hAnsi="Sylfaen" w:cs="Sylfaen"/>
          <w:b/>
          <w:bCs/>
          <w:i/>
          <w:sz w:val="20"/>
          <w:szCs w:val="20"/>
          <w:lang w:val="ka-GE"/>
        </w:rPr>
        <w:t xml:space="preserve"> (გვ 279)</w:t>
      </w:r>
    </w:p>
    <w:p w:rsidR="00E0267F" w:rsidRDefault="00E0267F" w:rsidP="00E0267F">
      <w:pPr>
        <w:numPr>
          <w:ilvl w:val="0"/>
          <w:numId w:val="8"/>
        </w:numPr>
        <w:jc w:val="both"/>
        <w:rPr>
          <w:rFonts w:ascii="Sylfaen" w:hAnsi="Sylfaen" w:cs="Sylfaen"/>
          <w:b/>
          <w:bCs/>
          <w:i/>
          <w:sz w:val="20"/>
          <w:szCs w:val="20"/>
          <w:lang w:val="ka-GE"/>
        </w:rPr>
      </w:pPr>
      <w:r w:rsidRPr="00E0267F">
        <w:rPr>
          <w:rFonts w:ascii="Sylfaen" w:hAnsi="Sylfaen" w:cs="Sylfaen"/>
          <w:b/>
          <w:bCs/>
          <w:i/>
          <w:sz w:val="20"/>
          <w:szCs w:val="20"/>
          <w:lang w:val="ka-GE"/>
        </w:rPr>
        <w:t>გაატარ</w:t>
      </w:r>
      <w:r>
        <w:rPr>
          <w:rFonts w:ascii="Sylfaen" w:hAnsi="Sylfaen" w:cs="Sylfaen"/>
          <w:b/>
          <w:bCs/>
          <w:i/>
          <w:sz w:val="20"/>
          <w:szCs w:val="20"/>
          <w:lang w:val="ka-GE"/>
        </w:rPr>
        <w:t>დეს</w:t>
      </w:r>
      <w:r w:rsidRPr="00E0267F">
        <w:rPr>
          <w:rFonts w:ascii="Sylfaen" w:hAnsi="Sylfaen" w:cs="Sylfaen"/>
          <w:b/>
          <w:bCs/>
          <w:i/>
          <w:sz w:val="20"/>
          <w:szCs w:val="20"/>
          <w:lang w:val="ka-GE"/>
        </w:rPr>
        <w:t xml:space="preserve"> ქმედითი ღონისძიებები შეზღუდული შესაძლებლობის მქონე პირთა, მათ შორის ქალთა შრომისა და დასაქმების თანაბარი უფლების უზრუნველყოფის მიზნით</w:t>
      </w:r>
      <w:r>
        <w:rPr>
          <w:rFonts w:ascii="Sylfaen" w:hAnsi="Sylfaen" w:cs="Sylfaen"/>
          <w:b/>
          <w:bCs/>
          <w:i/>
          <w:sz w:val="20"/>
          <w:szCs w:val="20"/>
          <w:lang w:val="ka-GE"/>
        </w:rPr>
        <w:t xml:space="preserve"> (გვ 722);</w:t>
      </w:r>
    </w:p>
    <w:p w:rsidR="00E0267F" w:rsidRPr="00E0267F" w:rsidRDefault="00E0267F" w:rsidP="00E0267F">
      <w:pPr>
        <w:pStyle w:val="ListParagraph"/>
        <w:numPr>
          <w:ilvl w:val="0"/>
          <w:numId w:val="8"/>
        </w:numPr>
        <w:jc w:val="both"/>
        <w:rPr>
          <w:rFonts w:ascii="Sylfaen" w:hAnsi="Sylfaen" w:cs="Sylfaen"/>
          <w:b/>
          <w:bCs/>
          <w:i/>
          <w:sz w:val="20"/>
          <w:szCs w:val="20"/>
          <w:lang w:val="ka-GE"/>
        </w:rPr>
      </w:pPr>
      <w:r w:rsidRPr="00E0267F">
        <w:rPr>
          <w:rFonts w:ascii="Sylfaen" w:hAnsi="Sylfaen" w:cs="Sylfaen"/>
          <w:b/>
          <w:bCs/>
          <w:i/>
          <w:sz w:val="20"/>
          <w:szCs w:val="20"/>
          <w:lang w:val="ka-GE"/>
        </w:rPr>
        <w:t>შეძლებისდაგვარად უმოკლეს ვადებში დაიწყოს მუშაობა შეზღუდული შესაძლებლობის მქონე პირთა დასაქმების ხელშემწყობი ერთიანი სახელმწიფო სტრატეგიის შემუშავებისთვის და უზრუნველყოს ამ პროცესში ყველა დაინტერესებული მხარის მაქსიმალური ჩართულობა (</w:t>
      </w:r>
      <w:r w:rsidR="004221EB">
        <w:rPr>
          <w:rFonts w:ascii="Sylfaen" w:hAnsi="Sylfaen" w:cs="Sylfaen"/>
          <w:b/>
          <w:bCs/>
          <w:i/>
          <w:sz w:val="20"/>
          <w:szCs w:val="20"/>
          <w:lang w:val="ka-GE"/>
        </w:rPr>
        <w:t xml:space="preserve"> გვ </w:t>
      </w:r>
      <w:r w:rsidRPr="00E0267F">
        <w:rPr>
          <w:rFonts w:ascii="Sylfaen" w:hAnsi="Sylfaen" w:cs="Sylfaen"/>
          <w:b/>
          <w:bCs/>
          <w:i/>
          <w:sz w:val="20"/>
          <w:szCs w:val="20"/>
          <w:lang w:val="ka-GE"/>
        </w:rPr>
        <w:t>718)</w:t>
      </w:r>
    </w:p>
    <w:p w:rsidR="00E0267F" w:rsidRDefault="00E0267F" w:rsidP="00E0267F">
      <w:pPr>
        <w:pStyle w:val="ListParagraph"/>
        <w:numPr>
          <w:ilvl w:val="0"/>
          <w:numId w:val="8"/>
        </w:numPr>
        <w:rPr>
          <w:rFonts w:ascii="Sylfaen" w:hAnsi="Sylfaen" w:cs="Sylfaen"/>
          <w:b/>
          <w:bCs/>
          <w:i/>
          <w:sz w:val="20"/>
          <w:szCs w:val="20"/>
          <w:lang w:val="ka-GE"/>
        </w:rPr>
      </w:pPr>
      <w:r w:rsidRPr="00E0267F">
        <w:rPr>
          <w:rFonts w:ascii="Sylfaen" w:hAnsi="Sylfaen" w:cs="Sylfaen"/>
          <w:b/>
          <w:bCs/>
          <w:i/>
          <w:sz w:val="20"/>
          <w:szCs w:val="20"/>
          <w:lang w:val="ka-GE"/>
        </w:rPr>
        <w:t>რეგიონებში მცხოვრები ეროვნული და ეთნიკური უმცირესობის წარმომადგენელი, შეზღუდული შესაძლებლობის მქონე პირების საარსებო წყაროსა და დასაქმების უზრუნველყოფის მიზნით განახორციელოს მათი ეკონომიკური საქმიანობის ხელშეწყობა, ამ პირთა ინკლუზიის მხარდამჭერი სხვა ღონისძიებები, გენდერული თანასწორობის დაცვით</w:t>
      </w:r>
      <w:r w:rsidR="00A14EA8">
        <w:rPr>
          <w:rFonts w:ascii="Sylfaen" w:hAnsi="Sylfaen" w:cs="Sylfaen"/>
          <w:b/>
          <w:bCs/>
          <w:i/>
          <w:sz w:val="20"/>
          <w:szCs w:val="20"/>
          <w:lang w:val="ka-GE"/>
        </w:rPr>
        <w:t xml:space="preserve"> ( გვ 727)</w:t>
      </w:r>
    </w:p>
    <w:p w:rsidR="00E0267F" w:rsidRDefault="00E0267F" w:rsidP="00A14EA8">
      <w:pPr>
        <w:ind w:left="360"/>
        <w:rPr>
          <w:rFonts w:ascii="Sylfaen" w:hAnsi="Sylfaen" w:cs="Sylfaen"/>
          <w:b/>
          <w:bCs/>
          <w:i/>
          <w:sz w:val="20"/>
          <w:szCs w:val="20"/>
          <w:lang w:val="ka-GE"/>
        </w:rPr>
      </w:pPr>
    </w:p>
    <w:p w:rsidR="004A4DC5" w:rsidRPr="004A4DC5" w:rsidRDefault="004A4DC5" w:rsidP="004A4DC5">
      <w:pPr>
        <w:jc w:val="both"/>
        <w:rPr>
          <w:rFonts w:ascii="Sylfaen" w:hAnsi="Sylfaen" w:cs="Sylfaen"/>
          <w:b/>
          <w:bCs/>
          <w:i/>
          <w:sz w:val="30"/>
          <w:szCs w:val="30"/>
          <w:lang w:val="ka-GE"/>
        </w:rPr>
      </w:pPr>
    </w:p>
    <w:p w:rsidR="004A4DC5" w:rsidRPr="004A4DC5" w:rsidRDefault="00F71462" w:rsidP="004A4DC5">
      <w:pPr>
        <w:jc w:val="both"/>
        <w:rPr>
          <w:rFonts w:ascii="Sylfaen" w:hAnsi="Sylfaen" w:cs="Sylfaen"/>
          <w:b/>
          <w:bCs/>
          <w:i/>
          <w:sz w:val="30"/>
          <w:szCs w:val="30"/>
          <w:lang w:val="ka-GE"/>
        </w:rPr>
      </w:pPr>
      <w:r>
        <w:rPr>
          <w:rFonts w:ascii="Sylfaen" w:hAnsi="Sylfaen" w:cs="Sylfaen"/>
          <w:b/>
          <w:bCs/>
          <w:i/>
          <w:sz w:val="30"/>
          <w:szCs w:val="30"/>
          <w:lang w:val="ka-GE"/>
        </w:rPr>
        <w:t>კომენტარი</w:t>
      </w:r>
    </w:p>
    <w:p w:rsidR="00275BAD" w:rsidRPr="000F411C" w:rsidRDefault="00602BD8" w:rsidP="00275BAD">
      <w:pPr>
        <w:jc w:val="both"/>
        <w:rPr>
          <w:rFonts w:ascii="Sylfaen" w:hAnsi="Sylfaen" w:cs="Sylfaen"/>
          <w:bCs/>
          <w:sz w:val="20"/>
          <w:szCs w:val="20"/>
          <w:lang w:val="ka-GE"/>
        </w:rPr>
      </w:pPr>
      <w:r w:rsidRPr="004C30EC">
        <w:rPr>
          <w:rFonts w:ascii="Sylfaen" w:hAnsi="Sylfaen" w:cs="Sylfaen"/>
          <w:bCs/>
          <w:sz w:val="20"/>
          <w:szCs w:val="20"/>
          <w:lang w:val="ka-GE"/>
        </w:rPr>
        <w:t>საქართველოს შრომის ბაზრის ეფექტური ფუნქციონირებისათვის ინსტიტუციური მექანიზმების განვითარების, შრომისა და დასაქმების სფეროში მიმდინარე და დაგეგმილი რეფორმების გაგრძელების აუცილებლობით საქართველოს შრომის, ჯანმრთელობისა და სოციალური დაცვის სამინისტრომ შეიმუშავა ,, საქართველოს</w:t>
      </w:r>
      <w:r w:rsidRPr="00602BD8">
        <w:rPr>
          <w:rFonts w:ascii="Sylfaen" w:hAnsi="Sylfaen" w:cs="Sylfaen"/>
          <w:bCs/>
          <w:sz w:val="24"/>
          <w:szCs w:val="24"/>
          <w:lang w:val="ka-GE"/>
        </w:rPr>
        <w:t xml:space="preserve"> </w:t>
      </w:r>
      <w:r w:rsidRPr="000F411C">
        <w:rPr>
          <w:rFonts w:ascii="Sylfaen" w:hAnsi="Sylfaen" w:cs="Sylfaen"/>
          <w:bCs/>
          <w:sz w:val="20"/>
          <w:szCs w:val="20"/>
          <w:lang w:val="ka-GE"/>
        </w:rPr>
        <w:t xml:space="preserve">შრომის ბაზრის ფორმირების სახელმწიფო სტრატეგის და რეალიზაციის 2015-2018 წლების სამოქმედო გეგმა, რომელიც დამტკიცდა საქართველოს მთავრობის მიერ 2014 წლის 26 დეკემბერს №732 დადგენილებით. დოკუმენტი ემსახურება შემდეგ მიზნებს: შრომისა და დასაქმების სფეროში სამართლებრივი ბაზრის სრულყოფას, ეფექტიანი დასაქმების ხელშეწყობას, ღირსეული სამუშაო პირობების და კანონით განსაზღვრული ადამიანის შრომითი უფლებების დაცვის უზრუნველყოფას, სამუშაო ძალის შესაძლებლობების განვითარებას. დადგენილების პროექტის საბოლოო მიზანი კი შრომის ბაზრის ეფექტიანი ფუნქციონირების, ქვეყნის </w:t>
      </w:r>
      <w:r w:rsidRPr="000F411C">
        <w:rPr>
          <w:rFonts w:ascii="Sylfaen" w:hAnsi="Sylfaen" w:cs="Sylfaen"/>
          <w:bCs/>
          <w:sz w:val="20"/>
          <w:szCs w:val="20"/>
          <w:lang w:val="ka-GE"/>
        </w:rPr>
        <w:lastRenderedPageBreak/>
        <w:t>ეკონომიკური და სოციალური განვითარების ხელშეწყობაა,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გატარებით.</w:t>
      </w:r>
      <w:r w:rsidR="00195007" w:rsidRPr="000F411C">
        <w:rPr>
          <w:rFonts w:ascii="Sylfaen" w:hAnsi="Sylfaen" w:cs="Sylfaen"/>
          <w:bCs/>
          <w:sz w:val="20"/>
          <w:szCs w:val="20"/>
          <w:lang w:val="ka-GE"/>
        </w:rPr>
        <w:t xml:space="preserve"> </w:t>
      </w:r>
      <w:r w:rsidRPr="000F411C">
        <w:rPr>
          <w:rFonts w:ascii="Sylfaen" w:hAnsi="Sylfaen" w:cs="Sylfaen"/>
          <w:bCs/>
          <w:sz w:val="20"/>
          <w:szCs w:val="20"/>
          <w:lang w:val="ka-GE"/>
        </w:rPr>
        <w:t xml:space="preserve">აღნიშნული სტრატეგიის სამოქმედო გეგმით მიმდინარე და მომდევნო წლებში გათვალისწინებულია </w:t>
      </w:r>
      <w:r w:rsidR="00275BAD" w:rsidRPr="000F411C">
        <w:rPr>
          <w:rFonts w:ascii="Sylfaen" w:hAnsi="Sylfaen" w:cs="Sylfaen"/>
          <w:bCs/>
          <w:sz w:val="20"/>
          <w:szCs w:val="20"/>
          <w:lang w:val="ka-GE"/>
        </w:rPr>
        <w:t>მოწყვლადი ჯგუფების  დასაქმების ხელშეწყობა  და დაბალ კონკურენტუნარიანი შრომითი რესურსებისათვის თანაბარი შესაძლებლობებისა და ხელმისაწვდომობის უზრუნველყოფა, რისთვისაც 2015 წლიდან 2018  წლამდე  ყოველწლიურად გათვალისწინებულია ბიუჯეტი 100 000 ლარის ოდენობით.</w:t>
      </w:r>
      <w:r w:rsidR="00172F2C" w:rsidRPr="000F411C">
        <w:rPr>
          <w:rFonts w:ascii="Sylfaen" w:hAnsi="Sylfaen" w:cs="Sylfaen"/>
          <w:bCs/>
          <w:sz w:val="20"/>
          <w:szCs w:val="20"/>
          <w:lang w:val="ka-GE"/>
        </w:rPr>
        <w:t xml:space="preserve"> </w:t>
      </w:r>
    </w:p>
    <w:p w:rsidR="00195007" w:rsidRPr="000F411C" w:rsidRDefault="00195007" w:rsidP="00DF6F43">
      <w:pPr>
        <w:jc w:val="both"/>
        <w:rPr>
          <w:rFonts w:ascii="Sylfaen" w:hAnsi="Sylfaen" w:cs="Sylfaen"/>
          <w:bCs/>
          <w:sz w:val="20"/>
          <w:szCs w:val="20"/>
          <w:lang w:val="ka-GE"/>
        </w:rPr>
      </w:pPr>
      <w:r w:rsidRPr="000F411C">
        <w:rPr>
          <w:rFonts w:ascii="Sylfaen" w:hAnsi="Sylfaen" w:cs="Sylfaen"/>
          <w:bCs/>
          <w:sz w:val="20"/>
          <w:szCs w:val="20"/>
          <w:lang w:val="ka-GE"/>
        </w:rPr>
        <w:t xml:space="preserve">მიმდინარე წლიდან სამინისტრომ დაიწყო აქტიური მუშაობა ზემოაღნიშნული მიმართულებებით სხვადასხვა ღონისძიებების განხორციელების გზით. კერძოდ, შემუშავდა და დამტკიცდა ,,შრომის ბაზრის საინფორმაციო სისტემის დანერგვისა და განვითარების კონცეფცია და მისი განხორციელების სამოქმედო გეგმა’’ (მთავრობის დადეგნილება </w:t>
      </w:r>
      <w:r w:rsidRPr="000F411C">
        <w:rPr>
          <w:rFonts w:ascii="Sylfaen" w:hAnsi="Sylfaen" w:cs="Sylfaen"/>
          <w:bCs/>
          <w:sz w:val="20"/>
          <w:szCs w:val="20"/>
          <w:lang w:val="ru-RU"/>
        </w:rPr>
        <w:t>№733</w:t>
      </w:r>
      <w:r w:rsidRPr="000F411C">
        <w:rPr>
          <w:rFonts w:ascii="Sylfaen" w:hAnsi="Sylfaen" w:cs="Sylfaen"/>
          <w:bCs/>
          <w:sz w:val="20"/>
          <w:szCs w:val="20"/>
        </w:rPr>
        <w:t>)</w:t>
      </w:r>
      <w:r w:rsidRPr="000F411C">
        <w:rPr>
          <w:rFonts w:ascii="Sylfaen" w:hAnsi="Sylfaen" w:cs="Sylfaen"/>
          <w:bCs/>
          <w:sz w:val="20"/>
          <w:szCs w:val="20"/>
          <w:lang w:val="ka-GE"/>
        </w:rPr>
        <w:t>, რომლის მიზანია  ქვეყანაში შრომის ბაზრის საინფორმაციო სისტემის შექმნა და განვითარება, რომელიც ორიენტირებული იქნება შრომის ბაზრის მონიტორინგზე, მტკიცებულებებზე დაფუძნებული პოლიტიკის შემუშავებაზე, შრომის ბაზრის ანალიზზე და სხვადასხვა მონაწილე მხარისა თუ მომხმარებლისათვის ინფორმაციის მიწოდებაზე. დღესდღეისობით აღნიშნული სისტემის განუვითარებლობის პირობებში მთავრობა მოკლებულია შესაძლებლობას სწორად დაგეგმოს და განახორციელოს დასაქმების სახელმწიფო პოლიტიკა</w:t>
      </w:r>
      <w:r w:rsidR="00184F39" w:rsidRPr="000F411C">
        <w:rPr>
          <w:rFonts w:ascii="Sylfaen" w:hAnsi="Sylfaen" w:cs="Sylfaen"/>
          <w:bCs/>
          <w:sz w:val="20"/>
          <w:szCs w:val="20"/>
          <w:lang w:val="ka-GE"/>
        </w:rPr>
        <w:t xml:space="preserve"> და </w:t>
      </w:r>
      <w:r w:rsidRPr="000F411C">
        <w:rPr>
          <w:rFonts w:ascii="Sylfaen" w:hAnsi="Sylfaen" w:cs="Sylfaen"/>
          <w:bCs/>
          <w:sz w:val="20"/>
          <w:szCs w:val="20"/>
          <w:lang w:val="ka-GE"/>
        </w:rPr>
        <w:t>მოწყვლადი ჯგუფებისათვის შესაბამისი დასაქმების ხელშეწყობის პროგრამების დაგ</w:t>
      </w:r>
      <w:r w:rsidR="00184F39" w:rsidRPr="000F411C">
        <w:rPr>
          <w:rFonts w:ascii="Sylfaen" w:hAnsi="Sylfaen" w:cs="Sylfaen"/>
          <w:bCs/>
          <w:sz w:val="20"/>
          <w:szCs w:val="20"/>
          <w:lang w:val="ka-GE"/>
        </w:rPr>
        <w:t>ე</w:t>
      </w:r>
      <w:r w:rsidRPr="000F411C">
        <w:rPr>
          <w:rFonts w:ascii="Sylfaen" w:hAnsi="Sylfaen" w:cs="Sylfaen"/>
          <w:bCs/>
          <w:sz w:val="20"/>
          <w:szCs w:val="20"/>
          <w:lang w:val="ka-GE"/>
        </w:rPr>
        <w:t xml:space="preserve">გმვა-განხორციელება. </w:t>
      </w:r>
      <w:r w:rsidR="00B7247D">
        <w:rPr>
          <w:rFonts w:ascii="Sylfaen" w:hAnsi="Sylfaen" w:cs="Sylfaen"/>
          <w:bCs/>
          <w:sz w:val="20"/>
          <w:szCs w:val="20"/>
          <w:lang w:val="ka-GE"/>
        </w:rPr>
        <w:t>სწორედ ხსენებული</w:t>
      </w:r>
      <w:r w:rsidRPr="000F411C">
        <w:rPr>
          <w:rFonts w:ascii="Sylfaen" w:hAnsi="Sylfaen" w:cs="Sylfaen"/>
          <w:bCs/>
          <w:sz w:val="20"/>
          <w:szCs w:val="20"/>
          <w:lang w:val="ka-GE"/>
        </w:rPr>
        <w:t xml:space="preserve"> მიზნებისა და ამოცანების შესრულების</w:t>
      </w:r>
      <w:r w:rsidR="00CC54E4">
        <w:rPr>
          <w:rFonts w:ascii="Sylfaen" w:hAnsi="Sylfaen" w:cs="Sylfaen"/>
          <w:bCs/>
          <w:sz w:val="20"/>
          <w:szCs w:val="20"/>
          <w:lang w:val="ka-GE"/>
        </w:rPr>
        <w:t>ათვის</w:t>
      </w:r>
      <w:r w:rsidRPr="000F411C">
        <w:rPr>
          <w:rFonts w:ascii="Sylfaen" w:hAnsi="Sylfaen" w:cs="Sylfaen"/>
          <w:bCs/>
          <w:sz w:val="20"/>
          <w:szCs w:val="20"/>
          <w:lang w:val="ka-GE"/>
        </w:rPr>
        <w:t xml:space="preserve"> </w:t>
      </w:r>
      <w:r w:rsidRPr="000F411C">
        <w:rPr>
          <w:rFonts w:ascii="Sylfaen" w:hAnsi="Sylfaen" w:cs="Sylfaen"/>
          <w:bCs/>
          <w:sz w:val="20"/>
          <w:szCs w:val="20"/>
        </w:rPr>
        <w:t>სამინისტრო</w:t>
      </w:r>
      <w:r w:rsidRPr="000F411C">
        <w:rPr>
          <w:rFonts w:ascii="Sylfaen" w:hAnsi="Sylfaen" w:cs="Sylfaen"/>
          <w:bCs/>
          <w:sz w:val="20"/>
          <w:szCs w:val="20"/>
          <w:lang w:val="ka-GE"/>
        </w:rPr>
        <w:t xml:space="preserve">ში შეიქმნა </w:t>
      </w:r>
      <w:r w:rsidRPr="000F411C">
        <w:rPr>
          <w:rFonts w:ascii="Sylfaen" w:hAnsi="Sylfaen" w:cs="Sylfaen"/>
          <w:bCs/>
          <w:sz w:val="20"/>
          <w:szCs w:val="20"/>
        </w:rPr>
        <w:t>ახალი ქვესტრუქტურა - შრომის ბაზრის ანალიზის სამმართველოს სახით, რომელიც ექვემდებარება შრომისა და დასაქმების პოლიტიკის დეპარტამენტს</w:t>
      </w:r>
      <w:r w:rsidRPr="000F411C">
        <w:rPr>
          <w:rFonts w:ascii="Sylfaen" w:hAnsi="Sylfaen" w:cs="Sylfaen"/>
          <w:bCs/>
          <w:sz w:val="20"/>
          <w:szCs w:val="20"/>
          <w:lang w:val="ka-GE"/>
        </w:rPr>
        <w:t>. სამმართველო თანამშრომლობს სახელმწიფო უწყებებთან/ორგანიზაციებთან შრომის ბაზრის შესახებ  ინფორმაციის მოძიებისა და გაცვლის მიმართულებით, ახდენს შრომის ბაზრის შესახებ განხორციელებული კვლევებისა და მონაცემთა შეგროვების არსებული წყაროების გამოვლენას. შრომის ბაზრის კვლევის განხორციელების მიზნით გამოცხადდა გამარტივებული ელექტრონული ტენდერი, რომლის შედეგად გამოვლინდა კვლევის განმახორციელებელი კვლევითი ორგანიზაცია „შპს ბისიჯი კვლევა“. სატენდერო დოკუმენტაციის თანამხმად, კვლევა მიმდინარეობს რაოდენობრივი და თვისებრივი მეთოდოლოგიის გამოყენებით, რომლის ფარგლებში გამოიკითხება ჯამში 6240 კომპანია. კვლევის შედეგები ხელმისაწვდომი იქნება მაისში (თვისებრივი კვლევა) და აგვისტოში 17 (რაოდენობრივი კვლევა).</w:t>
      </w:r>
      <w:r w:rsidR="00DF6F43" w:rsidRPr="000F411C">
        <w:rPr>
          <w:rFonts w:ascii="Sylfaen" w:hAnsi="Sylfaen" w:cs="Sylfaen"/>
          <w:bCs/>
          <w:sz w:val="20"/>
          <w:szCs w:val="20"/>
          <w:lang w:val="ka-GE"/>
        </w:rPr>
        <w:t xml:space="preserve"> შრომის ბაზრის მონაცემთა ანალიზის საფუძველზე საქართველოს შრომის, ჯანმრთელობისა და სოციალური დაცვის სამინისტრო გეგმავს </w:t>
      </w:r>
      <w:r w:rsidR="00AE411B" w:rsidRPr="000F411C">
        <w:rPr>
          <w:rFonts w:ascii="Sylfaen" w:hAnsi="Sylfaen" w:cs="Sylfaen"/>
          <w:bCs/>
          <w:sz w:val="20"/>
          <w:szCs w:val="20"/>
          <w:lang w:val="ka-GE"/>
        </w:rPr>
        <w:t>სამთავრობო/</w:t>
      </w:r>
      <w:r w:rsidR="00DF6F43" w:rsidRPr="000F411C">
        <w:rPr>
          <w:rFonts w:ascii="Sylfaen" w:hAnsi="Sylfaen" w:cs="Sylfaen"/>
          <w:bCs/>
          <w:sz w:val="20"/>
          <w:szCs w:val="20"/>
          <w:lang w:val="ka-GE"/>
        </w:rPr>
        <w:t>არასამთავრობო ორგანიზაციებ</w:t>
      </w:r>
      <w:r w:rsidR="00AE411B" w:rsidRPr="000F411C">
        <w:rPr>
          <w:rFonts w:ascii="Sylfaen" w:hAnsi="Sylfaen" w:cs="Sylfaen"/>
          <w:bCs/>
          <w:sz w:val="20"/>
          <w:szCs w:val="20"/>
          <w:lang w:val="ka-GE"/>
        </w:rPr>
        <w:t>ისა</w:t>
      </w:r>
      <w:r w:rsidR="00DF6F43" w:rsidRPr="000F411C">
        <w:rPr>
          <w:rFonts w:ascii="Sylfaen" w:hAnsi="Sylfaen" w:cs="Sylfaen"/>
          <w:bCs/>
          <w:sz w:val="20"/>
          <w:szCs w:val="20"/>
          <w:lang w:val="ka-GE"/>
        </w:rPr>
        <w:t xml:space="preserve"> და სხვა დაინტერესებულ</w:t>
      </w:r>
      <w:r w:rsidR="00AE411B" w:rsidRPr="000F411C">
        <w:rPr>
          <w:rFonts w:ascii="Sylfaen" w:hAnsi="Sylfaen" w:cs="Sylfaen"/>
          <w:bCs/>
          <w:sz w:val="20"/>
          <w:szCs w:val="20"/>
          <w:lang w:val="ka-GE"/>
        </w:rPr>
        <w:t>ი</w:t>
      </w:r>
      <w:r w:rsidR="00DF6F43" w:rsidRPr="000F411C">
        <w:rPr>
          <w:rFonts w:ascii="Sylfaen" w:hAnsi="Sylfaen" w:cs="Sylfaen"/>
          <w:bCs/>
          <w:sz w:val="20"/>
          <w:szCs w:val="20"/>
          <w:lang w:val="ka-GE"/>
        </w:rPr>
        <w:t xml:space="preserve"> </w:t>
      </w:r>
      <w:r w:rsidR="00AE411B" w:rsidRPr="000F411C">
        <w:rPr>
          <w:rFonts w:ascii="Sylfaen" w:hAnsi="Sylfaen" w:cs="Sylfaen"/>
          <w:bCs/>
          <w:sz w:val="20"/>
          <w:szCs w:val="20"/>
          <w:lang w:val="ka-GE"/>
        </w:rPr>
        <w:t>მხარეების ჩართულობით</w:t>
      </w:r>
      <w:r w:rsidR="00DF6F43" w:rsidRPr="000F411C">
        <w:rPr>
          <w:rFonts w:ascii="Sylfaen" w:hAnsi="Sylfaen" w:cs="Sylfaen"/>
          <w:bCs/>
          <w:sz w:val="20"/>
          <w:szCs w:val="20"/>
          <w:lang w:val="ka-GE"/>
        </w:rPr>
        <w:t xml:space="preserve"> შშმ პირთა დასაქმების სტრატეგიისა და </w:t>
      </w:r>
      <w:r w:rsidR="00AE411B" w:rsidRPr="000F411C">
        <w:rPr>
          <w:rFonts w:ascii="Sylfaen" w:hAnsi="Sylfaen" w:cs="Sylfaen"/>
          <w:bCs/>
          <w:sz w:val="20"/>
          <w:szCs w:val="20"/>
          <w:lang w:val="ka-GE"/>
        </w:rPr>
        <w:t xml:space="preserve">შშმ პირთა </w:t>
      </w:r>
      <w:r w:rsidR="00DF6F43" w:rsidRPr="000F411C">
        <w:rPr>
          <w:rFonts w:ascii="Sylfaen" w:hAnsi="Sylfaen" w:cs="Sylfaen"/>
          <w:bCs/>
          <w:sz w:val="20"/>
          <w:szCs w:val="20"/>
          <w:lang w:val="ka-GE"/>
        </w:rPr>
        <w:t>დასაქმების პროგრამის შემუშავებასთან დაკავშირებით</w:t>
      </w:r>
      <w:r w:rsidR="00AE411B" w:rsidRPr="000F411C">
        <w:rPr>
          <w:rFonts w:ascii="Sylfaen" w:hAnsi="Sylfaen" w:cs="Sylfaen"/>
          <w:bCs/>
          <w:sz w:val="20"/>
          <w:szCs w:val="20"/>
          <w:lang w:val="ka-GE"/>
        </w:rPr>
        <w:t xml:space="preserve"> აქტიური მუშაობის დაწყებას.</w:t>
      </w:r>
    </w:p>
    <w:p w:rsidR="0020549E" w:rsidRPr="000F411C" w:rsidRDefault="00195007" w:rsidP="00275BAD">
      <w:pPr>
        <w:jc w:val="both"/>
        <w:rPr>
          <w:rFonts w:ascii="Sylfaen" w:hAnsi="Sylfaen" w:cs="Sylfaen"/>
          <w:b/>
          <w:bCs/>
          <w:sz w:val="20"/>
          <w:szCs w:val="20"/>
          <w:lang w:val="ka-GE"/>
        </w:rPr>
      </w:pPr>
      <w:r w:rsidRPr="000F411C">
        <w:rPr>
          <w:rFonts w:ascii="Sylfaen" w:hAnsi="Sylfaen" w:cs="Sylfaen"/>
          <w:bCs/>
          <w:sz w:val="20"/>
          <w:szCs w:val="20"/>
          <w:lang w:val="ka-GE"/>
        </w:rPr>
        <w:t xml:space="preserve">ქვეყანაში შრომის ბაზრის მოთხოვნათა ცვლილებების  შესაბამისად უწყვეტი პროფესიული კონსულტირებისა და კარიერული დაგეგმვის საყოველთაო ხელმისაწვდომი მომსახურების  დანერგვა-განვითარება,  აუცილებელი პირობაა,  </w:t>
      </w:r>
      <w:r w:rsidRPr="000F411C">
        <w:rPr>
          <w:rFonts w:ascii="Sylfaen" w:hAnsi="Sylfaen" w:cs="Sylfaen"/>
          <w:b/>
          <w:bCs/>
          <w:sz w:val="20"/>
          <w:szCs w:val="20"/>
          <w:lang w:val="ka-GE"/>
        </w:rPr>
        <w:t>მოქალაქეთა  კომპეტენციების  და უნარების განვითარებისთვის, მათი ცხოვრების დონის ასამაღლებლად და კეთილდღეობის მისაღწევად.</w:t>
      </w:r>
      <w:r w:rsidRPr="000F411C">
        <w:rPr>
          <w:rFonts w:ascii="Sylfaen" w:hAnsi="Sylfaen" w:cs="Sylfaen"/>
          <w:bCs/>
          <w:sz w:val="20"/>
          <w:szCs w:val="20"/>
          <w:lang w:val="ka-GE"/>
        </w:rPr>
        <w:t xml:space="preserve"> გამომდინარე აქედან სამინისტრომ შეიმუშავა ,,საქართველოში უწყვეტი პროფესიული კონსულტირებისა და კარიერის დაგეგმვის საყოველთაოდ ხელმისაწვდომი მომსახურების განვითარების  კონცეფცია და განხორციელების სამოქმედო გეგმა’’ (საქართველოს მთავრობის დადგენილება </w:t>
      </w:r>
      <w:r w:rsidRPr="000F411C">
        <w:rPr>
          <w:rFonts w:ascii="Sylfaen" w:hAnsi="Sylfaen" w:cs="Sylfaen"/>
          <w:bCs/>
          <w:sz w:val="20"/>
          <w:szCs w:val="20"/>
          <w:lang w:val="ru-RU"/>
        </w:rPr>
        <w:t>№ 721</w:t>
      </w:r>
      <w:r w:rsidRPr="000F411C">
        <w:rPr>
          <w:rFonts w:ascii="Sylfaen" w:hAnsi="Sylfaen" w:cs="Sylfaen"/>
          <w:bCs/>
          <w:sz w:val="20"/>
          <w:szCs w:val="20"/>
          <w:lang w:val="ka-GE"/>
        </w:rPr>
        <w:t xml:space="preserve">), რომელიც </w:t>
      </w:r>
      <w:r w:rsidRPr="000F411C">
        <w:rPr>
          <w:rFonts w:ascii="Sylfaen" w:hAnsi="Sylfaen" w:cs="Sylfaen"/>
          <w:b/>
          <w:bCs/>
          <w:sz w:val="20"/>
          <w:szCs w:val="20"/>
          <w:lang w:val="ka-GE"/>
        </w:rPr>
        <w:t xml:space="preserve">ითვალისწინებს უწყვეტი პროფესიული კონსულტირებისა და კარიერის დაგეგმვის  ერთის მხრივ, სახელმწიფოს და მეორე მხრივ,  თითეული მოქალაქის </w:t>
      </w:r>
      <w:r w:rsidRPr="000F411C">
        <w:rPr>
          <w:rFonts w:ascii="Sylfaen" w:hAnsi="Sylfaen" w:cs="Sylfaen"/>
          <w:b/>
          <w:bCs/>
          <w:sz w:val="20"/>
          <w:szCs w:val="20"/>
          <w:lang w:val="ka-GE"/>
        </w:rPr>
        <w:lastRenderedPageBreak/>
        <w:t>ინდივიდუალურ ინტერესებს.</w:t>
      </w:r>
      <w:r w:rsidRPr="000F411C">
        <w:rPr>
          <w:rFonts w:ascii="Sylfaen" w:hAnsi="Sylfaen" w:cs="Sylfaen"/>
          <w:bCs/>
          <w:sz w:val="20"/>
          <w:szCs w:val="20"/>
          <w:lang w:val="ka-GE"/>
        </w:rPr>
        <w:t xml:space="preserve"> კონცეფციაში ინტეგრირებულია საქართველოს შრომის, ჯანრთელობისა და სოციალური დაცვის, საქართველოს განათლებისა და მეცნიერების სამინისტროსა და საქართველოს სპორტისა და ახალგაზრდობის საქმეთა  სამინისტროს მიდგომები და ხედვები, შესაბამისად ამ სამი სამინისტროს პასუხისმგებლობების გამიჯვნისა და აქტივობების დროული შესრულების მიზნით კონცეფციასთან ერთად საქართველოს მთავრობის N 721 დადგენილებით დამტკიცდა კონცეფციის განხორციელების 2015-2017 წლების სამოქმედგო გეგმაც, რომელშიც კონრეტულად არის გაწერილი აქტივობების შესრულებაზე პასუხისმგებელი და მხარდამჭერი შესაბამისი უწყებები.</w:t>
      </w:r>
      <w:r w:rsidR="006E36BF" w:rsidRPr="000F411C">
        <w:rPr>
          <w:rFonts w:ascii="Sylfaen" w:hAnsi="Sylfaen" w:cs="Sylfaen"/>
          <w:bCs/>
          <w:sz w:val="20"/>
          <w:szCs w:val="20"/>
          <w:lang w:val="ka-GE"/>
        </w:rPr>
        <w:t xml:space="preserve"> საქართველოს შრომის, ჯანმრთელობისა და სოციალური დაცვის სამინისტრო კერძოდ კი </w:t>
      </w:r>
      <w:r w:rsidRPr="000F411C">
        <w:rPr>
          <w:rFonts w:ascii="Sylfaen" w:hAnsi="Sylfaen" w:cs="Sylfaen"/>
          <w:bCs/>
          <w:sz w:val="20"/>
          <w:szCs w:val="20"/>
          <w:lang w:val="ka-GE"/>
        </w:rPr>
        <w:t xml:space="preserve">სოციალური მომსახურების სააგენტო, </w:t>
      </w:r>
      <w:r w:rsidR="006E36BF" w:rsidRPr="000F411C">
        <w:rPr>
          <w:rFonts w:ascii="Sylfaen" w:hAnsi="Sylfaen" w:cs="Sylfaen"/>
          <w:bCs/>
          <w:sz w:val="20"/>
          <w:szCs w:val="20"/>
          <w:lang w:val="ka-GE"/>
        </w:rPr>
        <w:t xml:space="preserve">მიმდინარე და მომდევნო წლებში </w:t>
      </w:r>
      <w:r w:rsidRPr="000F411C">
        <w:rPr>
          <w:rFonts w:ascii="Sylfaen" w:hAnsi="Sylfaen" w:cs="Sylfaen"/>
          <w:bCs/>
          <w:sz w:val="20"/>
          <w:szCs w:val="20"/>
          <w:lang w:val="ka-GE"/>
        </w:rPr>
        <w:t xml:space="preserve">საჯარო სამსახურების დაძმობილების პროგრამის (Twinning) „დასაქმების ხელშეწყობის მომსახურების (ESS) შესაძლებლობათა განვითარება საქართველოში“ მხარდაჭერით მოახდენს საყოველთაოდ </w:t>
      </w:r>
      <w:r w:rsidRPr="000F411C">
        <w:rPr>
          <w:rFonts w:ascii="Sylfaen" w:hAnsi="Sylfaen" w:cs="Sylfaen"/>
          <w:b/>
          <w:bCs/>
          <w:sz w:val="20"/>
          <w:szCs w:val="20"/>
          <w:lang w:val="ka-GE"/>
        </w:rPr>
        <w:t>ხელმისაწვდომი მომსახურების განვითარების უზრუნველსაყოფას.</w:t>
      </w:r>
      <w:r w:rsidRPr="000F411C">
        <w:rPr>
          <w:rFonts w:ascii="Sylfaen" w:hAnsi="Sylfaen" w:cs="Sylfaen"/>
          <w:bCs/>
          <w:sz w:val="20"/>
          <w:szCs w:val="20"/>
          <w:lang w:val="ka-GE"/>
        </w:rPr>
        <w:t xml:space="preserve"> აღნიშნული მიდგომა ხელს შეუწყობს მოქალაქეების</w:t>
      </w:r>
      <w:r w:rsidR="006E36BF" w:rsidRPr="000F411C">
        <w:rPr>
          <w:rFonts w:ascii="Sylfaen" w:hAnsi="Sylfaen" w:cs="Sylfaen"/>
          <w:bCs/>
          <w:sz w:val="20"/>
          <w:szCs w:val="20"/>
          <w:lang w:val="ka-GE"/>
        </w:rPr>
        <w:t xml:space="preserve"> მათ შორის მოწყვლადი ჯგუფების</w:t>
      </w:r>
      <w:r w:rsidRPr="000F411C">
        <w:rPr>
          <w:rFonts w:ascii="Sylfaen" w:hAnsi="Sylfaen" w:cs="Sylfaen"/>
          <w:bCs/>
          <w:sz w:val="20"/>
          <w:szCs w:val="20"/>
          <w:lang w:val="ka-GE"/>
        </w:rPr>
        <w:t xml:space="preserve"> კეთილდღეობასა და მათი უნარებისა თუ კომპეტენციების შესაბამისობის ზრდას შრომის ბაზრის მოთხოვნებთან, სწრაფად ცვალებადი გარემოს კვალდაკვალ. </w:t>
      </w:r>
      <w:r w:rsidRPr="000F411C">
        <w:rPr>
          <w:rFonts w:ascii="Sylfaen" w:hAnsi="Sylfaen" w:cs="Sylfaen"/>
          <w:b/>
          <w:bCs/>
          <w:sz w:val="20"/>
          <w:szCs w:val="20"/>
          <w:lang w:val="ka-GE"/>
        </w:rPr>
        <w:t xml:space="preserve">პროფესიული კონსულტაციისა და კარიერის დაგეგმვის მომსახურების განვითარების გზით მოქალაქეებს მიეცემათ ფართო პროფესიული და კარიერული განვითარების შესაძლებლობა. </w:t>
      </w:r>
    </w:p>
    <w:p w:rsidR="00275BAD" w:rsidRPr="00E304BF" w:rsidRDefault="00275BAD" w:rsidP="00275BAD">
      <w:pPr>
        <w:jc w:val="both"/>
        <w:rPr>
          <w:rFonts w:ascii="Sylfaen" w:hAnsi="Sylfaen" w:cs="Sylfaen"/>
          <w:b/>
          <w:bCs/>
          <w:sz w:val="20"/>
          <w:szCs w:val="20"/>
          <w:lang w:val="ka-GE"/>
        </w:rPr>
      </w:pPr>
      <w:r w:rsidRPr="000F411C">
        <w:rPr>
          <w:rFonts w:ascii="Sylfaen" w:hAnsi="Sylfaen" w:cs="Sylfaen"/>
          <w:bCs/>
          <w:sz w:val="20"/>
          <w:szCs w:val="20"/>
          <w:lang w:val="ka-GE"/>
        </w:rPr>
        <w:t xml:space="preserve">ამჟამად, დასრულების პროცესშია „სამუშაოს მაძიებელთა პროფესიული მომზადება-გადამზადებისა და კვალიფიკაციის ამაღლების 2015 წლის  სახელმწიფო პროგრამა“, </w:t>
      </w:r>
      <w:r w:rsidR="00172F2C" w:rsidRPr="000F411C">
        <w:rPr>
          <w:rFonts w:ascii="Sylfaen" w:hAnsi="Sylfaen" w:cs="Sylfaen"/>
          <w:bCs/>
          <w:sz w:val="20"/>
          <w:szCs w:val="20"/>
          <w:lang w:val="ka-GE"/>
        </w:rPr>
        <w:t xml:space="preserve">რომლის </w:t>
      </w:r>
      <w:r w:rsidR="00172F2C" w:rsidRPr="00C02232">
        <w:rPr>
          <w:rFonts w:ascii="Sylfaen" w:hAnsi="Sylfaen" w:cs="Sylfaen"/>
          <w:b/>
          <w:bCs/>
          <w:sz w:val="20"/>
          <w:szCs w:val="20"/>
          <w:lang w:val="ka-GE"/>
        </w:rPr>
        <w:t xml:space="preserve">მიზანია შრომის ბაზრის </w:t>
      </w:r>
      <w:r w:rsidR="00172F2C" w:rsidRPr="00E304BF">
        <w:rPr>
          <w:rFonts w:ascii="Sylfaen" w:hAnsi="Sylfaen" w:cs="Sylfaen"/>
          <w:b/>
          <w:bCs/>
          <w:sz w:val="20"/>
          <w:szCs w:val="20"/>
          <w:lang w:val="ka-GE"/>
        </w:rPr>
        <w:t>მოთხოვნად პროფესიებში სამუშაოს მაძიებელთა სწავლებ</w:t>
      </w:r>
      <w:r w:rsidR="00FB7698" w:rsidRPr="00E304BF">
        <w:rPr>
          <w:rFonts w:ascii="Sylfaen" w:hAnsi="Sylfaen" w:cs="Sylfaen"/>
          <w:b/>
          <w:bCs/>
          <w:sz w:val="20"/>
          <w:szCs w:val="20"/>
          <w:lang w:val="ka-GE"/>
        </w:rPr>
        <w:t>ა</w:t>
      </w:r>
      <w:r w:rsidR="0065709A" w:rsidRPr="00E304BF">
        <w:rPr>
          <w:rFonts w:ascii="Sylfaen" w:hAnsi="Sylfaen" w:cs="Sylfaen"/>
          <w:b/>
          <w:bCs/>
          <w:sz w:val="20"/>
          <w:szCs w:val="20"/>
          <w:lang w:val="ka-GE"/>
        </w:rPr>
        <w:t xml:space="preserve">, </w:t>
      </w:r>
      <w:r w:rsidR="00172F2C" w:rsidRPr="00E304BF">
        <w:rPr>
          <w:rFonts w:ascii="Sylfaen" w:hAnsi="Sylfaen" w:cs="Sylfaen"/>
          <w:b/>
          <w:bCs/>
          <w:sz w:val="20"/>
          <w:szCs w:val="20"/>
          <w:lang w:val="ka-GE"/>
        </w:rPr>
        <w:t xml:space="preserve">სამუშაო ადგილებზე შემდგომი </w:t>
      </w:r>
      <w:r w:rsidR="00FB7698" w:rsidRPr="00E304BF">
        <w:rPr>
          <w:rFonts w:ascii="Sylfaen" w:hAnsi="Sylfaen" w:cs="Sylfaen"/>
          <w:b/>
          <w:bCs/>
          <w:sz w:val="20"/>
          <w:szCs w:val="20"/>
          <w:lang w:val="ka-GE"/>
        </w:rPr>
        <w:t>სტაჟირება</w:t>
      </w:r>
      <w:r w:rsidR="00172F2C" w:rsidRPr="00E304BF">
        <w:rPr>
          <w:rFonts w:ascii="Sylfaen" w:hAnsi="Sylfaen" w:cs="Sylfaen"/>
          <w:b/>
          <w:bCs/>
          <w:sz w:val="20"/>
          <w:szCs w:val="20"/>
          <w:lang w:val="ka-GE"/>
        </w:rPr>
        <w:t xml:space="preserve"> </w:t>
      </w:r>
      <w:r w:rsidR="0065709A" w:rsidRPr="00E304BF">
        <w:rPr>
          <w:rFonts w:ascii="Sylfaen" w:hAnsi="Sylfaen" w:cs="Sylfaen"/>
          <w:b/>
          <w:bCs/>
          <w:sz w:val="20"/>
          <w:szCs w:val="20"/>
          <w:lang w:val="ka-GE"/>
        </w:rPr>
        <w:t xml:space="preserve">და </w:t>
      </w:r>
      <w:r w:rsidR="00172F2C" w:rsidRPr="00E304BF">
        <w:rPr>
          <w:rFonts w:ascii="Sylfaen" w:hAnsi="Sylfaen" w:cs="Sylfaen"/>
          <w:b/>
          <w:bCs/>
          <w:sz w:val="20"/>
          <w:szCs w:val="20"/>
          <w:lang w:val="ka-GE"/>
        </w:rPr>
        <w:t xml:space="preserve">მათი კონკურენტუნარიანობის ამაღლება დასაქმების </w:t>
      </w:r>
      <w:r w:rsidR="00FB7698" w:rsidRPr="00E304BF">
        <w:rPr>
          <w:rFonts w:ascii="Sylfaen" w:hAnsi="Sylfaen" w:cs="Sylfaen"/>
          <w:b/>
          <w:bCs/>
          <w:sz w:val="20"/>
          <w:szCs w:val="20"/>
          <w:lang w:val="ka-GE"/>
        </w:rPr>
        <w:t>პერსპექტივით.</w:t>
      </w:r>
      <w:r w:rsidR="00172F2C" w:rsidRPr="00E304BF">
        <w:rPr>
          <w:rFonts w:ascii="Sylfaen" w:hAnsi="Sylfaen" w:cs="Sylfaen"/>
          <w:b/>
          <w:bCs/>
          <w:sz w:val="20"/>
          <w:szCs w:val="20"/>
          <w:lang w:val="ka-GE"/>
        </w:rPr>
        <w:t xml:space="preserve"> პროგრამაში მონაწილეობისათვის სამუშაოს მაძიებელთა თანაბარ პირობებში არსებობისას, სახელმწიფო პროგრამით სარგებლობის უპირატესი უფლება ენიჭებათ სპეციალური საგანმანათლებლო საჭიროების მქონე პირებს; შეზღუდული შესაძლებლობის მქონე პირებს,  იძულებით გადაადგილებულ პირებს; სოციალურად დაუცველ პირებს, რომელთა სარეიტინგო ქულა არ აღემატება 100 000-ს; დაბრუნებულ მიგრანტებს, რომელთა დაბრუნებიდანაც არ არის გასული 1 წელზე მეტი, სასჯელაღსრულების დაწესებულებებიდან გათავისუფლებულ ყოფილ პატიმართა რეაბილიტაცია რესოციალიზაციის პროგრამაში მონაწილე პირებს; პრობაციონერებს; ქალებს, სახელმწიფო ზრუნვიდან </w:t>
      </w:r>
      <w:r w:rsidR="00194937" w:rsidRPr="00E304BF">
        <w:rPr>
          <w:rFonts w:ascii="Sylfaen" w:hAnsi="Sylfaen" w:cs="Sylfaen"/>
          <w:b/>
          <w:bCs/>
          <w:sz w:val="20"/>
          <w:szCs w:val="20"/>
          <w:lang w:val="ka-GE"/>
        </w:rPr>
        <w:t>გასულ</w:t>
      </w:r>
      <w:r w:rsidR="00172F2C" w:rsidRPr="00E304BF">
        <w:rPr>
          <w:rFonts w:ascii="Sylfaen" w:hAnsi="Sylfaen" w:cs="Sylfaen"/>
          <w:b/>
          <w:bCs/>
          <w:sz w:val="20"/>
          <w:szCs w:val="20"/>
          <w:lang w:val="ka-GE"/>
        </w:rPr>
        <w:t xml:space="preserve"> პირებს.</w:t>
      </w:r>
    </w:p>
    <w:p w:rsidR="00275BAD" w:rsidRPr="000F411C" w:rsidRDefault="00275BAD" w:rsidP="00275BAD">
      <w:pPr>
        <w:jc w:val="both"/>
        <w:rPr>
          <w:rFonts w:ascii="Sylfaen" w:hAnsi="Sylfaen" w:cs="Sylfaen"/>
          <w:bCs/>
          <w:sz w:val="20"/>
          <w:szCs w:val="20"/>
          <w:lang w:val="ka-GE"/>
        </w:rPr>
      </w:pPr>
      <w:r w:rsidRPr="000F411C">
        <w:rPr>
          <w:rFonts w:ascii="Sylfaen" w:hAnsi="Sylfaen" w:cs="Sylfaen"/>
          <w:bCs/>
          <w:sz w:val="20"/>
          <w:szCs w:val="20"/>
          <w:lang w:val="ka-GE"/>
        </w:rPr>
        <w:t>დასრულებულია  და  წარდგენილია მთავრობაზე  დასამტკიცებლად „დასაქმების ხელშეწყობის მომსახურების განვითარების სახელმწიფო პროგრამის“  პროექტი,  რომ</w:t>
      </w:r>
      <w:r w:rsidR="00CF60E5" w:rsidRPr="000F411C">
        <w:rPr>
          <w:rFonts w:ascii="Sylfaen" w:hAnsi="Sylfaen" w:cs="Sylfaen"/>
          <w:bCs/>
          <w:sz w:val="20"/>
          <w:szCs w:val="20"/>
          <w:lang w:val="ka-GE"/>
        </w:rPr>
        <w:t>ლის</w:t>
      </w:r>
      <w:r w:rsidRPr="000F411C">
        <w:rPr>
          <w:rFonts w:ascii="Sylfaen" w:hAnsi="Sylfaen" w:cs="Sylfaen"/>
          <w:bCs/>
          <w:sz w:val="20"/>
          <w:szCs w:val="20"/>
          <w:lang w:val="ka-GE"/>
        </w:rPr>
        <w:t xml:space="preserve"> მიზანია</w:t>
      </w:r>
      <w:r w:rsidR="002D6293" w:rsidRPr="000F411C">
        <w:rPr>
          <w:rFonts w:ascii="Sylfaen" w:hAnsi="Sylfaen" w:cs="Sylfaen"/>
          <w:bCs/>
          <w:sz w:val="20"/>
          <w:szCs w:val="20"/>
          <w:lang w:val="ka-GE"/>
        </w:rPr>
        <w:t xml:space="preserve"> </w:t>
      </w:r>
      <w:r w:rsidRPr="000F411C">
        <w:rPr>
          <w:rFonts w:ascii="Sylfaen" w:hAnsi="Sylfaen" w:cs="Sylfaen"/>
          <w:bCs/>
          <w:sz w:val="20"/>
          <w:szCs w:val="20"/>
          <w:lang w:val="ka-GE"/>
        </w:rPr>
        <w:t xml:space="preserve">ქვეყანაში </w:t>
      </w:r>
      <w:r w:rsidRPr="000F411C">
        <w:rPr>
          <w:rFonts w:ascii="Sylfaen" w:hAnsi="Sylfaen" w:cs="Sylfaen"/>
          <w:b/>
          <w:bCs/>
          <w:sz w:val="20"/>
          <w:szCs w:val="20"/>
          <w:lang w:val="ka-GE"/>
        </w:rPr>
        <w:t>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r w:rsidRPr="000F411C">
        <w:rPr>
          <w:rFonts w:ascii="Sylfaen" w:hAnsi="Sylfaen" w:cs="Sylfaen"/>
          <w:bCs/>
          <w:sz w:val="20"/>
          <w:szCs w:val="20"/>
          <w:lang w:val="ka-GE"/>
        </w:rPr>
        <w:t xml:space="preserve"> აღნიშნული პროექტები </w:t>
      </w:r>
      <w:r w:rsidRPr="000F411C">
        <w:rPr>
          <w:rFonts w:ascii="Sylfaen" w:hAnsi="Sylfaen" w:cs="Sylfaen"/>
          <w:b/>
          <w:bCs/>
          <w:sz w:val="20"/>
          <w:szCs w:val="20"/>
          <w:lang w:val="ka-GE"/>
        </w:rPr>
        <w:t>ხელს შეუწყობს შრომის ბაზარზე შშმ პირთა და სხვა მოწყვლადი ჯგუფების კონკურენტუნარიანობის ამაღლებას და  დასაქმებას</w:t>
      </w:r>
      <w:r w:rsidRPr="000F411C">
        <w:rPr>
          <w:rFonts w:ascii="Sylfaen" w:hAnsi="Sylfaen" w:cs="Sylfaen"/>
          <w:bCs/>
          <w:sz w:val="20"/>
          <w:szCs w:val="20"/>
          <w:lang w:val="ka-GE"/>
        </w:rPr>
        <w:t xml:space="preserve">.  </w:t>
      </w:r>
    </w:p>
    <w:p w:rsidR="00275BAD" w:rsidRPr="000F411C" w:rsidRDefault="00275BAD" w:rsidP="00275BAD">
      <w:pPr>
        <w:jc w:val="both"/>
        <w:rPr>
          <w:rFonts w:ascii="Sylfaen" w:hAnsi="Sylfaen" w:cs="Sylfaen"/>
          <w:bCs/>
          <w:sz w:val="20"/>
          <w:szCs w:val="20"/>
          <w:lang w:val="ka-GE"/>
        </w:rPr>
      </w:pPr>
      <w:r w:rsidRPr="000F411C">
        <w:rPr>
          <w:rFonts w:ascii="Sylfaen" w:hAnsi="Sylfaen" w:cs="Sylfaen"/>
          <w:bCs/>
          <w:sz w:val="20"/>
          <w:szCs w:val="20"/>
          <w:lang w:val="ka-GE"/>
        </w:rPr>
        <w:t>,,დასაქმების ხელშეწყობის მომსახურებათა განვითარების პროგრამა“ ასევე ითვალისწინებს:</w:t>
      </w:r>
    </w:p>
    <w:p w:rsidR="00275BAD" w:rsidRPr="000F411C" w:rsidRDefault="00275BAD" w:rsidP="006B4BC0">
      <w:pPr>
        <w:numPr>
          <w:ilvl w:val="0"/>
          <w:numId w:val="11"/>
        </w:numPr>
        <w:spacing w:after="0"/>
        <w:jc w:val="both"/>
        <w:rPr>
          <w:rFonts w:ascii="Sylfaen" w:hAnsi="Sylfaen" w:cs="Sylfaen"/>
          <w:bCs/>
          <w:sz w:val="20"/>
          <w:szCs w:val="20"/>
          <w:lang w:val="ka-GE"/>
        </w:rPr>
      </w:pPr>
      <w:r w:rsidRPr="000F411C">
        <w:rPr>
          <w:rFonts w:ascii="Sylfaen" w:hAnsi="Sylfaen" w:cs="Sylfaen"/>
          <w:bCs/>
          <w:sz w:val="20"/>
          <w:szCs w:val="20"/>
          <w:lang w:val="ka-GE"/>
        </w:rPr>
        <w:t>საშუამავლო მომსახურების განვითარებას;</w:t>
      </w:r>
    </w:p>
    <w:p w:rsidR="00275BAD" w:rsidRPr="000F411C" w:rsidRDefault="00275BAD" w:rsidP="006B4BC0">
      <w:pPr>
        <w:numPr>
          <w:ilvl w:val="0"/>
          <w:numId w:val="11"/>
        </w:numPr>
        <w:spacing w:after="0"/>
        <w:jc w:val="both"/>
        <w:rPr>
          <w:rFonts w:ascii="Sylfaen" w:hAnsi="Sylfaen" w:cs="Sylfaen"/>
          <w:bCs/>
          <w:sz w:val="20"/>
          <w:szCs w:val="20"/>
          <w:lang w:val="ka-GE"/>
        </w:rPr>
      </w:pPr>
      <w:r w:rsidRPr="000F411C">
        <w:rPr>
          <w:rFonts w:ascii="Sylfaen" w:hAnsi="Sylfaen" w:cs="Sylfaen"/>
          <w:bCs/>
          <w:sz w:val="20"/>
          <w:szCs w:val="20"/>
          <w:lang w:val="ka-GE"/>
        </w:rPr>
        <w:t>სამუშაოს მაძიებელთათვის ზოგადი  (ჯგუფური და ინდივიდუალური) კონსულტირებების განვითარებას;</w:t>
      </w:r>
    </w:p>
    <w:p w:rsidR="00275BAD" w:rsidRPr="000F411C" w:rsidRDefault="00275BAD" w:rsidP="006B4BC0">
      <w:pPr>
        <w:numPr>
          <w:ilvl w:val="0"/>
          <w:numId w:val="11"/>
        </w:numPr>
        <w:spacing w:after="0"/>
        <w:jc w:val="both"/>
        <w:rPr>
          <w:rFonts w:ascii="Sylfaen" w:hAnsi="Sylfaen" w:cs="Sylfaen"/>
          <w:bCs/>
          <w:sz w:val="20"/>
          <w:szCs w:val="20"/>
          <w:lang w:val="ka-GE"/>
        </w:rPr>
      </w:pPr>
      <w:r w:rsidRPr="000F411C">
        <w:rPr>
          <w:rFonts w:ascii="Sylfaen" w:hAnsi="Sylfaen" w:cs="Sylfaen"/>
          <w:bCs/>
          <w:sz w:val="20"/>
          <w:szCs w:val="20"/>
          <w:lang w:val="ka-GE"/>
        </w:rPr>
        <w:t xml:space="preserve">პროფკონსულტირებისა და კარიერის დაგეგმვის მომსახურებების დანერგვა - განვითარებას; </w:t>
      </w:r>
    </w:p>
    <w:p w:rsidR="00275BAD" w:rsidRPr="000F411C" w:rsidRDefault="00275BAD" w:rsidP="006B4BC0">
      <w:pPr>
        <w:numPr>
          <w:ilvl w:val="0"/>
          <w:numId w:val="11"/>
        </w:numPr>
        <w:spacing w:after="0"/>
        <w:jc w:val="both"/>
        <w:rPr>
          <w:rFonts w:ascii="Sylfaen" w:hAnsi="Sylfaen" w:cs="Sylfaen"/>
          <w:b/>
          <w:bCs/>
          <w:sz w:val="20"/>
          <w:szCs w:val="20"/>
          <w:lang w:val="ka-GE"/>
        </w:rPr>
      </w:pPr>
      <w:r w:rsidRPr="000F411C">
        <w:rPr>
          <w:rFonts w:ascii="Sylfaen" w:hAnsi="Sylfaen" w:cs="Sylfaen"/>
          <w:b/>
          <w:bCs/>
          <w:sz w:val="20"/>
          <w:szCs w:val="20"/>
          <w:lang w:val="ka-GE"/>
        </w:rPr>
        <w:t>მოწყვლადი, დაბალკონკურენტუნარიანი ჯგუფების დასაქმების ხელშემწყობი მექანიზმების შემუშავება</w:t>
      </w:r>
      <w:r w:rsidR="006B4BC0" w:rsidRPr="000F411C">
        <w:rPr>
          <w:rFonts w:ascii="Sylfaen" w:hAnsi="Sylfaen" w:cs="Sylfaen"/>
          <w:b/>
          <w:bCs/>
          <w:sz w:val="20"/>
          <w:szCs w:val="20"/>
          <w:lang w:val="ka-GE"/>
        </w:rPr>
        <w:t>ს</w:t>
      </w:r>
      <w:r w:rsidRPr="000F411C">
        <w:rPr>
          <w:rFonts w:ascii="Sylfaen" w:hAnsi="Sylfaen" w:cs="Sylfaen"/>
          <w:b/>
          <w:bCs/>
          <w:sz w:val="20"/>
          <w:szCs w:val="20"/>
          <w:lang w:val="ka-GE"/>
        </w:rPr>
        <w:t>;</w:t>
      </w:r>
    </w:p>
    <w:p w:rsidR="00275BAD" w:rsidRPr="000F411C" w:rsidRDefault="00275BAD" w:rsidP="006B4BC0">
      <w:pPr>
        <w:numPr>
          <w:ilvl w:val="0"/>
          <w:numId w:val="11"/>
        </w:numPr>
        <w:spacing w:after="0"/>
        <w:jc w:val="both"/>
        <w:rPr>
          <w:rFonts w:ascii="Sylfaen" w:hAnsi="Sylfaen" w:cs="Sylfaen"/>
          <w:bCs/>
          <w:sz w:val="20"/>
          <w:szCs w:val="20"/>
          <w:lang w:val="ka-GE"/>
        </w:rPr>
      </w:pPr>
      <w:r w:rsidRPr="000F411C">
        <w:rPr>
          <w:rFonts w:ascii="Sylfaen" w:hAnsi="Sylfaen" w:cs="Sylfaen"/>
          <w:bCs/>
          <w:sz w:val="20"/>
          <w:szCs w:val="20"/>
          <w:lang w:val="ka-GE"/>
        </w:rPr>
        <w:lastRenderedPageBreak/>
        <w:t>შრომის ბაზარზე მოთხოვნა-მიწოდების ტენდენციების გამოვლენისა და კვლევითი საქმიანობის ხელშეწყობა</w:t>
      </w:r>
      <w:r w:rsidR="006B4BC0" w:rsidRPr="000F411C">
        <w:rPr>
          <w:rFonts w:ascii="Sylfaen" w:hAnsi="Sylfaen" w:cs="Sylfaen"/>
          <w:bCs/>
          <w:sz w:val="20"/>
          <w:szCs w:val="20"/>
          <w:lang w:val="ka-GE"/>
        </w:rPr>
        <w:t>ს</w:t>
      </w:r>
      <w:r w:rsidRPr="000F411C">
        <w:rPr>
          <w:rFonts w:ascii="Sylfaen" w:hAnsi="Sylfaen" w:cs="Sylfaen"/>
          <w:bCs/>
          <w:sz w:val="20"/>
          <w:szCs w:val="20"/>
          <w:lang w:val="ka-GE"/>
        </w:rPr>
        <w:t>;</w:t>
      </w:r>
    </w:p>
    <w:p w:rsidR="00275BAD" w:rsidRPr="000F411C" w:rsidRDefault="00275BAD" w:rsidP="006B4BC0">
      <w:pPr>
        <w:numPr>
          <w:ilvl w:val="0"/>
          <w:numId w:val="11"/>
        </w:numPr>
        <w:spacing w:after="0"/>
        <w:jc w:val="both"/>
        <w:rPr>
          <w:rFonts w:ascii="Sylfaen" w:hAnsi="Sylfaen" w:cs="Sylfaen"/>
          <w:bCs/>
          <w:sz w:val="20"/>
          <w:szCs w:val="20"/>
          <w:lang w:val="ka-GE"/>
        </w:rPr>
      </w:pPr>
      <w:r w:rsidRPr="000F411C">
        <w:rPr>
          <w:rFonts w:ascii="Sylfaen" w:hAnsi="Sylfaen" w:cs="Sylfaen"/>
          <w:bCs/>
          <w:sz w:val="20"/>
          <w:szCs w:val="20"/>
          <w:lang w:val="ka-GE"/>
        </w:rPr>
        <w:t>დასაქმების ხელშეწყობის საკითხებთან დაკავშირებით ცნობიერების ამაღლება</w:t>
      </w:r>
      <w:r w:rsidR="006B4BC0" w:rsidRPr="000F411C">
        <w:rPr>
          <w:rFonts w:ascii="Sylfaen" w:hAnsi="Sylfaen" w:cs="Sylfaen"/>
          <w:bCs/>
          <w:sz w:val="20"/>
          <w:szCs w:val="20"/>
          <w:lang w:val="ka-GE"/>
        </w:rPr>
        <w:t>ს</w:t>
      </w:r>
      <w:r w:rsidRPr="000F411C">
        <w:rPr>
          <w:rFonts w:ascii="Sylfaen" w:hAnsi="Sylfaen" w:cs="Sylfaen"/>
          <w:bCs/>
          <w:sz w:val="20"/>
          <w:szCs w:val="20"/>
          <w:lang w:val="ka-GE"/>
        </w:rPr>
        <w:t>.</w:t>
      </w:r>
    </w:p>
    <w:p w:rsidR="00275BAD" w:rsidRPr="000F411C" w:rsidRDefault="00275BAD" w:rsidP="00275BAD">
      <w:pPr>
        <w:jc w:val="both"/>
        <w:rPr>
          <w:rFonts w:ascii="Sylfaen" w:hAnsi="Sylfaen" w:cs="Sylfaen"/>
          <w:bCs/>
          <w:sz w:val="20"/>
          <w:szCs w:val="20"/>
          <w:lang w:val="ka-GE"/>
        </w:rPr>
      </w:pPr>
    </w:p>
    <w:p w:rsidR="00275BAD" w:rsidRPr="000F411C" w:rsidRDefault="0049076A" w:rsidP="00275BAD">
      <w:pPr>
        <w:jc w:val="both"/>
        <w:rPr>
          <w:rFonts w:ascii="Sylfaen" w:hAnsi="Sylfaen" w:cs="Sylfaen"/>
          <w:bCs/>
          <w:sz w:val="20"/>
          <w:szCs w:val="20"/>
          <w:lang w:val="ka-GE"/>
        </w:rPr>
      </w:pPr>
      <w:r w:rsidRPr="000F411C">
        <w:rPr>
          <w:rFonts w:ascii="Sylfaen" w:hAnsi="Sylfaen" w:cs="Sylfaen"/>
          <w:bCs/>
          <w:sz w:val="20"/>
          <w:szCs w:val="20"/>
          <w:lang w:val="ka-GE"/>
        </w:rPr>
        <w:t xml:space="preserve">გარდა ზემოაღნიშნულისა, </w:t>
      </w:r>
      <w:r w:rsidR="00275BAD" w:rsidRPr="000F411C">
        <w:rPr>
          <w:rFonts w:ascii="Sylfaen" w:hAnsi="Sylfaen" w:cs="Sylfaen"/>
          <w:bCs/>
          <w:sz w:val="20"/>
          <w:szCs w:val="20"/>
          <w:lang w:val="ka-GE"/>
        </w:rPr>
        <w:t>საქართველოს მთავრობის 2014 წლის 26 დეკემბრის #721 დადგენილების ,,საქართველოში უწყვეტი პროფესიული კონსულტირებისა და კარიერის დაგეგმვის საყოველთაოდ ხელმისაწვდომი მომსახურების განვითარების კონცეფციისა და მისის განხორციელების 2015-2017 წლების სამოქმედო გეგმის დამტკიცების შესახებ“  შესაბამისად მიმდინარეობს მუშაობა  ,,პროფესიული კონსულტირებისა და კარიერული დაგეგმვის მომსახურების სტანდარტი“-ს პროექტზე, რომლის ძირითადი მიმართულებებია</w:t>
      </w:r>
      <w:r w:rsidRPr="000F411C">
        <w:rPr>
          <w:rFonts w:ascii="Sylfaen" w:hAnsi="Sylfaen" w:cs="Sylfaen"/>
          <w:bCs/>
          <w:sz w:val="20"/>
          <w:szCs w:val="20"/>
          <w:lang w:val="ka-GE"/>
        </w:rPr>
        <w:t>:</w:t>
      </w:r>
    </w:p>
    <w:p w:rsidR="00275BAD" w:rsidRPr="000F411C" w:rsidRDefault="00275BAD" w:rsidP="0049076A">
      <w:pPr>
        <w:numPr>
          <w:ilvl w:val="0"/>
          <w:numId w:val="12"/>
        </w:numPr>
        <w:spacing w:after="0"/>
        <w:jc w:val="both"/>
        <w:rPr>
          <w:rFonts w:ascii="Sylfaen" w:hAnsi="Sylfaen" w:cs="Sylfaen"/>
          <w:bCs/>
          <w:sz w:val="20"/>
          <w:szCs w:val="20"/>
          <w:lang w:val="ka-GE"/>
        </w:rPr>
      </w:pPr>
      <w:r w:rsidRPr="000F411C">
        <w:rPr>
          <w:rFonts w:ascii="Sylfaen" w:hAnsi="Sylfaen" w:cs="Sylfaen"/>
          <w:bCs/>
          <w:sz w:val="20"/>
          <w:szCs w:val="20"/>
          <w:lang w:val="ka-GE"/>
        </w:rPr>
        <w:t>პროფესიული ინფორმირება;</w:t>
      </w:r>
    </w:p>
    <w:p w:rsidR="00275BAD" w:rsidRPr="000F411C" w:rsidRDefault="004D334D" w:rsidP="0049076A">
      <w:pPr>
        <w:numPr>
          <w:ilvl w:val="0"/>
          <w:numId w:val="12"/>
        </w:numPr>
        <w:spacing w:after="0"/>
        <w:jc w:val="both"/>
        <w:rPr>
          <w:rFonts w:ascii="Sylfaen" w:hAnsi="Sylfaen" w:cs="Sylfaen"/>
          <w:bCs/>
          <w:sz w:val="20"/>
          <w:szCs w:val="20"/>
          <w:lang w:val="ka-GE"/>
        </w:rPr>
      </w:pPr>
      <w:r>
        <w:rPr>
          <w:rFonts w:ascii="Sylfaen" w:hAnsi="Sylfaen" w:cs="Sylfaen"/>
          <w:bCs/>
          <w:sz w:val="20"/>
          <w:szCs w:val="20"/>
          <w:lang w:val="ka-GE"/>
        </w:rPr>
        <w:t>თვითშეფასებაშ</w:t>
      </w:r>
      <w:r w:rsidR="00275BAD" w:rsidRPr="000F411C">
        <w:rPr>
          <w:rFonts w:ascii="Sylfaen" w:hAnsi="Sylfaen" w:cs="Sylfaen"/>
          <w:bCs/>
          <w:sz w:val="20"/>
          <w:szCs w:val="20"/>
          <w:lang w:val="ka-GE"/>
        </w:rPr>
        <w:t>ი დახმარება;</w:t>
      </w:r>
    </w:p>
    <w:p w:rsidR="00275BAD" w:rsidRPr="000F411C" w:rsidRDefault="00275BAD" w:rsidP="0049076A">
      <w:pPr>
        <w:numPr>
          <w:ilvl w:val="0"/>
          <w:numId w:val="12"/>
        </w:numPr>
        <w:spacing w:after="0"/>
        <w:jc w:val="both"/>
        <w:rPr>
          <w:rFonts w:ascii="Sylfaen" w:hAnsi="Sylfaen" w:cs="Sylfaen"/>
          <w:bCs/>
          <w:sz w:val="20"/>
          <w:szCs w:val="20"/>
          <w:lang w:val="ka-GE"/>
        </w:rPr>
      </w:pPr>
      <w:r w:rsidRPr="000F411C">
        <w:rPr>
          <w:rFonts w:ascii="Sylfaen" w:hAnsi="Sylfaen" w:cs="Sylfaen"/>
          <w:bCs/>
          <w:sz w:val="20"/>
          <w:szCs w:val="20"/>
          <w:lang w:val="ka-GE"/>
        </w:rPr>
        <w:t>პროფესიული კონსულტირება;</w:t>
      </w:r>
    </w:p>
    <w:p w:rsidR="00275BAD" w:rsidRPr="000F411C" w:rsidRDefault="00275BAD" w:rsidP="0049076A">
      <w:pPr>
        <w:numPr>
          <w:ilvl w:val="0"/>
          <w:numId w:val="12"/>
        </w:numPr>
        <w:spacing w:after="0"/>
        <w:jc w:val="both"/>
        <w:rPr>
          <w:rFonts w:ascii="Sylfaen" w:hAnsi="Sylfaen" w:cs="Sylfaen"/>
          <w:bCs/>
          <w:sz w:val="20"/>
          <w:szCs w:val="20"/>
          <w:lang w:val="ka-GE"/>
        </w:rPr>
      </w:pPr>
      <w:r w:rsidRPr="000F411C">
        <w:rPr>
          <w:rFonts w:ascii="Sylfaen" w:hAnsi="Sylfaen" w:cs="Sylfaen"/>
          <w:bCs/>
          <w:sz w:val="20"/>
          <w:szCs w:val="20"/>
          <w:lang w:val="ka-GE"/>
        </w:rPr>
        <w:t>პროფესიული განვითარებისა და კარიერის გეგმის შემუშავებაში დახმარება;</w:t>
      </w:r>
    </w:p>
    <w:p w:rsidR="00275BAD" w:rsidRPr="000F411C" w:rsidRDefault="00275BAD" w:rsidP="0049076A">
      <w:pPr>
        <w:numPr>
          <w:ilvl w:val="0"/>
          <w:numId w:val="12"/>
        </w:numPr>
        <w:spacing w:after="0"/>
        <w:jc w:val="both"/>
        <w:rPr>
          <w:rFonts w:ascii="Sylfaen" w:hAnsi="Sylfaen" w:cs="Sylfaen"/>
          <w:bCs/>
          <w:sz w:val="20"/>
          <w:szCs w:val="20"/>
          <w:lang w:val="ka-GE"/>
        </w:rPr>
      </w:pPr>
      <w:r w:rsidRPr="000F411C">
        <w:rPr>
          <w:rFonts w:ascii="Sylfaen" w:hAnsi="Sylfaen" w:cs="Sylfaen"/>
          <w:bCs/>
          <w:sz w:val="20"/>
          <w:szCs w:val="20"/>
          <w:lang w:val="ka-GE"/>
        </w:rPr>
        <w:t>კარიერული გეგმის განხორციელების ღონისძიებების განსაზღვრაში დახმარება;</w:t>
      </w:r>
    </w:p>
    <w:p w:rsidR="00275BAD" w:rsidRPr="000F411C" w:rsidRDefault="00275BAD" w:rsidP="0049076A">
      <w:pPr>
        <w:numPr>
          <w:ilvl w:val="0"/>
          <w:numId w:val="12"/>
        </w:numPr>
        <w:spacing w:after="0"/>
        <w:jc w:val="both"/>
        <w:rPr>
          <w:rFonts w:ascii="Sylfaen" w:hAnsi="Sylfaen" w:cs="Sylfaen"/>
          <w:bCs/>
          <w:sz w:val="20"/>
          <w:szCs w:val="20"/>
          <w:lang w:val="ka-GE"/>
        </w:rPr>
      </w:pPr>
      <w:r w:rsidRPr="000F411C">
        <w:rPr>
          <w:rFonts w:ascii="Sylfaen" w:hAnsi="Sylfaen" w:cs="Sylfaen"/>
          <w:bCs/>
          <w:sz w:val="20"/>
          <w:szCs w:val="20"/>
          <w:lang w:val="ka-GE"/>
        </w:rPr>
        <w:t>კარიერული გეგმით გათვალისწინებული ღონისძიებების განხორციელებაში დახმარება;</w:t>
      </w:r>
    </w:p>
    <w:p w:rsidR="00275BAD" w:rsidRPr="000F411C" w:rsidRDefault="00275BAD" w:rsidP="0049076A">
      <w:pPr>
        <w:numPr>
          <w:ilvl w:val="0"/>
          <w:numId w:val="12"/>
        </w:numPr>
        <w:spacing w:after="0"/>
        <w:jc w:val="both"/>
        <w:rPr>
          <w:rFonts w:ascii="Sylfaen" w:hAnsi="Sylfaen" w:cs="Sylfaen"/>
          <w:bCs/>
          <w:sz w:val="20"/>
          <w:szCs w:val="20"/>
          <w:lang w:val="ka-GE"/>
        </w:rPr>
      </w:pPr>
      <w:r w:rsidRPr="000F411C">
        <w:rPr>
          <w:rFonts w:ascii="Sylfaen" w:hAnsi="Sylfaen" w:cs="Sylfaen"/>
          <w:bCs/>
          <w:sz w:val="20"/>
          <w:szCs w:val="20"/>
          <w:lang w:val="ka-GE"/>
        </w:rPr>
        <w:t>კარიერული გეგმით გათვალისწინებული ღონისძიებების განხორციელების მონიტორინგი და შეფასება.</w:t>
      </w:r>
    </w:p>
    <w:p w:rsidR="00275BAD" w:rsidRPr="000F411C" w:rsidRDefault="00275BAD" w:rsidP="00275BAD">
      <w:pPr>
        <w:jc w:val="both"/>
        <w:rPr>
          <w:rFonts w:ascii="Sylfaen" w:hAnsi="Sylfaen" w:cs="Sylfaen"/>
          <w:bCs/>
          <w:sz w:val="20"/>
          <w:szCs w:val="20"/>
          <w:lang w:val="ka-GE"/>
        </w:rPr>
      </w:pPr>
    </w:p>
    <w:p w:rsidR="00275BAD" w:rsidRPr="000F411C" w:rsidRDefault="00275BAD" w:rsidP="00275BAD">
      <w:pPr>
        <w:jc w:val="both"/>
        <w:rPr>
          <w:rFonts w:ascii="Sylfaen" w:hAnsi="Sylfaen" w:cs="Sylfaen"/>
          <w:bCs/>
          <w:sz w:val="20"/>
          <w:szCs w:val="20"/>
          <w:lang w:val="ka-GE"/>
        </w:rPr>
      </w:pPr>
      <w:r w:rsidRPr="000F411C">
        <w:rPr>
          <w:rFonts w:ascii="Sylfaen" w:hAnsi="Sylfaen" w:cs="Sylfaen"/>
          <w:bCs/>
          <w:sz w:val="20"/>
          <w:szCs w:val="20"/>
          <w:lang w:val="ka-GE"/>
        </w:rPr>
        <w:t>აღნიშნული სტანდარტის მიხედვით სამუშაოს მაძიებელი</w:t>
      </w:r>
      <w:r w:rsidR="0049076A" w:rsidRPr="000F411C">
        <w:rPr>
          <w:rFonts w:ascii="Sylfaen" w:hAnsi="Sylfaen" w:cs="Sylfaen"/>
          <w:bCs/>
          <w:sz w:val="20"/>
          <w:szCs w:val="20"/>
          <w:lang w:val="ka-GE"/>
        </w:rPr>
        <w:t xml:space="preserve"> მათ შორის </w:t>
      </w:r>
      <w:r w:rsidR="0049076A" w:rsidRPr="00F6581D">
        <w:rPr>
          <w:rFonts w:ascii="Sylfaen" w:hAnsi="Sylfaen" w:cs="Sylfaen"/>
          <w:b/>
          <w:bCs/>
          <w:sz w:val="20"/>
          <w:szCs w:val="20"/>
          <w:lang w:val="ka-GE"/>
        </w:rPr>
        <w:t xml:space="preserve">ყველა </w:t>
      </w:r>
      <w:r w:rsidR="00036B57" w:rsidRPr="00F6581D">
        <w:rPr>
          <w:rFonts w:ascii="Sylfaen" w:hAnsi="Sylfaen" w:cs="Sylfaen"/>
          <w:b/>
          <w:bCs/>
          <w:sz w:val="20"/>
          <w:szCs w:val="20"/>
          <w:lang w:val="ka-GE"/>
        </w:rPr>
        <w:t>მოწყ</w:t>
      </w:r>
      <w:r w:rsidR="0049076A" w:rsidRPr="00F6581D">
        <w:rPr>
          <w:rFonts w:ascii="Sylfaen" w:hAnsi="Sylfaen" w:cs="Sylfaen"/>
          <w:b/>
          <w:bCs/>
          <w:sz w:val="20"/>
          <w:szCs w:val="20"/>
          <w:lang w:val="ka-GE"/>
        </w:rPr>
        <w:t>ლადი პირი:</w:t>
      </w:r>
    </w:p>
    <w:p w:rsidR="00275BAD" w:rsidRPr="000F411C" w:rsidRDefault="0049076A" w:rsidP="00DF413B">
      <w:pPr>
        <w:numPr>
          <w:ilvl w:val="0"/>
          <w:numId w:val="13"/>
        </w:numPr>
        <w:spacing w:after="0"/>
        <w:jc w:val="both"/>
        <w:rPr>
          <w:rFonts w:ascii="Sylfaen" w:hAnsi="Sylfaen" w:cs="Sylfaen"/>
          <w:bCs/>
          <w:sz w:val="20"/>
          <w:szCs w:val="20"/>
          <w:lang w:val="ka-GE"/>
        </w:rPr>
      </w:pPr>
      <w:r w:rsidRPr="000F411C">
        <w:rPr>
          <w:rFonts w:ascii="Sylfaen" w:hAnsi="Sylfaen" w:cs="Sylfaen"/>
          <w:bCs/>
          <w:sz w:val="20"/>
          <w:szCs w:val="20"/>
          <w:lang w:val="ka-GE"/>
        </w:rPr>
        <w:t>მი</w:t>
      </w:r>
      <w:r w:rsidR="00275BAD" w:rsidRPr="000F411C">
        <w:rPr>
          <w:rFonts w:ascii="Sylfaen" w:hAnsi="Sylfaen" w:cs="Sylfaen"/>
          <w:bCs/>
          <w:sz w:val="20"/>
          <w:szCs w:val="20"/>
          <w:lang w:val="ka-GE"/>
        </w:rPr>
        <w:t>იღებს მეტ ინფორმაციას შრომის ბაზარზე მოთხოვნადი პროფესიებისა და კანდიდატისადმი წაყენებული მოთხოვნების შესახებ;</w:t>
      </w:r>
    </w:p>
    <w:p w:rsidR="00275BAD" w:rsidRPr="000F411C" w:rsidRDefault="0049076A" w:rsidP="00DF413B">
      <w:pPr>
        <w:numPr>
          <w:ilvl w:val="0"/>
          <w:numId w:val="13"/>
        </w:numPr>
        <w:spacing w:after="0"/>
        <w:jc w:val="both"/>
        <w:rPr>
          <w:rFonts w:ascii="Sylfaen" w:hAnsi="Sylfaen" w:cs="Sylfaen"/>
          <w:bCs/>
          <w:sz w:val="20"/>
          <w:szCs w:val="20"/>
          <w:lang w:val="ka-GE"/>
        </w:rPr>
      </w:pPr>
      <w:r w:rsidRPr="000F411C">
        <w:rPr>
          <w:rFonts w:ascii="Sylfaen" w:hAnsi="Sylfaen" w:cs="Sylfaen"/>
          <w:bCs/>
          <w:sz w:val="20"/>
          <w:szCs w:val="20"/>
          <w:lang w:val="ka-GE"/>
        </w:rPr>
        <w:t>მო</w:t>
      </w:r>
      <w:r w:rsidR="00275BAD" w:rsidRPr="000F411C">
        <w:rPr>
          <w:rFonts w:ascii="Sylfaen" w:hAnsi="Sylfaen" w:cs="Sylfaen"/>
          <w:bCs/>
          <w:sz w:val="20"/>
          <w:szCs w:val="20"/>
          <w:lang w:val="ka-GE"/>
        </w:rPr>
        <w:t>ხდენს თვითშეფასებას (საკუთარი ინტერესების, შესაძლებლობებისა და მიდრეკილებების გამორკვევას, თვითგამორკვევასა და თვითორიენტაციას) შრომის ბაზრის მოთხოვნებთან მიმართებაში;</w:t>
      </w:r>
    </w:p>
    <w:p w:rsidR="00275BAD" w:rsidRPr="000F411C" w:rsidRDefault="00275BAD" w:rsidP="00DF413B">
      <w:pPr>
        <w:numPr>
          <w:ilvl w:val="0"/>
          <w:numId w:val="13"/>
        </w:numPr>
        <w:spacing w:after="0"/>
        <w:jc w:val="both"/>
        <w:rPr>
          <w:rFonts w:ascii="Sylfaen" w:hAnsi="Sylfaen" w:cs="Sylfaen"/>
          <w:bCs/>
          <w:sz w:val="20"/>
          <w:szCs w:val="20"/>
          <w:lang w:val="ka-GE"/>
        </w:rPr>
      </w:pPr>
      <w:r w:rsidRPr="000F411C">
        <w:rPr>
          <w:rFonts w:ascii="Sylfaen" w:hAnsi="Sylfaen" w:cs="Sylfaen"/>
          <w:bCs/>
          <w:sz w:val="20"/>
          <w:szCs w:val="20"/>
          <w:lang w:val="ka-GE"/>
        </w:rPr>
        <w:t xml:space="preserve">საჭიროების შემთხვევაში, </w:t>
      </w:r>
      <w:r w:rsidR="0049076A" w:rsidRPr="000F411C">
        <w:rPr>
          <w:rFonts w:ascii="Sylfaen" w:hAnsi="Sylfaen" w:cs="Sylfaen"/>
          <w:bCs/>
          <w:sz w:val="20"/>
          <w:szCs w:val="20"/>
          <w:lang w:val="ka-GE"/>
        </w:rPr>
        <w:t>მო</w:t>
      </w:r>
      <w:r w:rsidRPr="000F411C">
        <w:rPr>
          <w:rFonts w:ascii="Sylfaen" w:hAnsi="Sylfaen" w:cs="Sylfaen"/>
          <w:bCs/>
          <w:sz w:val="20"/>
          <w:szCs w:val="20"/>
          <w:lang w:val="ka-GE"/>
        </w:rPr>
        <w:t>ახდენს საკუთარი პროფესიული გეგმებისა და განზრახვების კორექტირებას ან შეცვლას;</w:t>
      </w:r>
    </w:p>
    <w:p w:rsidR="00275BAD" w:rsidRPr="000F411C" w:rsidRDefault="0049076A" w:rsidP="00DF413B">
      <w:pPr>
        <w:numPr>
          <w:ilvl w:val="0"/>
          <w:numId w:val="13"/>
        </w:numPr>
        <w:spacing w:after="0"/>
        <w:jc w:val="both"/>
        <w:rPr>
          <w:rFonts w:ascii="Sylfaen" w:hAnsi="Sylfaen" w:cs="Sylfaen"/>
          <w:bCs/>
          <w:sz w:val="20"/>
          <w:szCs w:val="20"/>
          <w:lang w:val="ka-GE"/>
        </w:rPr>
      </w:pPr>
      <w:r w:rsidRPr="000F411C">
        <w:rPr>
          <w:rFonts w:ascii="Sylfaen" w:hAnsi="Sylfaen" w:cs="Sylfaen"/>
          <w:bCs/>
          <w:sz w:val="20"/>
          <w:szCs w:val="20"/>
          <w:lang w:val="ka-GE"/>
        </w:rPr>
        <w:t>მი</w:t>
      </w:r>
      <w:r w:rsidR="00275BAD" w:rsidRPr="000F411C">
        <w:rPr>
          <w:rFonts w:ascii="Sylfaen" w:hAnsi="Sylfaen" w:cs="Sylfaen"/>
          <w:bCs/>
          <w:sz w:val="20"/>
          <w:szCs w:val="20"/>
          <w:lang w:val="ka-GE"/>
        </w:rPr>
        <w:t>იღებს გადაწყვეტილებას კონკრეტული პროფესიის არჩევის/შეცვლის/კვალიფიკაციის ამაღლების თაობაზე;</w:t>
      </w:r>
    </w:p>
    <w:p w:rsidR="00275BAD" w:rsidRPr="000F411C" w:rsidRDefault="0049076A" w:rsidP="00DF413B">
      <w:pPr>
        <w:numPr>
          <w:ilvl w:val="0"/>
          <w:numId w:val="13"/>
        </w:numPr>
        <w:spacing w:after="0"/>
        <w:jc w:val="both"/>
        <w:rPr>
          <w:rFonts w:ascii="Sylfaen" w:hAnsi="Sylfaen" w:cs="Sylfaen"/>
          <w:bCs/>
          <w:sz w:val="20"/>
          <w:szCs w:val="20"/>
          <w:lang w:val="ka-GE"/>
        </w:rPr>
      </w:pPr>
      <w:r w:rsidRPr="000F411C">
        <w:rPr>
          <w:rFonts w:ascii="Sylfaen" w:hAnsi="Sylfaen" w:cs="Sylfaen"/>
          <w:bCs/>
          <w:sz w:val="20"/>
          <w:szCs w:val="20"/>
          <w:lang w:val="ka-GE"/>
        </w:rPr>
        <w:t>ა</w:t>
      </w:r>
      <w:r w:rsidR="00275BAD" w:rsidRPr="000F411C">
        <w:rPr>
          <w:rFonts w:ascii="Sylfaen" w:hAnsi="Sylfaen" w:cs="Sylfaen"/>
          <w:bCs/>
          <w:sz w:val="20"/>
          <w:szCs w:val="20"/>
          <w:lang w:val="ka-GE"/>
        </w:rPr>
        <w:t>ირჩევს პროფესიული სწავლების პროგრამას და შესაბამის პროვაიდერს;</w:t>
      </w:r>
    </w:p>
    <w:p w:rsidR="00275BAD" w:rsidRPr="000F411C" w:rsidRDefault="0049076A" w:rsidP="00DF413B">
      <w:pPr>
        <w:numPr>
          <w:ilvl w:val="0"/>
          <w:numId w:val="13"/>
        </w:numPr>
        <w:spacing w:after="0"/>
        <w:jc w:val="both"/>
        <w:rPr>
          <w:rFonts w:ascii="Sylfaen" w:hAnsi="Sylfaen" w:cs="Sylfaen"/>
          <w:bCs/>
          <w:sz w:val="20"/>
          <w:szCs w:val="20"/>
          <w:lang w:val="ka-GE"/>
        </w:rPr>
      </w:pPr>
      <w:r w:rsidRPr="000F411C">
        <w:rPr>
          <w:rFonts w:ascii="Sylfaen" w:hAnsi="Sylfaen" w:cs="Sylfaen"/>
          <w:bCs/>
          <w:sz w:val="20"/>
          <w:szCs w:val="20"/>
          <w:lang w:val="ka-GE"/>
        </w:rPr>
        <w:t>გა</w:t>
      </w:r>
      <w:r w:rsidR="00275BAD" w:rsidRPr="000F411C">
        <w:rPr>
          <w:rFonts w:ascii="Sylfaen" w:hAnsi="Sylfaen" w:cs="Sylfaen"/>
          <w:bCs/>
          <w:sz w:val="20"/>
          <w:szCs w:val="20"/>
          <w:lang w:val="ka-GE"/>
        </w:rPr>
        <w:t>ხდება უფრო აქტიური და კონკურენტუნარიანი</w:t>
      </w:r>
      <w:r w:rsidRPr="000F411C">
        <w:rPr>
          <w:rFonts w:ascii="Sylfaen" w:hAnsi="Sylfaen" w:cs="Sylfaen"/>
          <w:bCs/>
          <w:sz w:val="20"/>
          <w:szCs w:val="20"/>
          <w:lang w:val="ka-GE"/>
        </w:rPr>
        <w:t>.</w:t>
      </w:r>
    </w:p>
    <w:p w:rsidR="00275BAD" w:rsidRPr="000F411C" w:rsidRDefault="00275BAD" w:rsidP="0049076A">
      <w:pPr>
        <w:spacing w:after="0"/>
        <w:ind w:left="720"/>
        <w:jc w:val="both"/>
        <w:rPr>
          <w:rFonts w:ascii="Sylfaen" w:hAnsi="Sylfaen" w:cs="Sylfaen"/>
          <w:bCs/>
          <w:sz w:val="20"/>
          <w:szCs w:val="20"/>
          <w:lang w:val="ka-GE"/>
        </w:rPr>
      </w:pPr>
    </w:p>
    <w:p w:rsidR="00275BAD" w:rsidRPr="009B2EB5" w:rsidRDefault="00275BAD" w:rsidP="009B2EB5">
      <w:pPr>
        <w:jc w:val="both"/>
        <w:rPr>
          <w:rFonts w:ascii="Sylfaen" w:hAnsi="Sylfaen" w:cs="Sylfaen"/>
          <w:bCs/>
          <w:sz w:val="24"/>
          <w:szCs w:val="24"/>
          <w:lang w:val="ka-GE"/>
        </w:rPr>
      </w:pPr>
    </w:p>
    <w:sectPr w:rsidR="00275BAD" w:rsidRPr="009B2EB5" w:rsidSect="00240B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76BF"/>
    <w:multiLevelType w:val="hybridMultilevel"/>
    <w:tmpl w:val="BF72F788"/>
    <w:lvl w:ilvl="0" w:tplc="0C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5090B"/>
    <w:multiLevelType w:val="hybridMultilevel"/>
    <w:tmpl w:val="5462935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16CD764B"/>
    <w:multiLevelType w:val="hybridMultilevel"/>
    <w:tmpl w:val="DF880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551495B"/>
    <w:multiLevelType w:val="hybridMultilevel"/>
    <w:tmpl w:val="BF30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BE5666"/>
    <w:multiLevelType w:val="hybridMultilevel"/>
    <w:tmpl w:val="31ECA26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36A0579C"/>
    <w:multiLevelType w:val="hybridMultilevel"/>
    <w:tmpl w:val="6CC6541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6972CA"/>
    <w:multiLevelType w:val="hybridMultilevel"/>
    <w:tmpl w:val="FD86A9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A8389C"/>
    <w:multiLevelType w:val="hybridMultilevel"/>
    <w:tmpl w:val="D8A02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35E0292"/>
    <w:multiLevelType w:val="hybridMultilevel"/>
    <w:tmpl w:val="8BA0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4F433A"/>
    <w:multiLevelType w:val="hybridMultilevel"/>
    <w:tmpl w:val="99CE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A35037"/>
    <w:multiLevelType w:val="hybridMultilevel"/>
    <w:tmpl w:val="384045D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9B920AA"/>
    <w:multiLevelType w:val="hybridMultilevel"/>
    <w:tmpl w:val="B712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F1012B"/>
    <w:multiLevelType w:val="hybridMultilevel"/>
    <w:tmpl w:val="E908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2"/>
  </w:num>
  <w:num w:numId="5">
    <w:abstractNumId w:val="11"/>
  </w:num>
  <w:num w:numId="6">
    <w:abstractNumId w:val="2"/>
  </w:num>
  <w:num w:numId="7">
    <w:abstractNumId w:val="7"/>
  </w:num>
  <w:num w:numId="8">
    <w:abstractNumId w:val="1"/>
  </w:num>
  <w:num w:numId="9">
    <w:abstractNumId w:val="9"/>
  </w:num>
  <w:num w:numId="10">
    <w:abstractNumId w:val="8"/>
  </w:num>
  <w:num w:numId="11">
    <w:abstractNumId w:val="6"/>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B2EB5"/>
    <w:rsid w:val="00005911"/>
    <w:rsid w:val="00017958"/>
    <w:rsid w:val="00036B57"/>
    <w:rsid w:val="000715E6"/>
    <w:rsid w:val="00090158"/>
    <w:rsid w:val="000B780A"/>
    <w:rsid w:val="000D6F6C"/>
    <w:rsid w:val="000F411C"/>
    <w:rsid w:val="001121AB"/>
    <w:rsid w:val="001153FC"/>
    <w:rsid w:val="00135E22"/>
    <w:rsid w:val="001703DE"/>
    <w:rsid w:val="00172F2C"/>
    <w:rsid w:val="001812B7"/>
    <w:rsid w:val="00184F39"/>
    <w:rsid w:val="00194937"/>
    <w:rsid w:val="00195007"/>
    <w:rsid w:val="0020549E"/>
    <w:rsid w:val="00240B4C"/>
    <w:rsid w:val="00255657"/>
    <w:rsid w:val="00263543"/>
    <w:rsid w:val="00275BAD"/>
    <w:rsid w:val="002A09D9"/>
    <w:rsid w:val="002B07FA"/>
    <w:rsid w:val="002B7479"/>
    <w:rsid w:val="002C3BE7"/>
    <w:rsid w:val="002D6293"/>
    <w:rsid w:val="00334198"/>
    <w:rsid w:val="00342ADF"/>
    <w:rsid w:val="00370BC9"/>
    <w:rsid w:val="003B0BB0"/>
    <w:rsid w:val="003E17CD"/>
    <w:rsid w:val="00403209"/>
    <w:rsid w:val="004221EB"/>
    <w:rsid w:val="00432852"/>
    <w:rsid w:val="004568FE"/>
    <w:rsid w:val="0049076A"/>
    <w:rsid w:val="004967D6"/>
    <w:rsid w:val="004A4DC5"/>
    <w:rsid w:val="004C30EC"/>
    <w:rsid w:val="004D334D"/>
    <w:rsid w:val="004E4E22"/>
    <w:rsid w:val="00506477"/>
    <w:rsid w:val="00510F58"/>
    <w:rsid w:val="005158C5"/>
    <w:rsid w:val="00534772"/>
    <w:rsid w:val="00537EEE"/>
    <w:rsid w:val="005B2D83"/>
    <w:rsid w:val="005C44F9"/>
    <w:rsid w:val="00602BD8"/>
    <w:rsid w:val="0065709A"/>
    <w:rsid w:val="006644FB"/>
    <w:rsid w:val="00684987"/>
    <w:rsid w:val="006A7916"/>
    <w:rsid w:val="006B4BC0"/>
    <w:rsid w:val="006B7752"/>
    <w:rsid w:val="006D1B34"/>
    <w:rsid w:val="006E36BF"/>
    <w:rsid w:val="00726809"/>
    <w:rsid w:val="00730349"/>
    <w:rsid w:val="00747D54"/>
    <w:rsid w:val="00767C0C"/>
    <w:rsid w:val="007A1964"/>
    <w:rsid w:val="007A497C"/>
    <w:rsid w:val="007B32E0"/>
    <w:rsid w:val="00831C71"/>
    <w:rsid w:val="00867D7A"/>
    <w:rsid w:val="0087002E"/>
    <w:rsid w:val="008B49BB"/>
    <w:rsid w:val="008C22CC"/>
    <w:rsid w:val="008D1AEB"/>
    <w:rsid w:val="008D301E"/>
    <w:rsid w:val="008F349C"/>
    <w:rsid w:val="00914305"/>
    <w:rsid w:val="009202FB"/>
    <w:rsid w:val="00986A0D"/>
    <w:rsid w:val="009B2EB5"/>
    <w:rsid w:val="009E244A"/>
    <w:rsid w:val="00A108B1"/>
    <w:rsid w:val="00A11661"/>
    <w:rsid w:val="00A14EA8"/>
    <w:rsid w:val="00A4094D"/>
    <w:rsid w:val="00A6439B"/>
    <w:rsid w:val="00A67ADE"/>
    <w:rsid w:val="00AE411B"/>
    <w:rsid w:val="00AF4606"/>
    <w:rsid w:val="00B21C7F"/>
    <w:rsid w:val="00B30A76"/>
    <w:rsid w:val="00B33EAF"/>
    <w:rsid w:val="00B7247D"/>
    <w:rsid w:val="00BB1FB4"/>
    <w:rsid w:val="00BF3C4F"/>
    <w:rsid w:val="00C02232"/>
    <w:rsid w:val="00C934FF"/>
    <w:rsid w:val="00CA45A5"/>
    <w:rsid w:val="00CA5635"/>
    <w:rsid w:val="00CB17B1"/>
    <w:rsid w:val="00CC54E4"/>
    <w:rsid w:val="00CF60E5"/>
    <w:rsid w:val="00CF62C7"/>
    <w:rsid w:val="00D1560C"/>
    <w:rsid w:val="00D634D5"/>
    <w:rsid w:val="00D70842"/>
    <w:rsid w:val="00DF413B"/>
    <w:rsid w:val="00DF6F43"/>
    <w:rsid w:val="00E015D5"/>
    <w:rsid w:val="00E0267F"/>
    <w:rsid w:val="00E037E6"/>
    <w:rsid w:val="00E304BF"/>
    <w:rsid w:val="00E8387D"/>
    <w:rsid w:val="00E97AE8"/>
    <w:rsid w:val="00EE0994"/>
    <w:rsid w:val="00F61738"/>
    <w:rsid w:val="00F643F0"/>
    <w:rsid w:val="00F6581D"/>
    <w:rsid w:val="00F71462"/>
    <w:rsid w:val="00F8780E"/>
    <w:rsid w:val="00FB7698"/>
    <w:rsid w:val="00FF5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6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67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Kvernadze</dc:creator>
  <cp:lastModifiedBy>Nana Kavtaradze</cp:lastModifiedBy>
  <cp:revision>2</cp:revision>
  <dcterms:created xsi:type="dcterms:W3CDTF">2015-05-19T14:36:00Z</dcterms:created>
  <dcterms:modified xsi:type="dcterms:W3CDTF">2015-05-19T14:36:00Z</dcterms:modified>
</cp:coreProperties>
</file>