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A1" w:rsidRDefault="003742A1" w:rsidP="003742A1">
      <w:pPr>
        <w:jc w:val="right"/>
        <w:rPr>
          <w:rFonts w:ascii="Sylfaen" w:hAnsi="Sylfaen"/>
          <w:lang w:val="en-US"/>
        </w:rPr>
      </w:pPr>
      <w:r w:rsidRPr="007032B9">
        <w:rPr>
          <w:rFonts w:ascii="Sylfaen" w:hAnsi="Sylfaen"/>
          <w:lang w:val="ka-GE"/>
        </w:rPr>
        <w:t>იურიდიული დეპარტამენტის  უფროსს</w:t>
      </w:r>
      <w:r>
        <w:rPr>
          <w:rFonts w:ascii="Sylfaen" w:hAnsi="Sylfaen"/>
          <w:lang w:val="ka-GE"/>
        </w:rPr>
        <w:t xml:space="preserve">, </w:t>
      </w:r>
    </w:p>
    <w:p w:rsidR="003742A1" w:rsidRDefault="003742A1" w:rsidP="003742A1">
      <w:pPr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პირველადი სტრუქტურული ერთეულის ხელმძღვანელს </w:t>
      </w:r>
    </w:p>
    <w:p w:rsidR="003742A1" w:rsidRPr="007032B9" w:rsidRDefault="003742A1" w:rsidP="003742A1">
      <w:pPr>
        <w:jc w:val="right"/>
        <w:rPr>
          <w:rFonts w:ascii="Sylfaen" w:hAnsi="Sylfaen"/>
          <w:b/>
          <w:lang w:val="ka-GE"/>
        </w:rPr>
      </w:pPr>
      <w:r w:rsidRPr="007032B9">
        <w:rPr>
          <w:rFonts w:ascii="Sylfaen" w:hAnsi="Sylfaen"/>
          <w:lang w:val="ka-GE"/>
        </w:rPr>
        <w:t xml:space="preserve">ქალბატონ </w:t>
      </w:r>
      <w:r w:rsidRPr="007032B9">
        <w:rPr>
          <w:rFonts w:ascii="Sylfaen" w:hAnsi="Sylfaen"/>
          <w:b/>
          <w:lang w:val="ka-GE"/>
        </w:rPr>
        <w:t>ნათელა ხმალაძეს</w:t>
      </w:r>
    </w:p>
    <w:p w:rsidR="003742A1" w:rsidRPr="007032B9" w:rsidRDefault="003742A1" w:rsidP="003742A1">
      <w:pPr>
        <w:jc w:val="right"/>
        <w:rPr>
          <w:rFonts w:ascii="Sylfaen" w:hAnsi="Sylfaen"/>
          <w:b/>
          <w:lang w:val="ka-GE"/>
        </w:rPr>
      </w:pPr>
    </w:p>
    <w:p w:rsidR="003742A1" w:rsidRDefault="003742A1" w:rsidP="003742A1">
      <w:pPr>
        <w:jc w:val="right"/>
        <w:rPr>
          <w:rFonts w:ascii="Sylfaen" w:hAnsi="Sylfaen"/>
          <w:b/>
          <w:lang w:val="ka-GE"/>
        </w:rPr>
      </w:pPr>
    </w:p>
    <w:p w:rsidR="00CF7274" w:rsidRPr="00CF7274" w:rsidRDefault="00CF7274" w:rsidP="00CF7274">
      <w:pPr>
        <w:spacing w:before="100" w:beforeAutospacing="1" w:after="100" w:afterAutospacing="1"/>
        <w:ind w:firstLine="708"/>
        <w:jc w:val="both"/>
        <w:rPr>
          <w:lang w:val="en-US"/>
        </w:rPr>
      </w:pPr>
      <w:r>
        <w:rPr>
          <w:rFonts w:ascii="Sylfaen" w:hAnsi="Sylfaen"/>
          <w:b/>
        </w:rPr>
        <w:t>ქალბატონო</w:t>
      </w:r>
      <w:r w:rsidRPr="00CF7274"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</w:rPr>
        <w:t>ნათია</w:t>
      </w:r>
      <w:r w:rsidRPr="00CF7274">
        <w:rPr>
          <w:rFonts w:ascii="Sylfaen" w:hAnsi="Sylfaen"/>
          <w:b/>
          <w:lang w:val="en-US"/>
        </w:rPr>
        <w:t>,</w:t>
      </w:r>
    </w:p>
    <w:p w:rsidR="00CF7274" w:rsidRPr="00CF7274" w:rsidRDefault="00CF7274" w:rsidP="00CF7274">
      <w:pPr>
        <w:spacing w:before="100" w:beforeAutospacing="1" w:after="100" w:afterAutospacing="1"/>
        <w:ind w:firstLine="708"/>
        <w:jc w:val="both"/>
        <w:rPr>
          <w:lang w:val="en-US"/>
        </w:rPr>
      </w:pPr>
      <w:r>
        <w:rPr>
          <w:rFonts w:ascii="Sylfaen" w:hAnsi="Sylfaen"/>
        </w:rPr>
        <w:t>გიგზავნით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საქართველოს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შრომის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ჯანმრთელობისა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სოციალური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დაცვის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სამინისტროში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შემოსულ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საქართველოს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სახალხო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დამცველის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ნინო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ლომჯარიას</w:t>
      </w:r>
      <w:r w:rsidRPr="00CF7274">
        <w:rPr>
          <w:rFonts w:ascii="Sylfaen" w:hAnsi="Sylfaen"/>
          <w:lang w:val="en-US"/>
        </w:rPr>
        <w:t xml:space="preserve"> 2018 </w:t>
      </w:r>
      <w:r>
        <w:rPr>
          <w:rFonts w:ascii="Sylfaen" w:hAnsi="Sylfaen"/>
        </w:rPr>
        <w:t>წლის</w:t>
      </w:r>
      <w:r w:rsidRPr="00CF7274">
        <w:rPr>
          <w:rFonts w:ascii="Sylfaen" w:hAnsi="Sylfaen"/>
          <w:lang w:val="en-US"/>
        </w:rPr>
        <w:t xml:space="preserve"> 4 </w:t>
      </w:r>
      <w:r>
        <w:rPr>
          <w:rFonts w:ascii="Sylfaen" w:hAnsi="Sylfaen"/>
        </w:rPr>
        <w:t>აპრილის</w:t>
      </w:r>
      <w:r w:rsidRPr="00CF7274">
        <w:rPr>
          <w:rFonts w:ascii="Sylfaen" w:hAnsi="Sylfaen"/>
          <w:lang w:val="en-US"/>
        </w:rPr>
        <w:t xml:space="preserve"> N02/5157 </w:t>
      </w:r>
      <w:r>
        <w:rPr>
          <w:rFonts w:ascii="Sylfaen" w:hAnsi="Sylfaen"/>
        </w:rPr>
        <w:t>წერილს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რომელიც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ეხება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როგორც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საჯარო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სივრცეში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ასევე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სამუშაო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ადგილზე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ქალთა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დისკრიმინაციის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ერთ</w:t>
      </w:r>
      <w:r w:rsidRPr="00CF7274">
        <w:rPr>
          <w:rFonts w:ascii="Sylfaen" w:hAnsi="Sylfaen"/>
          <w:lang w:val="en-US"/>
        </w:rPr>
        <w:t>-</w:t>
      </w:r>
      <w:r>
        <w:rPr>
          <w:rFonts w:ascii="Sylfaen" w:hAnsi="Sylfaen"/>
        </w:rPr>
        <w:t>ერთ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ყველაზე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გავრცელებულ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ფარულ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ფორმას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სექსუალურ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შევიწროებას</w:t>
      </w:r>
      <w:r w:rsidRPr="00CF7274">
        <w:rPr>
          <w:rFonts w:ascii="Sylfaen" w:hAnsi="Sylfaen"/>
          <w:lang w:val="en-US"/>
        </w:rPr>
        <w:t xml:space="preserve">. </w:t>
      </w:r>
      <w:r>
        <w:rPr>
          <w:rFonts w:ascii="Sylfaen" w:hAnsi="Sylfaen"/>
        </w:rPr>
        <w:t>აღნიშნულ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საკითხზე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საქართველოს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სახალხო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დამცველის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ვებ</w:t>
      </w:r>
      <w:r w:rsidRPr="00CF7274">
        <w:rPr>
          <w:rFonts w:ascii="Sylfaen" w:hAnsi="Sylfaen"/>
          <w:lang w:val="en-US"/>
        </w:rPr>
        <w:t>-</w:t>
      </w:r>
      <w:r>
        <w:rPr>
          <w:rFonts w:ascii="Sylfaen" w:hAnsi="Sylfaen"/>
        </w:rPr>
        <w:t>გვერდზე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განთავსებულია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გაეროს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ქალთა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ორგანიზაციის</w:t>
      </w:r>
      <w:r w:rsidRPr="00CF7274">
        <w:rPr>
          <w:rFonts w:ascii="Sylfaen" w:hAnsi="Sylfaen"/>
          <w:lang w:val="en-US"/>
        </w:rPr>
        <w:t xml:space="preserve"> (UN Women) </w:t>
      </w:r>
      <w:r>
        <w:rPr>
          <w:rFonts w:ascii="Sylfaen" w:hAnsi="Sylfaen"/>
        </w:rPr>
        <w:t>ტექნიკური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მხარდაჭერით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მომზადებული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ელექტრონული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სასწავლო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კურსი</w:t>
      </w:r>
      <w:r w:rsidRPr="00CF7274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სექსუალური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შევიწროება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დასაქმების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ადგილზე</w:t>
      </w:r>
      <w:r w:rsidRPr="00CF7274">
        <w:rPr>
          <w:rFonts w:ascii="Sylfaen" w:hAnsi="Sylfaen"/>
          <w:lang w:val="en-US"/>
        </w:rPr>
        <w:t>“.</w:t>
      </w:r>
    </w:p>
    <w:p w:rsidR="00CF7274" w:rsidRPr="00CF7274" w:rsidRDefault="00CF7274" w:rsidP="00CF7274">
      <w:pPr>
        <w:spacing w:before="100" w:beforeAutospacing="1" w:after="100" w:afterAutospacing="1"/>
        <w:ind w:firstLine="708"/>
        <w:jc w:val="both"/>
        <w:rPr>
          <w:lang w:val="en-US"/>
        </w:rPr>
      </w:pPr>
      <w:r>
        <w:rPr>
          <w:rFonts w:ascii="Sylfaen" w:hAnsi="Sylfaen"/>
        </w:rPr>
        <w:t>გთხოვთ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დაავალოთ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თქვენს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სტრუქტურულ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ერთეულებში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დასაქმებულ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ყველა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თანამშრომელს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გაიარონ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სასწავლო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კურსი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მითითებულ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ვებ</w:t>
      </w:r>
      <w:r w:rsidRPr="00CF7274">
        <w:rPr>
          <w:rFonts w:ascii="Sylfaen" w:hAnsi="Sylfaen"/>
          <w:lang w:val="en-US"/>
        </w:rPr>
        <w:t>-</w:t>
      </w:r>
      <w:r>
        <w:rPr>
          <w:rFonts w:ascii="Sylfaen" w:hAnsi="Sylfaen"/>
        </w:rPr>
        <w:t>გვერდზე</w:t>
      </w:r>
      <w:r w:rsidRPr="00CF7274">
        <w:rPr>
          <w:rFonts w:ascii="Sylfaen" w:hAnsi="Sylfaen"/>
          <w:lang w:val="en-US"/>
        </w:rPr>
        <w:t xml:space="preserve">: </w:t>
      </w:r>
      <w:hyperlink r:id="rId5" w:history="1">
        <w:r w:rsidRPr="00CF7274">
          <w:rPr>
            <w:rStyle w:val="Hyperlink"/>
            <w:rFonts w:ascii="Sylfaen" w:hAnsi="Sylfaen"/>
            <w:lang w:val="en-US"/>
          </w:rPr>
          <w:t>http://sexualharassment.ombudsman.ge/ka/login</w:t>
        </w:r>
      </w:hyperlink>
      <w:r w:rsidRPr="00CF7274">
        <w:rPr>
          <w:rFonts w:ascii="Sylfaen" w:hAnsi="Sylfaen"/>
          <w:lang w:val="en-US"/>
        </w:rPr>
        <w:t xml:space="preserve"> 2018 </w:t>
      </w:r>
      <w:r>
        <w:rPr>
          <w:rFonts w:ascii="Sylfaen" w:hAnsi="Sylfaen"/>
        </w:rPr>
        <w:t>წლის</w:t>
      </w:r>
      <w:r w:rsidRPr="00CF7274">
        <w:rPr>
          <w:rFonts w:ascii="Sylfaen" w:hAnsi="Sylfaen"/>
          <w:lang w:val="en-US"/>
        </w:rPr>
        <w:t xml:space="preserve"> 25 </w:t>
      </w:r>
      <w:r>
        <w:rPr>
          <w:rFonts w:ascii="Sylfaen" w:hAnsi="Sylfaen"/>
        </w:rPr>
        <w:t>მაისამდე</w:t>
      </w:r>
      <w:r w:rsidRPr="00CF7274">
        <w:rPr>
          <w:rFonts w:ascii="Sylfaen" w:hAnsi="Sylfaen"/>
          <w:lang w:val="en-US"/>
        </w:rPr>
        <w:t xml:space="preserve">. </w:t>
      </w:r>
      <w:r>
        <w:rPr>
          <w:rFonts w:ascii="Sylfaen" w:hAnsi="Sylfaen"/>
        </w:rPr>
        <w:t>ასევე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წარმოგიდგენთ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საქართველოს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სახალხო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დამცველის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მიერ</w:t>
      </w:r>
      <w:r w:rsidRPr="00CF727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შემუშავებულ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შიდა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უწყებრივი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პოლიტიკის</w:t>
      </w:r>
      <w:r w:rsidRPr="00CF727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დოკუმენტს</w:t>
      </w:r>
      <w:r w:rsidRPr="00CF7274">
        <w:rPr>
          <w:rFonts w:ascii="Sylfaen" w:hAnsi="Sylfaen"/>
          <w:lang w:val="en-US"/>
        </w:rPr>
        <w:t>. </w:t>
      </w:r>
    </w:p>
    <w:p w:rsidR="00CF7274" w:rsidRDefault="00CF7274" w:rsidP="00CF7274">
      <w:pPr>
        <w:spacing w:before="100" w:beforeAutospacing="1" w:after="100" w:afterAutospacing="1"/>
        <w:ind w:firstLine="708"/>
        <w:jc w:val="both"/>
      </w:pPr>
      <w:r>
        <w:rPr>
          <w:rFonts w:ascii="Sylfaen" w:hAnsi="Sylfaen"/>
        </w:rPr>
        <w:t xml:space="preserve">დანართი: </w:t>
      </w:r>
      <w:r>
        <w:rPr>
          <w:rFonts w:ascii="Sylfaen" w:hAnsi="Sylfaen"/>
          <w:lang w:val="en-US"/>
        </w:rPr>
        <w:t>8 (</w:t>
      </w:r>
      <w:r>
        <w:rPr>
          <w:rFonts w:ascii="Sylfaen" w:hAnsi="Sylfaen"/>
        </w:rPr>
        <w:t>რვა) ფურცელი. </w:t>
      </w:r>
    </w:p>
    <w:p w:rsidR="00CF7274" w:rsidRDefault="00CF7274" w:rsidP="00CF7274">
      <w:pPr>
        <w:spacing w:before="100" w:beforeAutospacing="1" w:after="100" w:afterAutospacing="1"/>
        <w:ind w:firstLine="708"/>
        <w:jc w:val="both"/>
      </w:pPr>
      <w:r>
        <w:rPr>
          <w:rFonts w:ascii="Sylfaen" w:hAnsi="Sylfaen"/>
        </w:rPr>
        <w:t> </w:t>
      </w:r>
    </w:p>
    <w:p w:rsidR="00CF7274" w:rsidRDefault="00CF7274" w:rsidP="00CF7274">
      <w:pPr>
        <w:spacing w:before="100" w:beforeAutospacing="1" w:after="100" w:afterAutospacing="1"/>
        <w:ind w:firstLine="708"/>
        <w:jc w:val="both"/>
      </w:pPr>
      <w:r>
        <w:t> </w:t>
      </w:r>
    </w:p>
    <w:p w:rsidR="00CF7274" w:rsidRDefault="00CF7274" w:rsidP="00CF7274">
      <w:pPr>
        <w:spacing w:before="100" w:beforeAutospacing="1" w:after="100" w:afterAutospacing="1"/>
        <w:ind w:firstLine="708"/>
        <w:jc w:val="both"/>
      </w:pPr>
      <w:r>
        <w:rPr>
          <w:rFonts w:ascii="Sylfaen" w:hAnsi="Sylfaen"/>
          <w:b/>
        </w:rPr>
        <w:t>პატივისცემით.</w:t>
      </w:r>
      <w:bookmarkStart w:id="0" w:name="_GoBack"/>
      <w:bookmarkEnd w:id="0"/>
    </w:p>
    <w:p w:rsidR="00CF7274" w:rsidRDefault="00CF7274" w:rsidP="00CF7274">
      <w:pPr>
        <w:spacing w:before="100" w:beforeAutospacing="1" w:after="100" w:afterAutospacing="1"/>
      </w:pPr>
      <w:r>
        <w:t> </w:t>
      </w:r>
    </w:p>
    <w:p w:rsidR="00295528" w:rsidRDefault="00295528" w:rsidP="00CF7274">
      <w:pPr>
        <w:ind w:firstLine="708"/>
        <w:jc w:val="both"/>
      </w:pPr>
    </w:p>
    <w:sectPr w:rsidR="0029552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4A"/>
    <w:rsid w:val="00295528"/>
    <w:rsid w:val="003742A1"/>
    <w:rsid w:val="005D2E4A"/>
    <w:rsid w:val="00C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xualharassment.ombudsman.ge/ka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3</cp:revision>
  <dcterms:created xsi:type="dcterms:W3CDTF">2018-04-25T12:52:00Z</dcterms:created>
  <dcterms:modified xsi:type="dcterms:W3CDTF">2018-04-25T13:21:00Z</dcterms:modified>
</cp:coreProperties>
</file>