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A0C" w:rsidRDefault="00911A0C" w:rsidP="00911A0C">
      <w:pPr>
        <w:pStyle w:val="ListParagraph"/>
        <w:numPr>
          <w:ilvl w:val="0"/>
          <w:numId w:val="1"/>
        </w:numPr>
      </w:pPr>
      <w:r>
        <w:t xml:space="preserve">There was executed the financial support for LTD </w:t>
      </w:r>
      <w:proofErr w:type="spellStart"/>
      <w:r>
        <w:t>Abastumani</w:t>
      </w:r>
      <w:proofErr w:type="spellEnd"/>
      <w:r>
        <w:t xml:space="preserve"> </w:t>
      </w:r>
      <w:proofErr w:type="spellStart"/>
      <w:r>
        <w:t>antituberculosis</w:t>
      </w:r>
      <w:proofErr w:type="spellEnd"/>
      <w:r>
        <w:t xml:space="preserve"> hospital for heating system’s functioning and was purchased the X-ray machine; also the purchasing of the national refrain laboratory </w:t>
      </w:r>
      <w:r w:rsidR="001F00C3">
        <w:t>o</w:t>
      </w:r>
      <w:r>
        <w:t xml:space="preserve">n the base of national </w:t>
      </w:r>
      <w:proofErr w:type="spellStart"/>
      <w:r>
        <w:t>centre</w:t>
      </w:r>
      <w:proofErr w:type="spellEnd"/>
      <w:r>
        <w:t xml:space="preserve"> of tuberculosis and lung diseases and the construction works for new department of children. </w:t>
      </w:r>
      <w:r w:rsidR="001F00C3">
        <w:t xml:space="preserve">As well as </w:t>
      </w:r>
      <w:r>
        <w:t xml:space="preserve">, the support </w:t>
      </w:r>
      <w:r w:rsidR="001F00C3">
        <w:t xml:space="preserve">to </w:t>
      </w:r>
      <w:r>
        <w:t xml:space="preserve">the </w:t>
      </w:r>
      <w:proofErr w:type="spellStart"/>
      <w:r>
        <w:t>centre</w:t>
      </w:r>
      <w:proofErr w:type="spellEnd"/>
      <w:r>
        <w:t xml:space="preserve"> with X-ray machine</w:t>
      </w:r>
    </w:p>
    <w:p w:rsidR="00AA0B8D" w:rsidRDefault="00911A0C" w:rsidP="00911A0C">
      <w:pPr>
        <w:pStyle w:val="ListParagraph"/>
        <w:numPr>
          <w:ilvl w:val="0"/>
          <w:numId w:val="1"/>
        </w:numPr>
      </w:pPr>
      <w:r>
        <w:t xml:space="preserve"> </w:t>
      </w:r>
      <w:r w:rsidR="001F00C3">
        <w:t xml:space="preserve">Within the </w:t>
      </w:r>
      <w:proofErr w:type="spellStart"/>
      <w:r w:rsidR="001F00C3">
        <w:t>programme</w:t>
      </w:r>
      <w:proofErr w:type="spellEnd"/>
      <w:r w:rsidR="001F00C3">
        <w:t xml:space="preserve"> of tuberculosis began the piloting </w:t>
      </w:r>
      <w:proofErr w:type="spellStart"/>
      <w:r w:rsidR="001F00C3">
        <w:t>programme</w:t>
      </w:r>
      <w:proofErr w:type="spellEnd"/>
      <w:r w:rsidR="001F00C3">
        <w:t xml:space="preserve"> of </w:t>
      </w:r>
      <w:proofErr w:type="spellStart"/>
      <w:r w:rsidR="001F00C3">
        <w:t>Ginn</w:t>
      </w:r>
      <w:proofErr w:type="spellEnd"/>
      <w:r w:rsidR="001F00C3">
        <w:t xml:space="preserve"> expert researches in 15 medical facilities.</w:t>
      </w:r>
    </w:p>
    <w:p w:rsidR="001F00C3" w:rsidRDefault="001F00C3" w:rsidP="00911A0C">
      <w:pPr>
        <w:pStyle w:val="ListParagraph"/>
        <w:numPr>
          <w:ilvl w:val="0"/>
          <w:numId w:val="1"/>
        </w:numPr>
      </w:pPr>
      <w:r>
        <w:t>With the evaluation of World Health Organization</w:t>
      </w:r>
      <w:r w:rsidR="006169D1">
        <w:t>,</w:t>
      </w:r>
      <w:r>
        <w:t xml:space="preserve"> </w:t>
      </w:r>
      <w:r w:rsidR="006169D1">
        <w:t>i</w:t>
      </w:r>
      <w:r>
        <w:t xml:space="preserve">n </w:t>
      </w:r>
      <w:r w:rsidR="006169D1">
        <w:t xml:space="preserve">recent </w:t>
      </w:r>
      <w:proofErr w:type="gramStart"/>
      <w:r w:rsidR="006169D1">
        <w:t>years  in</w:t>
      </w:r>
      <w:proofErr w:type="gramEnd"/>
      <w:r w:rsidR="006169D1">
        <w:t xml:space="preserve"> Georgia marked the decreasing  tendency of prevalence and  incidence of tuberculosis .</w:t>
      </w:r>
      <w:bookmarkStart w:id="0" w:name="_GoBack"/>
      <w:bookmarkEnd w:id="0"/>
    </w:p>
    <w:sectPr w:rsidR="001F00C3" w:rsidSect="00B452B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C652E"/>
    <w:multiLevelType w:val="hybridMultilevel"/>
    <w:tmpl w:val="A9E084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393"/>
    <w:rsid w:val="001F00C3"/>
    <w:rsid w:val="006169D1"/>
    <w:rsid w:val="00656393"/>
    <w:rsid w:val="00911A0C"/>
    <w:rsid w:val="00AA0B8D"/>
    <w:rsid w:val="00B4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1A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1A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 Charekashvili</dc:creator>
  <cp:keywords/>
  <dc:description/>
  <cp:lastModifiedBy>Dali Charekashvili</cp:lastModifiedBy>
  <cp:revision>3</cp:revision>
  <dcterms:created xsi:type="dcterms:W3CDTF">2018-02-22T08:57:00Z</dcterms:created>
  <dcterms:modified xsi:type="dcterms:W3CDTF">2018-02-22T09:33:00Z</dcterms:modified>
</cp:coreProperties>
</file>