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623" w:rsidRDefault="00DF7E3E" w:rsidP="007A4960">
      <w:pPr>
        <w:jc w:val="both"/>
      </w:pPr>
      <w:r>
        <w:t>მიხეილ გიორგაძე</w:t>
      </w:r>
    </w:p>
    <w:p w:rsidR="00DF7E3E" w:rsidRDefault="00DF7E3E" w:rsidP="007A4960">
      <w:pPr>
        <w:jc w:val="both"/>
      </w:pPr>
      <w:r>
        <w:t>მინისტრი</w:t>
      </w:r>
    </w:p>
    <w:p w:rsidR="00DF7E3E" w:rsidRDefault="00DF7E3E" w:rsidP="007A4960">
      <w:pPr>
        <w:jc w:val="both"/>
      </w:pPr>
      <w:r>
        <w:t>საქართველოს კულტურისა და ძეგლთა დაცვის სამინისტრო</w:t>
      </w:r>
    </w:p>
    <w:p w:rsidR="00685045" w:rsidRDefault="00685045" w:rsidP="007A4960">
      <w:pPr>
        <w:jc w:val="both"/>
      </w:pPr>
    </w:p>
    <w:p w:rsidR="00DF7E3E" w:rsidRDefault="00DF7E3E" w:rsidP="007A4960">
      <w:pPr>
        <w:jc w:val="both"/>
      </w:pPr>
      <w:r>
        <w:t xml:space="preserve"> ბატონო მიხეილ, </w:t>
      </w:r>
    </w:p>
    <w:p w:rsidR="00F472F7" w:rsidRDefault="00DF7E3E" w:rsidP="007A4960">
      <w:pPr>
        <w:jc w:val="both"/>
      </w:pPr>
      <w:r>
        <w:t>თქვენი 2017 წლის 8 თებერვლის N 01/07-588 წერილის პასუხად, რომელიც ეხება „საზოგადოების კულტურულ ცხოვრებაში შეზღუდული შესაძლებლობის მქონე პირთა თანაბარი მონაწილეობის უზრუნველყოფის გზამკვლევის“ თაობაზე ინფორმაციის მოწოდების საკითხს, წარმოგიდგენთ საქართველოს შრომის, ჯანმრთელობისა და სოციალური დაცვის სამინისტროს კომპეტენციის ფარგლებში აღნიშნულ დოკუმნეტთან დაკავშირებით მომზადებულ შენიშვნებსა და რეკომენდაციებს, კერძოდ წარმოდგენილი დოკუმენტის პროექტში, სადაც აღნიშნულია „შეზღუდული შესაძლებლობების მქონე პირთა სოციალური დაცვის შესახებ“ საქართველოს კანონით განსაზღვრული მოთხოვნები</w:t>
      </w:r>
      <w:r w:rsidR="00AA45AB">
        <w:t>, (პროექტის მე-2 პუნქტი და 2.1. თავი) მიზანშეწონილად მიგვაჩნია, ჩასწორდეს  ამავე კანონის მიღების თარიღი და მითითებული 2001 წლის ნაცვლად ჩაიწეროს 1995 წელი იმ საფუძვლით, რომ პირველად დამოუკიდებელ საქართველოს ისტორიაში შეზღუდული შესაძლებლობის მქონე პირებთან დაკავშირებით 1995 წლის ივნისს მიღებული იქნა კანონი „ინვალიდთა სოციალური დაცვის შესახებ“, რომელშიც 2001 წლის 20 ივნისს შეტანილი იქნა ცვლილება და ამავე კანონსა და ყველა კანონქვემდებარე აქტში სიტყვა „ინვალიდი“ შეიცვალა სიტყვებით „შ</w:t>
      </w:r>
      <w:r w:rsidR="00076826">
        <w:t>ე</w:t>
      </w:r>
      <w:r w:rsidR="00AA45AB">
        <w:t>ზღუდული შესაძლებლობის მქონე პირი“.</w:t>
      </w:r>
    </w:p>
    <w:p w:rsidR="00F472F7" w:rsidRDefault="00AA45AB" w:rsidP="007A4960">
      <w:pPr>
        <w:jc w:val="both"/>
      </w:pPr>
      <w:r>
        <w:t xml:space="preserve"> გარდა ამისა, წარმოდგენილ კანონპროექტში (მუხლი 2.3 ინკლუზიური განათლება და დასაქმება) არასწორადაა დეკ</w:t>
      </w:r>
      <w:r w:rsidR="008F6908">
        <w:t>ლა</w:t>
      </w:r>
      <w:r>
        <w:t xml:space="preserve">რარიებული, რომ </w:t>
      </w:r>
      <w:r w:rsidR="00F472F7">
        <w:t>„საქართველოში არ არსებობს შშმ პირთა და სხვა სოციალური რისკების მქონე ჯგუფების დასაქმების ხელშეწყობის სახელმწიფო მექანიზმი.“ აღნიშნულთან დაკავშირებით გაცნობებთ, რომ შშ</w:t>
      </w:r>
      <w:r w:rsidR="008F6908">
        <w:t>მ</w:t>
      </w:r>
      <w:r w:rsidR="00F472F7">
        <w:t xml:space="preserve"> პირთა და სხვა სოციალური ჯგუფების დასაქმების ხელშეწყობისა და შრომის ბაზარზე კონკურენტუნარიანობის ამაღლების მიზნით, 2015 წლის შემოდგომიდან ხორციელდება „ სამუშაოს მაძიებელთა პროფესიული მომზადება გადამზადებისა და კვალიფიკაციის ამაღლების სახელმწიფო პროგრამა</w:t>
      </w:r>
      <w:r w:rsidR="008F6908">
        <w:t>“</w:t>
      </w:r>
      <w:r w:rsidR="00F472F7">
        <w:t>, რომელშიც მონაწილეობის უპირატესი უფლებებით სარგებლობენ შშმ პირები. აღნიშნული ჯგუფის მოქალაქეების ღია და შრომის ბაზარზე ჩართულობისა და დასაქმების ეფექტურობის ამაღლების მიზნით პროგრამაშ</w:t>
      </w:r>
      <w:r w:rsidR="008F6908">
        <w:t>ი</w:t>
      </w:r>
      <w:r w:rsidR="00F472F7">
        <w:t xml:space="preserve"> გათვალისწინებულია ხელფასების სუ</w:t>
      </w:r>
      <w:r w:rsidR="008F6908">
        <w:t>ბ</w:t>
      </w:r>
      <w:r w:rsidR="00F472F7">
        <w:t xml:space="preserve">სიდირებისა და სტაჟირების კომპონენტები. </w:t>
      </w:r>
    </w:p>
    <w:p w:rsidR="00DF7E3E" w:rsidRDefault="00F472F7" w:rsidP="007A4960">
      <w:pPr>
        <w:jc w:val="both"/>
      </w:pPr>
      <w:r>
        <w:t>ამ ეტაპზე სახელმწიფო პროგრამაში მონაწილეობის საშ</w:t>
      </w:r>
      <w:r w:rsidR="00F46D75">
        <w:t>უ</w:t>
      </w:r>
      <w:bookmarkStart w:id="0" w:name="_GoBack"/>
      <w:bookmarkEnd w:id="0"/>
      <w:r>
        <w:t xml:space="preserve">ალება გააჩნიათ, დასაქმების პორტალზე </w:t>
      </w:r>
      <w:r w:rsidRPr="008F6908">
        <w:t>worknet.gov.ge -</w:t>
      </w:r>
      <w:r>
        <w:t>ზე დარეგისტრირებულ სამუშაოს მაძიებლებს, მათ შორის შშმ საქართველოს მოქალაქეებს.</w:t>
      </w:r>
    </w:p>
    <w:p w:rsidR="00F472F7" w:rsidRPr="0062469D" w:rsidRDefault="00F472F7" w:rsidP="007A4960">
      <w:pPr>
        <w:jc w:val="both"/>
      </w:pPr>
      <w:r>
        <w:t xml:space="preserve">ასევე, გზამკვლევის სამოქმედო გეგმის განხორციელებისა და მონიტორინგის უწყებათაშორის სამუშაო ჯგუფში მონაწილეობის მისაღებად წარმოგიდგენთ </w:t>
      </w:r>
      <w:r>
        <w:lastRenderedPageBreak/>
        <w:t>საქართველოს შრომის, ჯანმრთელობისა და სოციალური დაცვის სამინისტროს შრომისა და დასაქმების პოლიტიკის დეპარტამენტის, დასაქმების ხელშეწყობის სამმართველოს უფროსის</w:t>
      </w:r>
      <w:r w:rsidR="00BE079A">
        <w:t xml:space="preserve"> დავით ივანიძის</w:t>
      </w:r>
      <w:r w:rsidR="00DB6E70">
        <w:t xml:space="preserve"> (საკონტაქტო ინფორმაცია: ტელ: 599787449; ელ.ფოსტა: </w:t>
      </w:r>
      <w:hyperlink r:id="rId5" w:history="1">
        <w:r w:rsidR="00DB6E70" w:rsidRPr="00B235F8">
          <w:rPr>
            <w:rStyle w:val="Hyperlink"/>
          </w:rPr>
          <w:t>divanidze@moh.gov.ge</w:t>
        </w:r>
      </w:hyperlink>
      <w:r w:rsidR="008F6908">
        <w:t>)</w:t>
      </w:r>
      <w:r w:rsidR="00DB6E70">
        <w:t xml:space="preserve"> </w:t>
      </w:r>
      <w:r w:rsidR="00BE079A">
        <w:t xml:space="preserve"> და საქართველოს შრომის, ჯანმრთელობისა და სოციალური დაცვის სამინისტროს სოციალური დაცვის დეპარტამენტის სოციალურ საკითხთა და პროგრამების სამმართველოს მთავარი სპეციალისტის ნინო ჯინჯოლავას ( საკონტაქტო ინფორმაცია: ტელ: 577493558; </w:t>
      </w:r>
      <w:r w:rsidR="00DB6E70">
        <w:t>ელ.ფოსტა</w:t>
      </w:r>
      <w:r w:rsidR="00BE079A">
        <w:t xml:space="preserve">: </w:t>
      </w:r>
      <w:hyperlink r:id="rId6" w:history="1">
        <w:r w:rsidR="00DB6E70" w:rsidRPr="00DB6E70">
          <w:rPr>
            <w:rStyle w:val="Hyperlink"/>
          </w:rPr>
          <w:t>njinjolava@moh.gov.ge</w:t>
        </w:r>
      </w:hyperlink>
      <w:r w:rsidR="00DB6E70" w:rsidRPr="00DB6E70">
        <w:t xml:space="preserve"> ) </w:t>
      </w:r>
      <w:r w:rsidR="00DB6E70">
        <w:t>კანდიდატურებს.</w:t>
      </w:r>
      <w:r w:rsidR="0062469D" w:rsidRPr="0062469D">
        <w:t xml:space="preserve"> </w:t>
      </w:r>
    </w:p>
    <w:p w:rsidR="0062469D" w:rsidRPr="0062469D" w:rsidRDefault="0062469D" w:rsidP="007A4960">
      <w:pPr>
        <w:jc w:val="both"/>
      </w:pPr>
      <w:r w:rsidRPr="008F6908">
        <w:t xml:space="preserve"> </w:t>
      </w:r>
      <w:r>
        <w:t xml:space="preserve">პატივისცემით, </w:t>
      </w:r>
    </w:p>
    <w:sectPr w:rsidR="0062469D" w:rsidRPr="0062469D">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7DC"/>
    <w:rsid w:val="00076826"/>
    <w:rsid w:val="002F7B0A"/>
    <w:rsid w:val="003927DC"/>
    <w:rsid w:val="0062469D"/>
    <w:rsid w:val="00685045"/>
    <w:rsid w:val="007A4960"/>
    <w:rsid w:val="008F6908"/>
    <w:rsid w:val="00A92B93"/>
    <w:rsid w:val="00AA45AB"/>
    <w:rsid w:val="00BE079A"/>
    <w:rsid w:val="00DB6E70"/>
    <w:rsid w:val="00DF7E3E"/>
    <w:rsid w:val="00F46D75"/>
    <w:rsid w:val="00F472F7"/>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6E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6E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njinjolava@moh.gov.ge" TargetMode="External"/><Relationship Id="rId5" Type="http://schemas.openxmlformats.org/officeDocument/2006/relationships/hyperlink" Target="mailto:divanidze@moh.gov.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Mariami Jintcharadze</dc:creator>
  <cp:keywords/>
  <dc:description/>
  <cp:lastModifiedBy>Mariami Jintcharadze</cp:lastModifiedBy>
  <cp:revision>8</cp:revision>
  <dcterms:created xsi:type="dcterms:W3CDTF">2017-02-22T11:56:00Z</dcterms:created>
  <dcterms:modified xsi:type="dcterms:W3CDTF">2017-02-22T12:51:00Z</dcterms:modified>
</cp:coreProperties>
</file>