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სსიპ - „ლ.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ეროვნული ცენტრის“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 შრომის, ჯანმრთელობისა და სოციალური დაცვის მინისტრის 2013 წლის 22 ივლისის N01-146/ო ბრძანების პირველი პუნქტის</w:t>
      </w:r>
      <w:r w:rsidR="00013EC7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 xml:space="preserve">„ე“ ქვეპუნქტის საფუძველზე, საქართველოს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 xml:space="preserve">) ფარგლებში </w:t>
      </w:r>
      <w:r w:rsidR="005414A2">
        <w:rPr>
          <w:rFonts w:ascii="Sylfaen" w:hAnsi="Sylfaen"/>
          <w:lang w:val="ka-GE"/>
        </w:rPr>
        <w:t>განხორციელდეს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> 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5414A2">
        <w:rPr>
          <w:rFonts w:ascii="Sylfaen" w:hAnsi="Sylfaen"/>
          <w:color w:val="000000"/>
          <w:lang w:val="ka-GE"/>
        </w:rPr>
        <w:t>ის კორექტირება</w:t>
      </w:r>
      <w:r w:rsidR="000A4E1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5414A2">
        <w:rPr>
          <w:rStyle w:val="apple-converted-space"/>
          <w:rFonts w:ascii="Sylfaen" w:hAnsi="Sylfaen"/>
          <w:color w:val="000000"/>
          <w:lang w:val="ka-GE"/>
        </w:rPr>
        <w:t>10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5414A2">
        <w:rPr>
          <w:rStyle w:val="apple-converted-space"/>
          <w:rFonts w:ascii="Sylfaen" w:hAnsi="Sylfaen"/>
          <w:color w:val="000000"/>
          <w:lang w:val="ka-GE"/>
        </w:rPr>
        <w:t>იანვრის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5414A2">
        <w:rPr>
          <w:rFonts w:ascii="Sylfaen" w:hAnsi="Sylfaen"/>
          <w:color w:val="000000"/>
          <w:lang w:val="ka-GE"/>
        </w:rPr>
        <w:t>77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BE7B02" w:rsidRPr="00F20B80" w:rsidRDefault="00BE7B02" w:rsidP="00BE7B02">
      <w:pPr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A4E14"/>
    <w:rsid w:val="000E75F8"/>
    <w:rsid w:val="00202285"/>
    <w:rsid w:val="00210B36"/>
    <w:rsid w:val="00404728"/>
    <w:rsid w:val="004E20CF"/>
    <w:rsid w:val="005414A2"/>
    <w:rsid w:val="00632B3F"/>
    <w:rsid w:val="006E0D0A"/>
    <w:rsid w:val="00766BFE"/>
    <w:rsid w:val="008171AA"/>
    <w:rsid w:val="008A46AB"/>
    <w:rsid w:val="009E4EFA"/>
    <w:rsid w:val="00A92193"/>
    <w:rsid w:val="00AE0722"/>
    <w:rsid w:val="00B3067A"/>
    <w:rsid w:val="00B96809"/>
    <w:rsid w:val="00BB0FBD"/>
    <w:rsid w:val="00BE7B02"/>
    <w:rsid w:val="00C2258C"/>
    <w:rsid w:val="00E3167A"/>
    <w:rsid w:val="00E84C4D"/>
    <w:rsid w:val="00F20B80"/>
    <w:rsid w:val="00F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25</cp:revision>
  <dcterms:created xsi:type="dcterms:W3CDTF">2014-05-14T10:53:00Z</dcterms:created>
  <dcterms:modified xsi:type="dcterms:W3CDTF">2017-01-11T06:37:00Z</dcterms:modified>
</cp:coreProperties>
</file>