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64494E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B753F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გეგმის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916AE9">
        <w:rPr>
          <w:rFonts w:ascii="Sylfaen" w:eastAsia="Times New Roman" w:hAnsi="Sylfaen"/>
          <w:sz w:val="24"/>
          <w:szCs w:val="24"/>
          <w:lang w:val="ka-GE"/>
        </w:rPr>
        <w:t>10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4494E">
        <w:rPr>
          <w:rFonts w:ascii="Sylfaen" w:eastAsia="Times New Roman" w:hAnsi="Sylfaen"/>
          <w:sz w:val="24"/>
          <w:szCs w:val="24"/>
          <w:lang w:val="ka-GE"/>
        </w:rPr>
        <w:t>აპრილის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916AE9">
        <w:rPr>
          <w:rFonts w:ascii="Sylfaen" w:eastAsia="Times New Roman" w:hAnsi="Sylfaen"/>
          <w:sz w:val="24"/>
          <w:szCs w:val="24"/>
          <w:lang w:val="ka-GE"/>
        </w:rPr>
        <w:t>1239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33B1E"/>
    <w:rsid w:val="006426D3"/>
    <w:rsid w:val="0064494E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16AE9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E06D17"/>
    <w:rsid w:val="00E13F7A"/>
    <w:rsid w:val="00E22D5E"/>
    <w:rsid w:val="00E25480"/>
    <w:rsid w:val="00E35EC5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FE1F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</cp:lastModifiedBy>
  <cp:revision>145</cp:revision>
  <cp:lastPrinted>2018-01-09T13:24:00Z</cp:lastPrinted>
  <dcterms:created xsi:type="dcterms:W3CDTF">2017-07-31T07:17:00Z</dcterms:created>
  <dcterms:modified xsi:type="dcterms:W3CDTF">2020-04-10T16:26:00Z</dcterms:modified>
</cp:coreProperties>
</file>