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BC" w:rsidRDefault="00947ABC" w:rsidP="00947ABC">
      <w:pPr>
        <w:tabs>
          <w:tab w:val="left" w:pos="2758"/>
          <w:tab w:val="right" w:pos="936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8928" w:type="dxa"/>
        <w:tblLayout w:type="fixed"/>
        <w:tblLook w:val="04A0" w:firstRow="1" w:lastRow="0" w:firstColumn="1" w:lastColumn="0" w:noHBand="0" w:noVBand="1"/>
      </w:tblPr>
      <w:tblGrid>
        <w:gridCol w:w="1728"/>
        <w:gridCol w:w="2880"/>
        <w:gridCol w:w="2070"/>
        <w:gridCol w:w="2250"/>
      </w:tblGrid>
      <w:tr w:rsidR="00947ABC" w:rsidRPr="0054101C" w:rsidTr="00267F75">
        <w:tc>
          <w:tcPr>
            <w:tcW w:w="1728" w:type="dxa"/>
            <w:vAlign w:val="center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b/>
                <w:sz w:val="28"/>
                <w:szCs w:val="24"/>
                <w:vertAlign w:val="superscript"/>
              </w:rPr>
            </w:pPr>
            <w:r w:rsidRPr="00267F75">
              <w:rPr>
                <w:rFonts w:ascii="Sylfaen" w:eastAsia="Times New Roman" w:hAnsi="Sylfaen" w:cs="Arial"/>
                <w:b/>
                <w:sz w:val="28"/>
                <w:szCs w:val="24"/>
                <w:vertAlign w:val="superscript"/>
                <w:lang w:val="ka-GE"/>
              </w:rPr>
              <w:t>კატ</w:t>
            </w:r>
            <w:r w:rsidRPr="00267F75">
              <w:rPr>
                <w:rFonts w:ascii="Arial" w:eastAsia="Times New Roman" w:hAnsi="Arial" w:cs="Arial"/>
                <w:b/>
                <w:sz w:val="28"/>
                <w:szCs w:val="24"/>
                <w:vertAlign w:val="superscript"/>
                <w:lang w:val="ka-GE"/>
              </w:rPr>
              <w:t xml:space="preserve">. </w:t>
            </w:r>
            <w:r w:rsidRPr="00267F75">
              <w:rPr>
                <w:rFonts w:ascii="Arial" w:eastAsia="Times New Roman" w:hAnsi="Arial" w:cs="Arial"/>
                <w:b/>
                <w:sz w:val="28"/>
                <w:szCs w:val="24"/>
                <w:vertAlign w:val="superscript"/>
                <w:lang w:val="ru-RU"/>
              </w:rPr>
              <w:t>№</w:t>
            </w:r>
          </w:p>
        </w:tc>
        <w:tc>
          <w:tcPr>
            <w:tcW w:w="2880" w:type="dxa"/>
            <w:vAlign w:val="center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b/>
                <w:sz w:val="28"/>
                <w:szCs w:val="24"/>
                <w:vertAlign w:val="superscript"/>
                <w:lang w:val="ka-GE"/>
              </w:rPr>
            </w:pPr>
            <w:r w:rsidRPr="00267F75">
              <w:rPr>
                <w:rFonts w:ascii="Sylfaen" w:eastAsia="Times New Roman" w:hAnsi="Sylfaen" w:cs="Arial"/>
                <w:b/>
                <w:sz w:val="28"/>
                <w:szCs w:val="24"/>
                <w:vertAlign w:val="superscript"/>
                <w:lang w:val="ka-GE"/>
              </w:rPr>
              <w:t>დასახელება</w:t>
            </w:r>
          </w:p>
        </w:tc>
        <w:tc>
          <w:tcPr>
            <w:tcW w:w="2070" w:type="dxa"/>
            <w:vAlign w:val="center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vertAlign w:val="superscript"/>
                <w:lang w:val="ka-GE"/>
              </w:rPr>
            </w:pPr>
            <w:r w:rsidRPr="00267F75">
              <w:rPr>
                <w:rFonts w:ascii="Sylfaen" w:eastAsia="Times New Roman" w:hAnsi="Sylfaen" w:cs="Arial"/>
                <w:b/>
                <w:color w:val="000000"/>
                <w:sz w:val="28"/>
                <w:szCs w:val="24"/>
                <w:vertAlign w:val="superscript"/>
                <w:lang w:val="ka-GE"/>
              </w:rPr>
              <w:t>მწარმოებელი</w:t>
            </w:r>
            <w:r w:rsidRPr="00267F75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vertAlign w:val="superscript"/>
                <w:lang w:val="ka-GE"/>
              </w:rPr>
              <w:t xml:space="preserve"> </w:t>
            </w:r>
            <w:r w:rsidRPr="00267F75">
              <w:rPr>
                <w:rFonts w:ascii="Sylfaen" w:eastAsia="Times New Roman" w:hAnsi="Sylfaen" w:cs="Arial"/>
                <w:b/>
                <w:color w:val="000000"/>
                <w:sz w:val="28"/>
                <w:szCs w:val="24"/>
                <w:vertAlign w:val="superscript"/>
                <w:lang w:val="ka-GE"/>
              </w:rPr>
              <w:t>კომპანია</w:t>
            </w:r>
          </w:p>
        </w:tc>
        <w:tc>
          <w:tcPr>
            <w:tcW w:w="2250" w:type="dxa"/>
            <w:vAlign w:val="center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vertAlign w:val="superscript"/>
                <w:lang w:val="ka-GE"/>
              </w:rPr>
            </w:pPr>
            <w:r w:rsidRPr="00267F75">
              <w:rPr>
                <w:rFonts w:ascii="Sylfaen" w:eastAsia="Times New Roman" w:hAnsi="Sylfaen" w:cs="Arial"/>
                <w:b/>
                <w:color w:val="000000"/>
                <w:sz w:val="28"/>
                <w:szCs w:val="24"/>
                <w:vertAlign w:val="superscript"/>
                <w:lang w:val="ka-GE"/>
              </w:rPr>
              <w:t>მწარმოებელი</w:t>
            </w:r>
            <w:r w:rsidRPr="00267F75"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vertAlign w:val="superscript"/>
                <w:lang w:val="ka-GE"/>
              </w:rPr>
              <w:t xml:space="preserve"> </w:t>
            </w:r>
            <w:r w:rsidRPr="00267F75">
              <w:rPr>
                <w:rFonts w:ascii="Sylfaen" w:eastAsia="Times New Roman" w:hAnsi="Sylfaen" w:cs="Arial"/>
                <w:b/>
                <w:color w:val="000000"/>
                <w:sz w:val="28"/>
                <w:szCs w:val="24"/>
                <w:vertAlign w:val="superscript"/>
                <w:lang w:val="ka-GE"/>
              </w:rPr>
              <w:t>ქვეყანა</w:t>
            </w:r>
          </w:p>
        </w:tc>
      </w:tr>
      <w:tr w:rsidR="00947ABC" w:rsidRPr="0054101C" w:rsidTr="00267F75">
        <w:tc>
          <w:tcPr>
            <w:tcW w:w="1728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Cs w:val="24"/>
              </w:rPr>
            </w:pPr>
            <w:r w:rsidRPr="00267F75">
              <w:rPr>
                <w:rFonts w:ascii="Arial" w:eastAsia="Times New Roman" w:hAnsi="Arial" w:cs="Arial"/>
                <w:szCs w:val="24"/>
              </w:rPr>
              <w:t>1646031</w:t>
            </w:r>
          </w:p>
        </w:tc>
        <w:tc>
          <w:tcPr>
            <w:tcW w:w="288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hAnsi="Arial" w:cs="Arial"/>
                <w:sz w:val="20"/>
              </w:rPr>
            </w:pPr>
            <w:r w:rsidRPr="00267F75">
              <w:rPr>
                <w:rFonts w:ascii="Arial" w:hAnsi="Arial" w:cs="Arial"/>
                <w:sz w:val="20"/>
              </w:rPr>
              <w:t>Gel Side Down Wicks</w:t>
            </w:r>
          </w:p>
        </w:tc>
        <w:tc>
          <w:tcPr>
            <w:tcW w:w="2070" w:type="dxa"/>
            <w:vAlign w:val="bottom"/>
          </w:tcPr>
          <w:p w:rsidR="00947ABC" w:rsidRPr="00267F75" w:rsidRDefault="00947ABC" w:rsidP="006C17F6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val="ka-GE"/>
              </w:rPr>
            </w:pPr>
            <w:r w:rsidRPr="00267F75">
              <w:rPr>
                <w:rFonts w:ascii="Arial" w:eastAsia="Times New Roman" w:hAnsi="Arial" w:cs="Arial"/>
                <w:color w:val="000000"/>
                <w:szCs w:val="24"/>
                <w:lang w:val="ka-GE"/>
              </w:rPr>
              <w:t>Bio-Rad</w:t>
            </w:r>
          </w:p>
        </w:tc>
        <w:tc>
          <w:tcPr>
            <w:tcW w:w="225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val="ka-GE"/>
              </w:rPr>
            </w:pPr>
            <w:proofErr w:type="spellStart"/>
            <w:r w:rsidRPr="00267F75">
              <w:rPr>
                <w:rFonts w:ascii="Sylfaen" w:eastAsia="Times New Roman" w:hAnsi="Sylfaen" w:cs="Sylfaen"/>
                <w:color w:val="000000"/>
                <w:szCs w:val="24"/>
              </w:rPr>
              <w:t>საფრანგეთი</w:t>
            </w:r>
            <w:proofErr w:type="spellEnd"/>
          </w:p>
        </w:tc>
      </w:tr>
      <w:tr w:rsidR="00947ABC" w:rsidRPr="00771C60" w:rsidTr="00267F75">
        <w:tc>
          <w:tcPr>
            <w:tcW w:w="1728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Cs w:val="24"/>
              </w:rPr>
            </w:pPr>
            <w:r w:rsidRPr="00267F75">
              <w:rPr>
                <w:rFonts w:ascii="Arial" w:eastAsia="Times New Roman" w:hAnsi="Arial" w:cs="Arial"/>
                <w:szCs w:val="24"/>
              </w:rPr>
              <w:t>3459920</w:t>
            </w:r>
          </w:p>
        </w:tc>
        <w:tc>
          <w:tcPr>
            <w:tcW w:w="288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hAnsi="Arial" w:cs="Arial"/>
                <w:sz w:val="20"/>
              </w:rPr>
            </w:pPr>
            <w:r w:rsidRPr="00267F75">
              <w:rPr>
                <w:rFonts w:ascii="Arial" w:hAnsi="Arial" w:cs="Arial"/>
                <w:sz w:val="20"/>
              </w:rPr>
              <w:t>Criterion Staining/Blotting Trays, with lids, 12 units</w:t>
            </w:r>
          </w:p>
        </w:tc>
        <w:tc>
          <w:tcPr>
            <w:tcW w:w="2070" w:type="dxa"/>
            <w:vAlign w:val="bottom"/>
          </w:tcPr>
          <w:p w:rsidR="00947ABC" w:rsidRPr="00267F75" w:rsidRDefault="00947ABC" w:rsidP="006C17F6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67F75">
              <w:rPr>
                <w:rFonts w:ascii="Arial" w:eastAsia="Times New Roman" w:hAnsi="Arial" w:cs="Arial"/>
                <w:color w:val="000000"/>
                <w:szCs w:val="24"/>
              </w:rPr>
              <w:t>Bio-Rad</w:t>
            </w:r>
          </w:p>
        </w:tc>
        <w:tc>
          <w:tcPr>
            <w:tcW w:w="225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val="ka-GE"/>
              </w:rPr>
            </w:pPr>
            <w:r w:rsidRPr="00267F75"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საფრანგეთი</w:t>
            </w:r>
          </w:p>
        </w:tc>
      </w:tr>
      <w:tr w:rsidR="00947ABC" w:rsidRPr="00771C60" w:rsidTr="00267F75">
        <w:tc>
          <w:tcPr>
            <w:tcW w:w="1728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Cs w:val="24"/>
              </w:rPr>
            </w:pPr>
            <w:r w:rsidRPr="00267F75">
              <w:rPr>
                <w:rFonts w:ascii="Arial" w:eastAsia="Times New Roman" w:hAnsi="Arial" w:cs="Arial"/>
                <w:szCs w:val="24"/>
              </w:rPr>
              <w:t>1610737</w:t>
            </w:r>
          </w:p>
        </w:tc>
        <w:tc>
          <w:tcPr>
            <w:tcW w:w="288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267F75">
              <w:rPr>
                <w:rFonts w:ascii="Arial" w:eastAsia="Times New Roman" w:hAnsi="Arial" w:cs="Arial"/>
                <w:sz w:val="20"/>
              </w:rPr>
              <w:t>Laemmli</w:t>
            </w:r>
            <w:proofErr w:type="spellEnd"/>
            <w:r w:rsidRPr="00267F75">
              <w:rPr>
                <w:rFonts w:ascii="Arial" w:eastAsia="Times New Roman" w:hAnsi="Arial" w:cs="Arial"/>
                <w:sz w:val="20"/>
              </w:rPr>
              <w:t xml:space="preserve"> Sample Buffer, 1x, 30 ml</w:t>
            </w:r>
          </w:p>
        </w:tc>
        <w:tc>
          <w:tcPr>
            <w:tcW w:w="2070" w:type="dxa"/>
            <w:vAlign w:val="bottom"/>
          </w:tcPr>
          <w:p w:rsidR="00947ABC" w:rsidRPr="00267F75" w:rsidRDefault="00947ABC" w:rsidP="006C17F6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67F75">
              <w:rPr>
                <w:rFonts w:ascii="Arial" w:eastAsia="Times New Roman" w:hAnsi="Arial" w:cs="Arial"/>
                <w:color w:val="000000"/>
                <w:szCs w:val="24"/>
              </w:rPr>
              <w:t>Bio-Rad</w:t>
            </w:r>
          </w:p>
        </w:tc>
        <w:tc>
          <w:tcPr>
            <w:tcW w:w="225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</w:pPr>
            <w:proofErr w:type="spellStart"/>
            <w:r w:rsidRPr="00267F75">
              <w:rPr>
                <w:rFonts w:ascii="Sylfaen" w:eastAsia="Times New Roman" w:hAnsi="Sylfaen" w:cs="Sylfaen"/>
                <w:color w:val="000000"/>
                <w:szCs w:val="24"/>
              </w:rPr>
              <w:t>საფრანგეთი</w:t>
            </w:r>
            <w:proofErr w:type="spellEnd"/>
          </w:p>
        </w:tc>
      </w:tr>
      <w:tr w:rsidR="00947ABC" w:rsidRPr="00771C60" w:rsidTr="00267F75">
        <w:tc>
          <w:tcPr>
            <w:tcW w:w="1728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Cs w:val="24"/>
              </w:rPr>
            </w:pPr>
            <w:r w:rsidRPr="00267F75">
              <w:rPr>
                <w:rFonts w:ascii="Arial" w:eastAsia="Times New Roman" w:hAnsi="Arial" w:cs="Arial"/>
                <w:szCs w:val="24"/>
              </w:rPr>
              <w:t>5000202</w:t>
            </w:r>
          </w:p>
        </w:tc>
        <w:tc>
          <w:tcPr>
            <w:tcW w:w="288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67F75">
              <w:rPr>
                <w:rFonts w:ascii="Arial" w:eastAsia="Times New Roman" w:hAnsi="Arial" w:cs="Arial"/>
                <w:sz w:val="20"/>
              </w:rPr>
              <w:t>Quick Start Bradford Protein Assay Kit 2</w:t>
            </w:r>
          </w:p>
        </w:tc>
        <w:tc>
          <w:tcPr>
            <w:tcW w:w="2070" w:type="dxa"/>
            <w:vAlign w:val="bottom"/>
          </w:tcPr>
          <w:p w:rsidR="00947ABC" w:rsidRPr="00267F75" w:rsidRDefault="00947ABC" w:rsidP="006C17F6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67F75">
              <w:rPr>
                <w:rFonts w:ascii="Arial" w:eastAsia="Times New Roman" w:hAnsi="Arial" w:cs="Arial"/>
                <w:color w:val="000000"/>
                <w:szCs w:val="24"/>
              </w:rPr>
              <w:t>Bio-Rad</w:t>
            </w:r>
          </w:p>
        </w:tc>
        <w:tc>
          <w:tcPr>
            <w:tcW w:w="225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</w:pPr>
            <w:proofErr w:type="spellStart"/>
            <w:r w:rsidRPr="00267F75">
              <w:rPr>
                <w:rFonts w:ascii="Sylfaen" w:eastAsia="Times New Roman" w:hAnsi="Sylfaen" w:cs="Sylfaen"/>
                <w:color w:val="000000"/>
                <w:szCs w:val="24"/>
              </w:rPr>
              <w:t>საფრანგეთი</w:t>
            </w:r>
            <w:proofErr w:type="spellEnd"/>
          </w:p>
        </w:tc>
      </w:tr>
      <w:tr w:rsidR="00947ABC" w:rsidRPr="00771C60" w:rsidTr="00267F75">
        <w:tc>
          <w:tcPr>
            <w:tcW w:w="1728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Cs w:val="24"/>
              </w:rPr>
            </w:pPr>
            <w:r w:rsidRPr="00267F75">
              <w:rPr>
                <w:rFonts w:ascii="Arial" w:eastAsia="Times New Roman" w:hAnsi="Arial" w:cs="Arial"/>
                <w:szCs w:val="24"/>
              </w:rPr>
              <w:t>1610787</w:t>
            </w:r>
          </w:p>
        </w:tc>
        <w:tc>
          <w:tcPr>
            <w:tcW w:w="288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67F75">
              <w:rPr>
                <w:rFonts w:ascii="Arial" w:eastAsia="Times New Roman" w:hAnsi="Arial" w:cs="Arial"/>
                <w:sz w:val="20"/>
              </w:rPr>
              <w:t xml:space="preserve">Bio-Safe </w:t>
            </w:r>
            <w:proofErr w:type="spellStart"/>
            <w:r w:rsidRPr="00267F75">
              <w:rPr>
                <w:rFonts w:ascii="Arial" w:eastAsia="Times New Roman" w:hAnsi="Arial" w:cs="Arial"/>
                <w:sz w:val="20"/>
              </w:rPr>
              <w:t>Coomasie</w:t>
            </w:r>
            <w:proofErr w:type="spellEnd"/>
            <w:r w:rsidRPr="00267F75">
              <w:rPr>
                <w:rFonts w:ascii="Arial" w:eastAsia="Times New Roman" w:hAnsi="Arial" w:cs="Arial"/>
                <w:sz w:val="20"/>
              </w:rPr>
              <w:t xml:space="preserve"> Stain, 5 l</w:t>
            </w:r>
          </w:p>
        </w:tc>
        <w:tc>
          <w:tcPr>
            <w:tcW w:w="2070" w:type="dxa"/>
            <w:vAlign w:val="bottom"/>
          </w:tcPr>
          <w:p w:rsidR="00947ABC" w:rsidRPr="00267F75" w:rsidRDefault="00947ABC" w:rsidP="006C17F6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67F75">
              <w:rPr>
                <w:rFonts w:ascii="Arial" w:eastAsia="Times New Roman" w:hAnsi="Arial" w:cs="Arial"/>
                <w:color w:val="000000"/>
                <w:szCs w:val="24"/>
              </w:rPr>
              <w:t>Bio-Rad</w:t>
            </w:r>
          </w:p>
        </w:tc>
        <w:tc>
          <w:tcPr>
            <w:tcW w:w="225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</w:pPr>
            <w:proofErr w:type="spellStart"/>
            <w:r w:rsidRPr="00267F75">
              <w:rPr>
                <w:rFonts w:ascii="Sylfaen" w:eastAsia="Times New Roman" w:hAnsi="Sylfaen" w:cs="Sylfaen"/>
                <w:color w:val="000000"/>
                <w:szCs w:val="24"/>
              </w:rPr>
              <w:t>საფრანგეთი</w:t>
            </w:r>
            <w:proofErr w:type="spellEnd"/>
          </w:p>
        </w:tc>
      </w:tr>
      <w:tr w:rsidR="00947ABC" w:rsidRPr="00771C60" w:rsidTr="00267F75">
        <w:tc>
          <w:tcPr>
            <w:tcW w:w="1728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Cs w:val="24"/>
              </w:rPr>
            </w:pPr>
            <w:r w:rsidRPr="00267F75">
              <w:rPr>
                <w:rFonts w:ascii="Arial" w:eastAsia="Times New Roman" w:hAnsi="Arial" w:cs="Arial"/>
                <w:szCs w:val="24"/>
              </w:rPr>
              <w:t>1610786</w:t>
            </w:r>
          </w:p>
        </w:tc>
        <w:tc>
          <w:tcPr>
            <w:tcW w:w="288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67F75">
              <w:rPr>
                <w:rFonts w:ascii="Arial" w:eastAsia="Times New Roman" w:hAnsi="Arial" w:cs="Arial"/>
                <w:sz w:val="20"/>
              </w:rPr>
              <w:t xml:space="preserve">Bio-Safe </w:t>
            </w:r>
            <w:proofErr w:type="spellStart"/>
            <w:r w:rsidRPr="00267F75">
              <w:rPr>
                <w:rFonts w:ascii="Arial" w:eastAsia="Times New Roman" w:hAnsi="Arial" w:cs="Arial"/>
                <w:sz w:val="20"/>
              </w:rPr>
              <w:t>Coomasie</w:t>
            </w:r>
            <w:proofErr w:type="spellEnd"/>
            <w:r w:rsidRPr="00267F75">
              <w:rPr>
                <w:rFonts w:ascii="Arial" w:eastAsia="Times New Roman" w:hAnsi="Arial" w:cs="Arial"/>
                <w:sz w:val="20"/>
              </w:rPr>
              <w:t xml:space="preserve"> Stain, 1 l</w:t>
            </w:r>
          </w:p>
        </w:tc>
        <w:tc>
          <w:tcPr>
            <w:tcW w:w="2070" w:type="dxa"/>
            <w:vAlign w:val="bottom"/>
          </w:tcPr>
          <w:p w:rsidR="00947ABC" w:rsidRPr="00267F75" w:rsidRDefault="00947ABC" w:rsidP="006C17F6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67F75">
              <w:rPr>
                <w:rFonts w:ascii="Arial" w:eastAsia="Times New Roman" w:hAnsi="Arial" w:cs="Arial"/>
                <w:color w:val="000000"/>
                <w:szCs w:val="24"/>
              </w:rPr>
              <w:t>Bio-Rad</w:t>
            </w:r>
          </w:p>
        </w:tc>
        <w:tc>
          <w:tcPr>
            <w:tcW w:w="225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</w:pPr>
            <w:proofErr w:type="spellStart"/>
            <w:r w:rsidRPr="00267F75">
              <w:rPr>
                <w:rFonts w:ascii="Sylfaen" w:eastAsia="Times New Roman" w:hAnsi="Sylfaen" w:cs="Sylfaen"/>
                <w:color w:val="000000"/>
                <w:szCs w:val="24"/>
              </w:rPr>
              <w:t>საფრანგეთი</w:t>
            </w:r>
            <w:proofErr w:type="spellEnd"/>
          </w:p>
        </w:tc>
      </w:tr>
      <w:tr w:rsidR="00947ABC" w:rsidRPr="00771C60" w:rsidTr="00267F75">
        <w:tc>
          <w:tcPr>
            <w:tcW w:w="1728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Cs w:val="24"/>
              </w:rPr>
            </w:pPr>
            <w:r w:rsidRPr="00267F75">
              <w:rPr>
                <w:rFonts w:ascii="Arial" w:eastAsia="Times New Roman" w:hAnsi="Arial" w:cs="Arial"/>
                <w:szCs w:val="24"/>
              </w:rPr>
              <w:t>5671094</w:t>
            </w:r>
          </w:p>
        </w:tc>
        <w:tc>
          <w:tcPr>
            <w:tcW w:w="288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67F75">
              <w:rPr>
                <w:rFonts w:ascii="Arial" w:eastAsia="Times New Roman" w:hAnsi="Arial" w:cs="Arial"/>
                <w:sz w:val="20"/>
              </w:rPr>
              <w:t>Criterion TGX Gels, 4-20%, 18-well</w:t>
            </w:r>
          </w:p>
        </w:tc>
        <w:tc>
          <w:tcPr>
            <w:tcW w:w="2070" w:type="dxa"/>
            <w:vAlign w:val="bottom"/>
          </w:tcPr>
          <w:p w:rsidR="00947ABC" w:rsidRPr="00267F75" w:rsidRDefault="00947ABC" w:rsidP="006C17F6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67F75">
              <w:rPr>
                <w:rFonts w:ascii="Arial" w:eastAsia="Times New Roman" w:hAnsi="Arial" w:cs="Arial"/>
                <w:color w:val="000000"/>
                <w:szCs w:val="24"/>
              </w:rPr>
              <w:t>Bio-Rad</w:t>
            </w:r>
          </w:p>
        </w:tc>
        <w:tc>
          <w:tcPr>
            <w:tcW w:w="225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</w:pPr>
            <w:proofErr w:type="spellStart"/>
            <w:r w:rsidRPr="00267F75">
              <w:rPr>
                <w:rFonts w:ascii="Sylfaen" w:eastAsia="Times New Roman" w:hAnsi="Sylfaen" w:cs="Sylfaen"/>
                <w:color w:val="000000"/>
                <w:szCs w:val="24"/>
              </w:rPr>
              <w:t>საფრანგეთი</w:t>
            </w:r>
            <w:proofErr w:type="spellEnd"/>
          </w:p>
        </w:tc>
      </w:tr>
      <w:tr w:rsidR="00947ABC" w:rsidRPr="00771C60" w:rsidTr="00267F75">
        <w:tc>
          <w:tcPr>
            <w:tcW w:w="1728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Cs w:val="24"/>
              </w:rPr>
            </w:pPr>
            <w:r w:rsidRPr="00267F75">
              <w:rPr>
                <w:rFonts w:ascii="Arial" w:eastAsia="Times New Roman" w:hAnsi="Arial" w:cs="Arial"/>
                <w:szCs w:val="24"/>
              </w:rPr>
              <w:t>1620239</w:t>
            </w:r>
          </w:p>
        </w:tc>
        <w:tc>
          <w:tcPr>
            <w:tcW w:w="288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267F75">
              <w:rPr>
                <w:rFonts w:ascii="Arial" w:eastAsia="Times New Roman" w:hAnsi="Arial" w:cs="Arial"/>
                <w:sz w:val="20"/>
              </w:rPr>
              <w:t>Immun</w:t>
            </w:r>
            <w:proofErr w:type="spellEnd"/>
            <w:r w:rsidRPr="00267F75">
              <w:rPr>
                <w:rFonts w:ascii="Arial" w:eastAsia="Times New Roman" w:hAnsi="Arial" w:cs="Arial"/>
                <w:sz w:val="20"/>
              </w:rPr>
              <w:t>-Blot PVDF/Filter Paper Sandwiches, 8.5x13.5 cm, 50 pack</w:t>
            </w:r>
          </w:p>
        </w:tc>
        <w:tc>
          <w:tcPr>
            <w:tcW w:w="2070" w:type="dxa"/>
            <w:vAlign w:val="bottom"/>
          </w:tcPr>
          <w:p w:rsidR="00947ABC" w:rsidRPr="00267F75" w:rsidRDefault="00947ABC" w:rsidP="006C17F6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67F75">
              <w:rPr>
                <w:rFonts w:ascii="Arial" w:eastAsia="Times New Roman" w:hAnsi="Arial" w:cs="Arial"/>
                <w:color w:val="000000"/>
                <w:szCs w:val="24"/>
              </w:rPr>
              <w:t>Bio-Rad</w:t>
            </w:r>
          </w:p>
        </w:tc>
        <w:tc>
          <w:tcPr>
            <w:tcW w:w="225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</w:pPr>
            <w:proofErr w:type="spellStart"/>
            <w:r w:rsidRPr="00267F75">
              <w:rPr>
                <w:rFonts w:ascii="Sylfaen" w:eastAsia="Times New Roman" w:hAnsi="Sylfaen" w:cs="Sylfaen"/>
                <w:color w:val="000000"/>
                <w:szCs w:val="24"/>
              </w:rPr>
              <w:t>საფრანგეთი</w:t>
            </w:r>
            <w:proofErr w:type="spellEnd"/>
          </w:p>
        </w:tc>
      </w:tr>
      <w:tr w:rsidR="00947ABC" w:rsidRPr="00771C60" w:rsidTr="00267F75">
        <w:tc>
          <w:tcPr>
            <w:tcW w:w="1728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Cs w:val="24"/>
              </w:rPr>
            </w:pPr>
            <w:r w:rsidRPr="00267F75">
              <w:rPr>
                <w:rFonts w:ascii="Arial" w:eastAsia="Times New Roman" w:hAnsi="Arial" w:cs="Arial"/>
                <w:szCs w:val="24"/>
              </w:rPr>
              <w:t>1610611</w:t>
            </w:r>
          </w:p>
        </w:tc>
        <w:tc>
          <w:tcPr>
            <w:tcW w:w="288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267F75">
              <w:rPr>
                <w:rFonts w:ascii="Arial" w:eastAsia="Times New Roman" w:hAnsi="Arial" w:cs="Arial"/>
                <w:sz w:val="20"/>
              </w:rPr>
              <w:t>Dithiothreitol</w:t>
            </w:r>
            <w:proofErr w:type="spellEnd"/>
            <w:r w:rsidRPr="00267F75">
              <w:rPr>
                <w:rFonts w:ascii="Arial" w:eastAsia="Times New Roman" w:hAnsi="Arial" w:cs="Arial"/>
                <w:sz w:val="20"/>
              </w:rPr>
              <w:t xml:space="preserve"> (DTT), 5 g</w:t>
            </w:r>
          </w:p>
        </w:tc>
        <w:tc>
          <w:tcPr>
            <w:tcW w:w="2070" w:type="dxa"/>
            <w:vAlign w:val="bottom"/>
          </w:tcPr>
          <w:p w:rsidR="00947ABC" w:rsidRPr="00267F75" w:rsidRDefault="00947ABC" w:rsidP="006C17F6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67F75">
              <w:rPr>
                <w:rFonts w:ascii="Arial" w:eastAsia="Times New Roman" w:hAnsi="Arial" w:cs="Arial"/>
                <w:color w:val="000000"/>
                <w:szCs w:val="24"/>
              </w:rPr>
              <w:t>Bio-Rad</w:t>
            </w:r>
          </w:p>
        </w:tc>
        <w:tc>
          <w:tcPr>
            <w:tcW w:w="225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</w:pPr>
            <w:proofErr w:type="spellStart"/>
            <w:r w:rsidRPr="00267F75">
              <w:rPr>
                <w:rFonts w:ascii="Sylfaen" w:eastAsia="Times New Roman" w:hAnsi="Sylfaen" w:cs="Sylfaen"/>
                <w:color w:val="000000"/>
                <w:szCs w:val="24"/>
              </w:rPr>
              <w:t>საფრანგეთი</w:t>
            </w:r>
            <w:proofErr w:type="spellEnd"/>
          </w:p>
        </w:tc>
      </w:tr>
      <w:tr w:rsidR="00947ABC" w:rsidRPr="00771C60" w:rsidTr="00267F75">
        <w:tc>
          <w:tcPr>
            <w:tcW w:w="1728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Cs w:val="24"/>
              </w:rPr>
            </w:pPr>
            <w:r w:rsidRPr="00267F75">
              <w:rPr>
                <w:rFonts w:ascii="Arial" w:eastAsia="Times New Roman" w:hAnsi="Arial" w:cs="Arial"/>
                <w:szCs w:val="24"/>
              </w:rPr>
              <w:t>1703713</w:t>
            </w:r>
          </w:p>
        </w:tc>
        <w:tc>
          <w:tcPr>
            <w:tcW w:w="288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67F75">
              <w:rPr>
                <w:rFonts w:ascii="Arial" w:eastAsia="Times New Roman" w:hAnsi="Arial" w:cs="Arial"/>
                <w:sz w:val="20"/>
              </w:rPr>
              <w:t>50 Wells disposable plugs</w:t>
            </w:r>
          </w:p>
        </w:tc>
        <w:tc>
          <w:tcPr>
            <w:tcW w:w="2070" w:type="dxa"/>
            <w:vAlign w:val="bottom"/>
          </w:tcPr>
          <w:p w:rsidR="00947ABC" w:rsidRPr="00267F75" w:rsidRDefault="00947ABC" w:rsidP="006C17F6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67F75">
              <w:rPr>
                <w:rFonts w:ascii="Arial" w:eastAsia="Times New Roman" w:hAnsi="Arial" w:cs="Arial"/>
                <w:color w:val="000000"/>
                <w:szCs w:val="24"/>
              </w:rPr>
              <w:t>Bio-Rad</w:t>
            </w:r>
          </w:p>
        </w:tc>
        <w:tc>
          <w:tcPr>
            <w:tcW w:w="2250" w:type="dxa"/>
            <w:vAlign w:val="bottom"/>
          </w:tcPr>
          <w:p w:rsidR="00947ABC" w:rsidRPr="00267F75" w:rsidRDefault="00947ABC" w:rsidP="006C17F6">
            <w:pPr>
              <w:jc w:val="both"/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</w:pPr>
            <w:proofErr w:type="spellStart"/>
            <w:r w:rsidRPr="00267F75">
              <w:rPr>
                <w:rFonts w:ascii="Sylfaen" w:eastAsia="Times New Roman" w:hAnsi="Sylfaen" w:cs="Sylfaen"/>
                <w:color w:val="000000"/>
                <w:szCs w:val="24"/>
              </w:rPr>
              <w:t>საფრანგეთი</w:t>
            </w:r>
            <w:proofErr w:type="spellEnd"/>
          </w:p>
        </w:tc>
      </w:tr>
    </w:tbl>
    <w:p w:rsidR="00302332" w:rsidRDefault="00947ABC" w:rsidP="00947ABC">
      <w:pPr>
        <w:tabs>
          <w:tab w:val="left" w:pos="2758"/>
          <w:tab w:val="right" w:pos="936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302332">
        <w:rPr>
          <w:rFonts w:ascii="Sylfaen" w:hAnsi="Sylfaen"/>
          <w:lang w:val="ka-GE"/>
        </w:rPr>
        <w:t xml:space="preserve"> </w:t>
      </w:r>
    </w:p>
    <w:p w:rsidR="00302332" w:rsidRPr="00302332" w:rsidRDefault="00302332" w:rsidP="00302332">
      <w:pPr>
        <w:jc w:val="right"/>
        <w:rPr>
          <w:rFonts w:ascii="Sylfaen" w:hAnsi="Sylfaen"/>
          <w:lang w:val="ka-GE"/>
        </w:rPr>
      </w:pPr>
    </w:p>
    <w:p w:rsidR="00302332" w:rsidRDefault="00302332"/>
    <w:sectPr w:rsidR="00302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2"/>
    <w:rsid w:val="00267F75"/>
    <w:rsid w:val="00302332"/>
    <w:rsid w:val="004F2A2B"/>
    <w:rsid w:val="00947ABC"/>
    <w:rsid w:val="0096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2015-05-25T11:51:00Z</dcterms:created>
  <dcterms:modified xsi:type="dcterms:W3CDTF">2015-07-24T07:39:00Z</dcterms:modified>
</cp:coreProperties>
</file>