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EB" w:rsidRPr="00AB2F7C" w:rsidRDefault="00BF20EB" w:rsidP="00BF20EB">
      <w:pPr>
        <w:jc w:val="center"/>
        <w:rPr>
          <w:b/>
          <w:u w:val="single"/>
          <w:lang w:val="ka-GE"/>
        </w:rPr>
      </w:pPr>
      <w:r>
        <w:rPr>
          <w:b/>
          <w:u w:val="single"/>
          <w:lang w:val="ka-GE"/>
        </w:rPr>
        <w:t>201</w:t>
      </w:r>
      <w:r>
        <w:rPr>
          <w:b/>
          <w:u w:val="single"/>
        </w:rPr>
        <w:t>0</w:t>
      </w:r>
      <w:r w:rsidRPr="00AB2F7C">
        <w:rPr>
          <w:b/>
          <w:u w:val="single"/>
          <w:lang w:val="ka-GE"/>
        </w:rPr>
        <w:t xml:space="preserve"> წ.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5200"/>
        <w:gridCol w:w="1701"/>
        <w:gridCol w:w="1842"/>
        <w:gridCol w:w="1843"/>
        <w:gridCol w:w="2268"/>
      </w:tblGrid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#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სამსახურის დასახელება</w:t>
            </w:r>
          </w:p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701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ჯამური რაოდენობა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სამინისტროს დაფინანსებით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მომწვევის დაფინანსებით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სამინისტროს თანადაფინანსებით</w:t>
            </w:r>
          </w:p>
        </w:tc>
      </w:tr>
      <w:tr w:rsidR="00C878B8" w:rsidRPr="00A10224" w:rsidTr="00A10224">
        <w:trPr>
          <w:trHeight w:val="812"/>
        </w:trPr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</w:rPr>
              <w:t>1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 w:rsidRPr="00A10224">
              <w:rPr>
                <w:rFonts w:eastAsiaTheme="minorHAnsi" w:cstheme="minorBidi"/>
                <w:b/>
                <w:u w:val="single"/>
                <w:lang w:val="ka-GE"/>
              </w:rPr>
              <w:t>ჯანმრთელობის დაცვის დეპარტამენტი</w:t>
            </w:r>
          </w:p>
        </w:tc>
        <w:tc>
          <w:tcPr>
            <w:tcW w:w="1701" w:type="dxa"/>
          </w:tcPr>
          <w:p w:rsidR="00BF20EB" w:rsidRPr="00DF75FB" w:rsidRDefault="00DF75F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17</w:t>
            </w:r>
          </w:p>
        </w:tc>
        <w:tc>
          <w:tcPr>
            <w:tcW w:w="1842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6</w:t>
            </w: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10</w:t>
            </w:r>
          </w:p>
        </w:tc>
        <w:tc>
          <w:tcPr>
            <w:tcW w:w="2268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სოფიო ლებანიძე - დეპ. უფროსი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3</w:t>
            </w:r>
          </w:p>
        </w:tc>
        <w:tc>
          <w:tcPr>
            <w:tcW w:w="1842" w:type="dxa"/>
          </w:tcPr>
          <w:p w:rsidR="00BF20EB" w:rsidRPr="00DF75FB" w:rsidRDefault="00DF75FB" w:rsidP="00A10224">
            <w:pPr>
              <w:spacing w:after="0" w:line="240" w:lineRule="auto"/>
              <w:rPr>
                <w:rFonts w:eastAsiaTheme="minorHAnsi" w:cstheme="minorBidi"/>
                <w:sz w:val="16"/>
                <w:szCs w:val="16"/>
                <w:lang w:val="ka-GE"/>
              </w:rPr>
            </w:pPr>
            <w:r w:rsidRPr="00DF75FB">
              <w:rPr>
                <w:rFonts w:eastAsiaTheme="minorHAnsi" w:cstheme="minorBidi"/>
                <w:sz w:val="20"/>
                <w:szCs w:val="20"/>
                <w:lang w:val="ka-GE"/>
              </w:rPr>
              <w:t>2</w:t>
            </w:r>
            <w:r>
              <w:rPr>
                <w:rFonts w:eastAsiaTheme="minorHAnsi" w:cstheme="minorBidi"/>
                <w:sz w:val="16"/>
                <w:szCs w:val="16"/>
                <w:lang w:val="ka-GE"/>
              </w:rPr>
              <w:t xml:space="preserve"> </w:t>
            </w:r>
            <w:r w:rsidRPr="00DF75FB">
              <w:rPr>
                <w:rFonts w:eastAsiaTheme="minorHAnsi" w:cstheme="minorBidi"/>
                <w:sz w:val="16"/>
                <w:szCs w:val="16"/>
                <w:lang w:val="ka-GE"/>
              </w:rPr>
              <w:t xml:space="preserve">(აქედან 1 ანაზღაურდა </w:t>
            </w:r>
            <w:r w:rsidRPr="00DF75FB">
              <w:rPr>
                <w:sz w:val="16"/>
                <w:szCs w:val="16"/>
                <w:lang w:val="ka-GE"/>
              </w:rPr>
              <w:t>სსიპ -ჯანმრთელობისა და სოციალური დაცვის პროექტების განმახორციელებელი ცენტრის მიერ</w:t>
            </w:r>
            <w:r>
              <w:rPr>
                <w:sz w:val="16"/>
                <w:szCs w:val="16"/>
                <w:lang w:val="ka-GE"/>
              </w:rPr>
              <w:t>)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ეკატერინე ადამიანია - უფრ. სპეც.</w:t>
            </w:r>
          </w:p>
        </w:tc>
        <w:tc>
          <w:tcPr>
            <w:tcW w:w="1701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ეკა პაატაშვილი - სამმ. უფრ.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3</w:t>
            </w:r>
          </w:p>
        </w:tc>
        <w:tc>
          <w:tcPr>
            <w:tcW w:w="1842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კახა ხელაძე - სამმ. უფრ.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DF75FB" w:rsidRDefault="00DF75FB" w:rsidP="00DF75FB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  <w:r w:rsidRPr="00DF75FB">
              <w:rPr>
                <w:rFonts w:eastAsiaTheme="minorHAnsi" w:cstheme="minorBidi"/>
                <w:sz w:val="16"/>
                <w:szCs w:val="16"/>
                <w:lang w:val="ka-GE"/>
              </w:rPr>
              <w:t xml:space="preserve">(ანაზღაურდა </w:t>
            </w:r>
            <w:r w:rsidRPr="00DF75FB">
              <w:rPr>
                <w:sz w:val="16"/>
                <w:szCs w:val="16"/>
                <w:lang w:val="ka-GE"/>
              </w:rPr>
              <w:t>სსიპ -ჯანმრთელობისა და სოციალური დაცვის პროექტების განმახორციელებელი ცენტრის მიერ</w:t>
            </w:r>
            <w:r>
              <w:rPr>
                <w:sz w:val="16"/>
                <w:szCs w:val="16"/>
                <w:lang w:val="ka-GE"/>
              </w:rPr>
              <w:t>)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ირმა მჟავანაძე - სამმ. უფრ.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1842" w:type="dxa"/>
          </w:tcPr>
          <w:p w:rsidR="00BF20EB" w:rsidRPr="00A10224" w:rsidRDefault="00DF75FB" w:rsidP="00DF75FB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 xml:space="preserve">1 </w:t>
            </w:r>
            <w:r w:rsidRPr="00DF75FB">
              <w:rPr>
                <w:rFonts w:eastAsiaTheme="minorHAnsi" w:cstheme="minorBidi"/>
                <w:sz w:val="16"/>
                <w:szCs w:val="16"/>
                <w:lang w:val="ka-GE"/>
              </w:rPr>
              <w:t xml:space="preserve">(ანაზღაურდა </w:t>
            </w:r>
            <w:r w:rsidRPr="00DF75FB">
              <w:rPr>
                <w:sz w:val="16"/>
                <w:szCs w:val="16"/>
                <w:lang w:val="ka-GE"/>
              </w:rPr>
              <w:t>სსიპ -ჯანმრთელობისა და სოციალური დაცვის პროექტების განმახორციელებელი ცენტრის მიერ</w:t>
            </w:r>
            <w:r>
              <w:rPr>
                <w:sz w:val="16"/>
                <w:szCs w:val="16"/>
                <w:lang w:val="ka-GE"/>
              </w:rPr>
              <w:t>)</w:t>
            </w: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ქეთევან გოგინაშვილი - მთ. სპეც.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4</w:t>
            </w:r>
          </w:p>
        </w:tc>
        <w:tc>
          <w:tcPr>
            <w:tcW w:w="1842" w:type="dxa"/>
          </w:tcPr>
          <w:p w:rsidR="00BF20EB" w:rsidRPr="00DF75FB" w:rsidRDefault="00DF75FB" w:rsidP="00DF75FB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 xml:space="preserve">1 </w:t>
            </w:r>
            <w:r w:rsidRPr="00DF75FB">
              <w:rPr>
                <w:rFonts w:eastAsiaTheme="minorHAnsi" w:cstheme="minorBidi"/>
                <w:sz w:val="16"/>
                <w:szCs w:val="16"/>
                <w:lang w:val="ka-GE"/>
              </w:rPr>
              <w:t xml:space="preserve">(ანაზღაურდა </w:t>
            </w:r>
            <w:r w:rsidRPr="00DF75FB">
              <w:rPr>
                <w:sz w:val="16"/>
                <w:szCs w:val="16"/>
                <w:lang w:val="ka-GE"/>
              </w:rPr>
              <w:t>სსიპ -ჯანმრთელობისა და სოციალური დაცვის პროექტების განმახორციელებელი ცენტრის მიერ</w:t>
            </w:r>
            <w:r>
              <w:rPr>
                <w:sz w:val="16"/>
                <w:szCs w:val="16"/>
                <w:lang w:val="ka-GE"/>
              </w:rPr>
              <w:t>)</w:t>
            </w: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3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ნანა შატბერაშვილი - მთ. სპეც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ია ყამარაული - სამმ. უფრ.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რუსუდან რუხაძე - დეპ. უფრ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</w:rPr>
              <w:t>2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 w:rsidRPr="00A10224">
              <w:rPr>
                <w:rFonts w:eastAsiaTheme="minorHAnsi" w:cstheme="minorBidi"/>
                <w:b/>
                <w:u w:val="single"/>
                <w:lang w:val="ka-GE"/>
              </w:rPr>
              <w:t>სოციალური დაცვის დეპარტამენტი</w:t>
            </w:r>
          </w:p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8</w:t>
            </w:r>
          </w:p>
        </w:tc>
        <w:tc>
          <w:tcPr>
            <w:tcW w:w="1842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0</w:t>
            </w: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5</w:t>
            </w:r>
          </w:p>
        </w:tc>
        <w:tc>
          <w:tcPr>
            <w:tcW w:w="2268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3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tabs>
                <w:tab w:val="right" w:pos="4984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ცოტნე ბესელია - სამმ. მთავ. სპეციალისტი</w:t>
            </w:r>
          </w:p>
        </w:tc>
        <w:tc>
          <w:tcPr>
            <w:tcW w:w="1701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2268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გიორგი კაკაჩია - სამმ. უფროსი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3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3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ნათია ბერიკაშვილი -  უფრ. სპეც.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tabs>
                <w:tab w:val="left" w:pos="1363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ამირან დათეშიძე - მთ. სპეც.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tabs>
                <w:tab w:val="left" w:pos="1363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დავით ოქროპირიძე - დეპ. უფრ.</w:t>
            </w:r>
          </w:p>
        </w:tc>
        <w:tc>
          <w:tcPr>
            <w:tcW w:w="1701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</w:rPr>
              <w:t>3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 w:rsidRPr="00A10224">
              <w:rPr>
                <w:rFonts w:eastAsiaTheme="minorHAnsi" w:cstheme="minorBidi"/>
                <w:b/>
                <w:u w:val="single"/>
                <w:lang w:val="ka-GE"/>
              </w:rPr>
              <w:t>შრომისა და დასაქმების პოლიტიკის დეპარტამენტი</w:t>
            </w:r>
          </w:p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</w:rPr>
            </w:pPr>
            <w:r w:rsidRPr="00A10224">
              <w:rPr>
                <w:rFonts w:eastAsiaTheme="minorHAnsi" w:cstheme="minorBidi"/>
                <w:b/>
              </w:rPr>
              <w:t>4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lang w:val="ka-GE"/>
              </w:rPr>
            </w:pPr>
            <w:r w:rsidRPr="00A10224">
              <w:rPr>
                <w:rFonts w:eastAsiaTheme="minorHAnsi" w:cstheme="minorBidi"/>
                <w:b/>
                <w:lang w:val="ka-GE"/>
              </w:rPr>
              <w:t>მასმედიასთან და საზოგადოებასთან ურთიერთობის დეპარტამენტი</w:t>
            </w:r>
          </w:p>
        </w:tc>
        <w:tc>
          <w:tcPr>
            <w:tcW w:w="1701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lang w:val="ka-GE"/>
              </w:rPr>
            </w:pP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lang w:val="ka-GE"/>
              </w:rPr>
            </w:pP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</w:rPr>
              <w:t>5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 w:rsidRPr="00A10224">
              <w:rPr>
                <w:rFonts w:eastAsiaTheme="minorHAnsi" w:cstheme="minorBidi"/>
                <w:b/>
                <w:u w:val="single"/>
                <w:lang w:val="ka-GE"/>
              </w:rPr>
              <w:t>ადმინისტრაციული დეპარტამენტი</w:t>
            </w:r>
          </w:p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6</w:t>
            </w:r>
          </w:p>
        </w:tc>
        <w:tc>
          <w:tcPr>
            <w:tcW w:w="1842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3</w:t>
            </w:r>
          </w:p>
        </w:tc>
        <w:tc>
          <w:tcPr>
            <w:tcW w:w="1843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3</w:t>
            </w:r>
          </w:p>
        </w:tc>
        <w:tc>
          <w:tcPr>
            <w:tcW w:w="2268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0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რამაზ ლაღიძე - მთ. სპეც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ნათია გულია - სამმ. უფრ.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ბათუ გურჯიძე - მთ. სპეც.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ზაზა დარჩია - უფრ. მოადგილე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843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tabs>
                <w:tab w:val="left" w:pos="3871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შოთა ჭანტურიძე - დეპ. უფრ.</w:t>
            </w:r>
            <w:r w:rsidRPr="00A10224">
              <w:rPr>
                <w:rFonts w:eastAsiaTheme="minorHAnsi" w:cstheme="minorBidi"/>
                <w:lang w:val="ka-GE"/>
              </w:rPr>
              <w:tab/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tabs>
                <w:tab w:val="left" w:pos="3871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ვერა ბაზიარი - (შტატგარეშე)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</w:rPr>
              <w:t>6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  <w:lang w:val="ka-GE"/>
              </w:rPr>
              <w:t>ინფორმაციული ტექნოლოგიების დეპარტამენტი</w:t>
            </w:r>
          </w:p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</w:p>
        </w:tc>
        <w:tc>
          <w:tcPr>
            <w:tcW w:w="1701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0</w:t>
            </w:r>
          </w:p>
        </w:tc>
        <w:tc>
          <w:tcPr>
            <w:tcW w:w="1843" w:type="dxa"/>
          </w:tcPr>
          <w:p w:rsidR="00BF20EB" w:rsidRPr="00A10224" w:rsidRDefault="008B24EF" w:rsidP="00A10224">
            <w:pPr>
              <w:tabs>
                <w:tab w:val="center" w:pos="813"/>
              </w:tabs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0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მიხეილ ჯანიაშვილი - დეპ. უფროსი</w:t>
            </w:r>
          </w:p>
        </w:tc>
        <w:tc>
          <w:tcPr>
            <w:tcW w:w="1701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</w:rPr>
              <w:t>7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 w:rsidRPr="00A10224">
              <w:rPr>
                <w:rFonts w:eastAsiaTheme="minorHAnsi" w:cstheme="minorBidi"/>
                <w:b/>
                <w:u w:val="single"/>
                <w:lang w:val="ka-GE"/>
              </w:rPr>
              <w:t>იურიდიული დეპარტამენტი</w:t>
            </w:r>
          </w:p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</w:p>
        </w:tc>
        <w:tc>
          <w:tcPr>
            <w:tcW w:w="1701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0</w:t>
            </w:r>
          </w:p>
        </w:tc>
        <w:tc>
          <w:tcPr>
            <w:tcW w:w="1843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0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ნათელა ხმალაძე - დეპ. უფრ.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</w:rPr>
              <w:t>8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  <w:lang w:val="ka-GE"/>
              </w:rPr>
              <w:t>საგანგებო სიტუაციების კოორდინაციისა და რეჟიმის დეპარტამენტი</w:t>
            </w:r>
          </w:p>
        </w:tc>
        <w:tc>
          <w:tcPr>
            <w:tcW w:w="1701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3</w:t>
            </w:r>
          </w:p>
        </w:tc>
        <w:tc>
          <w:tcPr>
            <w:tcW w:w="1842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</w:t>
            </w:r>
          </w:p>
        </w:tc>
      </w:tr>
      <w:tr w:rsidR="00C878B8" w:rsidRPr="00A10224" w:rsidTr="00A10224">
        <w:trPr>
          <w:trHeight w:val="435"/>
        </w:trPr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tabs>
                <w:tab w:val="left" w:pos="3035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დავით ტორუა - მთ. სპეც.</w:t>
            </w:r>
          </w:p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701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tabs>
                <w:tab w:val="left" w:pos="3035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ნინო ლოჩოშვილი - უფრ. სპეც.</w:t>
            </w:r>
          </w:p>
        </w:tc>
        <w:tc>
          <w:tcPr>
            <w:tcW w:w="1701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C878B8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 xml:space="preserve">1 </w:t>
            </w:r>
            <w:r w:rsidRPr="001D2918">
              <w:rPr>
                <w:sz w:val="20"/>
                <w:szCs w:val="20"/>
                <w:lang w:val="ka-GE"/>
              </w:rPr>
              <w:t xml:space="preserve"> </w:t>
            </w:r>
            <w:r w:rsidRPr="00C878B8">
              <w:rPr>
                <w:sz w:val="16"/>
                <w:szCs w:val="16"/>
                <w:lang w:val="ka-GE"/>
              </w:rPr>
              <w:t>სსიპ საქართველოს ჯანმრთელობისა და სოციალური დაცვის პროექტების განმახორციელებელი ცენტრის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</w:rPr>
              <w:t>9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  <w:lang w:val="ka-GE"/>
              </w:rPr>
              <w:t>ეკონომიკური დეპარტამენტი</w:t>
            </w:r>
          </w:p>
          <w:p w:rsidR="00980A7C" w:rsidRPr="00A10224" w:rsidRDefault="00980A7C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</w:p>
        </w:tc>
        <w:tc>
          <w:tcPr>
            <w:tcW w:w="1701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</w:tr>
      <w:tr w:rsidR="00C878B8" w:rsidRPr="00A10224" w:rsidTr="00A10224">
        <w:trPr>
          <w:trHeight w:val="516"/>
        </w:trPr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</w:rPr>
            </w:pPr>
            <w:r w:rsidRPr="00A10224">
              <w:rPr>
                <w:rFonts w:eastAsiaTheme="minorHAnsi" w:cstheme="minorBidi"/>
                <w:b/>
              </w:rPr>
              <w:t>10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</w:rPr>
            </w:pPr>
            <w:r w:rsidRPr="00A10224">
              <w:rPr>
                <w:rFonts w:eastAsiaTheme="minorHAnsi" w:cstheme="minorBidi"/>
                <w:b/>
                <w:lang w:val="ka-GE"/>
              </w:rPr>
              <w:t>სამინისტროს აპარატი (დეპარტამენტი)</w:t>
            </w:r>
          </w:p>
          <w:p w:rsidR="00980A7C" w:rsidRPr="00A10224" w:rsidRDefault="00980A7C" w:rsidP="00A10224">
            <w:pPr>
              <w:spacing w:after="0" w:line="240" w:lineRule="auto"/>
              <w:rPr>
                <w:rFonts w:eastAsiaTheme="minorHAnsi" w:cstheme="minorBidi"/>
                <w:b/>
                <w:lang w:val="ka-GE"/>
              </w:rPr>
            </w:pPr>
            <w:r w:rsidRPr="00A10224">
              <w:rPr>
                <w:rFonts w:eastAsiaTheme="minorHAnsi" w:cstheme="minorBidi"/>
                <w:b/>
                <w:lang w:val="ka-GE"/>
              </w:rPr>
              <w:t>საერთაშორისო ურთიერთობების დეპარტამენტი</w:t>
            </w:r>
          </w:p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</w:rPr>
            </w:pPr>
          </w:p>
        </w:tc>
        <w:tc>
          <w:tcPr>
            <w:tcW w:w="1701" w:type="dxa"/>
          </w:tcPr>
          <w:p w:rsidR="00BF20EB" w:rsidRPr="008B24EF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 w:rsidRPr="008B24EF">
              <w:rPr>
                <w:rFonts w:eastAsiaTheme="minorHAnsi" w:cstheme="minorBidi"/>
                <w:b/>
                <w:u w:val="single"/>
                <w:lang w:val="ka-GE"/>
              </w:rPr>
              <w:lastRenderedPageBreak/>
              <w:t>6</w:t>
            </w:r>
          </w:p>
        </w:tc>
        <w:tc>
          <w:tcPr>
            <w:tcW w:w="1842" w:type="dxa"/>
          </w:tcPr>
          <w:p w:rsidR="00BF20EB" w:rsidRPr="008B24EF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2</w:t>
            </w:r>
          </w:p>
        </w:tc>
        <w:tc>
          <w:tcPr>
            <w:tcW w:w="1843" w:type="dxa"/>
          </w:tcPr>
          <w:p w:rsidR="00BF20EB" w:rsidRPr="008B24EF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2</w:t>
            </w:r>
          </w:p>
        </w:tc>
        <w:tc>
          <w:tcPr>
            <w:tcW w:w="2268" w:type="dxa"/>
          </w:tcPr>
          <w:p w:rsidR="00BF20EB" w:rsidRPr="008B24EF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2</w:t>
            </w:r>
          </w:p>
        </w:tc>
      </w:tr>
      <w:tr w:rsidR="00C878B8" w:rsidRPr="00A10224" w:rsidTr="00A10224">
        <w:trPr>
          <w:trHeight w:val="741"/>
        </w:trPr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 xml:space="preserve">ნინო მირზიკაშვილი </w:t>
            </w:r>
            <w:r w:rsidR="00980A7C" w:rsidRPr="00A10224">
              <w:rPr>
                <w:rFonts w:eastAsiaTheme="minorHAnsi" w:cstheme="minorBidi"/>
                <w:lang w:val="ka-GE"/>
              </w:rPr>
              <w:t xml:space="preserve">- </w:t>
            </w:r>
            <w:r w:rsidRPr="00A10224">
              <w:rPr>
                <w:rFonts w:eastAsiaTheme="minorHAnsi" w:cstheme="minorBidi"/>
                <w:lang w:val="ka-GE"/>
              </w:rPr>
              <w:t xml:space="preserve"> დეპ. უფროსი</w:t>
            </w:r>
          </w:p>
        </w:tc>
        <w:tc>
          <w:tcPr>
            <w:tcW w:w="1701" w:type="dxa"/>
          </w:tcPr>
          <w:p w:rsidR="00BF20EB" w:rsidRPr="00A10224" w:rsidRDefault="00C878B8" w:rsidP="00A10224">
            <w:pPr>
              <w:tabs>
                <w:tab w:val="center" w:pos="742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1842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</w:tr>
      <w:tr w:rsidR="00DF75FB" w:rsidRPr="00A10224" w:rsidTr="00A10224">
        <w:trPr>
          <w:trHeight w:val="840"/>
        </w:trPr>
        <w:tc>
          <w:tcPr>
            <w:tcW w:w="437" w:type="dxa"/>
          </w:tcPr>
          <w:p w:rsidR="00DF75FB" w:rsidRPr="00A10224" w:rsidRDefault="00DF75FB" w:rsidP="00E815A5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DF75FB" w:rsidRPr="00A10224" w:rsidRDefault="00DF75FB" w:rsidP="00E815A5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 xml:space="preserve">თამარ მანჯავიძე - </w:t>
            </w:r>
            <w:r>
              <w:rPr>
                <w:rFonts w:eastAsiaTheme="minorHAnsi" w:cstheme="minorBidi"/>
                <w:lang w:val="ka-GE"/>
              </w:rPr>
              <w:t xml:space="preserve">სამინისტროს </w:t>
            </w:r>
            <w:r w:rsidRPr="00A10224">
              <w:rPr>
                <w:rFonts w:eastAsiaTheme="minorHAnsi" w:cstheme="minorBidi"/>
                <w:lang w:val="ka-GE"/>
              </w:rPr>
              <w:t>აპარატის უფრ.</w:t>
            </w:r>
          </w:p>
        </w:tc>
        <w:tc>
          <w:tcPr>
            <w:tcW w:w="1701" w:type="dxa"/>
          </w:tcPr>
          <w:p w:rsidR="00DF75FB" w:rsidRPr="00A10224" w:rsidRDefault="00DF75FB" w:rsidP="00E815A5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DF75FB" w:rsidRPr="00A10224" w:rsidRDefault="00DF75FB" w:rsidP="00E815A5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843" w:type="dxa"/>
          </w:tcPr>
          <w:p w:rsidR="00DF75FB" w:rsidRPr="00A10224" w:rsidRDefault="00DF75FB" w:rsidP="00E815A5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DF75FB" w:rsidRPr="00A10224" w:rsidRDefault="00DF75FB" w:rsidP="00E815A5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</w:tr>
      <w:tr w:rsidR="00C878B8" w:rsidRPr="00A10224" w:rsidTr="00A10224">
        <w:trPr>
          <w:trHeight w:val="840"/>
        </w:trPr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 xml:space="preserve">ნანა ქავთარაძე - </w:t>
            </w:r>
            <w:r w:rsidR="00980A7C" w:rsidRPr="00A10224">
              <w:rPr>
                <w:rFonts w:eastAsiaTheme="minorHAnsi" w:cstheme="minorBidi"/>
                <w:lang w:val="ka-GE"/>
              </w:rPr>
              <w:t>უფრ.</w:t>
            </w:r>
            <w:r w:rsidRPr="00A10224">
              <w:rPr>
                <w:rFonts w:eastAsiaTheme="minorHAnsi" w:cstheme="minorBidi"/>
                <w:lang w:val="ka-GE"/>
              </w:rPr>
              <w:t xml:space="preserve"> </w:t>
            </w:r>
            <w:r w:rsidR="00980A7C" w:rsidRPr="00A10224">
              <w:rPr>
                <w:rFonts w:eastAsiaTheme="minorHAnsi" w:cstheme="minorBidi"/>
                <w:lang w:val="ka-GE"/>
              </w:rPr>
              <w:t>სპეც.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843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</w:tr>
      <w:tr w:rsidR="00C878B8" w:rsidRPr="00A10224" w:rsidTr="00A10224">
        <w:trPr>
          <w:trHeight w:val="507"/>
        </w:trPr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ქეთევან ფხაკაძე- უფრ. სპეც.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</w:rPr>
              <w:t>11</w:t>
            </w:r>
          </w:p>
        </w:tc>
        <w:tc>
          <w:tcPr>
            <w:tcW w:w="5200" w:type="dxa"/>
          </w:tcPr>
          <w:p w:rsidR="00BF20EB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 w:rsidRPr="00A10224">
              <w:rPr>
                <w:rFonts w:eastAsiaTheme="minorHAnsi" w:cstheme="minorBidi"/>
                <w:b/>
                <w:u w:val="single"/>
                <w:lang w:val="ka-GE"/>
              </w:rPr>
              <w:t>მრჩევლები/თანაშემწეები</w:t>
            </w:r>
          </w:p>
          <w:p w:rsidR="008B24EF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</w:p>
        </w:tc>
        <w:tc>
          <w:tcPr>
            <w:tcW w:w="1701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8</w:t>
            </w:r>
          </w:p>
        </w:tc>
        <w:tc>
          <w:tcPr>
            <w:tcW w:w="1842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5</w:t>
            </w:r>
          </w:p>
        </w:tc>
        <w:tc>
          <w:tcPr>
            <w:tcW w:w="2268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2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დავით ოქროპირიძე - მრჩეველი (შტატგარეშე)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3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2268" w:type="dxa"/>
          </w:tcPr>
          <w:p w:rsidR="00BF20EB" w:rsidRPr="00DF75FB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ზაზა ბოხუა - მრჩეველი (შტატგარეშე)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843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ნინო ქოჩორაშვილი - მრჩეველი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მაია შიშნიაშვილი - მრჩეველი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843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მერაბ ვაჩნაძე - მრჩეველი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</w:rPr>
            </w:pPr>
            <w:r w:rsidRPr="00A10224">
              <w:rPr>
                <w:rFonts w:eastAsiaTheme="minorHAnsi" w:cstheme="minorBidi"/>
                <w:b/>
                <w:u w:val="single"/>
              </w:rPr>
              <w:t>12</w:t>
            </w:r>
          </w:p>
        </w:tc>
        <w:tc>
          <w:tcPr>
            <w:tcW w:w="5200" w:type="dxa"/>
          </w:tcPr>
          <w:p w:rsidR="00BF20EB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 w:rsidRPr="00A10224">
              <w:rPr>
                <w:rFonts w:eastAsiaTheme="minorHAnsi" w:cstheme="minorBidi"/>
                <w:b/>
                <w:u w:val="single"/>
                <w:lang w:val="ka-GE"/>
              </w:rPr>
              <w:t>ხელმძღვანელობა</w:t>
            </w:r>
          </w:p>
          <w:p w:rsidR="008B24EF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</w:p>
        </w:tc>
        <w:tc>
          <w:tcPr>
            <w:tcW w:w="1701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27</w:t>
            </w:r>
          </w:p>
        </w:tc>
        <w:tc>
          <w:tcPr>
            <w:tcW w:w="1842" w:type="dxa"/>
          </w:tcPr>
          <w:p w:rsidR="00BF20EB" w:rsidRPr="00A10224" w:rsidRDefault="008B24EF" w:rsidP="00A10224">
            <w:pPr>
              <w:tabs>
                <w:tab w:val="center" w:pos="813"/>
              </w:tabs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17</w:t>
            </w:r>
          </w:p>
        </w:tc>
        <w:tc>
          <w:tcPr>
            <w:tcW w:w="1843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r>
              <w:rPr>
                <w:rFonts w:eastAsiaTheme="minorHAnsi" w:cstheme="minorBidi"/>
                <w:b/>
                <w:u w:val="single"/>
                <w:lang w:val="ka-GE"/>
              </w:rPr>
              <w:t>0</w:t>
            </w:r>
          </w:p>
        </w:tc>
        <w:tc>
          <w:tcPr>
            <w:tcW w:w="2268" w:type="dxa"/>
          </w:tcPr>
          <w:p w:rsidR="00BF20EB" w:rsidRPr="00A10224" w:rsidRDefault="008B24EF" w:rsidP="00A10224">
            <w:pPr>
              <w:spacing w:after="0" w:line="240" w:lineRule="auto"/>
              <w:rPr>
                <w:rFonts w:eastAsiaTheme="minorHAnsi" w:cstheme="minorBidi"/>
                <w:b/>
                <w:u w:val="single"/>
                <w:lang w:val="ka-GE"/>
              </w:rPr>
            </w:pPr>
            <w:bookmarkStart w:id="0" w:name="_GoBack"/>
            <w:bookmarkEnd w:id="0"/>
            <w:r>
              <w:rPr>
                <w:rFonts w:eastAsiaTheme="minorHAnsi" w:cstheme="minorBidi"/>
                <w:b/>
                <w:u w:val="single"/>
                <w:lang w:val="ka-GE"/>
              </w:rPr>
              <w:t>10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ალექსანდრე კვიტაშვილი - მინისტრი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tabs>
                <w:tab w:val="center" w:pos="742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4</w:t>
            </w:r>
          </w:p>
        </w:tc>
        <w:tc>
          <w:tcPr>
            <w:tcW w:w="1842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3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2268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ანდრეა ურუშაძე - მინისტრი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tabs>
                <w:tab w:val="center" w:pos="742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ირაკლი გიორგობიანი - მინ. მოადგილე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tabs>
                <w:tab w:val="center" w:pos="742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7</w:t>
            </w:r>
          </w:p>
        </w:tc>
        <w:tc>
          <w:tcPr>
            <w:tcW w:w="1842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6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2268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ნიკოლოზ ფრუიძე - მინ. მოადგილე</w:t>
            </w:r>
          </w:p>
        </w:tc>
        <w:tc>
          <w:tcPr>
            <w:tcW w:w="1701" w:type="dxa"/>
          </w:tcPr>
          <w:p w:rsidR="00BF20EB" w:rsidRPr="00A10224" w:rsidRDefault="0018123E" w:rsidP="00A10224">
            <w:pPr>
              <w:tabs>
                <w:tab w:val="center" w:pos="742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6</w:t>
            </w:r>
          </w:p>
        </w:tc>
        <w:tc>
          <w:tcPr>
            <w:tcW w:w="1842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 xml:space="preserve">3 </w:t>
            </w:r>
            <w:r w:rsidRPr="0018123E">
              <w:rPr>
                <w:rFonts w:eastAsiaTheme="minorHAnsi" w:cstheme="minorBidi"/>
                <w:sz w:val="16"/>
                <w:szCs w:val="16"/>
                <w:lang w:val="ka-GE"/>
              </w:rPr>
              <w:t>(აქედან 1ვიზიტი დკსჯ ცენტრისა და სამინისტროს დაფინანსებით)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2268" w:type="dxa"/>
          </w:tcPr>
          <w:p w:rsidR="00BF20EB" w:rsidRPr="00A10224" w:rsidRDefault="00C878B8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3</w:t>
            </w:r>
          </w:p>
        </w:tc>
      </w:tr>
      <w:tr w:rsidR="00C878B8" w:rsidRPr="00A10224" w:rsidTr="00A10224">
        <w:trPr>
          <w:trHeight w:val="444"/>
        </w:trPr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მანანა ჯებაშვილი - მინ. მოადგილე</w:t>
            </w:r>
          </w:p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701" w:type="dxa"/>
          </w:tcPr>
          <w:p w:rsidR="00BF20EB" w:rsidRPr="00A10224" w:rsidRDefault="0018123E" w:rsidP="00A10224">
            <w:pPr>
              <w:tabs>
                <w:tab w:val="center" w:pos="742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2" w:type="dxa"/>
          </w:tcPr>
          <w:p w:rsidR="00BF20EB" w:rsidRPr="00A10224" w:rsidRDefault="0018123E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დავით ლომიძე - მინ. მოადგილე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tabs>
                <w:tab w:val="center" w:pos="742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1842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 xml:space="preserve">მიხეილ დოლიძე - მინ. მოადგილე 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tabs>
                <w:tab w:val="center" w:pos="742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4</w:t>
            </w:r>
          </w:p>
        </w:tc>
        <w:tc>
          <w:tcPr>
            <w:tcW w:w="1842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 w:rsidRPr="00A10224">
              <w:rPr>
                <w:rFonts w:eastAsiaTheme="minorHAnsi" w:cstheme="minorBidi"/>
                <w:lang w:val="ka-GE"/>
              </w:rPr>
              <w:t>მორის წამალაშვილი - მინ. მოადგილე</w:t>
            </w:r>
          </w:p>
        </w:tc>
        <w:tc>
          <w:tcPr>
            <w:tcW w:w="1701" w:type="dxa"/>
          </w:tcPr>
          <w:p w:rsidR="00BF20EB" w:rsidRPr="00A10224" w:rsidRDefault="00DF75FB" w:rsidP="00A10224">
            <w:pPr>
              <w:tabs>
                <w:tab w:val="center" w:pos="742"/>
              </w:tabs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2</w:t>
            </w:r>
          </w:p>
        </w:tc>
        <w:tc>
          <w:tcPr>
            <w:tcW w:w="1842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</w:p>
        </w:tc>
        <w:tc>
          <w:tcPr>
            <w:tcW w:w="2268" w:type="dxa"/>
          </w:tcPr>
          <w:p w:rsidR="00BF20EB" w:rsidRPr="00A10224" w:rsidRDefault="00DF75FB" w:rsidP="00A10224">
            <w:pPr>
              <w:spacing w:after="0" w:line="240" w:lineRule="auto"/>
              <w:rPr>
                <w:rFonts w:eastAsiaTheme="minorHAnsi" w:cstheme="minorBidi"/>
                <w:lang w:val="ka-GE"/>
              </w:rPr>
            </w:pPr>
            <w:r>
              <w:rPr>
                <w:rFonts w:eastAsiaTheme="minorHAnsi" w:cstheme="minorBidi"/>
                <w:lang w:val="ka-GE"/>
              </w:rPr>
              <w:t>1</w:t>
            </w:r>
          </w:p>
        </w:tc>
      </w:tr>
      <w:tr w:rsidR="00C878B8" w:rsidRPr="00A10224" w:rsidTr="00A10224">
        <w:tc>
          <w:tcPr>
            <w:tcW w:w="437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color w:val="FF0000"/>
              </w:rPr>
            </w:pPr>
            <w:r w:rsidRPr="00A10224">
              <w:rPr>
                <w:rFonts w:eastAsiaTheme="minorHAnsi" w:cstheme="minorBidi"/>
                <w:b/>
                <w:color w:val="FF0000"/>
              </w:rPr>
              <w:t>13</w:t>
            </w:r>
          </w:p>
        </w:tc>
        <w:tc>
          <w:tcPr>
            <w:tcW w:w="5200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color w:val="FF0000"/>
                <w:lang w:val="ka-GE"/>
              </w:rPr>
            </w:pPr>
            <w:r w:rsidRPr="00A10224">
              <w:rPr>
                <w:rFonts w:eastAsiaTheme="minorHAnsi" w:cstheme="minorBidi"/>
                <w:b/>
                <w:color w:val="FF0000"/>
                <w:lang w:val="ka-GE"/>
              </w:rPr>
              <w:t>ჯამი</w:t>
            </w:r>
          </w:p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color w:val="FF0000"/>
                <w:lang w:val="ka-GE"/>
              </w:rPr>
            </w:pPr>
          </w:p>
        </w:tc>
        <w:tc>
          <w:tcPr>
            <w:tcW w:w="1701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color w:val="FF0000"/>
                <w:lang w:val="ka-GE"/>
              </w:rPr>
            </w:pPr>
            <w:r w:rsidRPr="00A10224">
              <w:rPr>
                <w:rFonts w:eastAsiaTheme="minorHAnsi" w:cstheme="minorBidi"/>
                <w:b/>
                <w:color w:val="FF0000"/>
                <w:lang w:val="ka-GE"/>
              </w:rPr>
              <w:t>77</w:t>
            </w:r>
          </w:p>
        </w:tc>
        <w:tc>
          <w:tcPr>
            <w:tcW w:w="1842" w:type="dxa"/>
          </w:tcPr>
          <w:p w:rsidR="00BF20EB" w:rsidRPr="00A10224" w:rsidRDefault="00BF20EB" w:rsidP="008B24EF">
            <w:pPr>
              <w:spacing w:after="0" w:line="240" w:lineRule="auto"/>
              <w:rPr>
                <w:rFonts w:eastAsiaTheme="minorHAnsi" w:cstheme="minorBidi"/>
                <w:b/>
                <w:color w:val="FF0000"/>
                <w:lang w:val="ka-GE"/>
              </w:rPr>
            </w:pPr>
            <w:r w:rsidRPr="00A10224">
              <w:rPr>
                <w:rFonts w:eastAsiaTheme="minorHAnsi" w:cstheme="minorBidi"/>
                <w:b/>
                <w:color w:val="FF0000"/>
                <w:lang w:val="ka-GE"/>
              </w:rPr>
              <w:t>30</w:t>
            </w:r>
          </w:p>
        </w:tc>
        <w:tc>
          <w:tcPr>
            <w:tcW w:w="1843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color w:val="FF0000"/>
                <w:lang w:val="ka-GE"/>
              </w:rPr>
            </w:pPr>
            <w:r w:rsidRPr="00A10224">
              <w:rPr>
                <w:rFonts w:eastAsiaTheme="minorHAnsi" w:cstheme="minorBidi"/>
                <w:b/>
                <w:color w:val="FF0000"/>
                <w:lang w:val="ka-GE"/>
              </w:rPr>
              <w:t>28</w:t>
            </w:r>
            <w:r w:rsidR="00980A7C" w:rsidRPr="00A10224">
              <w:rPr>
                <w:rFonts w:eastAsiaTheme="minorHAnsi" w:cstheme="minorBidi"/>
                <w:b/>
                <w:color w:val="FF0000"/>
                <w:lang w:val="ka-GE"/>
              </w:rPr>
              <w:t xml:space="preserve"> </w:t>
            </w:r>
          </w:p>
        </w:tc>
        <w:tc>
          <w:tcPr>
            <w:tcW w:w="2268" w:type="dxa"/>
          </w:tcPr>
          <w:p w:rsidR="00BF20EB" w:rsidRPr="00A10224" w:rsidRDefault="00BF20EB" w:rsidP="00A10224">
            <w:pPr>
              <w:spacing w:after="0" w:line="240" w:lineRule="auto"/>
              <w:rPr>
                <w:rFonts w:eastAsiaTheme="minorHAnsi" w:cstheme="minorBidi"/>
                <w:b/>
                <w:color w:val="FF0000"/>
                <w:lang w:val="ka-GE"/>
              </w:rPr>
            </w:pPr>
            <w:r w:rsidRPr="00A10224">
              <w:rPr>
                <w:rFonts w:eastAsiaTheme="minorHAnsi" w:cstheme="minorBidi"/>
                <w:b/>
                <w:color w:val="FF0000"/>
                <w:lang w:val="ka-GE"/>
              </w:rPr>
              <w:t>19</w:t>
            </w:r>
            <w:r w:rsidR="00980A7C" w:rsidRPr="00A10224">
              <w:rPr>
                <w:rFonts w:eastAsiaTheme="minorHAnsi" w:cstheme="minorBidi"/>
                <w:b/>
                <w:color w:val="FF0000"/>
                <w:lang w:val="ka-GE"/>
              </w:rPr>
              <w:t xml:space="preserve"> </w:t>
            </w:r>
          </w:p>
        </w:tc>
      </w:tr>
    </w:tbl>
    <w:p w:rsidR="00886A84" w:rsidRPr="00263FB7" w:rsidRDefault="00886A84">
      <w:pPr>
        <w:rPr>
          <w:lang w:val="ka-GE"/>
        </w:rPr>
      </w:pPr>
    </w:p>
    <w:sectPr w:rsidR="00886A84" w:rsidRPr="00263FB7" w:rsidSect="00FD6B7F">
      <w:pgSz w:w="15840" w:h="12240" w:orient="landscape"/>
      <w:pgMar w:top="85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2D2A"/>
    <w:rsid w:val="00122D2A"/>
    <w:rsid w:val="0018123E"/>
    <w:rsid w:val="001C0C16"/>
    <w:rsid w:val="00263FB7"/>
    <w:rsid w:val="00336532"/>
    <w:rsid w:val="00433BA7"/>
    <w:rsid w:val="00886A84"/>
    <w:rsid w:val="008A7D07"/>
    <w:rsid w:val="008B24EF"/>
    <w:rsid w:val="00980A7C"/>
    <w:rsid w:val="009A3A57"/>
    <w:rsid w:val="00A10224"/>
    <w:rsid w:val="00BF20EB"/>
    <w:rsid w:val="00C878B8"/>
    <w:rsid w:val="00DF75FB"/>
    <w:rsid w:val="00F70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EB"/>
    <w:pPr>
      <w:spacing w:after="200" w:line="276" w:lineRule="auto"/>
    </w:pPr>
    <w:rPr>
      <w:rFonts w:ascii="Sylfaen" w:hAnsi="Sylfae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0EB"/>
    <w:rPr>
      <w:rFonts w:ascii="Sylfaen" w:hAnsi="Sylfa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EB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0EB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EF66-EDC9-4041-83DD-7A54092E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mnikoleishvili</cp:lastModifiedBy>
  <cp:revision>3</cp:revision>
  <dcterms:created xsi:type="dcterms:W3CDTF">2016-07-12T09:01:00Z</dcterms:created>
  <dcterms:modified xsi:type="dcterms:W3CDTF">2016-07-12T09:02:00Z</dcterms:modified>
</cp:coreProperties>
</file>