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8D" w:rsidRDefault="009F418D" w:rsidP="009F418D">
      <w:pPr>
        <w:jc w:val="center"/>
        <w:rPr>
          <w:rFonts w:ascii="Sylfaen" w:hAnsi="Sylfaen"/>
          <w:b/>
          <w:lang w:val="ka-GE"/>
        </w:rPr>
      </w:pPr>
      <w:r>
        <w:rPr>
          <w:b/>
        </w:rPr>
        <w:t xml:space="preserve">2012-2015 </w:t>
      </w:r>
      <w:r>
        <w:rPr>
          <w:rFonts w:ascii="Sylfaen" w:hAnsi="Sylfaen"/>
          <w:b/>
          <w:lang w:val="ka-GE"/>
        </w:rPr>
        <w:t>წლების ხელშეკრულებებისა და მემორანდუმების ჩამონათვალი</w:t>
      </w:r>
    </w:p>
    <w:p w:rsidR="009F418D" w:rsidRPr="009F418D" w:rsidRDefault="009F418D" w:rsidP="009F418D">
      <w:pPr>
        <w:jc w:val="center"/>
        <w:rPr>
          <w:rFonts w:ascii="Sylfaen" w:hAnsi="Sylfaen"/>
          <w:b/>
          <w:lang w:val="ka-GE"/>
        </w:rPr>
      </w:pPr>
    </w:p>
    <w:p w:rsidR="00DE7B18" w:rsidRPr="009F418D" w:rsidRDefault="006B095B" w:rsidP="006B095B">
      <w:pPr>
        <w:jc w:val="both"/>
        <w:rPr>
          <w:rFonts w:ascii="Sylfaen" w:hAnsi="Sylfaen"/>
          <w:b/>
          <w:lang w:val="ka-GE"/>
        </w:rPr>
      </w:pPr>
      <w:r w:rsidRPr="009F418D">
        <w:rPr>
          <w:b/>
        </w:rPr>
        <w:t xml:space="preserve">2012 </w:t>
      </w:r>
      <w:r w:rsidRPr="009F418D">
        <w:rPr>
          <w:rFonts w:ascii="Sylfaen" w:hAnsi="Sylfaen"/>
          <w:b/>
          <w:lang w:val="ka-GE"/>
        </w:rPr>
        <w:t>წელი:</w:t>
      </w:r>
    </w:p>
    <w:p w:rsidR="006B095B" w:rsidRDefault="006B095B" w:rsidP="006B095B">
      <w:pPr>
        <w:pStyle w:val="ListParagraph"/>
        <w:numPr>
          <w:ilvl w:val="0"/>
          <w:numId w:val="1"/>
        </w:numPr>
        <w:jc w:val="both"/>
        <w:rPr>
          <w:rFonts w:ascii="Sylfaen" w:hAnsi="Sylfaen"/>
          <w:lang w:val="ka-GE"/>
        </w:rPr>
      </w:pPr>
      <w:r>
        <w:rPr>
          <w:rFonts w:ascii="Sylfaen" w:hAnsi="Sylfaen"/>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ამერიკის შეერთებული შტატების საერთაშორისო განვითარების სააგენტოს (</w:t>
      </w:r>
      <w:r>
        <w:rPr>
          <w:rFonts w:ascii="Sylfaen" w:hAnsi="Sylfaen"/>
        </w:rPr>
        <w:t xml:space="preserve">USAID) </w:t>
      </w:r>
      <w:r>
        <w:rPr>
          <w:rFonts w:ascii="Sylfaen" w:hAnsi="Sylfaen"/>
          <w:lang w:val="ka-GE"/>
        </w:rPr>
        <w:t>შორის</w:t>
      </w:r>
      <w:r w:rsidR="00F96D18">
        <w:rPr>
          <w:rFonts w:ascii="Sylfaen" w:hAnsi="Sylfaen"/>
          <w:lang w:val="ka-GE"/>
        </w:rPr>
        <w:t>. სამინისტროს ინსტიტუციური საქმიანობის გაუმჯობესების თაობაზე</w:t>
      </w:r>
      <w:r>
        <w:rPr>
          <w:rFonts w:ascii="Sylfaen" w:hAnsi="Sylfaen"/>
          <w:lang w:val="ka-GE"/>
        </w:rPr>
        <w:t xml:space="preserve"> 14.06.2012.</w:t>
      </w:r>
    </w:p>
    <w:p w:rsidR="006B095B" w:rsidRDefault="006B095B" w:rsidP="006B095B">
      <w:pPr>
        <w:pStyle w:val="ListParagraph"/>
        <w:numPr>
          <w:ilvl w:val="0"/>
          <w:numId w:val="1"/>
        </w:numPr>
        <w:jc w:val="both"/>
        <w:rPr>
          <w:rFonts w:ascii="Sylfaen" w:hAnsi="Sylfaen"/>
          <w:lang w:val="ka-GE"/>
        </w:rPr>
      </w:pPr>
      <w:r>
        <w:rPr>
          <w:rFonts w:ascii="Sylfaen" w:hAnsi="Sylfaen"/>
          <w:lang w:val="ka-GE"/>
        </w:rPr>
        <w:t>ურთიერთგაგებათა მემორანდუმი  შრომის, ჯანმრთელობისა და სოციალური დაცვის სამინისტროს,  ეკონომიკისა და მდგრადი განვითარების სამინისტროს, ა(ა)</w:t>
      </w:r>
      <w:r w:rsidR="009F0A29">
        <w:rPr>
          <w:rFonts w:ascii="Sylfaen" w:hAnsi="Sylfaen"/>
          <w:lang w:val="ka-GE"/>
        </w:rPr>
        <w:t>იპ</w:t>
      </w:r>
      <w:r>
        <w:rPr>
          <w:rFonts w:ascii="Sylfaen" w:hAnsi="Sylfaen"/>
          <w:lang w:val="ka-GE"/>
        </w:rPr>
        <w:t xml:space="preserve"> „საქართველოს პათოლოგიის რეფერალურ ცენტრსა“ და ფონდ „</w:t>
      </w:r>
      <w:r>
        <w:rPr>
          <w:rFonts w:ascii="Sylfaen" w:hAnsi="Sylfaen"/>
        </w:rPr>
        <w:t>SOCO”-</w:t>
      </w:r>
      <w:r>
        <w:rPr>
          <w:rFonts w:ascii="Sylfaen" w:hAnsi="Sylfaen"/>
          <w:lang w:val="ka-GE"/>
        </w:rPr>
        <w:t xml:space="preserve">ს შორის </w:t>
      </w:r>
      <w:r w:rsidR="001F4C79">
        <w:rPr>
          <w:rFonts w:ascii="Sylfaen" w:hAnsi="Sylfaen"/>
          <w:lang w:val="ka-GE"/>
        </w:rPr>
        <w:t>საქართველოში პათოლოგიის რეფერალური ცენტრის შექმნის, ამ სფეროში თანამედროვე ტექნოლოგიებისა და მეთოდების დანერგვის, განვითარებისა და შესაბამისი ადამიანური რესურსის მომზადება-გადამზადების ხელშეწყობის თაობაზე. 14.06.2012.</w:t>
      </w:r>
    </w:p>
    <w:p w:rsidR="001F4C79" w:rsidRDefault="001F4C79" w:rsidP="006B095B">
      <w:pPr>
        <w:pStyle w:val="ListParagraph"/>
        <w:numPr>
          <w:ilvl w:val="0"/>
          <w:numId w:val="1"/>
        </w:numPr>
        <w:jc w:val="both"/>
        <w:rPr>
          <w:rFonts w:ascii="Sylfaen" w:hAnsi="Sylfaen"/>
          <w:lang w:val="ka-GE"/>
        </w:rPr>
      </w:pPr>
      <w:r>
        <w:rPr>
          <w:rFonts w:ascii="Sylfaen" w:hAnsi="Sylfaen"/>
          <w:lang w:val="ka-GE"/>
        </w:rPr>
        <w:t>ურთიერთგაგების მემორანდუმი საქართველოს სასჯელაღსრულების, პრობაციისა და იურიდიული დახმარების საკითხთა სამინისტროს,  შრომის, ჯანმრთელობისა და სოციალური დაცვის სამინისტროსა და წითელი ჯვრის საერთაშორისო კომიტეტს შორის პირველადი ჯანდაცვის პილოტირება საქართველოს პენიტენციურ სისტემაში. 20.04.2012.</w:t>
      </w:r>
    </w:p>
    <w:p w:rsidR="001F4C79" w:rsidRDefault="001F4C79" w:rsidP="006B095B">
      <w:pPr>
        <w:pStyle w:val="ListParagraph"/>
        <w:numPr>
          <w:ilvl w:val="0"/>
          <w:numId w:val="1"/>
        </w:numPr>
        <w:jc w:val="both"/>
        <w:rPr>
          <w:rFonts w:ascii="Sylfaen" w:hAnsi="Sylfaen"/>
          <w:lang w:val="ka-GE"/>
        </w:rPr>
      </w:pPr>
      <w:r>
        <w:rPr>
          <w:rFonts w:ascii="Sylfaen" w:hAnsi="Sylfaen"/>
          <w:lang w:val="ka-GE"/>
        </w:rPr>
        <w:t>მემორანდუმი ურთიერთთანამშრომლობის შესახებ შრომის, ჯანმრთელობისა და სოციალური დაცვის სამინისტროსა და შპს „პსპ ფარმას“ შორის.</w:t>
      </w:r>
      <w:r w:rsidR="00F96D18">
        <w:rPr>
          <w:rFonts w:ascii="Sylfaen" w:hAnsi="Sylfaen"/>
          <w:lang w:val="ka-GE"/>
        </w:rPr>
        <w:t xml:space="preserve"> საგანგებო მდგომარეობის დროს, მიმწოდებლის მიერ სამინისტროს ფარმაცევტული პროდუქტებით უზრუნველყოფის თაობაზე</w:t>
      </w:r>
      <w:r>
        <w:rPr>
          <w:rFonts w:ascii="Sylfaen" w:hAnsi="Sylfaen"/>
          <w:lang w:val="ka-GE"/>
        </w:rPr>
        <w:t xml:space="preserve"> 29.06.2012.</w:t>
      </w:r>
    </w:p>
    <w:p w:rsidR="001F4C79" w:rsidRDefault="001F4C79" w:rsidP="006B095B">
      <w:pPr>
        <w:pStyle w:val="ListParagraph"/>
        <w:numPr>
          <w:ilvl w:val="0"/>
          <w:numId w:val="1"/>
        </w:numPr>
        <w:jc w:val="both"/>
        <w:rPr>
          <w:rFonts w:ascii="Sylfaen" w:hAnsi="Sylfaen"/>
          <w:lang w:val="ka-GE"/>
        </w:rPr>
      </w:pPr>
      <w:r>
        <w:rPr>
          <w:rFonts w:ascii="Sylfaen" w:hAnsi="Sylfaen"/>
          <w:lang w:val="ka-GE"/>
        </w:rPr>
        <w:t>მემორანდუმი ურთიერთთანამშრომლობის შესახებ შრომის, ჯანმრთელობისა და სოციალური დაცვის სამინისტროსა და ფარმაცევტულ კომპანია „ავერსი-ფარმას“  შორის</w:t>
      </w:r>
      <w:r w:rsidR="00F96D18">
        <w:rPr>
          <w:rFonts w:ascii="Sylfaen" w:hAnsi="Sylfaen"/>
          <w:lang w:val="ka-GE"/>
        </w:rPr>
        <w:t xml:space="preserve">. საგანგებო მდგომარეობის დროს, მიმწოდებლის მიერ სამინისტროს ფარმაცევტული პროდუქტებით უზრუნველყოფის თაობაზე. </w:t>
      </w:r>
      <w:r>
        <w:rPr>
          <w:rFonts w:ascii="Sylfaen" w:hAnsi="Sylfaen"/>
          <w:lang w:val="ka-GE"/>
        </w:rPr>
        <w:t>29.06.2012.</w:t>
      </w:r>
    </w:p>
    <w:p w:rsidR="001F4C79" w:rsidRDefault="001F4C79" w:rsidP="006B095B">
      <w:pPr>
        <w:pStyle w:val="ListParagraph"/>
        <w:numPr>
          <w:ilvl w:val="0"/>
          <w:numId w:val="1"/>
        </w:numPr>
        <w:jc w:val="both"/>
        <w:rPr>
          <w:rFonts w:ascii="Sylfaen" w:hAnsi="Sylfaen"/>
          <w:lang w:val="ka-GE"/>
        </w:rPr>
      </w:pPr>
      <w:r>
        <w:rPr>
          <w:rFonts w:ascii="Sylfaen" w:hAnsi="Sylfaen"/>
          <w:lang w:val="ka-GE"/>
        </w:rPr>
        <w:t>მემორანდუმი ურთიერთთანამშრომლობის შესახებ შრომის, ჯანმრთელობისა და სოციალური დაცვის სამინისტროსა და სს „ჯიპისი“-ს შორის</w:t>
      </w:r>
      <w:r w:rsidR="00F96D18">
        <w:rPr>
          <w:rFonts w:ascii="Sylfaen" w:hAnsi="Sylfaen"/>
          <w:lang w:val="ka-GE"/>
        </w:rPr>
        <w:t>. საგანგებო მდგომარეობის დროს, მიმწოდებლის მიერ სამინისტროს ფარმაცევტული პროდუქტებით უზრუნველყოფის თაობაზე.</w:t>
      </w:r>
      <w:r>
        <w:rPr>
          <w:rFonts w:ascii="Sylfaen" w:hAnsi="Sylfaen"/>
          <w:lang w:val="ka-GE"/>
        </w:rPr>
        <w:t xml:space="preserve"> 29.06.2012.</w:t>
      </w:r>
    </w:p>
    <w:p w:rsidR="002D19B9" w:rsidRDefault="002D19B9" w:rsidP="002D19B9">
      <w:pPr>
        <w:pStyle w:val="ListParagraph"/>
        <w:numPr>
          <w:ilvl w:val="0"/>
          <w:numId w:val="1"/>
        </w:numPr>
        <w:jc w:val="both"/>
        <w:rPr>
          <w:rFonts w:ascii="Sylfaen" w:hAnsi="Sylfaen"/>
          <w:lang w:val="ka-GE"/>
        </w:rPr>
      </w:pPr>
      <w:r>
        <w:rPr>
          <w:rFonts w:ascii="Sylfaen" w:hAnsi="Sylfaen"/>
          <w:lang w:val="ka-GE"/>
        </w:rPr>
        <w:t>მემორანდუმი ურთიერთთანამშრომლობის შესახებ შრომის, ჯანმრთელობისა და სოციალური დაცვის სამინისტროსა და შპს „პსპ ფარმას“ შორის.</w:t>
      </w:r>
      <w:r w:rsidR="00F96D18">
        <w:rPr>
          <w:rFonts w:ascii="Sylfaen" w:hAnsi="Sylfaen"/>
          <w:lang w:val="ka-GE"/>
        </w:rPr>
        <w:t xml:space="preserve"> საგანგებო მდგომარეობის დროს, მიმწოდებლის მიერ სამინისტროს ფარმაცევტული პროდუქტებით უზრუნველყოფის თაობაზე. </w:t>
      </w:r>
      <w:r>
        <w:rPr>
          <w:rFonts w:ascii="Sylfaen" w:hAnsi="Sylfaen"/>
          <w:lang w:val="ka-GE"/>
        </w:rPr>
        <w:t>29.06.2012.</w:t>
      </w:r>
    </w:p>
    <w:p w:rsidR="001F4C79" w:rsidRDefault="002D19B9" w:rsidP="006B095B">
      <w:pPr>
        <w:pStyle w:val="ListParagraph"/>
        <w:numPr>
          <w:ilvl w:val="0"/>
          <w:numId w:val="1"/>
        </w:numPr>
        <w:jc w:val="both"/>
        <w:rPr>
          <w:rFonts w:ascii="Sylfaen" w:hAnsi="Sylfaen"/>
          <w:lang w:val="ka-GE"/>
        </w:rPr>
      </w:pPr>
      <w:r>
        <w:rPr>
          <w:rFonts w:ascii="Sylfaen" w:hAnsi="Sylfaen"/>
          <w:lang w:val="ka-GE"/>
        </w:rPr>
        <w:t>ურთიერთთანამშრომლობის მემორანდუმი შრომის, ჯანმრთელობისა და სოციალური დაცვის სამინისტროს, ა(ა)იპ „გლობალური პროექტების განმახორციელებელ ცენტრსა“ და სს „ინფექციური პათოლოგიის, შიდსისა და კლინიკური იმუნოლოგიის სამეცნიერო-პრაქტიკულ ცენტრს“ შორის</w:t>
      </w:r>
      <w:r w:rsidR="00F96D18">
        <w:rPr>
          <w:rFonts w:ascii="Sylfaen" w:hAnsi="Sylfaen"/>
          <w:lang w:val="ka-GE"/>
        </w:rPr>
        <w:t xml:space="preserve">. სს „ინფექციური პათოლოგიის, შიდსისა და კლინიკური იმუნოლოგიის სამეცნიერო-პრაქტიკული ცენტრის რეაბილიტაციის თაობაზე. </w:t>
      </w:r>
      <w:r>
        <w:rPr>
          <w:rFonts w:ascii="Sylfaen" w:hAnsi="Sylfaen"/>
          <w:lang w:val="ka-GE"/>
        </w:rPr>
        <w:t>10.07.2012.</w:t>
      </w:r>
    </w:p>
    <w:p w:rsidR="00630873" w:rsidRDefault="00E8154E" w:rsidP="006B095B">
      <w:pPr>
        <w:pStyle w:val="ListParagraph"/>
        <w:numPr>
          <w:ilvl w:val="0"/>
          <w:numId w:val="1"/>
        </w:numPr>
        <w:jc w:val="both"/>
        <w:rPr>
          <w:rFonts w:ascii="Sylfaen" w:hAnsi="Sylfaen"/>
          <w:lang w:val="ka-GE"/>
        </w:rPr>
      </w:pPr>
      <w:r>
        <w:rPr>
          <w:rFonts w:ascii="Sylfaen" w:hAnsi="Sylfaen"/>
          <w:lang w:val="ka-GE"/>
        </w:rPr>
        <w:lastRenderedPageBreak/>
        <w:t>შეთანხმება შრომის, ჯანმრთელობისა და სოციალური დაცვის სამინისტროსა და რეკონტრუქციისა და განვითარების საერთაშორისო ბანკს  შორის.</w:t>
      </w:r>
      <w:r w:rsidR="00F96D18">
        <w:rPr>
          <w:rFonts w:ascii="Sylfaen" w:hAnsi="Sylfaen"/>
          <w:lang w:val="ka-GE"/>
        </w:rPr>
        <w:t xml:space="preserve">  შიდსის, ტუბერულიოზისა და მალარიის წინააღმდეგ ბრძოლის თაობაზე.</w:t>
      </w:r>
      <w:r>
        <w:rPr>
          <w:rFonts w:ascii="Sylfaen" w:hAnsi="Sylfaen"/>
          <w:lang w:val="ka-GE"/>
        </w:rPr>
        <w:t xml:space="preserve"> 16.08.2012.</w:t>
      </w:r>
    </w:p>
    <w:p w:rsidR="00E8154E" w:rsidRDefault="00E8154E" w:rsidP="00E8154E">
      <w:pPr>
        <w:pStyle w:val="ListParagraph"/>
        <w:jc w:val="both"/>
        <w:rPr>
          <w:rFonts w:ascii="Sylfaen" w:hAnsi="Sylfaen"/>
          <w:lang w:val="ka-GE"/>
        </w:rPr>
      </w:pPr>
    </w:p>
    <w:p w:rsidR="00E8154E" w:rsidRDefault="00E8154E" w:rsidP="00E8154E">
      <w:pPr>
        <w:pStyle w:val="ListParagraph"/>
        <w:jc w:val="both"/>
        <w:rPr>
          <w:rFonts w:ascii="Sylfaen" w:hAnsi="Sylfaen"/>
          <w:lang w:val="ka-GE"/>
        </w:rPr>
      </w:pPr>
    </w:p>
    <w:p w:rsidR="00E8154E" w:rsidRPr="009F418D" w:rsidRDefault="00E8154E" w:rsidP="00E8154E">
      <w:pPr>
        <w:pStyle w:val="ListParagraph"/>
        <w:jc w:val="both"/>
        <w:rPr>
          <w:rFonts w:ascii="Sylfaen" w:hAnsi="Sylfaen"/>
          <w:b/>
          <w:lang w:val="ka-GE"/>
        </w:rPr>
      </w:pPr>
      <w:r w:rsidRPr="009F418D">
        <w:rPr>
          <w:rFonts w:ascii="Sylfaen" w:hAnsi="Sylfaen"/>
          <w:b/>
          <w:lang w:val="ka-GE"/>
        </w:rPr>
        <w:t>2013 წელი.</w:t>
      </w:r>
    </w:p>
    <w:p w:rsidR="00E8154E" w:rsidRDefault="00E8154E" w:rsidP="00E8154E">
      <w:pPr>
        <w:pStyle w:val="ListParagraph"/>
        <w:jc w:val="both"/>
        <w:rPr>
          <w:rFonts w:ascii="Sylfaen" w:hAnsi="Sylfaen"/>
          <w:lang w:val="ka-GE"/>
        </w:rPr>
      </w:pPr>
    </w:p>
    <w:p w:rsidR="00E8154E" w:rsidRDefault="00E8154E" w:rsidP="00E8154E">
      <w:pPr>
        <w:pStyle w:val="ListParagraph"/>
        <w:numPr>
          <w:ilvl w:val="0"/>
          <w:numId w:val="4"/>
        </w:numPr>
        <w:jc w:val="both"/>
        <w:rPr>
          <w:rFonts w:ascii="Sylfaen" w:hAnsi="Sylfaen"/>
          <w:lang w:val="ka-GE"/>
        </w:rPr>
      </w:pPr>
      <w:r>
        <w:rPr>
          <w:rFonts w:ascii="Sylfaen" w:hAnsi="Sylfaen"/>
          <w:lang w:val="ka-GE"/>
        </w:rPr>
        <w:t>შეთანხმება საქართველოს მთავრობასა და შპს „სადაზღვევო კომპანია ალფა“-ს შორის, საქართველოს მთავრობის 2009 წლის 9 დეკემბრის N218 დადგენილებით განსაზღვრული სადაზღვევო პროგრამიდან შპს „სადაზღვევო კომპანია ალფა“-ს გასვლის წესისა და პირობების თაობაზე. 30.05.2013.</w:t>
      </w:r>
    </w:p>
    <w:p w:rsidR="00E8154E" w:rsidRDefault="00E8154E" w:rsidP="00E8154E">
      <w:pPr>
        <w:pStyle w:val="ListParagraph"/>
        <w:numPr>
          <w:ilvl w:val="0"/>
          <w:numId w:val="4"/>
        </w:numPr>
        <w:jc w:val="both"/>
        <w:rPr>
          <w:rFonts w:ascii="Sylfaen" w:hAnsi="Sylfaen"/>
          <w:lang w:val="ka-GE"/>
        </w:rPr>
      </w:pPr>
      <w:r>
        <w:rPr>
          <w:rFonts w:ascii="Sylfaen" w:hAnsi="Sylfaen"/>
          <w:lang w:val="ka-GE"/>
        </w:rPr>
        <w:t xml:space="preserve">ურთიერთგაგების მემორანდუმი საქართველოს სასჯელაღსრულების, პრობაციის და იურიდული დახმარების სამინისტროს, შრომის, ჯანმრთელობისა და სოციალური დაცვის სამინისტროსა და </w:t>
      </w:r>
      <w:r w:rsidR="008A5CEE">
        <w:rPr>
          <w:rFonts w:ascii="Sylfaen" w:hAnsi="Sylfaen"/>
          <w:lang w:val="ka-GE"/>
        </w:rPr>
        <w:t>წითელი ჯვრის საერთაშორისო კომიტეტს შორის  საქართველოს პენიტენციურ სისტემაში პირველადი ჯანდაცვის მოდელის განვრცობის შესახებ 06.06.2013.</w:t>
      </w:r>
    </w:p>
    <w:p w:rsidR="008A270B" w:rsidRDefault="008A5CEE" w:rsidP="008A270B">
      <w:pPr>
        <w:pStyle w:val="ListParagraph"/>
        <w:numPr>
          <w:ilvl w:val="0"/>
          <w:numId w:val="4"/>
        </w:numPr>
        <w:jc w:val="both"/>
        <w:rPr>
          <w:rFonts w:ascii="Sylfaen" w:hAnsi="Sylfaen"/>
          <w:lang w:val="ka-GE"/>
        </w:rPr>
      </w:pPr>
      <w:r>
        <w:rPr>
          <w:rFonts w:ascii="Sylfaen" w:hAnsi="Sylfaen"/>
          <w:lang w:val="ka-GE"/>
        </w:rPr>
        <w:t xml:space="preserve">განზრახულობათა ოქმი </w:t>
      </w:r>
      <w:r w:rsidR="008A270B">
        <w:rPr>
          <w:rFonts w:ascii="Sylfaen" w:hAnsi="Sylfaen"/>
          <w:lang w:val="ka-GE"/>
        </w:rPr>
        <w:t>საქართველოში აზერბაიჯანის რესპუბლიკის სახელმწიფო ნავთობის კომპანიის წარმომადგენლობასა და საქართველოს შრომის, ჯანმრთელობისა და სოციალური დაცვის სამინისტროს შორის</w:t>
      </w:r>
      <w:r w:rsidR="0027119A">
        <w:rPr>
          <w:rFonts w:ascii="Sylfaen" w:hAnsi="Sylfaen"/>
          <w:lang w:val="ka-GE"/>
        </w:rPr>
        <w:t>. 2013 წლის 1 ივლისიდან 2014 წლის 1 ივლისის ჩათვლით SOCAR-ის მხრიდან ორმოცდაოთხი მცირე საოჯახო ტიპის სახლის ელექტროენერგიისა და ბუნებრივი გაზის საფასურის ანაზღაურების თაობაზე.</w:t>
      </w:r>
      <w:r w:rsidR="008A270B">
        <w:rPr>
          <w:rFonts w:ascii="Sylfaen" w:hAnsi="Sylfaen"/>
          <w:lang w:val="ka-GE"/>
        </w:rPr>
        <w:t xml:space="preserve"> 18.06.2013.</w:t>
      </w:r>
    </w:p>
    <w:p w:rsidR="008A270B" w:rsidRDefault="008A270B" w:rsidP="008A270B">
      <w:pPr>
        <w:pStyle w:val="ListParagraph"/>
        <w:numPr>
          <w:ilvl w:val="0"/>
          <w:numId w:val="4"/>
        </w:numPr>
        <w:jc w:val="both"/>
        <w:rPr>
          <w:rFonts w:ascii="Sylfaen" w:hAnsi="Sylfaen"/>
          <w:lang w:val="ka-GE"/>
        </w:rPr>
      </w:pPr>
      <w:r>
        <w:rPr>
          <w:rFonts w:ascii="Sylfaen" w:hAnsi="Sylfaen"/>
          <w:lang w:val="ka-GE"/>
        </w:rPr>
        <w:t>თანამშრომლობის მემორანდუმი შინაგან საქმეთა სამინისტროსა და შრომის, ჯანმრთელობისა და სოციალური დაცვის სამინისტროს შორის „ფარმაცევტულ ბაზარზე პირველი ჯგუფისთვის  მიკუთვნებული ფარმაცევტული პროდუქტის ლეგალურ ბრუნვაზე კონტროლისა და ზედამხედველობის ერთობლივი ღონისძიებების განხორციელების შესახებ“ 09.08.2013.</w:t>
      </w:r>
    </w:p>
    <w:p w:rsidR="008A270B" w:rsidRDefault="00CF1935" w:rsidP="008A270B">
      <w:pPr>
        <w:pStyle w:val="ListParagraph"/>
        <w:numPr>
          <w:ilvl w:val="0"/>
          <w:numId w:val="4"/>
        </w:numPr>
        <w:jc w:val="both"/>
        <w:rPr>
          <w:rFonts w:ascii="Sylfaen" w:hAnsi="Sylfaen"/>
          <w:lang w:val="ka-GE"/>
        </w:rPr>
      </w:pPr>
      <w:r>
        <w:rPr>
          <w:rFonts w:ascii="Sylfaen" w:hAnsi="Sylfaen"/>
          <w:lang w:val="ka-GE"/>
        </w:rPr>
        <w:t xml:space="preserve">ურთიერთგაგების მემორანდუმი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და გაეროს ბავშვთა ფონდს შორის </w:t>
      </w:r>
      <w:r w:rsidR="00BC5405">
        <w:rPr>
          <w:rFonts w:ascii="Sylfaen" w:hAnsi="Sylfaen"/>
          <w:lang w:val="ka-GE"/>
        </w:rPr>
        <w:t>მიზნობრივი სოციალური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w:t>
      </w:r>
    </w:p>
    <w:p w:rsidR="002A1665" w:rsidRDefault="004D2B90" w:rsidP="008A270B">
      <w:pPr>
        <w:pStyle w:val="ListParagraph"/>
        <w:numPr>
          <w:ilvl w:val="0"/>
          <w:numId w:val="4"/>
        </w:numPr>
        <w:jc w:val="both"/>
        <w:rPr>
          <w:rFonts w:ascii="Sylfaen" w:hAnsi="Sylfaen"/>
          <w:lang w:val="ka-GE"/>
        </w:rPr>
      </w:pPr>
      <w:r>
        <w:rPr>
          <w:rFonts w:ascii="Sylfaen" w:hAnsi="Sylfaen"/>
          <w:lang w:val="ka-GE"/>
        </w:rPr>
        <w:t>მემორანდუმი ურთიერთთანამშრომლობის შესახებ შრომის, ჯანმრთელობისა და სოციალური დაცვის სამინისტროსა და საქართველოს თავდაცვის სამინისტროს შორის. სამხედრო სამედიცინო სამსახურისა და სამოქალაქო ჯანდაცვის სისტემის კოორდინირებული მუშაობის ხელშეწყობის თაობაზე. 18.12.2013</w:t>
      </w:r>
      <w:r w:rsidR="0027119A">
        <w:rPr>
          <w:rFonts w:ascii="Sylfaen" w:hAnsi="Sylfaen"/>
          <w:lang w:val="ka-GE"/>
        </w:rPr>
        <w:t>.</w:t>
      </w:r>
    </w:p>
    <w:p w:rsidR="0027119A" w:rsidRDefault="0027119A" w:rsidP="008A270B">
      <w:pPr>
        <w:pStyle w:val="ListParagraph"/>
        <w:numPr>
          <w:ilvl w:val="0"/>
          <w:numId w:val="4"/>
        </w:numPr>
        <w:jc w:val="both"/>
        <w:rPr>
          <w:rFonts w:ascii="Sylfaen" w:hAnsi="Sylfaen"/>
          <w:lang w:val="ka-GE"/>
        </w:rPr>
      </w:pPr>
      <w:r>
        <w:rPr>
          <w:rFonts w:ascii="Sylfaen" w:hAnsi="Sylfaen"/>
          <w:lang w:val="ka-GE"/>
        </w:rPr>
        <w:t xml:space="preserve">ურთიერთგაგების მემორანდუმის ვადის გაგრძელება. შრომის, ჯანმრთელობისა და სოციალური დაცვის </w:t>
      </w:r>
      <w:r w:rsidR="00BE0E05">
        <w:rPr>
          <w:rFonts w:ascii="Sylfaen" w:hAnsi="Sylfaen"/>
          <w:lang w:val="ka-GE"/>
        </w:rPr>
        <w:t xml:space="preserve">სამინისტროს, სს ტუბერკულიოზისა და დავადებათა ეროვნულ ცენტრს“ </w:t>
      </w:r>
      <w:r w:rsidR="003F6745">
        <w:rPr>
          <w:rFonts w:ascii="Sylfaen" w:hAnsi="Sylfaen"/>
          <w:lang w:val="ka-GE"/>
        </w:rPr>
        <w:t xml:space="preserve">და ახალი და ინოვაციური დიაგნოსტიკური საშუალებების ფონდს შორის. ტუბერკულიოზის ეროვნული სტრატეგიული გეგმის განხორციელების, </w:t>
      </w:r>
      <w:r w:rsidR="003F6745">
        <w:rPr>
          <w:rFonts w:ascii="Sylfaen" w:hAnsi="Sylfaen"/>
          <w:lang w:val="ka-GE"/>
        </w:rPr>
        <w:lastRenderedPageBreak/>
        <w:t>ლაბორატორიული სადიაგნოსტიკო უახლესი საშუალებებით მომარაგების თაობაზე. 20.12.2013.</w:t>
      </w:r>
    </w:p>
    <w:p w:rsidR="003F6745" w:rsidRDefault="003F6745" w:rsidP="003F6745">
      <w:pPr>
        <w:pStyle w:val="ListParagraph"/>
        <w:ind w:left="660"/>
        <w:jc w:val="both"/>
        <w:rPr>
          <w:rFonts w:ascii="Sylfaen" w:hAnsi="Sylfaen"/>
          <w:lang w:val="ka-GE"/>
        </w:rPr>
      </w:pPr>
    </w:p>
    <w:p w:rsidR="003F6745" w:rsidRDefault="003F6745" w:rsidP="003F6745">
      <w:pPr>
        <w:pStyle w:val="ListParagraph"/>
        <w:ind w:left="660"/>
        <w:jc w:val="both"/>
        <w:rPr>
          <w:rFonts w:ascii="Sylfaen" w:hAnsi="Sylfaen"/>
          <w:lang w:val="ka-GE"/>
        </w:rPr>
      </w:pPr>
    </w:p>
    <w:p w:rsidR="003F6745" w:rsidRPr="009F418D" w:rsidRDefault="003F6745" w:rsidP="003F6745">
      <w:pPr>
        <w:pStyle w:val="ListParagraph"/>
        <w:ind w:left="660"/>
        <w:jc w:val="both"/>
        <w:rPr>
          <w:rFonts w:ascii="Sylfaen" w:hAnsi="Sylfaen"/>
          <w:b/>
        </w:rPr>
      </w:pPr>
      <w:r w:rsidRPr="009F418D">
        <w:rPr>
          <w:rFonts w:ascii="Sylfaen" w:hAnsi="Sylfaen"/>
          <w:b/>
          <w:lang w:val="ka-GE"/>
        </w:rPr>
        <w:t>2014 წელი</w:t>
      </w:r>
      <w:r w:rsidR="009F418D">
        <w:rPr>
          <w:rFonts w:ascii="Sylfaen" w:hAnsi="Sylfaen"/>
          <w:b/>
        </w:rPr>
        <w:t>:</w:t>
      </w:r>
    </w:p>
    <w:p w:rsidR="003F6745" w:rsidRDefault="00A635ED" w:rsidP="00A635ED">
      <w:pPr>
        <w:pStyle w:val="ListParagraph"/>
        <w:numPr>
          <w:ilvl w:val="0"/>
          <w:numId w:val="5"/>
        </w:numPr>
        <w:jc w:val="both"/>
        <w:rPr>
          <w:rFonts w:ascii="Sylfaen" w:hAnsi="Sylfaen"/>
          <w:lang w:val="ka-GE"/>
        </w:rPr>
      </w:pPr>
      <w:r>
        <w:rPr>
          <w:rFonts w:ascii="Sylfaen" w:hAnsi="Sylfaen"/>
          <w:lang w:val="ka-GE"/>
        </w:rPr>
        <w:t>ურთიერთშეთ</w:t>
      </w:r>
      <w:r w:rsidR="006C3EBA">
        <w:rPr>
          <w:rFonts w:ascii="Sylfaen" w:hAnsi="Sylfaen"/>
          <w:lang w:val="ka-GE"/>
        </w:rPr>
        <w:t>ანხმების მემორანდუმი შპს „</w:t>
      </w:r>
      <w:r w:rsidR="00181E34">
        <w:rPr>
          <w:rFonts w:ascii="Sylfaen" w:hAnsi="Sylfaen"/>
          <w:lang w:val="ka-GE"/>
        </w:rPr>
        <w:t>ს. ხეჩინაშვილის სახელობის საუნივერსიტეტო კლინიკას“, ა(ა) იპ „საქართველოს თერმული ტრავმის პლასტიკოს ქირურგ-კომბუსტიოლოგთა ასოციაციასა“ და საქართველოს შრომის, ჯანმრთელობისა და სოციალური დაცვის სამინისტროს შორის. შპს  „ს. ხეჩინაშვილის სახელობის საუნივერსიტეტო კლინიკის“ მიერ თერმული დაზიანებისა და აღდგენითი პლასტიკური ქირურგიის სერვისებ</w:t>
      </w:r>
      <w:r w:rsidR="00C61CF5">
        <w:rPr>
          <w:rFonts w:ascii="Sylfaen" w:hAnsi="Sylfaen"/>
          <w:lang w:val="ka-GE"/>
        </w:rPr>
        <w:t>ის მიწოდების თაობაზე  24.03.2014.</w:t>
      </w:r>
    </w:p>
    <w:p w:rsidR="00C61CF5" w:rsidRDefault="00C61CF5" w:rsidP="00A635ED">
      <w:pPr>
        <w:pStyle w:val="ListParagraph"/>
        <w:numPr>
          <w:ilvl w:val="0"/>
          <w:numId w:val="5"/>
        </w:numPr>
        <w:jc w:val="both"/>
        <w:rPr>
          <w:rFonts w:ascii="Sylfaen" w:hAnsi="Sylfaen"/>
          <w:lang w:val="ka-GE"/>
        </w:rPr>
      </w:pPr>
      <w:r>
        <w:rPr>
          <w:rFonts w:ascii="Sylfaen" w:hAnsi="Sylfaen"/>
          <w:lang w:val="ka-GE"/>
        </w:rPr>
        <w:t xml:space="preserve">ხელშეკრულება შრომის, ჯანმრთელობისა და სოციალური დაცვის სამინისტროს და საკონსულტაციო კომპანია </w:t>
      </w:r>
      <w:r>
        <w:rPr>
          <w:rFonts w:ascii="Sylfaen" w:hAnsi="Sylfaen"/>
        </w:rPr>
        <w:t xml:space="preserve">GOPA </w:t>
      </w:r>
      <w:r>
        <w:rPr>
          <w:rFonts w:ascii="Sylfaen" w:hAnsi="Sylfaen"/>
          <w:lang w:val="ka-GE"/>
        </w:rPr>
        <w:t>- ს შორის</w:t>
      </w:r>
      <w:r w:rsidR="00C12202">
        <w:rPr>
          <w:rFonts w:ascii="Sylfaen" w:hAnsi="Sylfaen"/>
          <w:lang w:val="ka-GE"/>
        </w:rPr>
        <w:t>, ტუბერკულიოზის კონტროლის პროგრამის ფარგლებში სამშენებლ სამუშაოების ორგანიზების თაობაზე 01.05.2014.</w:t>
      </w:r>
    </w:p>
    <w:p w:rsidR="00C12202" w:rsidRDefault="00C12202" w:rsidP="00A635ED">
      <w:pPr>
        <w:pStyle w:val="ListParagraph"/>
        <w:numPr>
          <w:ilvl w:val="0"/>
          <w:numId w:val="5"/>
        </w:numPr>
        <w:jc w:val="both"/>
        <w:rPr>
          <w:rFonts w:ascii="Sylfaen" w:hAnsi="Sylfaen"/>
          <w:lang w:val="ka-GE"/>
        </w:rPr>
      </w:pPr>
      <w:r>
        <w:rPr>
          <w:rFonts w:ascii="Sylfaen" w:hAnsi="Sylfaen"/>
          <w:lang w:val="ka-GE"/>
        </w:rPr>
        <w:t xml:space="preserve">ურთიერთშეთანხმების მემორანდუმი შრომის, ჯანმრთელობისა და სოციალური დაცვის სამინისტროს, რეპროდუქციული ჯანმრთელობის ეროვნულ საბჭოს, სამედიცინო კვლევის ინფრასტრუქტურის განვითარებისა და ჯანდაცვის </w:t>
      </w:r>
      <w:r w:rsidR="008D6083">
        <w:rPr>
          <w:rFonts w:ascii="Sylfaen" w:hAnsi="Sylfaen"/>
          <w:lang w:val="ka-GE"/>
        </w:rPr>
        <w:t xml:space="preserve">სერვისების ფონდსა და გაეროს ბავშვთა ფონდს  შორის, საქართველოში ნეონატალური სერვისების მიწოდების თაობაზე . </w:t>
      </w:r>
    </w:p>
    <w:p w:rsidR="008D6083" w:rsidRDefault="00CA4D23" w:rsidP="00A635ED">
      <w:pPr>
        <w:pStyle w:val="ListParagraph"/>
        <w:numPr>
          <w:ilvl w:val="0"/>
          <w:numId w:val="5"/>
        </w:numPr>
        <w:jc w:val="both"/>
        <w:rPr>
          <w:rFonts w:ascii="Sylfaen" w:hAnsi="Sylfaen"/>
          <w:lang w:val="ka-GE"/>
        </w:rPr>
      </w:pPr>
      <w:r>
        <w:rPr>
          <w:rFonts w:ascii="Sylfaen" w:hAnsi="Sylfaen"/>
          <w:lang w:val="ka-GE"/>
        </w:rPr>
        <w:t xml:space="preserve">ორ წლიანი </w:t>
      </w:r>
      <w:r w:rsidR="008D6083">
        <w:rPr>
          <w:rFonts w:ascii="Sylfaen" w:hAnsi="Sylfaen"/>
          <w:lang w:val="ka-GE"/>
        </w:rPr>
        <w:t xml:space="preserve">თანამშრომლობის ხელშეკრულება ჯანმრთელობის მსოფლიო ორგანიზაციასა და შრომის, ჯანმრთელობისა და სოციალური დაცვის სამინისტროს შორის </w:t>
      </w:r>
      <w:r>
        <w:rPr>
          <w:rFonts w:ascii="Sylfaen" w:hAnsi="Sylfaen"/>
          <w:lang w:val="ka-GE"/>
        </w:rPr>
        <w:t>25.06.2014.</w:t>
      </w:r>
    </w:p>
    <w:p w:rsidR="002D19B9" w:rsidRDefault="00CA4D23" w:rsidP="004305AA">
      <w:pPr>
        <w:pStyle w:val="ListParagraph"/>
        <w:numPr>
          <w:ilvl w:val="0"/>
          <w:numId w:val="5"/>
        </w:numPr>
        <w:jc w:val="both"/>
        <w:rPr>
          <w:rFonts w:ascii="Sylfaen" w:hAnsi="Sylfaen"/>
          <w:lang w:val="ka-GE"/>
        </w:rPr>
      </w:pPr>
      <w:r>
        <w:rPr>
          <w:rFonts w:ascii="Sylfaen" w:hAnsi="Sylfaen"/>
          <w:lang w:val="ka-GE"/>
        </w:rPr>
        <w:t>შეთანხმება საქართველოს შრომის, ჯანმრთელობისა და სოციალური დაცვის სამინისტროსა და ლიტვის რესპუბლიკის ჯანმრთელობის სამინისტროს შორის თანამშრომლობის თაობაზე 30.06.2014წ.</w:t>
      </w:r>
    </w:p>
    <w:p w:rsidR="004305AA" w:rsidRDefault="004305AA" w:rsidP="004305AA">
      <w:pPr>
        <w:pStyle w:val="ListParagraph"/>
        <w:numPr>
          <w:ilvl w:val="0"/>
          <w:numId w:val="5"/>
        </w:numPr>
        <w:jc w:val="both"/>
        <w:rPr>
          <w:rFonts w:ascii="Sylfaen" w:hAnsi="Sylfaen"/>
          <w:lang w:val="ka-GE"/>
        </w:rPr>
      </w:pPr>
      <w:r>
        <w:rPr>
          <w:rFonts w:ascii="Sylfaen" w:hAnsi="Sylfaen"/>
          <w:lang w:val="ka-GE"/>
        </w:rPr>
        <w:t>მემორანდუმი ურთიერთთანამშრომლობის შესახებ საქართველოს განათლებისა და მეცნიერების სამინისტროსა და საქართველოს შრომის, ჯანმრთელობისა და სოციალური დაცვის სამინისტროს შორის. ზოგადსაგანმანათლებლო დაწესებულებების ტერიტორიაზე სამედიცინო კაბინეტის ფუნქციონირების ხელშეწყობის თაობაზე 22.07.2014.</w:t>
      </w:r>
    </w:p>
    <w:p w:rsidR="004305AA" w:rsidRDefault="004305AA" w:rsidP="004305AA">
      <w:pPr>
        <w:pStyle w:val="ListParagraph"/>
        <w:numPr>
          <w:ilvl w:val="0"/>
          <w:numId w:val="5"/>
        </w:numPr>
        <w:jc w:val="both"/>
        <w:rPr>
          <w:rFonts w:ascii="Sylfaen" w:hAnsi="Sylfaen"/>
          <w:lang w:val="ka-GE"/>
        </w:rPr>
      </w:pPr>
      <w:r>
        <w:rPr>
          <w:rFonts w:ascii="Sylfaen" w:hAnsi="Sylfaen"/>
          <w:lang w:val="ka-GE"/>
        </w:rPr>
        <w:t xml:space="preserve">ურთიერთშეთანხმების მემორანდუმი არასამთავრობო ორგანიზაცია „გლობალ ჰილინგს“, შრომის, ჯანმრთელობისა და სოციალური დაცვის სამინისტროს, </w:t>
      </w:r>
      <w:r w:rsidR="00AC04AB">
        <w:rPr>
          <w:rFonts w:ascii="Sylfaen" w:hAnsi="Sylfaen"/>
          <w:lang w:val="ka-GE"/>
        </w:rPr>
        <w:t xml:space="preserve">სსიპ ლ.საყვარელიძის სახელობის დაავადებათა კონტროლისა და საზოგადოებრივი ჯანმრთელობის ეროვნული ცენტრს, სსიპ სამედიცინო საქმიანობის სახელმწიფო რეგულირების სააგენტოსა და </w:t>
      </w:r>
      <w:r>
        <w:rPr>
          <w:rFonts w:ascii="Sylfaen" w:hAnsi="Sylfaen"/>
          <w:lang w:val="ka-GE"/>
        </w:rPr>
        <w:t>ჯო-ენის სამედიცინო ცენტრის სისხლის ბანკს შორის, საქართველოში სისხლის უსაფრთხოების ეროვნული სამსახურის გაუმჯობესების სფეროში თანამშრომლობის შესახებ 09.02</w:t>
      </w:r>
      <w:r w:rsidR="00AC04AB">
        <w:rPr>
          <w:rFonts w:ascii="Sylfaen" w:hAnsi="Sylfaen"/>
          <w:lang w:val="ka-GE"/>
        </w:rPr>
        <w:t>.2014</w:t>
      </w:r>
    </w:p>
    <w:p w:rsidR="00AC04AB" w:rsidRDefault="009F0A29" w:rsidP="004305AA">
      <w:pPr>
        <w:pStyle w:val="ListParagraph"/>
        <w:numPr>
          <w:ilvl w:val="0"/>
          <w:numId w:val="5"/>
        </w:numPr>
        <w:jc w:val="both"/>
        <w:rPr>
          <w:rFonts w:ascii="Sylfaen" w:hAnsi="Sylfaen"/>
          <w:lang w:val="ka-GE"/>
        </w:rPr>
      </w:pPr>
      <w:r>
        <w:rPr>
          <w:rFonts w:ascii="Sylfaen" w:hAnsi="Sylfaen"/>
          <w:lang w:val="ka-GE"/>
        </w:rPr>
        <w:t>შეთანხმებ</w:t>
      </w:r>
      <w:r w:rsidR="00AC04AB">
        <w:rPr>
          <w:rFonts w:ascii="Sylfaen" w:hAnsi="Sylfaen"/>
          <w:lang w:val="ka-GE"/>
        </w:rPr>
        <w:t>ა ჯანმრთელობისა და სოციალური დაცვის სამინისტროს</w:t>
      </w:r>
      <w:r w:rsidR="008B5205">
        <w:rPr>
          <w:rFonts w:ascii="Sylfaen" w:hAnsi="Sylfaen"/>
          <w:lang w:val="ka-GE"/>
        </w:rPr>
        <w:t>ა და იაპონიის საერთაშორისო თანამშრომლობის სისტემას შორის</w:t>
      </w:r>
      <w:r w:rsidR="00AF1761">
        <w:rPr>
          <w:rFonts w:ascii="Sylfaen" w:hAnsi="Sylfaen"/>
          <w:lang w:val="ka-GE"/>
        </w:rPr>
        <w:t>, შესყიდვების მომსახურების მომსახურების თაობაზე 28.10.2014.</w:t>
      </w:r>
    </w:p>
    <w:p w:rsidR="00AF1761" w:rsidRDefault="00AF1761" w:rsidP="004305AA">
      <w:pPr>
        <w:pStyle w:val="ListParagraph"/>
        <w:numPr>
          <w:ilvl w:val="0"/>
          <w:numId w:val="5"/>
        </w:numPr>
        <w:jc w:val="both"/>
        <w:rPr>
          <w:rFonts w:ascii="Sylfaen" w:hAnsi="Sylfaen"/>
          <w:lang w:val="ka-GE"/>
        </w:rPr>
      </w:pPr>
      <w:r>
        <w:rPr>
          <w:rFonts w:ascii="Sylfaen" w:hAnsi="Sylfaen"/>
          <w:lang w:val="ka-GE"/>
        </w:rPr>
        <w:lastRenderedPageBreak/>
        <w:t xml:space="preserve">ურთიერთშეთანხმების მემორანდუმი შრომის, ჯანმრთელობისა და სოციალური დაცვის სამინისტროსა და </w:t>
      </w:r>
      <w:r w:rsidR="00876E1B">
        <w:rPr>
          <w:rFonts w:ascii="Sylfaen" w:hAnsi="Sylfaen"/>
          <w:lang w:val="ka-GE"/>
        </w:rPr>
        <w:t>ლატვიის კეთილდღეობის სამინისტროს შორის, ჯანდაცვისა და დასაქმების სფეროში თანამშრომლობის თაობაზე</w:t>
      </w:r>
      <w:r w:rsidR="005C1355">
        <w:rPr>
          <w:rFonts w:ascii="Sylfaen" w:hAnsi="Sylfaen"/>
          <w:lang w:val="ka-GE"/>
        </w:rPr>
        <w:t xml:space="preserve"> 26.11.2014</w:t>
      </w:r>
    </w:p>
    <w:p w:rsidR="005C1355" w:rsidRDefault="005C1355" w:rsidP="005C1355">
      <w:pPr>
        <w:pStyle w:val="ListParagraph"/>
        <w:jc w:val="both"/>
        <w:rPr>
          <w:rFonts w:ascii="Sylfaen" w:hAnsi="Sylfaen"/>
          <w:lang w:val="ka-GE"/>
        </w:rPr>
      </w:pPr>
    </w:p>
    <w:p w:rsidR="005C1355" w:rsidRPr="009F418D" w:rsidRDefault="005C1355" w:rsidP="005C1355">
      <w:pPr>
        <w:pStyle w:val="ListParagraph"/>
        <w:jc w:val="both"/>
        <w:rPr>
          <w:rFonts w:ascii="Sylfaen" w:hAnsi="Sylfaen"/>
          <w:b/>
        </w:rPr>
      </w:pPr>
      <w:r w:rsidRPr="009F418D">
        <w:rPr>
          <w:rFonts w:ascii="Sylfaen" w:hAnsi="Sylfaen"/>
          <w:b/>
          <w:lang w:val="ka-GE"/>
        </w:rPr>
        <w:t>2015 წელი</w:t>
      </w:r>
      <w:r w:rsidR="009F418D">
        <w:rPr>
          <w:rFonts w:ascii="Sylfaen" w:hAnsi="Sylfaen"/>
          <w:b/>
        </w:rPr>
        <w:t>:</w:t>
      </w:r>
    </w:p>
    <w:p w:rsidR="005C1355" w:rsidRDefault="005C1355" w:rsidP="005C1355">
      <w:pPr>
        <w:pStyle w:val="ListParagraph"/>
        <w:numPr>
          <w:ilvl w:val="0"/>
          <w:numId w:val="7"/>
        </w:numPr>
        <w:jc w:val="both"/>
        <w:rPr>
          <w:rFonts w:ascii="Sylfaen" w:hAnsi="Sylfaen"/>
          <w:lang w:val="ka-GE"/>
        </w:rPr>
      </w:pPr>
      <w:r>
        <w:rPr>
          <w:rFonts w:ascii="Sylfaen" w:hAnsi="Sylfaen"/>
          <w:lang w:val="ka-GE"/>
        </w:rPr>
        <w:t>მემორანდუმი ურთიერთთანამშრომლობის შესახებ, საქართველოს შრომის, ჯანმრთელობისა და სოციალური დაცვის სამინისტროსა და დიპლომისშემდგომ განათლებაში (პროფესიულ მზადებაში) მონაწილე აკრედიტებულ სამედიცინო დაწესებულებებს შორის (შპს მიქაელ მთავარანგელოზის სახელობის მრავალპროფილიანი კლინიკური საავადმყოფო“) . საექიმო სპეციალობის მაძიებელთა დიპლომისშემდგომი განათლების უზრუნველყოფის თაობაზე 13.01.2015.</w:t>
      </w:r>
    </w:p>
    <w:p w:rsidR="005C1355" w:rsidRDefault="005C1355" w:rsidP="005C1355">
      <w:pPr>
        <w:pStyle w:val="ListParagraph"/>
        <w:numPr>
          <w:ilvl w:val="0"/>
          <w:numId w:val="7"/>
        </w:numPr>
        <w:jc w:val="both"/>
        <w:rPr>
          <w:rFonts w:ascii="Sylfaen" w:hAnsi="Sylfaen"/>
          <w:lang w:val="ka-GE"/>
        </w:rPr>
      </w:pPr>
      <w:r>
        <w:rPr>
          <w:rFonts w:ascii="Sylfaen" w:hAnsi="Sylfaen"/>
          <w:lang w:val="ka-GE"/>
        </w:rPr>
        <w:t>მემორანდუმი ურთიერთთანამშრომლობის შესახებ, საქართველოს შრომის, ჯანმრთელობისა და სოციალური დაცვის სამინისტროსა და სსიპ - თბილისის სახელმწიფო სამედიცინო უნივერსიტეტს შორის. საექიმო სპეციალობის მაძიებელთა დიპლომისშემდგომი განათლების უზრუნველყოფის თაობაზე 13.01.2015.</w:t>
      </w:r>
    </w:p>
    <w:p w:rsidR="00F96D18" w:rsidRDefault="005C1355" w:rsidP="00F96D18">
      <w:pPr>
        <w:pStyle w:val="ListParagraph"/>
        <w:numPr>
          <w:ilvl w:val="0"/>
          <w:numId w:val="7"/>
        </w:numPr>
        <w:jc w:val="both"/>
        <w:rPr>
          <w:rFonts w:ascii="Sylfaen" w:hAnsi="Sylfaen"/>
          <w:lang w:val="ka-GE"/>
        </w:rPr>
      </w:pPr>
      <w:r>
        <w:rPr>
          <w:rFonts w:ascii="Sylfaen" w:hAnsi="Sylfaen"/>
          <w:lang w:val="ka-GE"/>
        </w:rPr>
        <w:t>მემორანდუმი ურთიერთთანამშრომლობის შესახებ, საქართველოს შრომის, ჯანმრთელობისა და სოციალური დაცვის სამინისტროსა და დიპლომისშემდგომ განათლებაში (პროფესიულ მზადებაში) მონაწილე აკრედიტებულ სამედიცინო დაწესებულებებს შორის</w:t>
      </w:r>
      <w:r w:rsidR="00F96D18">
        <w:rPr>
          <w:rFonts w:ascii="Sylfaen" w:hAnsi="Sylfaen"/>
          <w:lang w:val="ka-GE"/>
        </w:rPr>
        <w:t xml:space="preserve"> (დავით ტვილდიანის სახელობის სამედიცინო უნივერსიტეტი) საექიმო სპეციალობის მაძიებელთა დიპლომისშემდგომი განათლების უზრუნველყოფის თაობაზე 13.01.2015.</w:t>
      </w:r>
    </w:p>
    <w:p w:rsidR="005C1355" w:rsidRDefault="00F96D18" w:rsidP="005C1355">
      <w:pPr>
        <w:pStyle w:val="ListParagraph"/>
        <w:numPr>
          <w:ilvl w:val="0"/>
          <w:numId w:val="7"/>
        </w:numPr>
        <w:jc w:val="both"/>
        <w:rPr>
          <w:rFonts w:ascii="Sylfaen" w:hAnsi="Sylfaen"/>
          <w:lang w:val="ka-GE"/>
        </w:rPr>
      </w:pPr>
      <w:r>
        <w:rPr>
          <w:rFonts w:ascii="Sylfaen" w:hAnsi="Sylfaen"/>
          <w:lang w:val="ka-GE"/>
        </w:rPr>
        <w:t>მემორანდუმი ურთიერთთანამშრომლობის შესახებ, საქართველოს შრომის, ჯანმრთელობისა და სოციალური დაცვის სამინისტროსა და დიპლომისშემდგომ განათლებაში (პროფესიულ მზადებაში) მონაწილე აკრედიტებულ სამედიცინო დაწესებულებებს შორის (ივანე ჯავახიშვილის სახელობის თბილისის სახელმწიფო უნივერსიტეტი) საექიმო სპეციალობის მაძიებელთა დიპლომისშემდგომი განათლების უზრუნველყოფის თაობაზე 13.01.2015.</w:t>
      </w:r>
      <w:bookmarkStart w:id="0" w:name="_GoBack"/>
      <w:bookmarkEnd w:id="0"/>
    </w:p>
    <w:p w:rsidR="00F96D18" w:rsidRPr="005C1355" w:rsidRDefault="00F96D18" w:rsidP="00F96D18">
      <w:pPr>
        <w:pStyle w:val="ListParagraph"/>
        <w:jc w:val="both"/>
        <w:rPr>
          <w:rFonts w:ascii="Sylfaen" w:hAnsi="Sylfaen"/>
          <w:lang w:val="ka-GE"/>
        </w:rPr>
      </w:pPr>
    </w:p>
    <w:p w:rsidR="005C1355" w:rsidRPr="00AC04AB" w:rsidRDefault="005C1355" w:rsidP="005C1355">
      <w:pPr>
        <w:pStyle w:val="ListParagraph"/>
        <w:jc w:val="both"/>
        <w:rPr>
          <w:rFonts w:ascii="Sylfaen" w:hAnsi="Sylfaen"/>
          <w:lang w:val="ka-GE"/>
        </w:rPr>
      </w:pPr>
    </w:p>
    <w:sectPr w:rsidR="005C1355" w:rsidRPr="00AC04AB" w:rsidSect="004A06B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D0F5C"/>
    <w:multiLevelType w:val="hybridMultilevel"/>
    <w:tmpl w:val="EA74002E"/>
    <w:lvl w:ilvl="0" w:tplc="D7D0E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7718F4"/>
    <w:multiLevelType w:val="hybridMultilevel"/>
    <w:tmpl w:val="AE767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27085"/>
    <w:multiLevelType w:val="hybridMultilevel"/>
    <w:tmpl w:val="5D76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E5504"/>
    <w:multiLevelType w:val="hybridMultilevel"/>
    <w:tmpl w:val="D66CAB96"/>
    <w:lvl w:ilvl="0" w:tplc="780A7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3E1443"/>
    <w:multiLevelType w:val="hybridMultilevel"/>
    <w:tmpl w:val="F0EC141A"/>
    <w:lvl w:ilvl="0" w:tplc="898C206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50C46C5"/>
    <w:multiLevelType w:val="hybridMultilevel"/>
    <w:tmpl w:val="A81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C09FE"/>
    <w:multiLevelType w:val="hybridMultilevel"/>
    <w:tmpl w:val="23D653B4"/>
    <w:lvl w:ilvl="0" w:tplc="44CA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B095B"/>
    <w:rsid w:val="00181E34"/>
    <w:rsid w:val="001F4C79"/>
    <w:rsid w:val="00204384"/>
    <w:rsid w:val="0027119A"/>
    <w:rsid w:val="002A1665"/>
    <w:rsid w:val="002D19B9"/>
    <w:rsid w:val="003F6745"/>
    <w:rsid w:val="004305AA"/>
    <w:rsid w:val="004A06B4"/>
    <w:rsid w:val="004D2B90"/>
    <w:rsid w:val="005C1355"/>
    <w:rsid w:val="00630873"/>
    <w:rsid w:val="006B095B"/>
    <w:rsid w:val="006C3EBA"/>
    <w:rsid w:val="0073203C"/>
    <w:rsid w:val="00876E1B"/>
    <w:rsid w:val="008A270B"/>
    <w:rsid w:val="008A5CEE"/>
    <w:rsid w:val="008B5205"/>
    <w:rsid w:val="008D6083"/>
    <w:rsid w:val="009F0A29"/>
    <w:rsid w:val="009F418D"/>
    <w:rsid w:val="00A635ED"/>
    <w:rsid w:val="00AC04AB"/>
    <w:rsid w:val="00AF1761"/>
    <w:rsid w:val="00BC5405"/>
    <w:rsid w:val="00BE0E05"/>
    <w:rsid w:val="00C12202"/>
    <w:rsid w:val="00C61CF5"/>
    <w:rsid w:val="00CA4D23"/>
    <w:rsid w:val="00CF1935"/>
    <w:rsid w:val="00DE7B18"/>
    <w:rsid w:val="00E8154E"/>
    <w:rsid w:val="00F96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A7E3B-93FA-4B94-AF73-7D9962FA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Jishkariani</dc:creator>
  <cp:lastModifiedBy>Nana Kavtaradze</cp:lastModifiedBy>
  <cp:revision>2</cp:revision>
  <dcterms:created xsi:type="dcterms:W3CDTF">2015-05-06T16:32:00Z</dcterms:created>
  <dcterms:modified xsi:type="dcterms:W3CDTF">2015-05-06T16:32:00Z</dcterms:modified>
</cp:coreProperties>
</file>