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868" w:rsidRDefault="00814868" w:rsidP="00226F69">
      <w:pPr>
        <w:spacing w:line="360" w:lineRule="auto"/>
        <w:jc w:val="both"/>
        <w:rPr>
          <w:lang w:val="ka-GE"/>
        </w:rPr>
      </w:pPr>
    </w:p>
    <w:p w:rsidR="00814868" w:rsidRDefault="00814868" w:rsidP="00226F69">
      <w:pPr>
        <w:spacing w:line="360" w:lineRule="auto"/>
        <w:jc w:val="both"/>
        <w:rPr>
          <w:lang w:val="ka-GE"/>
        </w:rPr>
      </w:pPr>
    </w:p>
    <w:p w:rsidR="00814868" w:rsidRDefault="00814868" w:rsidP="00226F69">
      <w:pPr>
        <w:spacing w:line="360" w:lineRule="auto"/>
        <w:jc w:val="both"/>
        <w:rPr>
          <w:lang w:val="ka-GE"/>
        </w:rPr>
      </w:pPr>
    </w:p>
    <w:p w:rsidR="00814868" w:rsidRDefault="00552AE0" w:rsidP="00814868">
      <w:pPr>
        <w:spacing w:after="0" w:line="240" w:lineRule="auto"/>
        <w:jc w:val="both"/>
        <w:rPr>
          <w:lang w:val="ka-GE"/>
        </w:rPr>
      </w:pPr>
      <w:r>
        <w:rPr>
          <w:lang w:val="ka-GE"/>
        </w:rPr>
        <w:t>ჯანმ</w:t>
      </w:r>
      <w:r w:rsidR="00076C57">
        <w:rPr>
          <w:lang w:val="ka-GE"/>
        </w:rPr>
        <w:t>რ</w:t>
      </w:r>
      <w:r>
        <w:rPr>
          <w:lang w:val="ka-GE"/>
        </w:rPr>
        <w:t>თე</w:t>
      </w:r>
      <w:r w:rsidR="00814868">
        <w:rPr>
          <w:lang w:val="ka-GE"/>
        </w:rPr>
        <w:t>ლობის დაცვის დეპარტამენტის უფროსს</w:t>
      </w:r>
    </w:p>
    <w:p w:rsidR="00814868" w:rsidRDefault="00814868" w:rsidP="00814868">
      <w:pPr>
        <w:spacing w:after="0" w:line="240" w:lineRule="auto"/>
        <w:jc w:val="both"/>
        <w:rPr>
          <w:lang w:val="ka-GE"/>
        </w:rPr>
      </w:pPr>
      <w:r>
        <w:rPr>
          <w:lang w:val="ka-GE"/>
        </w:rPr>
        <w:t>ქალბატონ მარინა დარახველიძეს</w:t>
      </w:r>
    </w:p>
    <w:p w:rsidR="00814868" w:rsidRDefault="00814868" w:rsidP="00226F69">
      <w:pPr>
        <w:spacing w:line="360" w:lineRule="auto"/>
        <w:jc w:val="both"/>
        <w:rPr>
          <w:lang w:val="ka-GE"/>
        </w:rPr>
      </w:pPr>
    </w:p>
    <w:p w:rsidR="00814868" w:rsidRDefault="00814868" w:rsidP="00226F69">
      <w:pPr>
        <w:spacing w:line="360" w:lineRule="auto"/>
        <w:jc w:val="both"/>
        <w:rPr>
          <w:lang w:val="ka-GE"/>
        </w:rPr>
      </w:pPr>
      <w:r>
        <w:rPr>
          <w:lang w:val="ka-GE"/>
        </w:rPr>
        <w:t>ქალბატონო მარინა,</w:t>
      </w:r>
    </w:p>
    <w:p w:rsidR="00814868" w:rsidRDefault="00814868" w:rsidP="00814868">
      <w:pPr>
        <w:spacing w:line="360" w:lineRule="auto"/>
        <w:jc w:val="both"/>
        <w:rPr>
          <w:lang w:val="ka-GE"/>
        </w:rPr>
      </w:pPr>
      <w:r>
        <w:rPr>
          <w:lang w:val="ka-GE"/>
        </w:rPr>
        <w:t>გიგზავნით, 2018 წლის 28 მაისის N43057 წერილს</w:t>
      </w:r>
      <w:r w:rsidR="00552AE0">
        <w:rPr>
          <w:lang w:val="ka-GE"/>
        </w:rPr>
        <w:t xml:space="preserve"> ჯანდაცვის მსოფლიო ორგანიზაციიდან</w:t>
      </w:r>
      <w:r>
        <w:rPr>
          <w:lang w:val="ka-GE"/>
        </w:rPr>
        <w:t xml:space="preserve">, რომელიც ეხება </w:t>
      </w:r>
    </w:p>
    <w:p w:rsidR="00076C57" w:rsidRDefault="00226F69" w:rsidP="00076C57">
      <w:pPr>
        <w:spacing w:line="360" w:lineRule="auto"/>
        <w:jc w:val="both"/>
        <w:rPr>
          <w:lang w:val="ka-GE"/>
        </w:rPr>
      </w:pPr>
      <w:r>
        <w:rPr>
          <w:lang w:val="ka-GE"/>
        </w:rPr>
        <w:t xml:space="preserve">მეორე </w:t>
      </w:r>
      <w:r w:rsidR="00552AE0">
        <w:rPr>
          <w:lang w:val="ka-GE"/>
        </w:rPr>
        <w:t>საერთაშ</w:t>
      </w:r>
      <w:r>
        <w:rPr>
          <w:lang w:val="ka-GE"/>
        </w:rPr>
        <w:t xml:space="preserve">ორისო </w:t>
      </w:r>
      <w:r w:rsidR="00552AE0">
        <w:rPr>
          <w:lang w:val="ka-GE"/>
        </w:rPr>
        <w:t>კონფერენციას</w:t>
      </w:r>
      <w:r>
        <w:rPr>
          <w:lang w:val="ka-GE"/>
        </w:rPr>
        <w:t xml:space="preserve">, პირველადი ჯანდაცვის  </w:t>
      </w:r>
      <w:r w:rsidR="00814868">
        <w:rPr>
          <w:lang w:val="ka-GE"/>
        </w:rPr>
        <w:t xml:space="preserve">მიმართ უნივერსალური </w:t>
      </w:r>
      <w:r w:rsidR="00552AE0">
        <w:rPr>
          <w:lang w:val="ka-GE"/>
        </w:rPr>
        <w:t xml:space="preserve">ჯანდაცვის </w:t>
      </w:r>
      <w:r w:rsidR="00814868">
        <w:rPr>
          <w:lang w:val="ka-GE"/>
        </w:rPr>
        <w:t xml:space="preserve">დაფარვას და მდგრადი განვითარების მიღწევებს, რომელიც ტარდება ასტანაში, ყაზახეთი 25-26 ოქტომბერს. </w:t>
      </w:r>
      <w:r w:rsidR="00552AE0">
        <w:rPr>
          <w:lang w:val="ka-GE"/>
        </w:rPr>
        <w:t>მათი მოთხოვნით საჭიროა წარიგზავნოს მაღალი თანამდებობის პირი. სასურველია კანდიდატი ჯანდაცვის სექტორიდან. ასევე კანდიდატები ფინანსური და განათლების სექტორიდანაც იქნება მისაღები. კანდიდატებმა არა უგვიანეს 2018 წლის 29 ივნისისა უნდა შეავსონ სარეგისტრაციო ფორმა მითითებული ბმულის მისამართზე.</w:t>
      </w:r>
      <w:r w:rsidR="00076C57">
        <w:rPr>
          <w:lang w:val="ka-GE"/>
        </w:rPr>
        <w:t xml:space="preserve"> </w:t>
      </w:r>
      <w:r w:rsidR="00F71FD0">
        <w:rPr>
          <w:lang w:val="ka-GE"/>
        </w:rPr>
        <w:t xml:space="preserve">კანდიდატები შერჩევის შემდეგ მიიღებენ პეროსნალურ მოსაწვევს. </w:t>
      </w:r>
    </w:p>
    <w:p w:rsidR="00F71FD0" w:rsidRDefault="00F71FD0" w:rsidP="00076C57">
      <w:pPr>
        <w:spacing w:line="360" w:lineRule="auto"/>
        <w:jc w:val="both"/>
        <w:rPr>
          <w:lang w:val="ka-GE"/>
        </w:rPr>
      </w:pPr>
      <w:r>
        <w:rPr>
          <w:lang w:val="ka-GE"/>
        </w:rPr>
        <w:t>კონფერენციიის მიზანს წარმოადგენს:</w:t>
      </w:r>
    </w:p>
    <w:p w:rsidR="00F71FD0" w:rsidRDefault="00F71FD0" w:rsidP="00F71FD0">
      <w:pPr>
        <w:pStyle w:val="ListParagraph"/>
        <w:numPr>
          <w:ilvl w:val="0"/>
          <w:numId w:val="2"/>
        </w:numPr>
        <w:spacing w:line="360" w:lineRule="auto"/>
        <w:jc w:val="both"/>
        <w:rPr>
          <w:lang w:val="ka-GE"/>
        </w:rPr>
      </w:pPr>
      <w:r w:rsidRPr="00F71FD0">
        <w:rPr>
          <w:lang w:val="ka-GE"/>
        </w:rPr>
        <w:t xml:space="preserve">1978 წლის ალმა-ატას დეკლარაციის </w:t>
      </w:r>
      <w:r w:rsidR="00966E9F">
        <w:rPr>
          <w:lang w:val="ka-GE"/>
        </w:rPr>
        <w:t>აღნიშ</w:t>
      </w:r>
      <w:r>
        <w:rPr>
          <w:lang w:val="ka-GE"/>
        </w:rPr>
        <w:t>ვნა</w:t>
      </w:r>
    </w:p>
    <w:p w:rsidR="00F71FD0" w:rsidRDefault="00F71FD0" w:rsidP="00F71FD0">
      <w:pPr>
        <w:pStyle w:val="ListParagraph"/>
        <w:numPr>
          <w:ilvl w:val="0"/>
          <w:numId w:val="2"/>
        </w:numPr>
        <w:spacing w:line="360" w:lineRule="auto"/>
        <w:jc w:val="both"/>
        <w:rPr>
          <w:lang w:val="ka-GE"/>
        </w:rPr>
      </w:pPr>
      <w:r>
        <w:rPr>
          <w:lang w:val="ka-GE"/>
        </w:rPr>
        <w:t xml:space="preserve">განახლება წევრი ქვეყნების პოლიტიკური ვალდებულებების და </w:t>
      </w:r>
      <w:r w:rsidR="006C2349">
        <w:rPr>
          <w:lang w:val="ka-GE"/>
        </w:rPr>
        <w:t xml:space="preserve">დაინტერესებული მხარეების </w:t>
      </w:r>
      <w:r w:rsidR="00966E9F">
        <w:rPr>
          <w:lang w:val="ka-GE"/>
        </w:rPr>
        <w:t>განვითარების,</w:t>
      </w:r>
      <w:r w:rsidR="006C2349">
        <w:rPr>
          <w:lang w:val="ka-GE"/>
        </w:rPr>
        <w:t xml:space="preserve"> ხალხზე </w:t>
      </w:r>
      <w:r w:rsidR="00966E9F">
        <w:rPr>
          <w:lang w:val="ka-GE"/>
        </w:rPr>
        <w:t>ორი</w:t>
      </w:r>
      <w:r w:rsidR="006C2349">
        <w:rPr>
          <w:lang w:val="ka-GE"/>
        </w:rPr>
        <w:t>ე</w:t>
      </w:r>
      <w:r w:rsidR="00966E9F">
        <w:rPr>
          <w:lang w:val="ka-GE"/>
        </w:rPr>
        <w:t>ნ</w:t>
      </w:r>
      <w:bookmarkStart w:id="0" w:name="_GoBack"/>
      <w:bookmarkEnd w:id="0"/>
      <w:r w:rsidR="006C2349">
        <w:rPr>
          <w:lang w:val="ka-GE"/>
        </w:rPr>
        <w:t xml:space="preserve">ტირებული პირველადი ჯანდაცვის </w:t>
      </w:r>
      <w:r w:rsidR="006C2349">
        <w:t xml:space="preserve">UHC </w:t>
      </w:r>
      <w:r w:rsidR="00966E9F">
        <w:rPr>
          <w:lang w:val="ka-GE"/>
        </w:rPr>
        <w:t>მოძრაობის</w:t>
      </w:r>
      <w:r w:rsidR="006C2349">
        <w:t xml:space="preserve"> </w:t>
      </w:r>
      <w:r w:rsidR="006C2349">
        <w:rPr>
          <w:lang w:val="ka-GE"/>
        </w:rPr>
        <w:t>და მდგრადი განვითარების მიღწევებს</w:t>
      </w:r>
    </w:p>
    <w:p w:rsidR="006C2349" w:rsidRDefault="006C2349" w:rsidP="00F71FD0">
      <w:pPr>
        <w:pStyle w:val="ListParagraph"/>
        <w:numPr>
          <w:ilvl w:val="0"/>
          <w:numId w:val="2"/>
        </w:numPr>
        <w:spacing w:line="360" w:lineRule="auto"/>
        <w:jc w:val="both"/>
        <w:rPr>
          <w:lang w:val="ka-GE"/>
        </w:rPr>
      </w:pPr>
      <w:r>
        <w:rPr>
          <w:lang w:val="ka-GE"/>
        </w:rPr>
        <w:t>2019 წელს ჩასატარებელი მაღალი დონის შეხვედრა გაერთიანებული ერების გენერალურ შეკრებაზე უნივერსალური ჯანდაცვის თემაზე</w:t>
      </w:r>
    </w:p>
    <w:p w:rsidR="006C2349" w:rsidRDefault="006C2349" w:rsidP="00F71FD0">
      <w:pPr>
        <w:pStyle w:val="ListParagraph"/>
        <w:numPr>
          <w:ilvl w:val="0"/>
          <w:numId w:val="2"/>
        </w:numPr>
        <w:spacing w:line="360" w:lineRule="auto"/>
        <w:jc w:val="both"/>
        <w:rPr>
          <w:lang w:val="ka-GE"/>
        </w:rPr>
      </w:pPr>
      <w:r>
        <w:rPr>
          <w:lang w:val="ka-GE"/>
        </w:rPr>
        <w:t>სიგნალი საჭიროებს დაუყონებლივ დოკუმენტს მეორე საერთაშორისო კონფერენციის პირველადი ჯანდაცვის  2019-2030 წლებში.</w:t>
      </w:r>
    </w:p>
    <w:p w:rsidR="00076C57" w:rsidRDefault="00076C57" w:rsidP="00814868">
      <w:pPr>
        <w:spacing w:line="360" w:lineRule="auto"/>
        <w:jc w:val="both"/>
        <w:rPr>
          <w:lang w:val="ka-GE"/>
        </w:rPr>
      </w:pPr>
      <w:r w:rsidRPr="00076C57">
        <w:rPr>
          <w:lang w:val="ka-GE"/>
        </w:rPr>
        <w:lastRenderedPageBreak/>
        <w:t>გთხოვთ, წერილი განიხილოთ თქვენი კომპეტენციის ფარგლებში და შეძლებისდაგვარად მოკლე ვადაში მოგვაწოდოთ ინფორმაცია წერილში დასმულ საკითხებთან დაკავშირებით.</w:t>
      </w:r>
      <w:r>
        <w:rPr>
          <w:lang w:val="ka-GE"/>
        </w:rPr>
        <w:t xml:space="preserve"> </w:t>
      </w:r>
    </w:p>
    <w:p w:rsidR="00076C57" w:rsidRPr="00226F69" w:rsidRDefault="00076C57" w:rsidP="00814868">
      <w:pPr>
        <w:spacing w:line="360" w:lineRule="auto"/>
        <w:jc w:val="both"/>
        <w:rPr>
          <w:lang w:val="ka-GE"/>
        </w:rPr>
      </w:pPr>
      <w:r>
        <w:rPr>
          <w:lang w:val="ka-GE"/>
        </w:rPr>
        <w:t xml:space="preserve">პატივისცემით, </w:t>
      </w:r>
    </w:p>
    <w:sectPr w:rsidR="00076C57" w:rsidRPr="00226F69" w:rsidSect="009A2A3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A0C86"/>
    <w:multiLevelType w:val="hybridMultilevel"/>
    <w:tmpl w:val="30021AE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54BC7D77"/>
    <w:multiLevelType w:val="hybridMultilevel"/>
    <w:tmpl w:val="1DCC68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68"/>
    <w:rsid w:val="00076C57"/>
    <w:rsid w:val="001D4B23"/>
    <w:rsid w:val="00226F69"/>
    <w:rsid w:val="002B5168"/>
    <w:rsid w:val="002F4BB2"/>
    <w:rsid w:val="003D2CB1"/>
    <w:rsid w:val="00552AE0"/>
    <w:rsid w:val="006C2349"/>
    <w:rsid w:val="00814868"/>
    <w:rsid w:val="00966E9F"/>
    <w:rsid w:val="009A2A3D"/>
    <w:rsid w:val="00F7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Nemsitsveridze</dc:creator>
  <cp:lastModifiedBy>Nino Nemsitsveridze</cp:lastModifiedBy>
  <cp:revision>3</cp:revision>
  <cp:lastPrinted>2018-05-28T09:15:00Z</cp:lastPrinted>
  <dcterms:created xsi:type="dcterms:W3CDTF">2018-05-28T08:49:00Z</dcterms:created>
  <dcterms:modified xsi:type="dcterms:W3CDTF">2018-05-28T09:43:00Z</dcterms:modified>
</cp:coreProperties>
</file>