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F0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</w:p>
    <w:p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4D5CF0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CF0" w:rsidRPr="004546EC" w:rsidRDefault="004D5CF0" w:rsidP="00377C7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4D5CF0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CF0" w:rsidRPr="004546EC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4D5CF0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CF0" w:rsidRPr="004546EC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თამარ ბასილია</w:t>
            </w:r>
          </w:p>
        </w:tc>
      </w:tr>
      <w:tr w:rsidR="004D5CF0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CF0" w:rsidRPr="004D5CF0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დეპარტამენტის უფროსის მოადგილე, პირველადი სტრუქტურული ერთეულის ხელმძღვანელის მოადგილე</w:t>
            </w:r>
          </w:p>
        </w:tc>
      </w:tr>
      <w:tr w:rsidR="004D5CF0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CF0" w:rsidRPr="004546EC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4D5CF0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CF0" w:rsidRPr="004546EC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:rsidR="004D5CF0" w:rsidRDefault="004D5CF0" w:rsidP="004D5CF0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pStyle w:val="ListParagraph"/>
        <w:numPr>
          <w:ilvl w:val="0"/>
          <w:numId w:val="2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278"/>
        <w:gridCol w:w="2357"/>
        <w:gridCol w:w="2350"/>
        <w:gridCol w:w="2350"/>
        <w:gridCol w:w="2350"/>
        <w:gridCol w:w="1622"/>
        <w:gridCol w:w="1842"/>
        <w:gridCol w:w="27"/>
      </w:tblGrid>
      <w:tr w:rsidR="004D5CF0" w:rsidRPr="00054F43" w:rsidTr="005577A0">
        <w:trPr>
          <w:trHeight w:val="1120"/>
        </w:trPr>
        <w:tc>
          <w:tcPr>
            <w:tcW w:w="278" w:type="dxa"/>
            <w:vAlign w:val="center"/>
            <w:hideMark/>
          </w:tcPr>
          <w:p w:rsidR="004D5CF0" w:rsidRPr="00054F43" w:rsidRDefault="004D5CF0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357" w:type="dxa"/>
            <w:vAlign w:val="center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350" w:type="dxa"/>
            <w:vAlign w:val="center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350" w:type="dxa"/>
            <w:vAlign w:val="center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350" w:type="dxa"/>
            <w:vAlign w:val="center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622" w:type="dxa"/>
            <w:vAlign w:val="center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869" w:type="dxa"/>
            <w:gridSpan w:val="2"/>
            <w:vAlign w:val="center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D5CF0" w:rsidRPr="00054F43" w:rsidTr="005577A0">
        <w:trPr>
          <w:trHeight w:val="1520"/>
        </w:trPr>
        <w:tc>
          <w:tcPr>
            <w:tcW w:w="278" w:type="dxa"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57" w:type="dxa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350" w:type="dxa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350" w:type="dxa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350" w:type="dxa"/>
            <w:hideMark/>
          </w:tcPr>
          <w:p w:rsidR="004D5CF0" w:rsidRPr="00BE7D4B" w:rsidRDefault="004D5CF0" w:rsidP="00377C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4D5CF0" w:rsidRPr="00BE7D4B" w:rsidRDefault="004D5CF0" w:rsidP="00377C7C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622" w:type="dxa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869" w:type="dxa"/>
            <w:gridSpan w:val="2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D5CF0" w:rsidRPr="00054F43" w:rsidTr="005577A0">
        <w:trPr>
          <w:trHeight w:val="500"/>
        </w:trPr>
        <w:tc>
          <w:tcPr>
            <w:tcW w:w="278" w:type="dxa"/>
            <w:vMerge w:val="restart"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57" w:type="dxa"/>
            <w:vMerge w:val="restart"/>
            <w:hideMark/>
          </w:tcPr>
          <w:p w:rsidR="004D5CF0" w:rsidRPr="00054F43" w:rsidRDefault="004D5CF0" w:rsidP="006C7BF1">
            <w:pPr>
              <w:rPr>
                <w:bCs/>
                <w:sz w:val="20"/>
                <w:szCs w:val="20"/>
              </w:rPr>
            </w:pPr>
            <w:r w:rsidRPr="00054F43">
              <w:rPr>
                <w:bCs/>
                <w:sz w:val="20"/>
                <w:szCs w:val="20"/>
              </w:rPr>
              <w:t> 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ცენტრალური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აპარატის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lastRenderedPageBreak/>
              <w:t>საერთაშორისო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მივლინებებისათვის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საჭირო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პროცედურების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2350" w:type="dxa"/>
            <w:vMerge w:val="restart"/>
            <w:hideMark/>
          </w:tcPr>
          <w:p w:rsidR="004D5CF0" w:rsidRPr="00054F43" w:rsidRDefault="004D5CF0" w:rsidP="006151CE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მივლინებასთან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შეგროვებული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დოკუმენტაციის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გადახედვა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მივლინებასთან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საკითხების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მგზავრობა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განთავსება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შეხვედრების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დღის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წესრიგი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აშ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.)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კოორდინაცია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მივლინებასთან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პროცედურების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დაცვის უზრუნველყოფა</w:t>
            </w:r>
          </w:p>
        </w:tc>
        <w:tc>
          <w:tcPr>
            <w:tcW w:w="2350" w:type="dxa"/>
            <w:vMerge w:val="restart"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  <w:p w:rsidR="004D5CF0" w:rsidRPr="00054F43" w:rsidRDefault="004D5CF0" w:rsidP="007A5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დავალების</w:t>
            </w:r>
            <w:r w:rsidRPr="00054F43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შესრულებ</w:t>
            </w:r>
            <w:r w:rsidRPr="00054F43">
              <w:rPr>
                <w:sz w:val="20"/>
                <w:szCs w:val="20"/>
                <w:lang w:val="ka-GE"/>
              </w:rPr>
              <w:t xml:space="preserve">ა შიდა პროცედურის </w:t>
            </w:r>
            <w:r w:rsidRPr="00054F43">
              <w:rPr>
                <w:sz w:val="20"/>
                <w:szCs w:val="20"/>
                <w:lang w:val="ka-GE"/>
              </w:rPr>
              <w:lastRenderedPageBreak/>
              <w:t xml:space="preserve">დაცვითა და ვადების გათვალისწინებით </w:t>
            </w:r>
          </w:p>
          <w:p w:rsidR="004D5CF0" w:rsidRPr="00054F43" w:rsidRDefault="004D5CF0" w:rsidP="007A5AAA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6151CE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  <w:lang w:val="ka-GE"/>
              </w:rPr>
              <w:t>-</w:t>
            </w:r>
            <w:r w:rsidRPr="00054F43">
              <w:rPr>
                <w:sz w:val="20"/>
                <w:szCs w:val="20"/>
                <w:lang w:val="ka-GE"/>
              </w:rPr>
              <w:t>მივლინებასთან დაკავშირებული ყველა პროცედურა</w:t>
            </w:r>
            <w:r>
              <w:rPr>
                <w:sz w:val="20"/>
                <w:szCs w:val="20"/>
                <w:lang w:val="ka-GE"/>
              </w:rPr>
              <w:t xml:space="preserve"> მუდმივად </w:t>
            </w:r>
            <w:r w:rsidRPr="00054F43">
              <w:rPr>
                <w:sz w:val="20"/>
                <w:szCs w:val="20"/>
                <w:lang w:val="ka-GE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lastRenderedPageBreak/>
              <w:t xml:space="preserve">შესრულებულია სრულყოფილად და ვადაზე ადრე </w:t>
            </w:r>
          </w:p>
        </w:tc>
        <w:tc>
          <w:tcPr>
            <w:tcW w:w="1622" w:type="dxa"/>
            <w:vMerge w:val="restart"/>
            <w:hideMark/>
          </w:tcPr>
          <w:p w:rsidR="004D5CF0" w:rsidRPr="00054F43" w:rsidRDefault="004D5CF0" w:rsidP="00054F43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9" w:type="dxa"/>
            <w:gridSpan w:val="2"/>
            <w:vMerge w:val="restart"/>
            <w:hideMark/>
          </w:tcPr>
          <w:p w:rsidR="004D5CF0" w:rsidRPr="00054F43" w:rsidRDefault="004D5CF0" w:rsidP="006151CE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D5CF0" w:rsidRPr="00054F43" w:rsidTr="005577A0">
        <w:trPr>
          <w:trHeight w:val="440"/>
        </w:trPr>
        <w:tc>
          <w:tcPr>
            <w:tcW w:w="278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6C7BF1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ყველა პროცედურა ვადების დაცვით და ხარვეზების გარეშე არის შესრულებული</w:t>
            </w:r>
            <w:r w:rsidRPr="00054F43">
              <w:rPr>
                <w:sz w:val="20"/>
                <w:szCs w:val="20"/>
              </w:rPr>
              <w:tab/>
            </w:r>
          </w:p>
        </w:tc>
        <w:tc>
          <w:tcPr>
            <w:tcW w:w="1622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380"/>
        </w:trPr>
        <w:tc>
          <w:tcPr>
            <w:tcW w:w="278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054F4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2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პროცედურების განხორციელების დროს დაიშვა ბევრი უზუსტობა</w:t>
            </w:r>
          </w:p>
        </w:tc>
        <w:tc>
          <w:tcPr>
            <w:tcW w:w="1622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380"/>
        </w:trPr>
        <w:tc>
          <w:tcPr>
            <w:tcW w:w="278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6C7BF1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პროცედურები ვადის დარღვევითა და მრავალი ხარვეზებით შესრულდა</w:t>
            </w:r>
            <w:r w:rsidRPr="00054F43">
              <w:rPr>
                <w:sz w:val="20"/>
                <w:szCs w:val="20"/>
              </w:rPr>
              <w:tab/>
            </w:r>
          </w:p>
        </w:tc>
        <w:tc>
          <w:tcPr>
            <w:tcW w:w="1622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500"/>
        </w:trPr>
        <w:tc>
          <w:tcPr>
            <w:tcW w:w="278" w:type="dxa"/>
            <w:vMerge w:val="restart"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57" w:type="dxa"/>
            <w:vMerge w:val="restart"/>
            <w:hideMark/>
          </w:tcPr>
          <w:p w:rsidR="004D5CF0" w:rsidRPr="00054F43" w:rsidRDefault="004D5CF0" w:rsidP="00070BD2">
            <w:pPr>
              <w:rPr>
                <w:bCs/>
                <w:sz w:val="20"/>
                <w:szCs w:val="20"/>
              </w:rPr>
            </w:pPr>
            <w:r w:rsidRPr="00054F43">
              <w:rPr>
                <w:bCs/>
                <w:sz w:val="20"/>
                <w:szCs w:val="20"/>
                <w:lang w:val="ka-GE"/>
              </w:rPr>
              <w:t>ს</w:t>
            </w:r>
            <w:proofErr w:type="spellStart"/>
            <w:r w:rsidRPr="00054F43">
              <w:rPr>
                <w:bCs/>
                <w:sz w:val="20"/>
                <w:szCs w:val="20"/>
              </w:rPr>
              <w:t>ამინისტროს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მიერ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განხორციელებული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ანგარიშებისა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ოქმების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შესრულებ</w:t>
            </w:r>
            <w:proofErr w:type="spellEnd"/>
            <w:r w:rsidRPr="00054F43">
              <w:rPr>
                <w:bCs/>
                <w:sz w:val="20"/>
                <w:szCs w:val="20"/>
                <w:lang w:val="ka-GE"/>
              </w:rPr>
              <w:t>ის</w:t>
            </w:r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2350" w:type="dxa"/>
            <w:vMerge w:val="restart"/>
            <w:hideMark/>
          </w:tcPr>
          <w:p w:rsidR="004D5CF0" w:rsidRPr="00054F43" w:rsidRDefault="004D5CF0" w:rsidP="006151CE">
            <w:pPr>
              <w:rPr>
                <w:bCs/>
                <w:i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> 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მოთხოვნილი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ანგარიშების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, კითხვარებისა და ოქმების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ხარისხიანად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შესრულების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კოორდინაციის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უზრუნველყოფა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</w:p>
        </w:tc>
        <w:tc>
          <w:tcPr>
            <w:tcW w:w="2350" w:type="dxa"/>
            <w:vMerge w:val="restart"/>
            <w:hideMark/>
          </w:tcPr>
          <w:p w:rsidR="004D5CF0" w:rsidRPr="00054F43" w:rsidRDefault="004D5CF0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> 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დეპარტ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ა</w:t>
            </w:r>
            <w:r w:rsidRPr="00054F43">
              <w:rPr>
                <w:bCs/>
                <w:i/>
                <w:iCs/>
                <w:sz w:val="20"/>
                <w:szCs w:val="20"/>
              </w:rPr>
              <w:t>მ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ე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ნტებისგან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შესაბამისი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ანგარიშგებისათვის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საჭირო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ინფორმაცი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>ის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მიღებ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ა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და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გადაგზავნა ადრესატთან ვადების დაცვით</w:t>
            </w:r>
          </w:p>
        </w:tc>
        <w:tc>
          <w:tcPr>
            <w:tcW w:w="2350" w:type="dxa"/>
            <w:hideMark/>
          </w:tcPr>
          <w:p w:rsidR="004D5CF0" w:rsidRPr="00054F43" w:rsidRDefault="004D5CF0" w:rsidP="00202BA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</w:t>
            </w:r>
            <w:r w:rsidRPr="00054F43">
              <w:rPr>
                <w:sz w:val="20"/>
                <w:szCs w:val="20"/>
              </w:rPr>
              <w:t xml:space="preserve">-მიღებული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054F43">
              <w:rPr>
                <w:sz w:val="20"/>
                <w:szCs w:val="20"/>
                <w:lang w:val="ka-GE"/>
              </w:rPr>
              <w:t xml:space="preserve">გაანალიზებულია, დეტალები დაზუსტებულია შესაბამისი დეპარტამენტების ხელმძღვანლებეთან და </w:t>
            </w:r>
            <w:proofErr w:type="spellStart"/>
            <w:r w:rsidRPr="00054F43">
              <w:rPr>
                <w:sz w:val="20"/>
                <w:szCs w:val="20"/>
              </w:rPr>
              <w:t>გაერთიანებულია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ერთ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ფორმატში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დამოუკიდებლად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sz w:val="20"/>
                <w:szCs w:val="20"/>
              </w:rPr>
              <w:t>ადრესატისთვის</w:t>
            </w:r>
            <w:proofErr w:type="spellEnd"/>
            <w:r w:rsidRPr="00054F43">
              <w:rPr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sz w:val="20"/>
                <w:szCs w:val="20"/>
              </w:rPr>
              <w:lastRenderedPageBreak/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</w:t>
            </w:r>
            <w:proofErr w:type="spellEnd"/>
            <w:r w:rsidRPr="00054F43">
              <w:rPr>
                <w:sz w:val="20"/>
                <w:szCs w:val="20"/>
                <w:lang w:val="ka-GE"/>
              </w:rPr>
              <w:t>ზე ადრე</w:t>
            </w:r>
          </w:p>
        </w:tc>
        <w:tc>
          <w:tcPr>
            <w:tcW w:w="1622" w:type="dxa"/>
            <w:vMerge w:val="restart"/>
            <w:hideMark/>
          </w:tcPr>
          <w:p w:rsidR="004D5CF0" w:rsidRPr="00054F43" w:rsidRDefault="004D5CF0" w:rsidP="00BE75E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9" w:type="dxa"/>
            <w:gridSpan w:val="2"/>
            <w:vMerge w:val="restart"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440"/>
        </w:trPr>
        <w:tc>
          <w:tcPr>
            <w:tcW w:w="278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ka-GE"/>
              </w:rPr>
              <w:t>-</w:t>
            </w:r>
            <w:proofErr w:type="spellStart"/>
            <w:r w:rsidRPr="00054F43">
              <w:rPr>
                <w:sz w:val="20"/>
                <w:szCs w:val="20"/>
              </w:rPr>
              <w:t>დეპარტამენტებიდან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მიღებული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გაერთიანებულია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ერთ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ფორმატში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ტექსტი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დახვეწილია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ადრესატისათვის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მოთხოვნილ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622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380"/>
        </w:trPr>
        <w:tc>
          <w:tcPr>
            <w:tcW w:w="278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BE75ED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proofErr w:type="spellStart"/>
            <w:r w:rsidRPr="00054F43">
              <w:rPr>
                <w:sz w:val="20"/>
                <w:szCs w:val="20"/>
              </w:rPr>
              <w:t>დეპარტამენტებიდან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მიღებული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არასრულყოფილად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საჭირო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გახდა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ხელმძღვანელის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მხრიდან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მითითებება</w:t>
            </w:r>
            <w:proofErr w:type="spellEnd"/>
            <w:r w:rsidRPr="00054F43">
              <w:rPr>
                <w:sz w:val="20"/>
                <w:szCs w:val="20"/>
              </w:rPr>
              <w:t>.</w:t>
            </w:r>
          </w:p>
        </w:tc>
        <w:tc>
          <w:tcPr>
            <w:tcW w:w="1622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380"/>
        </w:trPr>
        <w:tc>
          <w:tcPr>
            <w:tcW w:w="278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1 -</w:t>
            </w:r>
            <w:proofErr w:type="spellStart"/>
            <w:r w:rsidRPr="00054F43">
              <w:rPr>
                <w:sz w:val="20"/>
                <w:szCs w:val="20"/>
              </w:rPr>
              <w:t>დავალება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მრავალი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ხარვეზით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შესრულებული</w:t>
            </w:r>
            <w:proofErr w:type="spellEnd"/>
          </w:p>
        </w:tc>
        <w:tc>
          <w:tcPr>
            <w:tcW w:w="1622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582"/>
        </w:trPr>
        <w:tc>
          <w:tcPr>
            <w:tcW w:w="278" w:type="dxa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357" w:type="dxa"/>
            <w:vMerge w:val="restart"/>
          </w:tcPr>
          <w:p w:rsidR="004D5CF0" w:rsidRPr="00054F43" w:rsidRDefault="004D5CF0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საპასუხო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2350" w:type="dxa"/>
            <w:vMerge w:val="restart"/>
          </w:tcPr>
          <w:p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საპასუხო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წერილების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მომზადება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ადრესატისათვის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მიწოდების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უზრუნველყოფა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2350" w:type="dxa"/>
            <w:vMerge w:val="restart"/>
          </w:tcPr>
          <w:p w:rsidR="004D5CF0" w:rsidRPr="00054F43" w:rsidRDefault="004D5CF0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სტილისტიკურად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გამართული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საპასუხო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წერილ</w:t>
            </w:r>
            <w:r w:rsidRPr="00054F43">
              <w:rPr>
                <w:bCs/>
                <w:i/>
                <w:iCs/>
                <w:sz w:val="20"/>
                <w:szCs w:val="20"/>
              </w:rPr>
              <w:t>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ადრესატებისათვის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დროულად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</w:tcPr>
          <w:p w:rsidR="004D5CF0" w:rsidRPr="00054F43" w:rsidRDefault="004D5CF0" w:rsidP="00BE75ED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4 -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4F43">
              <w:rPr>
                <w:sz w:val="20"/>
                <w:szCs w:val="20"/>
              </w:rPr>
              <w:t>მომზადებული</w:t>
            </w:r>
            <w:proofErr w:type="spellEnd"/>
            <w:proofErr w:type="gram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კორესპოდენცია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გამართულია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sz w:val="20"/>
                <w:szCs w:val="20"/>
              </w:rPr>
              <w:t>მიწოდებული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ადრესატისათვის</w:t>
            </w:r>
            <w:proofErr w:type="spellEnd"/>
            <w:r w:rsidRPr="00054F43">
              <w:rPr>
                <w:sz w:val="20"/>
                <w:szCs w:val="20"/>
              </w:rPr>
              <w:t>,</w:t>
            </w:r>
            <w:r w:rsidRPr="00054F43">
              <w:rPr>
                <w:sz w:val="20"/>
                <w:szCs w:val="20"/>
                <w:lang w:val="ka-GE"/>
              </w:rPr>
              <w:t xml:space="preserve"> ვადაზე ადრე.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proofErr w:type="gramStart"/>
            <w:r w:rsidRPr="00054F43">
              <w:rPr>
                <w:sz w:val="20"/>
                <w:szCs w:val="20"/>
              </w:rPr>
              <w:t>შესაბამისი</w:t>
            </w:r>
            <w:proofErr w:type="spellEnd"/>
            <w:r w:rsidRPr="00054F43">
              <w:rPr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sz w:val="20"/>
                <w:szCs w:val="20"/>
              </w:rPr>
              <w:t>კორესპოდენციისათვის</w:t>
            </w:r>
            <w:proofErr w:type="spellEnd"/>
            <w:proofErr w:type="gram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დამოუკიდებლად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დამატებითი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lastRenderedPageBreak/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რომელიც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ხელმძღვანელობის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მიერ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დადასტურებულია</w:t>
            </w:r>
            <w:proofErr w:type="spellEnd"/>
            <w:r w:rsidRPr="00054F43">
              <w:rPr>
                <w:sz w:val="20"/>
                <w:szCs w:val="20"/>
              </w:rPr>
              <w:t>.</w:t>
            </w:r>
          </w:p>
        </w:tc>
        <w:tc>
          <w:tcPr>
            <w:tcW w:w="1622" w:type="dxa"/>
            <w:vMerge w:val="restart"/>
          </w:tcPr>
          <w:p w:rsidR="004D5CF0" w:rsidRPr="00054F43" w:rsidRDefault="004D5CF0" w:rsidP="00BE75E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9" w:type="dxa"/>
            <w:gridSpan w:val="2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843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კორესპონდენცია</w:t>
            </w:r>
            <w:proofErr w:type="spellEnd"/>
            <w:r w:rsidRPr="00054F43">
              <w:rPr>
                <w:sz w:val="20"/>
                <w:szCs w:val="20"/>
              </w:rPr>
              <w:t>,</w:t>
            </w:r>
            <w:r w:rsidRPr="00054F43">
              <w:rPr>
                <w:sz w:val="20"/>
                <w:szCs w:val="20"/>
                <w:lang w:val="ka-GE"/>
              </w:rPr>
              <w:t xml:space="preserve"> ვადის გათვალისწინებით,</w:t>
            </w:r>
            <w:proofErr w:type="spellStart"/>
            <w:r w:rsidRPr="00054F43">
              <w:rPr>
                <w:sz w:val="20"/>
                <w:szCs w:val="20"/>
              </w:rPr>
              <w:t>რომელიც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საჭიროებს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ხელმძღვანელობის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მხრიდან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დამატებით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კორექტირებას</w:t>
            </w:r>
            <w:proofErr w:type="spellEnd"/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585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BA080F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კორესპონდენცია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რომელიც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საჭიროებას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ხელმძღვანელობის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მხრიდან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მცირე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კორექტირებებს</w:t>
            </w:r>
            <w:proofErr w:type="spellEnd"/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570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BE75ED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კორეპონდენცია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  <w:r w:rsidRPr="00054F43">
              <w:rPr>
                <w:sz w:val="20"/>
                <w:szCs w:val="20"/>
                <w:lang w:val="ka-GE"/>
              </w:rPr>
              <w:t>ა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>ხარვეზებით</w:t>
            </w:r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334"/>
        </w:trPr>
        <w:tc>
          <w:tcPr>
            <w:tcW w:w="278" w:type="dxa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357" w:type="dxa"/>
            <w:vMerge w:val="restart"/>
          </w:tcPr>
          <w:p w:rsidR="004D5CF0" w:rsidRDefault="004D5CF0" w:rsidP="009D5385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ხელშეკრულებების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>/</w:t>
            </w:r>
            <w:proofErr w:type="spellStart"/>
            <w:r w:rsidRPr="00054F43">
              <w:rPr>
                <w:bCs/>
                <w:sz w:val="20"/>
                <w:szCs w:val="20"/>
              </w:rPr>
              <w:t>მემორანდუმების</w:t>
            </w:r>
            <w:proofErr w:type="spellEnd"/>
            <w:r w:rsidRPr="00054F43"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გაფორმებასთან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საქმიანობის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  <w:p w:rsidR="004D5CF0" w:rsidRDefault="004D5CF0" w:rsidP="009D5385">
            <w:pPr>
              <w:rPr>
                <w:bCs/>
                <w:sz w:val="20"/>
                <w:szCs w:val="20"/>
                <w:lang w:val="ka-GE"/>
              </w:rPr>
            </w:pPr>
          </w:p>
          <w:p w:rsidR="004D5CF0" w:rsidRPr="00054F43" w:rsidRDefault="004D5CF0" w:rsidP="009D5385">
            <w:pPr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vMerge w:val="restart"/>
          </w:tcPr>
          <w:p w:rsidR="004D5CF0" w:rsidRPr="00054F43" w:rsidRDefault="004D5CF0" w:rsidP="00D3559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ხელმოწერის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პროცედურების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დროული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კოორდინაცია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შინაარსობრივი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მხარის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შესაბამის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დეპარტამენტებთან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შეთანხმე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ბით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შესრულება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მეორე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მხარესთ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ვს მიწოდება 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350" w:type="dxa"/>
            <w:vMerge w:val="restart"/>
          </w:tcPr>
          <w:p w:rsidR="004D5CF0" w:rsidRPr="00AA7DB0" w:rsidRDefault="004D5CF0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ხელშეკრულებებისა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მემორანდუმების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გაფორმებასთან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საკითხები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დროულად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მოგვარებ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;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ტექსტის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და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ხარისხიანად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მომზადებ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</w:p>
        </w:tc>
        <w:tc>
          <w:tcPr>
            <w:tcW w:w="2350" w:type="dxa"/>
          </w:tcPr>
          <w:p w:rsidR="004D5CF0" w:rsidRPr="00054F43" w:rsidRDefault="004D5CF0" w:rsidP="00202BA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4 -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  <w:lang w:val="ka-GE"/>
              </w:rPr>
              <w:t xml:space="preserve"> შესრულებულია დამოუკიდებლად და </w:t>
            </w:r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>ვადაზე ადრე</w:t>
            </w:r>
          </w:p>
        </w:tc>
        <w:tc>
          <w:tcPr>
            <w:tcW w:w="1622" w:type="dxa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435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3 -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გამართულია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სტილისტურად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ადრესატისთვის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დავალება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მოთხოვნილ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315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lastRenderedPageBreak/>
              <w:t>დარღვევით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შინაარსში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დაშვებულია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უზუსტობები</w:t>
            </w:r>
            <w:proofErr w:type="spellEnd"/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135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გაუმართავია</w:t>
            </w:r>
            <w:proofErr w:type="spellEnd"/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375"/>
        </w:trPr>
        <w:tc>
          <w:tcPr>
            <w:tcW w:w="278" w:type="dxa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357" w:type="dxa"/>
            <w:vMerge w:val="restart"/>
          </w:tcPr>
          <w:p w:rsidR="004D5CF0" w:rsidRDefault="004D5CF0" w:rsidP="009363B2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საგრანტო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პროექტებზე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ინფორმაციის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მოძიება</w:t>
            </w:r>
            <w:proofErr w:type="spellEnd"/>
            <w:r w:rsidRPr="00054F43">
              <w:rPr>
                <w:bCs/>
                <w:sz w:val="20"/>
                <w:szCs w:val="20"/>
              </w:rPr>
              <w:t>/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გავრცელება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შესაბამის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დეპარტამენტებში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შეხვედრების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ორგანიზება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დონორ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ორგანიზაციებთან</w:t>
            </w:r>
            <w:proofErr w:type="spellEnd"/>
          </w:p>
          <w:p w:rsidR="004D5CF0" w:rsidRDefault="004D5CF0" w:rsidP="009363B2">
            <w:pPr>
              <w:rPr>
                <w:bCs/>
                <w:sz w:val="20"/>
                <w:szCs w:val="20"/>
                <w:lang w:val="ka-GE"/>
              </w:rPr>
            </w:pPr>
          </w:p>
          <w:p w:rsidR="004D5CF0" w:rsidRPr="009D5385" w:rsidRDefault="004D5CF0" w:rsidP="009363B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350" w:type="dxa"/>
            <w:vMerge w:val="restart"/>
          </w:tcPr>
          <w:p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proofErr w:type="gram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გრანტების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გრანტის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მიმღები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ქვე-უწყებების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ბაზის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შექმნა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    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პროექტებისა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სამინისტროს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დებულების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თანხვედრის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მონიტორინგი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.       </w:t>
            </w:r>
          </w:p>
          <w:p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არსებული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თემატური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დონორების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სიის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შედგენა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2350" w:type="dxa"/>
            <w:vMerge w:val="restart"/>
          </w:tcPr>
          <w:p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proofErr w:type="gram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პროექტების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ბაზა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შექმნილია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2.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ყველა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პროექტები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დადარებ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სამინისტროს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დებულებასთან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ანგარიში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მომზადებ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</w:p>
          <w:p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3. პოტენციური დონორების ბაზა შექმნილია </w:t>
            </w:r>
          </w:p>
        </w:tc>
        <w:tc>
          <w:tcPr>
            <w:tcW w:w="2350" w:type="dxa"/>
          </w:tcPr>
          <w:p w:rsidR="004D5CF0" w:rsidRPr="00054F43" w:rsidRDefault="004D5CF0" w:rsidP="00B0216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4 -</w:t>
            </w:r>
            <w:r w:rsidRPr="00054F43">
              <w:rPr>
                <w:sz w:val="20"/>
                <w:szCs w:val="20"/>
                <w:lang w:val="ka-GE"/>
              </w:rPr>
              <w:t xml:space="preserve">დონორებთან </w:t>
            </w:r>
            <w:proofErr w:type="spellStart"/>
            <w:r w:rsidRPr="00054F43">
              <w:rPr>
                <w:sz w:val="20"/>
                <w:szCs w:val="20"/>
              </w:rPr>
              <w:t>აქტიური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 xml:space="preserve">ურთიერთთანამშრომლობის შედეგად </w:t>
            </w:r>
            <w:proofErr w:type="spellStart"/>
            <w:r w:rsidRPr="00054F43">
              <w:rPr>
                <w:sz w:val="20"/>
                <w:szCs w:val="20"/>
              </w:rPr>
              <w:t>სამინისტროსათვის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დამატებითი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გრანტის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>მოპოვება</w:t>
            </w:r>
          </w:p>
        </w:tc>
        <w:tc>
          <w:tcPr>
            <w:tcW w:w="1622" w:type="dxa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869" w:type="dxa"/>
            <w:gridSpan w:val="2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274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B02163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3 -</w:t>
            </w:r>
            <w:r w:rsidRPr="00054F43">
              <w:rPr>
                <w:sz w:val="20"/>
                <w:szCs w:val="20"/>
                <w:lang w:val="ka-GE"/>
              </w:rPr>
              <w:t>საჭიროებებზე დაყრდნობით კ</w:t>
            </w:r>
            <w:proofErr w:type="spellStart"/>
            <w:r w:rsidRPr="00054F43">
              <w:rPr>
                <w:sz w:val="20"/>
                <w:szCs w:val="20"/>
              </w:rPr>
              <w:t>ონკრეტული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 xml:space="preserve">ქმედებები 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შესრულებულია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დათქმულ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დეტალური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>,</w:t>
            </w:r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240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დეტალური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120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1 -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არასრული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7A0" w:rsidRPr="00054F43" w:rsidTr="005577A0">
        <w:trPr>
          <w:gridAfter w:val="1"/>
          <w:wAfter w:w="27" w:type="dxa"/>
          <w:trHeight w:val="334"/>
        </w:trPr>
        <w:tc>
          <w:tcPr>
            <w:tcW w:w="278" w:type="dxa"/>
            <w:vMerge w:val="restart"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6</w:t>
            </w:r>
          </w:p>
        </w:tc>
        <w:tc>
          <w:tcPr>
            <w:tcW w:w="2357" w:type="dxa"/>
            <w:vMerge w:val="restart"/>
          </w:tcPr>
          <w:p w:rsidR="005577A0" w:rsidRPr="00480286" w:rsidRDefault="005577A0" w:rsidP="00377C7C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  <w:lang w:val="ka-GE"/>
              </w:rPr>
              <w:t xml:space="preserve">უცხო ქვეყნებთან მთავრობათაშორისი ეკონომიკური კომისიების ფარგლებში, ოქმით გათვალისწინებული </w:t>
            </w:r>
            <w:r>
              <w:rPr>
                <w:bCs/>
                <w:sz w:val="20"/>
                <w:szCs w:val="20"/>
                <w:lang w:val="ka-GE"/>
              </w:rPr>
              <w:lastRenderedPageBreak/>
              <w:t>ვალდებულებების შესრულების მონიტორინგი</w:t>
            </w:r>
          </w:p>
          <w:p w:rsidR="005577A0" w:rsidRPr="00054F43" w:rsidRDefault="005577A0" w:rsidP="00377C7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vMerge w:val="restart"/>
          </w:tcPr>
          <w:p w:rsidR="005577A0" w:rsidRPr="00054F43" w:rsidRDefault="005577A0" w:rsidP="005577A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 xml:space="preserve">შესაბამისი დარგობრივი დეპარტამენტებიდან ეკონომიკური კომისიის ოქმით გათვალისწინებული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ვალდებულებების შესრულების თაობაზე ინფორმაციის პერიოდული (ოქმის ხელმოწერიდან 6 თვეში) გამოთხოვნა და აღრიცხვა</w:t>
            </w:r>
          </w:p>
        </w:tc>
        <w:tc>
          <w:tcPr>
            <w:tcW w:w="2350" w:type="dxa"/>
            <w:vMerge w:val="restart"/>
          </w:tcPr>
          <w:p w:rsidR="005577A0" w:rsidRDefault="005577A0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ოქმით გათვალისწინებული ვალდებულებების შესრულების ხელშეწყობა</w:t>
            </w:r>
          </w:p>
          <w:p w:rsidR="005577A0" w:rsidRDefault="005577A0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5577A0" w:rsidRPr="00AA7DB0" w:rsidRDefault="005577A0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50" w:type="dxa"/>
          </w:tcPr>
          <w:p w:rsidR="005577A0" w:rsidRPr="005577A0" w:rsidRDefault="005577A0" w:rsidP="005577A0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lastRenderedPageBreak/>
              <w:t>4 -</w:t>
            </w:r>
            <w:r>
              <w:rPr>
                <w:sz w:val="20"/>
                <w:szCs w:val="20"/>
                <w:lang w:val="ka-GE"/>
              </w:rPr>
              <w:t xml:space="preserve"> ინფორმაცია მოთხოვნილია დროულად და შესრულების თაობაზე ანგარიში მუდმივად მომზადებულია </w:t>
            </w:r>
            <w:bookmarkStart w:id="0" w:name="_GoBack"/>
            <w:bookmarkEnd w:id="0"/>
            <w:r>
              <w:rPr>
                <w:sz w:val="20"/>
                <w:szCs w:val="20"/>
                <w:lang w:val="ka-GE"/>
              </w:rPr>
              <w:lastRenderedPageBreak/>
              <w:t xml:space="preserve">სრულყოფილად </w:t>
            </w:r>
          </w:p>
        </w:tc>
        <w:tc>
          <w:tcPr>
            <w:tcW w:w="1622" w:type="dxa"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7A0" w:rsidRPr="00054F43" w:rsidTr="005577A0">
        <w:trPr>
          <w:gridAfter w:val="1"/>
          <w:wAfter w:w="27" w:type="dxa"/>
          <w:trHeight w:val="435"/>
        </w:trPr>
        <w:tc>
          <w:tcPr>
            <w:tcW w:w="278" w:type="dxa"/>
            <w:vMerge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5577A0" w:rsidRPr="00054F43" w:rsidRDefault="005577A0" w:rsidP="00377C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5577A0" w:rsidRPr="00054F43" w:rsidRDefault="005577A0" w:rsidP="005577A0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a-GE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ინფორმაცია მოთხოვნილია დროულად და შესრულების</w:t>
            </w:r>
            <w:r>
              <w:rPr>
                <w:sz w:val="20"/>
                <w:szCs w:val="20"/>
                <w:lang w:val="ka-GE"/>
              </w:rPr>
              <w:t xml:space="preserve"> თაობაზე</w:t>
            </w:r>
            <w:r>
              <w:rPr>
                <w:sz w:val="20"/>
                <w:szCs w:val="20"/>
                <w:lang w:val="ka-GE"/>
              </w:rPr>
              <w:t xml:space="preserve"> ანგარიში მომზადებულია</w:t>
            </w:r>
            <w:r>
              <w:rPr>
                <w:sz w:val="20"/>
                <w:szCs w:val="20"/>
                <w:lang w:val="ka-GE"/>
              </w:rPr>
              <w:t xml:space="preserve"> ხარვეზების გარეშე</w:t>
            </w:r>
          </w:p>
        </w:tc>
        <w:tc>
          <w:tcPr>
            <w:tcW w:w="1622" w:type="dxa"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7A0" w:rsidRPr="00054F43" w:rsidTr="005577A0">
        <w:trPr>
          <w:gridAfter w:val="1"/>
          <w:wAfter w:w="27" w:type="dxa"/>
          <w:trHeight w:val="315"/>
        </w:trPr>
        <w:tc>
          <w:tcPr>
            <w:tcW w:w="278" w:type="dxa"/>
            <w:vMerge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5577A0" w:rsidRPr="00054F43" w:rsidRDefault="005577A0" w:rsidP="00377C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5577A0" w:rsidRPr="005577A0" w:rsidRDefault="005577A0" w:rsidP="005577A0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  <w:lang w:val="ka-GE"/>
              </w:rPr>
              <w:t xml:space="preserve">- ინფორმაცია </w:t>
            </w:r>
            <w:r>
              <w:rPr>
                <w:sz w:val="20"/>
                <w:szCs w:val="20"/>
                <w:lang w:val="ka-GE"/>
              </w:rPr>
              <w:t xml:space="preserve">მოთხოვნილია </w:t>
            </w:r>
            <w:r>
              <w:rPr>
                <w:sz w:val="20"/>
                <w:szCs w:val="20"/>
                <w:lang w:val="ka-GE"/>
              </w:rPr>
              <w:t>დაგვიანებით</w:t>
            </w:r>
            <w:r>
              <w:rPr>
                <w:sz w:val="20"/>
                <w:szCs w:val="20"/>
                <w:lang w:val="ka-GE"/>
              </w:rPr>
              <w:t xml:space="preserve"> და შესრულების </w:t>
            </w:r>
            <w:r>
              <w:rPr>
                <w:sz w:val="20"/>
                <w:szCs w:val="20"/>
                <w:lang w:val="ka-GE"/>
              </w:rPr>
              <w:t xml:space="preserve">თაობაზე ანგარიში </w:t>
            </w:r>
            <w:r>
              <w:rPr>
                <w:sz w:val="20"/>
                <w:szCs w:val="20"/>
                <w:lang w:val="ka-GE"/>
              </w:rPr>
              <w:t>მომზადებულია</w:t>
            </w:r>
            <w:r>
              <w:rPr>
                <w:sz w:val="20"/>
                <w:szCs w:val="20"/>
                <w:lang w:val="ka-GE"/>
              </w:rPr>
              <w:t xml:space="preserve"> არასრულყოფილად</w:t>
            </w:r>
          </w:p>
        </w:tc>
        <w:tc>
          <w:tcPr>
            <w:tcW w:w="1622" w:type="dxa"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7A0" w:rsidRPr="00054F43" w:rsidTr="005577A0">
        <w:trPr>
          <w:gridAfter w:val="1"/>
          <w:wAfter w:w="27" w:type="dxa"/>
          <w:trHeight w:val="135"/>
        </w:trPr>
        <w:tc>
          <w:tcPr>
            <w:tcW w:w="278" w:type="dxa"/>
            <w:vMerge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5577A0" w:rsidRPr="00054F43" w:rsidRDefault="005577A0" w:rsidP="00377C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5577A0" w:rsidRPr="00054F43" w:rsidRDefault="005577A0" w:rsidP="005577A0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ინფორმაცია მოთხოვნილია დაგვიანებით და შესრულების თაობაზე ანგარიში მომზადებულია </w:t>
            </w:r>
            <w:r>
              <w:rPr>
                <w:sz w:val="20"/>
                <w:szCs w:val="20"/>
                <w:lang w:val="ka-GE"/>
              </w:rPr>
              <w:t>არასრულყოფილად და მრავალი ხარვეზებით</w:t>
            </w:r>
          </w:p>
        </w:tc>
        <w:tc>
          <w:tcPr>
            <w:tcW w:w="1622" w:type="dxa"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54F43" w:rsidRPr="004D5CF0" w:rsidRDefault="00054F43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4D5CF0" w:rsidRDefault="004D5CF0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4D5CF0" w:rsidRPr="00BE7D4B" w:rsidRDefault="004D5CF0" w:rsidP="004D5CF0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4D5CF0" w:rsidRPr="004D5CF0" w:rsidRDefault="004D5CF0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37"/>
      </w:tblGrid>
      <w:tr w:rsidR="007B120F" w:rsidRPr="00054F43" w:rsidTr="004D5CF0">
        <w:trPr>
          <w:trHeight w:val="521"/>
        </w:trPr>
        <w:tc>
          <w:tcPr>
            <w:tcW w:w="1075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437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7B120F" w:rsidRPr="00054F43" w:rsidTr="004D5CF0">
        <w:trPr>
          <w:trHeight w:val="309"/>
        </w:trPr>
        <w:tc>
          <w:tcPr>
            <w:tcW w:w="1075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ორიენტაცია</w:t>
            </w:r>
            <w:proofErr w:type="spellEnd"/>
          </w:p>
        </w:tc>
        <w:tc>
          <w:tcPr>
            <w:tcW w:w="3238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4D5CF0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4D5CF0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ანალიზი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გადაწყვეტა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4D5CF0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განვითარება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4D5CF0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კომუნიკაციის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უნარი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4D5CF0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7B120F" w:rsidRPr="00054F43" w:rsidRDefault="0006692F" w:rsidP="009363B2">
            <w:pPr>
              <w:rPr>
                <w:bCs/>
                <w:sz w:val="20"/>
                <w:szCs w:val="20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დეტალებზე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ყურადღების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გამახვილება</w:t>
            </w:r>
            <w:proofErr w:type="spellEnd"/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4D5CF0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054F43" w:rsidTr="004D5CF0">
        <w:trPr>
          <w:trHeight w:val="309"/>
        </w:trPr>
        <w:tc>
          <w:tcPr>
            <w:tcW w:w="1075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8</w:t>
            </w:r>
          </w:p>
        </w:tc>
        <w:tc>
          <w:tcPr>
            <w:tcW w:w="5399" w:type="dxa"/>
          </w:tcPr>
          <w:p w:rsidR="007B120F" w:rsidRPr="00054F43" w:rsidRDefault="007B120F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4D5CF0" w:rsidRPr="00B10C3C" w:rsidRDefault="004D5CF0" w:rsidP="004D5CF0">
      <w:pPr>
        <w:rPr>
          <w:sz w:val="20"/>
          <w:szCs w:val="20"/>
        </w:rPr>
      </w:pPr>
    </w:p>
    <w:p w:rsidR="004D5CF0" w:rsidRDefault="004D5CF0" w:rsidP="004D5CF0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17076E" w:rsidRPr="00054F43" w:rsidRDefault="0017076E">
      <w:pPr>
        <w:rPr>
          <w:sz w:val="20"/>
          <w:szCs w:val="20"/>
        </w:rPr>
      </w:pPr>
    </w:p>
    <w:sectPr w:rsidR="0017076E" w:rsidRPr="00054F43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54F43"/>
    <w:rsid w:val="0006692F"/>
    <w:rsid w:val="00070BD2"/>
    <w:rsid w:val="000A693C"/>
    <w:rsid w:val="00124FA3"/>
    <w:rsid w:val="0017076E"/>
    <w:rsid w:val="001D1720"/>
    <w:rsid w:val="00202BA2"/>
    <w:rsid w:val="00247A27"/>
    <w:rsid w:val="0027047D"/>
    <w:rsid w:val="002D3ECC"/>
    <w:rsid w:val="00480286"/>
    <w:rsid w:val="004D5CF0"/>
    <w:rsid w:val="005577A0"/>
    <w:rsid w:val="00572205"/>
    <w:rsid w:val="005B5F01"/>
    <w:rsid w:val="006151CE"/>
    <w:rsid w:val="00665DB6"/>
    <w:rsid w:val="006C7BF1"/>
    <w:rsid w:val="007A5AAA"/>
    <w:rsid w:val="007B120F"/>
    <w:rsid w:val="00821D01"/>
    <w:rsid w:val="009363B2"/>
    <w:rsid w:val="00965736"/>
    <w:rsid w:val="009D5385"/>
    <w:rsid w:val="009D7107"/>
    <w:rsid w:val="00A52E97"/>
    <w:rsid w:val="00AA7972"/>
    <w:rsid w:val="00AA7DB0"/>
    <w:rsid w:val="00B02163"/>
    <w:rsid w:val="00B253C5"/>
    <w:rsid w:val="00B476F8"/>
    <w:rsid w:val="00BA080F"/>
    <w:rsid w:val="00BE75ED"/>
    <w:rsid w:val="00CA4878"/>
    <w:rsid w:val="00D3559C"/>
    <w:rsid w:val="00DD7D36"/>
    <w:rsid w:val="00DE59B6"/>
    <w:rsid w:val="00E063EE"/>
    <w:rsid w:val="00E91ACD"/>
    <w:rsid w:val="00EB34A3"/>
    <w:rsid w:val="00EC0388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2</cp:revision>
  <cp:lastPrinted>2018-12-07T08:53:00Z</cp:lastPrinted>
  <dcterms:created xsi:type="dcterms:W3CDTF">2019-04-12T14:07:00Z</dcterms:created>
  <dcterms:modified xsi:type="dcterms:W3CDTF">2019-04-12T14:07:00Z</dcterms:modified>
</cp:coreProperties>
</file>