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330148A9" w:rsidR="004546EC" w:rsidRPr="00EC1099" w:rsidRDefault="00FE568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5E1C1D38" w:rsidR="004546EC" w:rsidRPr="004546EC" w:rsidRDefault="00FE568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F478CE"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F478CE">
              <w:rPr>
                <w:rFonts w:eastAsia="Times New Roman" w:cs="Sylfaen"/>
                <w:bCs/>
                <w:sz w:val="20"/>
                <w:szCs w:val="20"/>
              </w:rPr>
              <w:t>აპარ</w:t>
            </w:r>
            <w:r>
              <w:rPr>
                <w:rFonts w:eastAsia="Times New Roman" w:cs="Sylfaen"/>
                <w:bCs/>
                <w:sz w:val="20"/>
                <w:szCs w:val="20"/>
              </w:rPr>
              <w:t>ატის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225696B6" w:rsidR="004546EC" w:rsidRPr="004546EC" w:rsidRDefault="00FE568C" w:rsidP="00674A8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10465192" w:rsidR="004546EC" w:rsidRPr="00EC1099" w:rsidRDefault="00FE568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r w:rsidRPr="00F478CE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საერთაშორისო ურთიერთობების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დეპარტამენტის უფროსის მოადგილე, პირველადი სტრუქტურული ერთეულის ხელმძღვანელის მოადგილე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BE033BD" w14:textId="77777777" w:rsidR="008B56E9" w:rsidRPr="000E3BAC" w:rsidRDefault="008B56E9" w:rsidP="000E3BAC">
      <w:pPr>
        <w:rPr>
          <w:b/>
          <w:i/>
          <w:sz w:val="20"/>
          <w:szCs w:val="20"/>
          <w:u w:val="singl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1978"/>
        <w:gridCol w:w="1701"/>
        <w:gridCol w:w="1721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37671B9B" w:rsidR="004546EC" w:rsidRPr="00000283" w:rsidRDefault="00FE568C" w:rsidP="008B56E9">
            <w:pPr>
              <w:rPr>
                <w:bCs/>
                <w:sz w:val="20"/>
                <w:szCs w:val="20"/>
                <w:lang w:val="ka-GE"/>
              </w:rPr>
            </w:pPr>
            <w:r w:rsidRPr="00B2220A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Pr="00000283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მივლინებებისათვის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საჭირო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00028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715ED69A" w:rsidR="004546EC" w:rsidRPr="00137251" w:rsidRDefault="00FE568C" w:rsidP="00162494">
            <w:pPr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t xml:space="preserve">მივლინებასთან დაკავშირებული დეპარტამეტებისგან მიღებული ინფორმაციის საფუძველზე მომზადებული </w:t>
            </w:r>
            <w:r w:rsidRPr="00824C5F">
              <w:rPr>
                <w:sz w:val="20"/>
                <w:szCs w:val="20"/>
                <w:lang w:val="ka-GE"/>
              </w:rPr>
              <w:t>დოკუმენტაციის გადახედვა; მივლინებასთან დაკავშირებული ორგანიზაციული საკითხების (მგზავრობა, განთავსება, შეხვედრების დღის წესრიგი აშ.) კოორდინაცია და საჭიროებისამებრ მინისტრის მოადგილეებთან შეთანხმება; მივლინებასთან დაკავშირებული შიდა პროცედურების დაცვის უზრუნველყოფა</w:t>
            </w:r>
            <w:r>
              <w:rPr>
                <w:sz w:val="20"/>
                <w:szCs w:val="20"/>
                <w:lang w:val="ka-GE"/>
              </w:rPr>
              <w:t>, საჭიროების შემთხვევაში მივლინების ფარგლებში დაგეგმილ შეხვედრებზე განსახილველი საკითხების შესახებ ინფორმაციის გამოთხოვნის კოორდინაცია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3F9" w14:textId="77777777" w:rsidR="00FE568C" w:rsidRPr="00824C5F" w:rsidRDefault="00FE568C" w:rsidP="00FE568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დავალების</w:t>
            </w:r>
            <w:r w:rsidRPr="00054F4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</w:t>
            </w:r>
            <w:r w:rsidRPr="00054F43">
              <w:rPr>
                <w:sz w:val="20"/>
                <w:szCs w:val="20"/>
                <w:lang w:val="ka-GE"/>
              </w:rPr>
              <w:t>ა შიდა პროცედურის დაცვით</w:t>
            </w:r>
            <w:r>
              <w:rPr>
                <w:sz w:val="20"/>
                <w:szCs w:val="20"/>
                <w:lang w:val="ka-GE"/>
              </w:rPr>
              <w:t>, მოთხოვნისამებრ საჭირო განსახილველი დოკუმენტაციის შესახებ ინფორმაციის შეგროვების უზრუნველყოფა</w:t>
            </w:r>
            <w:r w:rsidRPr="00054F43">
              <w:rPr>
                <w:sz w:val="20"/>
                <w:szCs w:val="20"/>
                <w:lang w:val="ka-GE"/>
              </w:rPr>
              <w:t xml:space="preserve">  ვადების გათვალისწინებით </w:t>
            </w:r>
          </w:p>
          <w:p w14:paraId="746CE60C" w14:textId="4B254B8A" w:rsidR="004546EC" w:rsidRPr="00137251" w:rsidRDefault="004546EC" w:rsidP="00FE568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2B04C1CE" w:rsidR="004546EC" w:rsidRPr="00137251" w:rsidRDefault="00FE568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  <w:lang w:val="ka-GE"/>
              </w:rPr>
              <w:t>მივლინებასთან დაკავშირებული ყველა პროცედურა</w:t>
            </w:r>
            <w:r>
              <w:rPr>
                <w:sz w:val="20"/>
                <w:szCs w:val="20"/>
                <w:lang w:val="ka-GE"/>
              </w:rPr>
              <w:t xml:space="preserve"> 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 შესრულებულია სრულყოფილად და ვადაზე ადრე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29A4187A" w:rsidR="004546EC" w:rsidRPr="00000283" w:rsidRDefault="00000283" w:rsidP="00000283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55FA486B" w:rsidR="004546EC" w:rsidRPr="00137251" w:rsidRDefault="00FE568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3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ყველა პროცედურა ვადების დაცვით და ხარვეზების გარეშე არის შესრულებული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284EF581" w:rsidR="004546EC" w:rsidRPr="00137251" w:rsidRDefault="00FE568C" w:rsidP="00487B76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პროცედურების განხორციელების დროს დაიშვა ბევრი უზუსტობა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01EF4841" w:rsidR="004546EC" w:rsidRPr="00137251" w:rsidRDefault="00FE568C" w:rsidP="00FE568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 w:rsidRPr="00054F43">
              <w:rPr>
                <w:sz w:val="20"/>
                <w:szCs w:val="20"/>
                <w:lang w:val="ka-GE"/>
              </w:rPr>
              <w:t>-მივლინებასთან დაკავშირებული პროცედურები ვადის დარღვევითა და მრავალი ხარვეზებით შესრულდა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000283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6E48DD88" w:rsidR="004546EC" w:rsidRPr="00000283" w:rsidRDefault="00FE568C" w:rsidP="008B56E9">
            <w:pPr>
              <w:rPr>
                <w:bCs/>
                <w:sz w:val="20"/>
                <w:szCs w:val="20"/>
                <w:lang w:val="ka-GE"/>
              </w:rPr>
            </w:pPr>
            <w:r w:rsidRPr="00000283">
              <w:rPr>
                <w:bCs/>
                <w:sz w:val="20"/>
                <w:szCs w:val="20"/>
                <w:lang w:val="ka-GE"/>
              </w:rPr>
              <w:t>ს</w:t>
            </w:r>
            <w:proofErr w:type="spellStart"/>
            <w:r w:rsidRPr="00000283">
              <w:rPr>
                <w:bCs/>
                <w:sz w:val="20"/>
                <w:szCs w:val="20"/>
              </w:rPr>
              <w:t>ამინისტროს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მიერ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განხორციელებული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ოქმების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შესრულებ</w:t>
            </w:r>
            <w:proofErr w:type="spellEnd"/>
            <w:r w:rsidRPr="00000283">
              <w:rPr>
                <w:bCs/>
                <w:sz w:val="20"/>
                <w:szCs w:val="20"/>
                <w:lang w:val="ka-GE"/>
              </w:rPr>
              <w:t>ის</w:t>
            </w:r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422F" w14:textId="0421D576" w:rsidR="004546EC" w:rsidRPr="00FE568C" w:rsidRDefault="00FE568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54F43">
              <w:rPr>
                <w:bCs/>
                <w:i/>
                <w:iCs/>
                <w:sz w:val="20"/>
                <w:szCs w:val="20"/>
              </w:rPr>
              <w:t> </w:t>
            </w:r>
            <w:r w:rsidRPr="00000283">
              <w:rPr>
                <w:sz w:val="20"/>
                <w:szCs w:val="20"/>
                <w:lang w:val="ka-GE"/>
              </w:rPr>
              <w:t>მოთხოვნილი ანგარიშების, კითხვარებისა და ოქმების ხარისხიანად შესრულების კოორდინაციის უზრუნველყოფა;</w:t>
            </w: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53EA82F" w:rsidR="004546EC" w:rsidRPr="00137251" w:rsidRDefault="00FE568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დეპარტამენტებისგან შესაბამისი ანგარიშგებისათვის საჭირო ინფორმაციის მიღება, ინფორმაციის შესაბამისობაში მოყვანა,ტექსტის დადარება და გაგზავნა ადრესატთან ვადების დაცვით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0556B4CF" w:rsidR="004546EC" w:rsidRPr="00583E89" w:rsidRDefault="00FE568C" w:rsidP="00487B76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Pr="00054F43">
              <w:rPr>
                <w:sz w:val="20"/>
                <w:szCs w:val="20"/>
              </w:rPr>
              <w:t xml:space="preserve">-მიღებული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054F43">
              <w:rPr>
                <w:sz w:val="20"/>
                <w:szCs w:val="20"/>
                <w:lang w:val="ka-GE"/>
              </w:rPr>
              <w:t xml:space="preserve">გაანალიზებულია, დეტალები დაზუსტებულია შესაბამისი დეპარტამენტების </w:t>
            </w:r>
            <w:r>
              <w:rPr>
                <w:sz w:val="20"/>
                <w:szCs w:val="20"/>
                <w:lang w:val="ka-GE"/>
              </w:rPr>
              <w:t>ხელმძღვანლებ</w:t>
            </w:r>
            <w:r w:rsidRPr="00054F43">
              <w:rPr>
                <w:sz w:val="20"/>
                <w:szCs w:val="20"/>
                <w:lang w:val="ka-GE"/>
              </w:rPr>
              <w:t xml:space="preserve">თან და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დამოუკიდებლად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  <w:lang w:val="ka-GE"/>
              </w:rPr>
              <w:t>ზე ადრე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3819" w14:textId="174BD43E" w:rsidR="004546EC" w:rsidRPr="00137251" w:rsidRDefault="00000283" w:rsidP="00000283">
            <w:pPr>
              <w:jc w:val="center"/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392F5AF3" w:rsidR="004546EC" w:rsidRPr="00137251" w:rsidRDefault="00FE568C" w:rsidP="00B82BE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გაერთიანებულია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ერთ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ფორმატში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ტექსტი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დახვეწილია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ადრესატისათვის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58F94FD6" w:rsidR="004546EC" w:rsidRPr="00137251" w:rsidRDefault="00FE568C" w:rsidP="00487B76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დეპარტამენტებიდან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მიღებული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არასრულყოფილად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საჭირო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გახდა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ხელმძღვანელის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მხრიდან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მითითებები</w:t>
            </w:r>
            <w:proofErr w:type="spellEnd"/>
            <w:r w:rsidRPr="00054F4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53E8D0EC" w:rsidR="004546EC" w:rsidRPr="00137251" w:rsidRDefault="00FE568C" w:rsidP="007465AF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მრავალი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ხარვეზით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C28E" w14:textId="77777777" w:rsidR="00FE568C" w:rsidRPr="00000283" w:rsidRDefault="00FE568C" w:rsidP="00FE568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00283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000283">
              <w:rPr>
                <w:bCs/>
                <w:sz w:val="20"/>
                <w:szCs w:val="20"/>
              </w:rPr>
              <w:t>/</w:t>
            </w:r>
            <w:proofErr w:type="spellStart"/>
            <w:r w:rsidRPr="00000283">
              <w:rPr>
                <w:bCs/>
                <w:sz w:val="20"/>
                <w:szCs w:val="20"/>
              </w:rPr>
              <w:t>მემ</w:t>
            </w:r>
            <w:r w:rsidRPr="00000283">
              <w:rPr>
                <w:bCs/>
                <w:sz w:val="20"/>
                <w:szCs w:val="20"/>
              </w:rPr>
              <w:lastRenderedPageBreak/>
              <w:t>ორანდუმების</w:t>
            </w:r>
            <w:proofErr w:type="spellEnd"/>
            <w:r w:rsidRPr="00000283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გაფორმებასთან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საქმიანობის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კოორდინაცია</w:t>
            </w:r>
            <w:proofErr w:type="spellEnd"/>
          </w:p>
          <w:p w14:paraId="12DC6D63" w14:textId="6095D188" w:rsidR="004546EC" w:rsidRPr="00674A85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793E12C6" w:rsidR="004546EC" w:rsidRPr="00137251" w:rsidRDefault="00FE568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lastRenderedPageBreak/>
              <w:t xml:space="preserve">ხელმოწერის პროცედურების დროული </w:t>
            </w:r>
            <w:r w:rsidRPr="00000283">
              <w:rPr>
                <w:sz w:val="20"/>
                <w:szCs w:val="20"/>
                <w:lang w:val="ka-GE"/>
              </w:rPr>
              <w:lastRenderedPageBreak/>
              <w:t>ორგანიზება/კოორდინაცია; შინაარსობრივი მხარის შესაბამის დეპარტამენტებთან შეთანხმებით შესრულება და  მეორე მხარესთვის მიწოდება,</w:t>
            </w:r>
            <w:r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054F43">
              <w:rPr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576FC4A6" w:rsidR="004546EC" w:rsidRPr="00137251" w:rsidRDefault="00FE568C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lastRenderedPageBreak/>
              <w:t xml:space="preserve">ხელშეკრულებებისა და მემორანდუმების </w:t>
            </w:r>
            <w:r w:rsidRPr="00000283">
              <w:rPr>
                <w:sz w:val="20"/>
                <w:szCs w:val="20"/>
                <w:lang w:val="ka-GE"/>
              </w:rPr>
              <w:lastRenderedPageBreak/>
              <w:t>გაფორმებასთან დაკავშირებული ორგანიზაციული საკითხები დროულად მოგვარებულია;  ტექსტი შინაარსობრივად და ხარისხიანად მომზადებულია დეპარტამენტებთან კოორდინაციის გზით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550BCD45" w:rsidR="004546EC" w:rsidRPr="00137251" w:rsidRDefault="004546EC" w:rsidP="00FE568C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lastRenderedPageBreak/>
              <w:t xml:space="preserve"> </w:t>
            </w:r>
            <w:r w:rsidR="00FE568C" w:rsidRPr="00054F43">
              <w:rPr>
                <w:sz w:val="20"/>
                <w:szCs w:val="20"/>
              </w:rPr>
              <w:t>4 -</w:t>
            </w:r>
            <w:proofErr w:type="spellStart"/>
            <w:r w:rsidR="00FE568C" w:rsidRPr="00054F43">
              <w:rPr>
                <w:sz w:val="20"/>
                <w:szCs w:val="20"/>
              </w:rPr>
              <w:t>მომზადებული</w:t>
            </w:r>
            <w:proofErr w:type="spellEnd"/>
            <w:r w:rsidR="00FE568C" w:rsidRPr="00054F43">
              <w:rPr>
                <w:sz w:val="20"/>
                <w:szCs w:val="20"/>
              </w:rPr>
              <w:t xml:space="preserve"> </w:t>
            </w:r>
            <w:proofErr w:type="spellStart"/>
            <w:r w:rsidR="00FE568C"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="00FE568C" w:rsidRPr="00054F43">
              <w:rPr>
                <w:sz w:val="20"/>
                <w:szCs w:val="20"/>
                <w:lang w:val="ka-GE"/>
              </w:rPr>
              <w:t xml:space="preserve"> </w:t>
            </w:r>
            <w:r w:rsidR="00FE568C" w:rsidRPr="00054F43">
              <w:rPr>
                <w:sz w:val="20"/>
                <w:szCs w:val="20"/>
                <w:lang w:val="ka-GE"/>
              </w:rPr>
              <w:lastRenderedPageBreak/>
              <w:t xml:space="preserve">შესრულებულია დამოუკიდებლად და </w:t>
            </w:r>
            <w:r w:rsidR="00FE568C" w:rsidRPr="00054F43">
              <w:rPr>
                <w:sz w:val="20"/>
                <w:szCs w:val="20"/>
              </w:rPr>
              <w:t xml:space="preserve"> </w:t>
            </w:r>
            <w:r w:rsidR="00FE568C" w:rsidRPr="00054F43">
              <w:rPr>
                <w:sz w:val="20"/>
                <w:szCs w:val="20"/>
                <w:lang w:val="ka-GE"/>
              </w:rPr>
              <w:t>ვადაზე ადრე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C1A6359" w:rsidR="004546EC" w:rsidRPr="00137251" w:rsidRDefault="00000283" w:rsidP="00000283">
            <w:pPr>
              <w:jc w:val="center"/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05894E9B" w:rsidR="004546EC" w:rsidRPr="00137251" w:rsidRDefault="00FE568C" w:rsidP="006D32D5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3 -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გამართულია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სტილისტურად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ადრესატისთვის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დავალება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მიწოდებულია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მოთხოვნილ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7370DA85" w:rsidR="004546EC" w:rsidRPr="00137251" w:rsidRDefault="00FE568C" w:rsidP="00EC1099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2 -</w:t>
            </w:r>
            <w:proofErr w:type="spellStart"/>
            <w:r w:rsidRPr="00054F43">
              <w:rPr>
                <w:sz w:val="20"/>
                <w:szCs w:val="20"/>
              </w:rPr>
              <w:t>დოკუმენტი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მომზადებულია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ან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შინაარსში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დაშვებულია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უზუსტობები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63739FE8" w:rsidR="004546EC" w:rsidRPr="00137251" w:rsidRDefault="00FE568C" w:rsidP="00487B76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შინაარსობრივად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გაუმართავია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000283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1C38" w14:textId="3BA298DB" w:rsidR="00FE568C" w:rsidRPr="00000283" w:rsidRDefault="00FE568C" w:rsidP="00FE568C">
            <w:pPr>
              <w:rPr>
                <w:bCs/>
                <w:sz w:val="20"/>
                <w:szCs w:val="20"/>
                <w:lang w:val="ka-GE"/>
              </w:rPr>
            </w:pPr>
            <w:r w:rsidRPr="00000283">
              <w:rPr>
                <w:bCs/>
                <w:sz w:val="20"/>
                <w:szCs w:val="20"/>
                <w:lang w:val="ka-GE"/>
              </w:rPr>
              <w:t>უცხო ქვეყნებთან მთავრობათაშორისი ეკონომიკური კომისიების ფარგლებში, ოქმით გათვალისწინებული ვალდებულებების შესრულების მონიტორინგი</w:t>
            </w:r>
          </w:p>
          <w:p w14:paraId="0A0CA861" w14:textId="03FE1F47" w:rsidR="004546EC" w:rsidRPr="00137251" w:rsidRDefault="004546EC" w:rsidP="00EC1099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5B08842A" w:rsidR="004546EC" w:rsidRPr="00137251" w:rsidRDefault="00FE568C" w:rsidP="008B56E9">
            <w:pPr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t>შესაბამისი დარგობრივი დეპარტამენტებიდან ეკონომიკური კომისიის ოქმით გათვალისწინებული ვალდებულებების შესრულების თაობაზე ინფორმაციის პერიოდული (ოქმის ხელმოწერიდან 6 თვეში) გამოთხოვნა და აღრიცხვა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7B7D" w14:textId="1F1E2AED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ოქმით გათვალისწინებული ვალდებულებების შესრულების ხელშეწყობა</w:t>
            </w:r>
          </w:p>
          <w:p w14:paraId="2B472561" w14:textId="77777777" w:rsidR="00FE568C" w:rsidRDefault="00FE568C" w:rsidP="00FE568C">
            <w:pPr>
              <w:rPr>
                <w:bCs/>
                <w:i/>
                <w:iCs/>
                <w:sz w:val="20"/>
                <w:szCs w:val="20"/>
                <w:lang w:val="ka-GE"/>
              </w:rPr>
            </w:pPr>
          </w:p>
          <w:p w14:paraId="10F8C8A9" w14:textId="62E84724" w:rsidR="004546EC" w:rsidRPr="00674A85" w:rsidRDefault="004546EC" w:rsidP="007338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2D1772DC" w:rsidR="004546EC" w:rsidRPr="00137251" w:rsidRDefault="00FE568C" w:rsidP="00946946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ინფორმაცია მოთხოვნილია დროულად და შესრულების თაობაზე ანგარიში მუდმივად მომზადებულია სრულყოფილად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67CB5" w14:textId="1B625A0D" w:rsidR="004546EC" w:rsidRPr="00137251" w:rsidRDefault="00000283" w:rsidP="00000283">
            <w:pPr>
              <w:jc w:val="center"/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49739422" w:rsidR="004546EC" w:rsidRPr="00137251" w:rsidRDefault="00FE568C" w:rsidP="0052502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Pr="00054F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ინფორმაცია მოთხოვნილია დროულად და შესრულების თაობაზე ანგარიში მომზადებულია ხარვეზების გარეშე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3F5F18A9" w:rsidR="004546EC" w:rsidRPr="00137251" w:rsidRDefault="00FE568C" w:rsidP="00946946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ka-GE"/>
              </w:rPr>
              <w:t>- ინფორმაცია მოთხოვნილია დაგვიანებით და შესრულების თაობაზე ანგარიში მომზადებულია არასრულყოფილად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099" w14:textId="77FF7467" w:rsidR="004546EC" w:rsidRPr="00137251" w:rsidRDefault="004546EC" w:rsidP="00FE568C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  <w:r w:rsidR="00FE568C" w:rsidRPr="00054F43">
              <w:rPr>
                <w:sz w:val="20"/>
                <w:szCs w:val="20"/>
              </w:rPr>
              <w:t>1</w:t>
            </w:r>
            <w:r w:rsidR="00FE568C">
              <w:rPr>
                <w:sz w:val="20"/>
                <w:szCs w:val="20"/>
              </w:rPr>
              <w:t>-</w:t>
            </w:r>
            <w:r w:rsidR="00FE568C" w:rsidRPr="00054F43">
              <w:rPr>
                <w:sz w:val="20"/>
                <w:szCs w:val="20"/>
              </w:rPr>
              <w:t xml:space="preserve"> </w:t>
            </w:r>
            <w:r w:rsidR="00FE568C">
              <w:rPr>
                <w:sz w:val="20"/>
                <w:szCs w:val="20"/>
                <w:lang w:val="ka-GE"/>
              </w:rPr>
              <w:t>ინფორმაცია მოთხოვნილია დაგვიანებით და შესრულების თაობაზე ანგარიში მომზადებულია არასრულყოფილად და მრავალი ხარვეზით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000283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A3FB" w14:textId="2DE5A65A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საგრანტო პროექტების შესახებ სამინისტროსა და სსიპებისგან მიღებული ინფორმაციის საფუძველზე, პროექტის ვალდებულებების რეესტრის შექმნა და შესრულების მონიტორინგი</w:t>
            </w:r>
          </w:p>
          <w:p w14:paraId="787BDF2B" w14:textId="34A7B8B8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55678" w14:textId="2637030C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სამინისტროს და სსიპების საგრანტო ვალდებულებების შესრულების მონიტორინგი  (სრულდება თუ არა პროექტი დადგენილ ვადაში და სხვ.) ინფორმაცია შესაბამისი სტრუქტურული ერთეულებისგან მოთხოვნილია 6 თვეში ერთხელ და დადარებულია საწყის ვალდებულებებს</w:t>
            </w:r>
          </w:p>
          <w:p w14:paraId="06096814" w14:textId="1C6577B2" w:rsidR="004546EC" w:rsidRPr="00137251" w:rsidRDefault="004546EC" w:rsidP="00FE568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843C7" w14:textId="77777777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 xml:space="preserve">არსებული საგრანტო პროექტების ბაზის საფუძველზე, ხორციელდება პროექტების ვალდებულებების მონიტორინგი. </w:t>
            </w:r>
          </w:p>
          <w:p w14:paraId="296D0994" w14:textId="77777777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</w:p>
          <w:p w14:paraId="571535E6" w14:textId="77777777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დადგენილი ვადების გათვალისწინებით</w:t>
            </w:r>
          </w:p>
          <w:p w14:paraId="63C1AF2A" w14:textId="77777777" w:rsidR="00FE568C" w:rsidRPr="00000283" w:rsidRDefault="00FE568C" w:rsidP="00FE568C">
            <w:pPr>
              <w:rPr>
                <w:sz w:val="20"/>
                <w:szCs w:val="20"/>
                <w:lang w:val="ka-GE"/>
              </w:rPr>
            </w:pPr>
          </w:p>
          <w:p w14:paraId="31EA87C8" w14:textId="2DDEE531" w:rsidR="004546EC" w:rsidRPr="00137251" w:rsidRDefault="00FE568C" w:rsidP="00FE568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გამოთხოვილია შესაბამისი ინფორმაცია და დადარებულია საწყისს პროექტს.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496" w14:textId="77777777" w:rsidR="00FE568C" w:rsidRDefault="00FE568C" w:rsidP="00FE56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4-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 მუდმივად მიმდინარეობს შესრულების ვადების მონიტორინგი, საჭიროების შემთხვევაში, დამოუკიდებლად,  შესაბამისი </w:t>
            </w:r>
            <w:r>
              <w:rPr>
                <w:sz w:val="20"/>
                <w:szCs w:val="20"/>
                <w:lang w:val="ka-GE"/>
              </w:rPr>
              <w:lastRenderedPageBreak/>
              <w:t>სტრუქტურული ერთეულებიდან გამოთხოვილია ინფორმაცია შესრულების ვადების დარღვევის ან/და შესაძლო დარღვევის მიზეზებთან დაკავშირებით,  მიღებული ამომწურავი ინფორმაცია მიწოდებულია ხელმძღვანელობისთვის</w:t>
            </w:r>
          </w:p>
          <w:p w14:paraId="0D67C632" w14:textId="68E1DC36" w:rsidR="004546EC" w:rsidRPr="00162494" w:rsidRDefault="004546EC" w:rsidP="00D730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E9497" w14:textId="1F21FE37" w:rsidR="004546EC" w:rsidRPr="00137251" w:rsidRDefault="00000283" w:rsidP="00000283">
            <w:pPr>
              <w:jc w:val="center"/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29C2C050" w:rsidR="004546EC" w:rsidRPr="00FE568C" w:rsidRDefault="00FE568C" w:rsidP="00BD4FC1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 საჭიროების შემთხვევაში განახლებულია  დამოუკიდებლად,  დადგენილ ვადებში განხორციელებულია შესრულების </w:t>
            </w:r>
            <w:r>
              <w:rPr>
                <w:sz w:val="20"/>
                <w:szCs w:val="20"/>
                <w:lang w:val="ka-GE"/>
              </w:rPr>
              <w:lastRenderedPageBreak/>
              <w:t>ვადების მონიტორინგი, საჭიროების შემთხვევაში ხელმძღვანელობისთვის მიწოდებულია ინფორმაცია შესრულების ვადებთან დაკავშირებით 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D436" w14:textId="77777777" w:rsidR="00FE568C" w:rsidRDefault="00FE568C" w:rsidP="00FE56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 შესაბამისი სტრუქტურული ერთეულებიდან მიღებული ინფორმაციის საფუძველზე, შექმნილია საგრანტო პროექტების ვალდებულებების  შესრულების რეესტრი,</w:t>
            </w:r>
          </w:p>
          <w:p w14:paraId="7A8D075C" w14:textId="77777777" w:rsidR="00FE568C" w:rsidRDefault="00FE568C" w:rsidP="00FE56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რეესტრში ინფორმაცია </w:t>
            </w:r>
          </w:p>
          <w:p w14:paraId="714D9878" w14:textId="0F605C45" w:rsidR="004546EC" w:rsidRPr="00137251" w:rsidRDefault="00FE568C" w:rsidP="00FE56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შეტანილია არასრულყოფილად ან/და შეცდომებით ან/და შესრულების მონიტორნგი განხორციელებულია ვადების დარღვევით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14C" w14:textId="77777777" w:rsidR="00FE568C" w:rsidRDefault="00FE568C" w:rsidP="00FE568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1-შექმნილია არსებული საგრანტო პროექტების </w:t>
            </w:r>
            <w:r>
              <w:rPr>
                <w:sz w:val="20"/>
                <w:szCs w:val="20"/>
                <w:lang w:val="ka-GE"/>
              </w:rPr>
              <w:lastRenderedPageBreak/>
              <w:t>ვალდებულებების რეესტრი დადგენილი ვადის დარღვევით, რეესტრი არასრულყოფილას ასახავს ინფორმაციას და საჭიროებს დაზუსტებებს, ვალდებულებების მონიტორინგი ხორციელდება დაგვიანებითხელმძღვანელობას ინფორმაცია მიეწოდება ვადის დარვევით</w:t>
            </w:r>
          </w:p>
          <w:p w14:paraId="185F3210" w14:textId="131857EB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5EA80726" w14:textId="77777777" w:rsidTr="000E3BAC">
        <w:trPr>
          <w:trHeight w:val="69"/>
        </w:trPr>
        <w:tc>
          <w:tcPr>
            <w:tcW w:w="307" w:type="dxa"/>
            <w:vMerge w:val="restart"/>
          </w:tcPr>
          <w:p w14:paraId="7C7228BD" w14:textId="49A67279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2380" w:type="dxa"/>
            <w:vMerge w:val="restart"/>
          </w:tcPr>
          <w:p w14:paraId="5BCF4CF4" w14:textId="77777777" w:rsidR="00FE568C" w:rsidRPr="00000283" w:rsidRDefault="00FE568C" w:rsidP="00FE568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000283">
              <w:rPr>
                <w:bCs/>
                <w:sz w:val="20"/>
                <w:szCs w:val="20"/>
              </w:rPr>
              <w:t>საგრანტო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პროექტებზე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ინფორმაციის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მოძიება</w:t>
            </w:r>
            <w:proofErr w:type="spellEnd"/>
            <w:r w:rsidRPr="00000283">
              <w:rPr>
                <w:bCs/>
                <w:sz w:val="20"/>
                <w:szCs w:val="20"/>
              </w:rPr>
              <w:t>/</w:t>
            </w:r>
            <w:proofErr w:type="spellStart"/>
            <w:r w:rsidRPr="00000283">
              <w:rPr>
                <w:bCs/>
                <w:sz w:val="20"/>
                <w:szCs w:val="20"/>
              </w:rPr>
              <w:t>გავრცელება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შესაბამის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დეპარტამენტებში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შეხვედრების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დონორ</w:t>
            </w:r>
            <w:proofErr w:type="spellEnd"/>
            <w:r w:rsidRPr="000002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0283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</w:p>
          <w:p w14:paraId="4291DA6A" w14:textId="27F183FA" w:rsidR="000E3BAC" w:rsidRPr="000E3BAC" w:rsidRDefault="000E3BAC" w:rsidP="0014333B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3038" w:type="dxa"/>
            <w:vMerge w:val="restart"/>
          </w:tcPr>
          <w:p w14:paraId="4F2DF1EB" w14:textId="484C3E0B" w:rsidR="00984C0C" w:rsidRPr="000E3BAC" w:rsidRDefault="00984C0C" w:rsidP="00FE568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</w:tcPr>
          <w:p w14:paraId="44027607" w14:textId="4C2FCBD6" w:rsidR="00000283" w:rsidRPr="00000283" w:rsidRDefault="00984C0C" w:rsidP="00000283">
            <w:pPr>
              <w:rPr>
                <w:sz w:val="20"/>
                <w:szCs w:val="20"/>
                <w:lang w:val="ka-GE"/>
              </w:rPr>
            </w:pP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="00000283" w:rsidRPr="00000283">
              <w:rPr>
                <w:sz w:val="20"/>
                <w:szCs w:val="20"/>
                <w:lang w:val="ka-GE"/>
              </w:rPr>
              <w:t xml:space="preserve">1. მიმდინარე პროექტების ბაზა შექმნილია; </w:t>
            </w:r>
          </w:p>
          <w:p w14:paraId="2D76B686" w14:textId="40FD57E6" w:rsidR="00000283" w:rsidRPr="00000283" w:rsidRDefault="00000283" w:rsidP="00000283">
            <w:pPr>
              <w:rPr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 xml:space="preserve">2. ყველა მიმდინარე პროექტები  დადარებულია სამინისტროს დებულებასთან </w:t>
            </w:r>
            <w:bookmarkStart w:id="0" w:name="_GoBack"/>
            <w:bookmarkEnd w:id="0"/>
          </w:p>
          <w:p w14:paraId="30A6B298" w14:textId="3E44ED33" w:rsidR="00984C0C" w:rsidRPr="00137251" w:rsidRDefault="00000283" w:rsidP="00000283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000283">
              <w:rPr>
                <w:sz w:val="20"/>
                <w:szCs w:val="20"/>
                <w:lang w:val="ka-GE"/>
              </w:rPr>
              <w:t>3. პოტენციური დონორების ბაზა შექმნილია</w:t>
            </w:r>
          </w:p>
        </w:tc>
        <w:tc>
          <w:tcPr>
            <w:tcW w:w="1978" w:type="dxa"/>
          </w:tcPr>
          <w:p w14:paraId="061E2C1E" w14:textId="2A526D85" w:rsidR="000E3BAC" w:rsidRPr="006E7AA1" w:rsidRDefault="00000283" w:rsidP="006E7AA1">
            <w:pPr>
              <w:rPr>
                <w:sz w:val="16"/>
                <w:szCs w:val="16"/>
                <w:lang w:val="ka-GE"/>
              </w:rPr>
            </w:pPr>
            <w:r w:rsidRPr="00054F43">
              <w:rPr>
                <w:sz w:val="20"/>
                <w:szCs w:val="20"/>
              </w:rPr>
              <w:t>4 -</w:t>
            </w:r>
            <w:r w:rsidRPr="00054F43">
              <w:rPr>
                <w:sz w:val="20"/>
                <w:szCs w:val="20"/>
                <w:lang w:val="ka-GE"/>
              </w:rPr>
              <w:t xml:space="preserve">დონორებთან </w:t>
            </w:r>
            <w:proofErr w:type="spellStart"/>
            <w:r w:rsidRPr="00054F43">
              <w:rPr>
                <w:sz w:val="20"/>
                <w:szCs w:val="20"/>
              </w:rPr>
              <w:t>აქტიური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ურთიერთთანამშრომლობის შედეგად </w:t>
            </w:r>
            <w:proofErr w:type="spellStart"/>
            <w:r w:rsidRPr="00054F43">
              <w:rPr>
                <w:sz w:val="20"/>
                <w:szCs w:val="20"/>
              </w:rPr>
              <w:t>სამინისტროსათვის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დამატებითი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გრანტის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>მოპოვება</w:t>
            </w:r>
          </w:p>
        </w:tc>
        <w:tc>
          <w:tcPr>
            <w:tcW w:w="1701" w:type="dxa"/>
            <w:vMerge w:val="restart"/>
          </w:tcPr>
          <w:p w14:paraId="4E8F2588" w14:textId="088407E7" w:rsidR="000E3BAC" w:rsidRPr="00137251" w:rsidRDefault="00000283" w:rsidP="00000283">
            <w:pPr>
              <w:jc w:val="center"/>
              <w:rPr>
                <w:bCs/>
                <w:iCs/>
                <w:sz w:val="20"/>
                <w:szCs w:val="20"/>
              </w:rPr>
            </w:pPr>
            <w:r w:rsidRPr="00000283">
              <w:rPr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1721" w:type="dxa"/>
            <w:vMerge w:val="restart"/>
          </w:tcPr>
          <w:p w14:paraId="649FB9CE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0E3BAC" w:rsidRPr="00137251" w14:paraId="5E1DAC64" w14:textId="77777777" w:rsidTr="000E3BAC">
        <w:trPr>
          <w:trHeight w:val="67"/>
        </w:trPr>
        <w:tc>
          <w:tcPr>
            <w:tcW w:w="307" w:type="dxa"/>
            <w:vMerge/>
          </w:tcPr>
          <w:p w14:paraId="6F272B8C" w14:textId="41B723B9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4CBE8588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44158CFF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09CEDD45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600B503E" w14:textId="6340E0DF" w:rsidR="000E3BAC" w:rsidRPr="00984C0C" w:rsidRDefault="00000283" w:rsidP="003B2972">
            <w:pPr>
              <w:rPr>
                <w:rFonts w:cs="Sylfaen"/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3 -</w:t>
            </w:r>
            <w:r w:rsidRPr="00054F43">
              <w:rPr>
                <w:sz w:val="20"/>
                <w:szCs w:val="20"/>
                <w:lang w:val="ka-GE"/>
              </w:rPr>
              <w:t>საჭიროებებზე დაყრდნობით კ</w:t>
            </w:r>
            <w:proofErr w:type="spellStart"/>
            <w:r w:rsidRPr="00054F43">
              <w:rPr>
                <w:sz w:val="20"/>
                <w:szCs w:val="20"/>
              </w:rPr>
              <w:t>ონკრეტული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r w:rsidRPr="00054F43">
              <w:rPr>
                <w:sz w:val="20"/>
                <w:szCs w:val="20"/>
                <w:lang w:val="ka-GE"/>
              </w:rPr>
              <w:t xml:space="preserve">ქმედებები </w:t>
            </w:r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შესრულებულია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დათქმულ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ვადაში</w:t>
            </w:r>
            <w:proofErr w:type="spellEnd"/>
            <w:r w:rsidRPr="00054F43">
              <w:rPr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</w:p>
        </w:tc>
        <w:tc>
          <w:tcPr>
            <w:tcW w:w="1701" w:type="dxa"/>
            <w:vMerge/>
          </w:tcPr>
          <w:p w14:paraId="2D1252DC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330190D3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05A98D7C" w14:textId="77777777" w:rsidTr="000E3BAC">
        <w:trPr>
          <w:trHeight w:val="67"/>
        </w:trPr>
        <w:tc>
          <w:tcPr>
            <w:tcW w:w="307" w:type="dxa"/>
            <w:vMerge/>
          </w:tcPr>
          <w:p w14:paraId="336B6BF2" w14:textId="77777777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3B18E0CE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44751A06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5B743431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0317BE" w14:textId="0DEC4B0E" w:rsidR="000E3BAC" w:rsidRPr="00984C0C" w:rsidRDefault="00000283" w:rsidP="00B722E3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დეტალური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lastRenderedPageBreak/>
              <w:t>დარღვევით</w:t>
            </w:r>
            <w:proofErr w:type="spellEnd"/>
          </w:p>
        </w:tc>
        <w:tc>
          <w:tcPr>
            <w:tcW w:w="1701" w:type="dxa"/>
            <w:vMerge/>
          </w:tcPr>
          <w:p w14:paraId="55B282A1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3C4A3394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E3BAC" w:rsidRPr="00137251" w14:paraId="00129C50" w14:textId="77777777" w:rsidTr="000E3BAC">
        <w:trPr>
          <w:trHeight w:val="67"/>
        </w:trPr>
        <w:tc>
          <w:tcPr>
            <w:tcW w:w="307" w:type="dxa"/>
            <w:vMerge/>
          </w:tcPr>
          <w:p w14:paraId="54A583EB" w14:textId="77777777" w:rsidR="000E3BAC" w:rsidRPr="00137251" w:rsidRDefault="000E3BAC" w:rsidP="00781E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</w:tcPr>
          <w:p w14:paraId="6CC2BF36" w14:textId="77777777" w:rsidR="000E3BAC" w:rsidRPr="00137251" w:rsidRDefault="000E3BAC" w:rsidP="00781EEC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</w:tcPr>
          <w:p w14:paraId="062E6997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</w:tcPr>
          <w:p w14:paraId="3D9579C8" w14:textId="77777777" w:rsidR="000E3BAC" w:rsidRPr="00137251" w:rsidRDefault="000E3BAC" w:rsidP="00781E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2A6DC2C7" w14:textId="6F174CE2" w:rsidR="000E3BAC" w:rsidRPr="00984C0C" w:rsidRDefault="00000283" w:rsidP="009459B0">
            <w:pPr>
              <w:rPr>
                <w:sz w:val="20"/>
                <w:szCs w:val="20"/>
                <w:lang w:val="ka-GE"/>
              </w:rPr>
            </w:pPr>
            <w:r w:rsidRPr="00054F43">
              <w:rPr>
                <w:sz w:val="20"/>
                <w:szCs w:val="20"/>
              </w:rPr>
              <w:t>1 -</w:t>
            </w:r>
            <w:proofErr w:type="spellStart"/>
            <w:r w:rsidRPr="00054F43">
              <w:rPr>
                <w:sz w:val="20"/>
                <w:szCs w:val="20"/>
              </w:rPr>
              <w:t>მოძიებულია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არასრული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ინფორმაცია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ვადის</w:t>
            </w:r>
            <w:proofErr w:type="spellEnd"/>
            <w:r w:rsidRPr="00054F43">
              <w:rPr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1701" w:type="dxa"/>
            <w:vMerge/>
          </w:tcPr>
          <w:p w14:paraId="4FD60CF5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61BBE37A" w14:textId="77777777" w:rsidR="000E3BAC" w:rsidRPr="00137251" w:rsidRDefault="000E3BAC" w:rsidP="00781E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0E3BAC" w:rsidRDefault="00FF5EC1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6ACAF64C" w14:textId="77777777" w:rsidR="0073380F" w:rsidRPr="00B6327E" w:rsidRDefault="0073380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3B1E3C12" w:rsidR="00A25111" w:rsidRPr="00137251" w:rsidRDefault="00A25111" w:rsidP="00B67BB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137251" w:rsidRDefault="00A25111" w:rsidP="000E3BA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4074D18F" w:rsidR="00851356" w:rsidRPr="00137251" w:rsidRDefault="00851356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5C9840B3" w:rsidR="00851356" w:rsidRPr="00137251" w:rsidRDefault="00851356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44A15FF8" w:rsidR="00851356" w:rsidRPr="002D719B" w:rsidRDefault="00851356" w:rsidP="00851356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0283"/>
    <w:rsid w:val="00012253"/>
    <w:rsid w:val="00056599"/>
    <w:rsid w:val="00077BDB"/>
    <w:rsid w:val="000824D6"/>
    <w:rsid w:val="00084916"/>
    <w:rsid w:val="00092C9B"/>
    <w:rsid w:val="0009446C"/>
    <w:rsid w:val="000E3BAC"/>
    <w:rsid w:val="00114414"/>
    <w:rsid w:val="001223DF"/>
    <w:rsid w:val="00137251"/>
    <w:rsid w:val="0014333B"/>
    <w:rsid w:val="0015537E"/>
    <w:rsid w:val="00162494"/>
    <w:rsid w:val="0019532D"/>
    <w:rsid w:val="001F03F8"/>
    <w:rsid w:val="002866BD"/>
    <w:rsid w:val="0029040D"/>
    <w:rsid w:val="002C6C90"/>
    <w:rsid w:val="002D719B"/>
    <w:rsid w:val="002E3ADB"/>
    <w:rsid w:val="00307E0A"/>
    <w:rsid w:val="00385EB1"/>
    <w:rsid w:val="003B2972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72ADC"/>
    <w:rsid w:val="00583E89"/>
    <w:rsid w:val="005A61C2"/>
    <w:rsid w:val="005C2B1E"/>
    <w:rsid w:val="00650747"/>
    <w:rsid w:val="00674A85"/>
    <w:rsid w:val="006D32D5"/>
    <w:rsid w:val="006D7901"/>
    <w:rsid w:val="006E7AA1"/>
    <w:rsid w:val="006F744C"/>
    <w:rsid w:val="00707FE5"/>
    <w:rsid w:val="0073380F"/>
    <w:rsid w:val="007465AF"/>
    <w:rsid w:val="0076085F"/>
    <w:rsid w:val="00786264"/>
    <w:rsid w:val="007F4FE5"/>
    <w:rsid w:val="00841FDF"/>
    <w:rsid w:val="00847ADE"/>
    <w:rsid w:val="00851356"/>
    <w:rsid w:val="00851EC4"/>
    <w:rsid w:val="008B56E9"/>
    <w:rsid w:val="008F4DB4"/>
    <w:rsid w:val="008F736B"/>
    <w:rsid w:val="0090557F"/>
    <w:rsid w:val="0093656C"/>
    <w:rsid w:val="009459B0"/>
    <w:rsid w:val="00946946"/>
    <w:rsid w:val="00962C60"/>
    <w:rsid w:val="00984C0C"/>
    <w:rsid w:val="00997607"/>
    <w:rsid w:val="009D1568"/>
    <w:rsid w:val="00A25111"/>
    <w:rsid w:val="00A51B44"/>
    <w:rsid w:val="00B23873"/>
    <w:rsid w:val="00B24A97"/>
    <w:rsid w:val="00B368BE"/>
    <w:rsid w:val="00B459D8"/>
    <w:rsid w:val="00B62E65"/>
    <w:rsid w:val="00B6327E"/>
    <w:rsid w:val="00B67BBA"/>
    <w:rsid w:val="00B722E3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0C1D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EC1099"/>
    <w:rsid w:val="00F34E19"/>
    <w:rsid w:val="00F84B52"/>
    <w:rsid w:val="00FE568C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65F7-7563-4CA2-A53C-2025FE90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3</cp:revision>
  <cp:lastPrinted>2019-07-02T07:08:00Z</cp:lastPrinted>
  <dcterms:created xsi:type="dcterms:W3CDTF">2019-06-19T09:46:00Z</dcterms:created>
  <dcterms:modified xsi:type="dcterms:W3CDTF">2019-07-02T11:20:00Z</dcterms:modified>
</cp:coreProperties>
</file>