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E64" w:rsidRPr="00766E64" w:rsidRDefault="00766E64" w:rsidP="00766E64">
      <w:pPr>
        <w:spacing w:before="100" w:beforeAutospacing="1" w:after="100" w:afterAutospacing="1"/>
        <w:jc w:val="both"/>
        <w:rPr>
          <w:sz w:val="20"/>
          <w:szCs w:val="20"/>
        </w:rPr>
      </w:pPr>
      <w:r w:rsidRPr="00766E64">
        <w:rPr>
          <w:sz w:val="20"/>
          <w:szCs w:val="20"/>
        </w:rPr>
        <w:t xml:space="preserve">This is to inform you that the World Health Organization Global TB </w:t>
      </w:r>
      <w:proofErr w:type="spellStart"/>
      <w:r w:rsidRPr="00766E64">
        <w:rPr>
          <w:sz w:val="20"/>
          <w:szCs w:val="20"/>
        </w:rPr>
        <w:t>Programme</w:t>
      </w:r>
      <w:proofErr w:type="spellEnd"/>
      <w:r w:rsidRPr="00766E64">
        <w:rPr>
          <w:sz w:val="20"/>
          <w:szCs w:val="20"/>
        </w:rPr>
        <w:t xml:space="preserve">, in collaboration with the World Health Organization Regional Office for Europe, </w:t>
      </w:r>
      <w:proofErr w:type="gramStart"/>
      <w:r w:rsidRPr="00766E64">
        <w:rPr>
          <w:sz w:val="20"/>
          <w:szCs w:val="20"/>
        </w:rPr>
        <w:t>conduct</w:t>
      </w:r>
      <w:proofErr w:type="gramEnd"/>
      <w:r w:rsidRPr="00766E64">
        <w:rPr>
          <w:sz w:val="20"/>
          <w:szCs w:val="20"/>
        </w:rPr>
        <w:t xml:space="preserve"> a survey assessing the implementation barriers for some new drugs for treatment of multidrug-resistant TB (MDR-TB), namely </w:t>
      </w:r>
      <w:proofErr w:type="spellStart"/>
      <w:r w:rsidRPr="00766E64">
        <w:rPr>
          <w:sz w:val="20"/>
          <w:szCs w:val="20"/>
        </w:rPr>
        <w:t>bedaquiline</w:t>
      </w:r>
      <w:proofErr w:type="spellEnd"/>
      <w:r w:rsidRPr="00766E64">
        <w:rPr>
          <w:sz w:val="20"/>
          <w:szCs w:val="20"/>
        </w:rPr>
        <w:t xml:space="preserve"> (</w:t>
      </w:r>
      <w:proofErr w:type="spellStart"/>
      <w:r w:rsidRPr="00766E64">
        <w:rPr>
          <w:sz w:val="20"/>
          <w:szCs w:val="20"/>
        </w:rPr>
        <w:t>bdq</w:t>
      </w:r>
      <w:proofErr w:type="spellEnd"/>
      <w:r w:rsidRPr="00766E64">
        <w:rPr>
          <w:sz w:val="20"/>
          <w:szCs w:val="20"/>
        </w:rPr>
        <w:t xml:space="preserve">) and </w:t>
      </w:r>
      <w:proofErr w:type="spellStart"/>
      <w:r w:rsidRPr="00766E64">
        <w:rPr>
          <w:sz w:val="20"/>
          <w:szCs w:val="20"/>
        </w:rPr>
        <w:t>delamanid</w:t>
      </w:r>
      <w:proofErr w:type="spellEnd"/>
      <w:r w:rsidRPr="00766E64">
        <w:rPr>
          <w:sz w:val="20"/>
          <w:szCs w:val="20"/>
        </w:rPr>
        <w:t xml:space="preserve"> (</w:t>
      </w:r>
      <w:proofErr w:type="spellStart"/>
      <w:r w:rsidRPr="00766E64">
        <w:rPr>
          <w:sz w:val="20"/>
          <w:szCs w:val="20"/>
        </w:rPr>
        <w:t>dlm</w:t>
      </w:r>
      <w:proofErr w:type="spellEnd"/>
      <w:r w:rsidRPr="00766E64">
        <w:rPr>
          <w:sz w:val="20"/>
          <w:szCs w:val="20"/>
        </w:rPr>
        <w:t>). The survey focuses on medicines regulatory issues for the registration of these two products.</w:t>
      </w:r>
    </w:p>
    <w:p w:rsidR="00766E64" w:rsidRPr="00766E64" w:rsidRDefault="00766E64" w:rsidP="00766E64">
      <w:pPr>
        <w:spacing w:before="100" w:beforeAutospacing="1" w:after="100" w:afterAutospacing="1"/>
        <w:jc w:val="both"/>
        <w:rPr>
          <w:sz w:val="20"/>
          <w:szCs w:val="20"/>
        </w:rPr>
      </w:pPr>
      <w:proofErr w:type="gramStart"/>
      <w:r w:rsidRPr="00766E64">
        <w:rPr>
          <w:sz w:val="20"/>
          <w:szCs w:val="20"/>
        </w:rPr>
        <w:t>Invitation to participate in the survey, scope and purposes, survey questionnaire and survey information approval are</w:t>
      </w:r>
      <w:proofErr w:type="gramEnd"/>
      <w:r w:rsidRPr="00766E64">
        <w:rPr>
          <w:sz w:val="20"/>
          <w:szCs w:val="20"/>
        </w:rPr>
        <w:t xml:space="preserve"> attached herewith. </w:t>
      </w:r>
    </w:p>
    <w:p w:rsidR="00766E64" w:rsidRPr="00766E64" w:rsidRDefault="00766E64" w:rsidP="00766E64">
      <w:pPr>
        <w:spacing w:before="100" w:beforeAutospacing="1" w:after="100" w:afterAutospacing="1"/>
        <w:jc w:val="both"/>
        <w:rPr>
          <w:sz w:val="20"/>
          <w:szCs w:val="20"/>
        </w:rPr>
      </w:pPr>
      <w:r w:rsidRPr="00766E64">
        <w:rPr>
          <w:sz w:val="20"/>
          <w:szCs w:val="20"/>
        </w:rPr>
        <w:t>The survey questionnaire in English version is 4</w:t>
      </w:r>
      <w:proofErr w:type="gramStart"/>
      <w:r w:rsidRPr="00766E64">
        <w:rPr>
          <w:sz w:val="20"/>
          <w:szCs w:val="20"/>
        </w:rPr>
        <w:t>,5</w:t>
      </w:r>
      <w:proofErr w:type="gramEnd"/>
      <w:r w:rsidRPr="00766E64">
        <w:rPr>
          <w:sz w:val="20"/>
          <w:szCs w:val="20"/>
        </w:rPr>
        <w:t xml:space="preserve"> pages only and is reasonably easy to be filled in.</w:t>
      </w:r>
    </w:p>
    <w:p w:rsidR="00FB17D4" w:rsidRDefault="00766E64" w:rsidP="00766E64">
      <w:pPr>
        <w:spacing w:before="100" w:beforeAutospacing="1" w:after="100" w:afterAutospacing="1"/>
        <w:jc w:val="both"/>
        <w:rPr>
          <w:sz w:val="20"/>
          <w:szCs w:val="20"/>
        </w:rPr>
      </w:pPr>
      <w:r w:rsidRPr="00766E64">
        <w:rPr>
          <w:sz w:val="20"/>
          <w:szCs w:val="20"/>
        </w:rPr>
        <w:t>We would highly appreciate your support to our project and we kindly ask to send the filled in questionnaire and survey information approval signed by the Ministry before the 15 July 2017 as explained in the invitation letter.</w:t>
      </w:r>
    </w:p>
    <w:p w:rsidR="00766E64" w:rsidRDefault="00766E64" w:rsidP="00766E64">
      <w:pPr>
        <w:spacing w:before="100" w:beforeAutospacing="1" w:after="100" w:afterAutospacing="1"/>
        <w:jc w:val="both"/>
        <w:rPr>
          <w:sz w:val="20"/>
          <w:szCs w:val="20"/>
        </w:rPr>
      </w:pPr>
    </w:p>
    <w:p w:rsidR="00766E64" w:rsidRDefault="00766E64" w:rsidP="009E369D">
      <w:pPr>
        <w:spacing w:before="100" w:beforeAutospacing="1" w:after="100" w:afterAutospacing="1"/>
        <w:jc w:val="both"/>
        <w:rPr>
          <w:rFonts w:ascii="Sylfaen" w:hAnsi="Sylfaen"/>
          <w:sz w:val="20"/>
          <w:szCs w:val="20"/>
          <w:lang w:val="ka-GE"/>
        </w:rPr>
      </w:pPr>
      <w:r>
        <w:rPr>
          <w:rFonts w:ascii="Sylfaen" w:hAnsi="Sylfaen"/>
          <w:sz w:val="20"/>
          <w:szCs w:val="20"/>
          <w:lang w:val="ka-GE"/>
        </w:rPr>
        <w:t>ნინო,</w:t>
      </w:r>
    </w:p>
    <w:p w:rsidR="006924A4" w:rsidRDefault="00766E64" w:rsidP="009E369D">
      <w:pPr>
        <w:spacing w:before="100" w:beforeAutospacing="1" w:after="100" w:afterAutospacing="1"/>
        <w:jc w:val="both"/>
        <w:rPr>
          <w:rFonts w:ascii="Sylfaen" w:hAnsi="Sylfaen"/>
          <w:sz w:val="20"/>
          <w:szCs w:val="20"/>
          <w:lang w:val="ka-GE"/>
        </w:rPr>
      </w:pPr>
      <w:r>
        <w:rPr>
          <w:rFonts w:ascii="Sylfaen" w:hAnsi="Sylfaen"/>
          <w:sz w:val="20"/>
          <w:szCs w:val="20"/>
          <w:lang w:val="ka-GE"/>
        </w:rPr>
        <w:t xml:space="preserve">როგორ ხართ? </w:t>
      </w:r>
      <w:r w:rsidR="009E369D">
        <w:rPr>
          <w:rFonts w:ascii="Sylfaen" w:hAnsi="Sylfaen"/>
          <w:sz w:val="20"/>
          <w:szCs w:val="20"/>
          <w:lang w:val="ka-GE"/>
        </w:rPr>
        <w:t xml:space="preserve">რეგულირების სააგენტოს </w:t>
      </w:r>
      <w:r w:rsidR="009E369D" w:rsidRPr="009E369D">
        <w:rPr>
          <w:rFonts w:ascii="Sylfaen" w:hAnsi="Sylfaen"/>
          <w:sz w:val="20"/>
          <w:szCs w:val="20"/>
          <w:lang w:val="ka-GE"/>
        </w:rPr>
        <w:t>ფარმაცევტული საქმიანობის დეპარტამენტის უფროსის მოადგილე</w:t>
      </w:r>
      <w:r w:rsidR="009E369D">
        <w:rPr>
          <w:rFonts w:ascii="Sylfaen" w:hAnsi="Sylfaen"/>
          <w:sz w:val="20"/>
          <w:szCs w:val="20"/>
          <w:lang w:val="ka-GE"/>
        </w:rPr>
        <w:t xml:space="preserve"> - </w:t>
      </w:r>
      <w:r>
        <w:rPr>
          <w:rFonts w:ascii="Sylfaen" w:hAnsi="Sylfaen"/>
          <w:sz w:val="20"/>
          <w:szCs w:val="20"/>
          <w:lang w:val="ka-GE"/>
        </w:rPr>
        <w:t>თეა ჯიქიამ გადმომიგზავნა მის ელ. ფოსტაზე მიღებული</w:t>
      </w:r>
      <w:r w:rsidR="009E369D" w:rsidRPr="009E369D">
        <w:rPr>
          <w:rFonts w:ascii="Sylfaen" w:hAnsi="Sylfaen"/>
          <w:sz w:val="20"/>
          <w:szCs w:val="20"/>
          <w:lang w:val="ka-GE"/>
        </w:rPr>
        <w:t>WHO-</w:t>
      </w:r>
      <w:r w:rsidR="009E369D">
        <w:rPr>
          <w:rFonts w:ascii="Sylfaen" w:hAnsi="Sylfaen"/>
          <w:sz w:val="20"/>
          <w:szCs w:val="20"/>
          <w:lang w:val="ka-GE"/>
        </w:rPr>
        <w:t>ს</w:t>
      </w:r>
      <w:r>
        <w:rPr>
          <w:rFonts w:ascii="Sylfaen" w:hAnsi="Sylfaen"/>
          <w:sz w:val="20"/>
          <w:szCs w:val="20"/>
          <w:lang w:val="ka-GE"/>
        </w:rPr>
        <w:t xml:space="preserve"> წერილი, რომელიც ეხება</w:t>
      </w:r>
      <w:r w:rsidR="006924A4">
        <w:rPr>
          <w:rFonts w:ascii="Sylfaen" w:hAnsi="Sylfaen"/>
          <w:sz w:val="20"/>
          <w:szCs w:val="20"/>
          <w:lang w:val="ka-GE"/>
        </w:rPr>
        <w:t xml:space="preserve">, </w:t>
      </w:r>
      <w:r w:rsidR="006924A4" w:rsidRPr="006924A4">
        <w:rPr>
          <w:rFonts w:ascii="Sylfaen" w:hAnsi="Sylfaen"/>
          <w:sz w:val="20"/>
          <w:szCs w:val="20"/>
          <w:lang w:val="ka-GE"/>
        </w:rPr>
        <w:t>მულტირეზისტენტული ტუბერკულიოზის</w:t>
      </w:r>
      <w:r w:rsidR="009E369D">
        <w:rPr>
          <w:rFonts w:ascii="Sylfaen" w:hAnsi="Sylfaen"/>
          <w:sz w:val="20"/>
          <w:szCs w:val="20"/>
          <w:lang w:val="ka-GE"/>
        </w:rPr>
        <w:t xml:space="preserve"> მედიკამენტების</w:t>
      </w:r>
      <w:r w:rsidR="006924A4" w:rsidRPr="006924A4">
        <w:rPr>
          <w:rFonts w:ascii="Sylfaen" w:hAnsi="Sylfaen"/>
          <w:sz w:val="20"/>
          <w:szCs w:val="20"/>
          <w:lang w:val="ka-GE"/>
        </w:rPr>
        <w:t xml:space="preserve"> </w:t>
      </w:r>
      <w:r w:rsidR="009E369D">
        <w:rPr>
          <w:rFonts w:ascii="Sylfaen" w:hAnsi="Sylfaen"/>
          <w:sz w:val="20"/>
          <w:szCs w:val="20"/>
          <w:lang w:val="ka-GE"/>
        </w:rPr>
        <w:t xml:space="preserve">მარეგულირებელი ბარიერების </w:t>
      </w:r>
      <w:r w:rsidR="006924A4" w:rsidRPr="006924A4">
        <w:rPr>
          <w:rFonts w:ascii="Sylfaen" w:hAnsi="Sylfaen"/>
          <w:sz w:val="20"/>
          <w:szCs w:val="20"/>
          <w:lang w:val="ka-GE"/>
        </w:rPr>
        <w:t>შესახებ წარმოდგენილი კითხვარის შევსებ</w:t>
      </w:r>
      <w:r w:rsidR="006924A4">
        <w:rPr>
          <w:rFonts w:ascii="Sylfaen" w:hAnsi="Sylfaen"/>
          <w:sz w:val="20"/>
          <w:szCs w:val="20"/>
          <w:lang w:val="ka-GE"/>
        </w:rPr>
        <w:t>ა</w:t>
      </w:r>
      <w:r w:rsidR="006924A4" w:rsidRPr="006924A4">
        <w:rPr>
          <w:rFonts w:ascii="Sylfaen" w:hAnsi="Sylfaen"/>
          <w:sz w:val="20"/>
          <w:szCs w:val="20"/>
          <w:lang w:val="ka-GE"/>
        </w:rPr>
        <w:t>ს</w:t>
      </w:r>
      <w:r w:rsidR="006924A4">
        <w:rPr>
          <w:rFonts w:ascii="Sylfaen" w:hAnsi="Sylfaen"/>
          <w:sz w:val="20"/>
          <w:szCs w:val="20"/>
          <w:lang w:val="ka-GE"/>
        </w:rPr>
        <w:t xml:space="preserve">. ეს კითხვარი ფოკუსირებულია  ორი მედიკამენტის </w:t>
      </w:r>
      <w:r w:rsidR="006924A4" w:rsidRPr="006924A4">
        <w:rPr>
          <w:sz w:val="20"/>
          <w:szCs w:val="20"/>
          <w:lang w:val="ka-GE"/>
        </w:rPr>
        <w:t>bedaqu</w:t>
      </w:r>
      <w:r w:rsidR="006924A4" w:rsidRPr="006924A4">
        <w:rPr>
          <w:sz w:val="20"/>
          <w:szCs w:val="20"/>
          <w:lang w:val="ka-GE"/>
        </w:rPr>
        <w:t>iline (bdq) and delamanid (dlm)</w:t>
      </w:r>
      <w:r w:rsidR="006924A4">
        <w:rPr>
          <w:rFonts w:ascii="Sylfaen" w:hAnsi="Sylfaen"/>
          <w:sz w:val="20"/>
          <w:szCs w:val="20"/>
          <w:lang w:val="ka-GE"/>
        </w:rPr>
        <w:t xml:space="preserve"> </w:t>
      </w:r>
      <w:r w:rsidR="009E369D">
        <w:rPr>
          <w:rFonts w:ascii="Sylfaen" w:hAnsi="Sylfaen"/>
          <w:sz w:val="20"/>
          <w:szCs w:val="20"/>
          <w:lang w:val="ka-GE"/>
        </w:rPr>
        <w:t>რეგისტრაციი</w:t>
      </w:r>
      <w:r w:rsidR="006924A4">
        <w:rPr>
          <w:rFonts w:ascii="Sylfaen" w:hAnsi="Sylfaen"/>
          <w:sz w:val="20"/>
          <w:szCs w:val="20"/>
          <w:lang w:val="ka-GE"/>
        </w:rPr>
        <w:t>სა</w:t>
      </w:r>
      <w:r w:rsidR="009E369D">
        <w:rPr>
          <w:rFonts w:ascii="Sylfaen" w:hAnsi="Sylfaen"/>
          <w:sz w:val="20"/>
          <w:szCs w:val="20"/>
          <w:lang w:val="ka-GE"/>
        </w:rPr>
        <w:t xml:space="preserve"> და </w:t>
      </w:r>
      <w:r w:rsidR="009E369D">
        <w:rPr>
          <w:rFonts w:ascii="Sylfaen" w:hAnsi="Sylfaen"/>
          <w:sz w:val="20"/>
          <w:szCs w:val="20"/>
          <w:lang w:val="ka-GE"/>
        </w:rPr>
        <w:t>ძირითადი მიზეზებისა და ბარიერების  მოკვლევაზე</w:t>
      </w:r>
      <w:r w:rsidR="009E369D">
        <w:rPr>
          <w:rFonts w:ascii="Sylfaen" w:hAnsi="Sylfaen"/>
          <w:sz w:val="20"/>
          <w:szCs w:val="20"/>
          <w:lang w:val="ka-GE"/>
        </w:rPr>
        <w:t>, რომელსაც შეიძლება შეხვდნენ სხვადასხვა ქვეყნებში მათ (შორის საქართველოშიც).</w:t>
      </w:r>
      <w:r w:rsidR="006924A4">
        <w:rPr>
          <w:rFonts w:ascii="Sylfaen" w:hAnsi="Sylfaen"/>
          <w:sz w:val="20"/>
          <w:szCs w:val="20"/>
          <w:lang w:val="ka-GE"/>
        </w:rPr>
        <w:t xml:space="preserve"> </w:t>
      </w:r>
      <w:r w:rsidR="009E369D">
        <w:rPr>
          <w:rFonts w:ascii="Sylfaen" w:hAnsi="Sylfaen"/>
          <w:sz w:val="20"/>
          <w:szCs w:val="20"/>
          <w:lang w:val="ka-GE"/>
        </w:rPr>
        <w:t xml:space="preserve">კვლევის ძირითადი მიზანია დაეხმაროს ასეთ ქვეყნებს </w:t>
      </w:r>
      <w:r w:rsidR="006924A4">
        <w:rPr>
          <w:rFonts w:ascii="Sylfaen" w:hAnsi="Sylfaen"/>
          <w:sz w:val="20"/>
          <w:szCs w:val="20"/>
          <w:lang w:val="ka-GE"/>
        </w:rPr>
        <w:t>რეგულაციური ბარიერ</w:t>
      </w:r>
      <w:r w:rsidR="009E369D">
        <w:rPr>
          <w:rFonts w:ascii="Sylfaen" w:hAnsi="Sylfaen"/>
          <w:sz w:val="20"/>
          <w:szCs w:val="20"/>
          <w:lang w:val="ka-GE"/>
        </w:rPr>
        <w:t>ები</w:t>
      </w:r>
      <w:r w:rsidR="006924A4">
        <w:rPr>
          <w:rFonts w:ascii="Sylfaen" w:hAnsi="Sylfaen"/>
          <w:sz w:val="20"/>
          <w:szCs w:val="20"/>
          <w:lang w:val="ka-GE"/>
        </w:rPr>
        <w:t>ს გადალახვა</w:t>
      </w:r>
      <w:r w:rsidR="009E369D">
        <w:rPr>
          <w:rFonts w:ascii="Sylfaen" w:hAnsi="Sylfaen"/>
          <w:sz w:val="20"/>
          <w:szCs w:val="20"/>
          <w:lang w:val="ka-GE"/>
        </w:rPr>
        <w:t>ში.</w:t>
      </w:r>
    </w:p>
    <w:p w:rsidR="006924A4" w:rsidRDefault="006924A4" w:rsidP="009E369D">
      <w:pPr>
        <w:spacing w:before="100" w:beforeAutospacing="1" w:after="100" w:afterAutospacing="1"/>
        <w:jc w:val="both"/>
        <w:rPr>
          <w:rFonts w:ascii="Sylfaen" w:hAnsi="Sylfaen"/>
          <w:sz w:val="20"/>
          <w:szCs w:val="20"/>
          <w:lang w:val="ka-GE"/>
        </w:rPr>
      </w:pPr>
      <w:r>
        <w:rPr>
          <w:rFonts w:ascii="Sylfaen" w:hAnsi="Sylfaen"/>
          <w:sz w:val="20"/>
          <w:szCs w:val="20"/>
          <w:lang w:val="ka-GE"/>
        </w:rPr>
        <w:t>გვთხოვენ , რომ შევავსოთ კითხვარი და ოფიციალურად გადავუგზავნოთ ჯანმოს.</w:t>
      </w:r>
    </w:p>
    <w:p w:rsidR="006924A4" w:rsidRDefault="006924A4" w:rsidP="009E369D">
      <w:pPr>
        <w:spacing w:before="100" w:beforeAutospacing="1" w:after="100" w:afterAutospacing="1"/>
        <w:jc w:val="both"/>
        <w:rPr>
          <w:rFonts w:ascii="Sylfaen" w:hAnsi="Sylfaen"/>
          <w:sz w:val="20"/>
          <w:szCs w:val="20"/>
          <w:lang w:val="ka-GE"/>
        </w:rPr>
      </w:pPr>
      <w:r>
        <w:rPr>
          <w:rFonts w:ascii="Sylfaen" w:hAnsi="Sylfaen"/>
          <w:sz w:val="20"/>
          <w:szCs w:val="20"/>
          <w:lang w:val="ka-GE"/>
        </w:rPr>
        <w:t>ეს კითხვარი უკვე შევსებულია თეა ჯიქიას მიერ, რომელსაც გიგზავნით გადასახედად, მიღებულ დოკუმენტაციას ასევე თან ახლავს ჯანმოს მიერ მომზადებული</w:t>
      </w:r>
      <w:r w:rsidRPr="008D1362">
        <w:rPr>
          <w:rFonts w:ascii="Sylfaen" w:hAnsi="Sylfaen"/>
          <w:sz w:val="20"/>
          <w:szCs w:val="20"/>
          <w:lang w:val="ka-GE"/>
        </w:rPr>
        <w:t xml:space="preserve"> Survey Information Approval-</w:t>
      </w:r>
      <w:r>
        <w:rPr>
          <w:rFonts w:ascii="Sylfaen" w:hAnsi="Sylfaen"/>
          <w:sz w:val="20"/>
          <w:szCs w:val="20"/>
          <w:lang w:val="ka-GE"/>
        </w:rPr>
        <w:t>ის წერილი, რომელსაც ხელი უნდა მოეწეროს და გაეგზავნოთ ოფიციალურად.</w:t>
      </w:r>
    </w:p>
    <w:p w:rsidR="00B64441" w:rsidRDefault="009E369D" w:rsidP="00B64441">
      <w:pPr>
        <w:spacing w:before="100" w:beforeAutospacing="1" w:after="100" w:afterAutospacing="1"/>
        <w:jc w:val="both"/>
        <w:rPr>
          <w:rFonts w:ascii="Sylfaen" w:hAnsi="Sylfaen"/>
          <w:sz w:val="20"/>
          <w:szCs w:val="20"/>
          <w:lang w:val="ka-GE"/>
        </w:rPr>
      </w:pPr>
      <w:r>
        <w:rPr>
          <w:rFonts w:ascii="Sylfaen" w:hAnsi="Sylfaen"/>
          <w:sz w:val="20"/>
          <w:szCs w:val="20"/>
          <w:lang w:val="ka-GE"/>
        </w:rPr>
        <w:t>თქვენი თანხმობის შემთხვევაში</w:t>
      </w:r>
      <w:r w:rsidR="008D1362">
        <w:rPr>
          <w:rFonts w:ascii="Sylfaen" w:hAnsi="Sylfaen"/>
          <w:sz w:val="20"/>
          <w:szCs w:val="20"/>
          <w:lang w:val="ka-GE"/>
        </w:rPr>
        <w:t>, თეა ჯიქიას მიერ  შევსებულ კითხვარს და ზაზა სოფრომაძის ხელმოწერით (წერილის გაგზავნის ბოლო ვადაა 15 ივლისი)</w:t>
      </w:r>
      <w:r>
        <w:rPr>
          <w:rFonts w:ascii="Sylfaen" w:hAnsi="Sylfaen"/>
          <w:sz w:val="20"/>
          <w:szCs w:val="20"/>
          <w:lang w:val="ka-GE"/>
        </w:rPr>
        <w:t xml:space="preserve"> </w:t>
      </w:r>
      <w:r w:rsidR="008D1362" w:rsidRPr="008D1362">
        <w:rPr>
          <w:rFonts w:ascii="Sylfaen" w:hAnsi="Sylfaen"/>
          <w:sz w:val="20"/>
          <w:szCs w:val="20"/>
          <w:lang w:val="ka-GE"/>
        </w:rPr>
        <w:t>Survey Information Approval</w:t>
      </w:r>
      <w:r w:rsidR="008D1362">
        <w:rPr>
          <w:rFonts w:ascii="Sylfaen" w:hAnsi="Sylfaen"/>
          <w:sz w:val="20"/>
          <w:szCs w:val="20"/>
          <w:lang w:val="ka-GE"/>
        </w:rPr>
        <w:t xml:space="preserve">-ს გადავუგზავნით ჯანმოს. </w:t>
      </w:r>
      <w:bookmarkStart w:id="0" w:name="_GoBack"/>
      <w:bookmarkEnd w:id="0"/>
    </w:p>
    <w:p w:rsidR="00B64441" w:rsidRPr="009E369D" w:rsidRDefault="00B64441" w:rsidP="00B64441">
      <w:pPr>
        <w:spacing w:before="100" w:beforeAutospacing="1" w:after="100" w:afterAutospacing="1"/>
        <w:jc w:val="both"/>
        <w:rPr>
          <w:rFonts w:ascii="Sylfaen" w:hAnsi="Sylfaen"/>
          <w:sz w:val="20"/>
          <w:szCs w:val="20"/>
          <w:lang w:val="ka-GE"/>
        </w:rPr>
      </w:pPr>
      <w:r>
        <w:rPr>
          <w:rFonts w:ascii="Sylfaen" w:hAnsi="Sylfaen"/>
          <w:sz w:val="20"/>
          <w:szCs w:val="20"/>
          <w:lang w:val="ka-GE"/>
        </w:rPr>
        <w:t>პატივისცემით,</w:t>
      </w:r>
    </w:p>
    <w:p w:rsidR="008D1362" w:rsidRDefault="008D1362" w:rsidP="009E369D">
      <w:pPr>
        <w:spacing w:before="100" w:beforeAutospacing="1" w:after="100" w:afterAutospacing="1"/>
        <w:jc w:val="both"/>
        <w:rPr>
          <w:rFonts w:ascii="Sylfaen" w:hAnsi="Sylfaen"/>
          <w:sz w:val="20"/>
          <w:szCs w:val="20"/>
          <w:lang w:val="ka-GE"/>
        </w:rPr>
      </w:pPr>
    </w:p>
    <w:p w:rsidR="006924A4" w:rsidRPr="006924A4" w:rsidRDefault="006924A4" w:rsidP="006924A4">
      <w:pPr>
        <w:spacing w:before="100" w:beforeAutospacing="1" w:after="100" w:afterAutospacing="1"/>
        <w:jc w:val="both"/>
        <w:rPr>
          <w:rFonts w:ascii="Sylfaen" w:hAnsi="Sylfaen"/>
          <w:sz w:val="20"/>
          <w:szCs w:val="20"/>
          <w:lang w:val="ka-GE"/>
        </w:rPr>
      </w:pPr>
    </w:p>
    <w:sectPr w:rsidR="006924A4" w:rsidRPr="006924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E64"/>
    <w:rsid w:val="00374017"/>
    <w:rsid w:val="006924A4"/>
    <w:rsid w:val="00766E64"/>
    <w:rsid w:val="008D1362"/>
    <w:rsid w:val="009E369D"/>
    <w:rsid w:val="00B64441"/>
    <w:rsid w:val="00FB1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E64"/>
    <w:pPr>
      <w:spacing w:after="0" w:line="240" w:lineRule="auto"/>
    </w:pPr>
    <w:rPr>
      <w:rFonts w:ascii="Times New Roman" w:hAnsi="Times New Roman" w:cs="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E64"/>
    <w:pPr>
      <w:spacing w:after="0" w:line="240" w:lineRule="auto"/>
    </w:pPr>
    <w:rPr>
      <w:rFonts w:ascii="Times New Roman" w:hAnsi="Times New Roman" w:cs="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3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1</cp:revision>
  <dcterms:created xsi:type="dcterms:W3CDTF">2017-07-11T07:24:00Z</dcterms:created>
  <dcterms:modified xsi:type="dcterms:W3CDTF">2017-07-11T10:58:00Z</dcterms:modified>
</cp:coreProperties>
</file>