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63" w:rsidRDefault="004D0063" w:rsidP="004D0063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Dr. </w:t>
      </w:r>
      <w:proofErr w:type="spellStart"/>
      <w:r>
        <w:rPr>
          <w:color w:val="000000"/>
          <w:sz w:val="17"/>
          <w:szCs w:val="17"/>
        </w:rPr>
        <w:t>Nedret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Emiroglu</w:t>
      </w:r>
      <w:proofErr w:type="spellEnd"/>
      <w:r>
        <w:rPr>
          <w:color w:val="000000"/>
          <w:sz w:val="17"/>
          <w:szCs w:val="17"/>
        </w:rPr>
        <w:br/>
        <w:t>Director</w:t>
      </w:r>
      <w:r>
        <w:rPr>
          <w:color w:val="000000"/>
          <w:sz w:val="17"/>
          <w:szCs w:val="17"/>
        </w:rPr>
        <w:br/>
        <w:t>Division of Health Emergencies and Communicable Diseases</w:t>
      </w:r>
    </w:p>
    <w:p w:rsidR="004D0063" w:rsidRDefault="004D0063" w:rsidP="004D0063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</w:p>
    <w:p w:rsidR="004D0063" w:rsidRDefault="004D0063" w:rsidP="004D006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4D0063" w:rsidRPr="00561EF4" w:rsidRDefault="004D0063" w:rsidP="004D0063">
      <w:pPr>
        <w:autoSpaceDE w:val="0"/>
        <w:autoSpaceDN w:val="0"/>
        <w:adjustRightInd w:val="0"/>
        <w:spacing w:after="0" w:line="360" w:lineRule="auto"/>
        <w:rPr>
          <w:rFonts w:ascii="Sylfaen" w:hAnsi="Sylfaen" w:cs="Segoe UI"/>
          <w:color w:val="000000"/>
          <w:szCs w:val="24"/>
        </w:rPr>
      </w:pPr>
      <w:r w:rsidRPr="00561EF4">
        <w:rPr>
          <w:rFonts w:ascii="Sylfaen" w:hAnsi="Sylfaen" w:cs="Segoe UI"/>
          <w:color w:val="000000"/>
          <w:szCs w:val="24"/>
        </w:rPr>
        <w:t xml:space="preserve">Dear Dr. </w:t>
      </w:r>
      <w:proofErr w:type="spellStart"/>
      <w:r w:rsidRPr="00561EF4">
        <w:rPr>
          <w:rFonts w:ascii="Sylfaen" w:hAnsi="Sylfaen" w:cs="Segoe UI"/>
          <w:color w:val="000000"/>
          <w:szCs w:val="24"/>
        </w:rPr>
        <w:t>Emiroglu</w:t>
      </w:r>
      <w:proofErr w:type="spellEnd"/>
      <w:r w:rsidRPr="00561EF4">
        <w:rPr>
          <w:rFonts w:ascii="Sylfaen" w:hAnsi="Sylfaen" w:cs="Segoe UI"/>
          <w:color w:val="000000"/>
          <w:szCs w:val="24"/>
        </w:rPr>
        <w:t>,</w:t>
      </w:r>
    </w:p>
    <w:p w:rsidR="004D0063" w:rsidRPr="00561EF4" w:rsidRDefault="004D0063" w:rsidP="004D0063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4D0063" w:rsidRDefault="004D0063" w:rsidP="004D006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  <w:lang w:val="ka-GE"/>
        </w:rPr>
      </w:pPr>
      <w:r w:rsidRPr="00561EF4">
        <w:rPr>
          <w:rFonts w:ascii="Sylfaen" w:hAnsi="Sylfaen" w:cs="Segoe UI"/>
          <w:color w:val="000000"/>
          <w:szCs w:val="24"/>
        </w:rPr>
        <w:t>First of all, I would like to express my appreciation to the WHO Regional Office for Europe for cooperation and continued support.</w:t>
      </w:r>
    </w:p>
    <w:p w:rsidR="004D0063" w:rsidRPr="004D0063" w:rsidRDefault="004D0063" w:rsidP="004D006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  <w:lang w:val="ka-GE"/>
        </w:rPr>
      </w:pPr>
    </w:p>
    <w:p w:rsidR="004D0063" w:rsidRDefault="004D0063" w:rsidP="004D006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 w:rsidRPr="00561EF4">
        <w:rPr>
          <w:rFonts w:ascii="Sylfaen" w:hAnsi="Sylfaen" w:cs="Segoe UI"/>
          <w:color w:val="000000"/>
          <w:szCs w:val="24"/>
        </w:rPr>
        <w:t xml:space="preserve">Please, accept my gratitude for your kind invitation to the </w:t>
      </w:r>
      <w:r>
        <w:rPr>
          <w:rFonts w:ascii="Sylfaen" w:hAnsi="Sylfaen" w:cs="Segoe UI"/>
          <w:color w:val="000000"/>
          <w:szCs w:val="24"/>
        </w:rPr>
        <w:t xml:space="preserve">WHO Regional Office for Europe and European Centre for Disease Prevention and Control Joint Annual European Influenza Surveillance Meeting </w:t>
      </w:r>
      <w:r w:rsidRPr="00561EF4">
        <w:rPr>
          <w:rFonts w:ascii="Sylfaen" w:hAnsi="Sylfaen" w:cs="Segoe UI"/>
          <w:color w:val="000000"/>
          <w:szCs w:val="24"/>
        </w:rPr>
        <w:t xml:space="preserve">which is going to be held in </w:t>
      </w:r>
      <w:r>
        <w:rPr>
          <w:rFonts w:ascii="Sylfaen" w:hAnsi="Sylfaen" w:cs="Segoe UI"/>
          <w:color w:val="000000"/>
          <w:szCs w:val="24"/>
        </w:rPr>
        <w:t>Copenhagen,</w:t>
      </w:r>
      <w:r w:rsidRPr="00561EF4">
        <w:rPr>
          <w:rFonts w:ascii="Sylfaen" w:hAnsi="Sylfaen" w:cs="Segoe UI"/>
          <w:color w:val="000000"/>
          <w:szCs w:val="24"/>
        </w:rPr>
        <w:t xml:space="preserve"> </w:t>
      </w:r>
      <w:r>
        <w:rPr>
          <w:rFonts w:ascii="Sylfaen" w:hAnsi="Sylfaen" w:cs="Segoe UI"/>
          <w:color w:val="000000"/>
          <w:szCs w:val="24"/>
        </w:rPr>
        <w:t>Denmark</w:t>
      </w:r>
      <w:r w:rsidRPr="00561EF4">
        <w:rPr>
          <w:rFonts w:ascii="Sylfaen" w:hAnsi="Sylfaen" w:cs="Segoe UI"/>
          <w:color w:val="000000"/>
          <w:szCs w:val="24"/>
        </w:rPr>
        <w:t xml:space="preserve"> on </w:t>
      </w:r>
      <w:r>
        <w:rPr>
          <w:rFonts w:ascii="Sylfaen" w:hAnsi="Sylfaen" w:cs="Segoe UI"/>
          <w:color w:val="000000"/>
          <w:szCs w:val="24"/>
        </w:rPr>
        <w:t>6-8</w:t>
      </w:r>
      <w:r w:rsidRPr="004D0063">
        <w:rPr>
          <w:rFonts w:ascii="Sylfaen" w:hAnsi="Sylfaen" w:cs="Segoe UI"/>
          <w:color w:val="000000"/>
          <w:szCs w:val="24"/>
        </w:rPr>
        <w:t xml:space="preserve"> </w:t>
      </w:r>
      <w:r>
        <w:rPr>
          <w:rFonts w:ascii="Sylfaen" w:hAnsi="Sylfaen" w:cs="Segoe UI"/>
          <w:color w:val="000000"/>
          <w:szCs w:val="24"/>
        </w:rPr>
        <w:t>June,</w:t>
      </w:r>
      <w:r w:rsidRPr="00561EF4">
        <w:rPr>
          <w:rFonts w:ascii="Sylfaen" w:hAnsi="Sylfaen" w:cs="Segoe UI"/>
          <w:color w:val="000000"/>
          <w:szCs w:val="24"/>
        </w:rPr>
        <w:t xml:space="preserve"> </w:t>
      </w:r>
      <w:r>
        <w:rPr>
          <w:rFonts w:ascii="Sylfaen" w:hAnsi="Sylfaen" w:cs="Segoe UI"/>
          <w:color w:val="000000"/>
          <w:szCs w:val="24"/>
        </w:rPr>
        <w:t>2018</w:t>
      </w:r>
      <w:r w:rsidRPr="00561EF4">
        <w:rPr>
          <w:rFonts w:ascii="Sylfaen" w:hAnsi="Sylfaen" w:cs="Segoe UI"/>
          <w:color w:val="000000"/>
          <w:szCs w:val="24"/>
        </w:rPr>
        <w:t xml:space="preserve">. </w:t>
      </w:r>
    </w:p>
    <w:p w:rsidR="004D0063" w:rsidRPr="00561EF4" w:rsidRDefault="004D0063" w:rsidP="004D006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4D0063" w:rsidRDefault="004D0063" w:rsidP="004D0063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 w:rsidRPr="00F02ED4">
        <w:rPr>
          <w:rFonts w:ascii="Sylfaen" w:hAnsi="Sylfaen" w:cs="Segoe UI"/>
          <w:color w:val="000000"/>
          <w:szCs w:val="24"/>
        </w:rPr>
        <w:t xml:space="preserve">Please be kindly informed that the Ministry of </w:t>
      </w:r>
      <w:proofErr w:type="spellStart"/>
      <w:r w:rsidRPr="00F02ED4">
        <w:rPr>
          <w:rFonts w:ascii="Sylfaen" w:hAnsi="Sylfaen" w:cs="Segoe UI"/>
          <w:color w:val="000000"/>
          <w:szCs w:val="24"/>
        </w:rPr>
        <w:t>Labour</w:t>
      </w:r>
      <w:proofErr w:type="spellEnd"/>
      <w:r w:rsidRPr="00F02ED4">
        <w:rPr>
          <w:rFonts w:ascii="Sylfaen" w:hAnsi="Sylfaen" w:cs="Segoe UI"/>
          <w:color w:val="000000"/>
          <w:szCs w:val="24"/>
        </w:rPr>
        <w:t>, Health and Social Affairs of Georgia nominates</w:t>
      </w:r>
      <w:r>
        <w:rPr>
          <w:rFonts w:ascii="Sylfaen" w:hAnsi="Sylfaen" w:cs="Segoe UI"/>
          <w:color w:val="000000"/>
          <w:szCs w:val="24"/>
        </w:rPr>
        <w:t xml:space="preserve"> </w:t>
      </w:r>
      <w:r w:rsidRPr="00F02ED4">
        <w:rPr>
          <w:rFonts w:ascii="Sylfaen" w:hAnsi="Sylfaen" w:cs="Segoe UI"/>
          <w:color w:val="000000"/>
          <w:szCs w:val="24"/>
        </w:rPr>
        <w:t xml:space="preserve"> </w:t>
      </w:r>
      <w:r w:rsidRPr="004D0063">
        <w:rPr>
          <w:rFonts w:ascii="Sylfaen" w:hAnsi="Sylfaen" w:cs="Segoe UI"/>
          <w:color w:val="000000"/>
          <w:szCs w:val="24"/>
        </w:rPr>
        <w:t xml:space="preserve">Dr. Khatuna </w:t>
      </w:r>
      <w:proofErr w:type="spellStart"/>
      <w:r w:rsidRPr="004D0063">
        <w:rPr>
          <w:rFonts w:ascii="Sylfaen" w:hAnsi="Sylfaen" w:cs="Segoe UI"/>
          <w:color w:val="000000"/>
          <w:szCs w:val="24"/>
        </w:rPr>
        <w:t>Zakhashvili</w:t>
      </w:r>
      <w:proofErr w:type="spellEnd"/>
      <w:r w:rsidRPr="004D0063">
        <w:rPr>
          <w:rFonts w:ascii="Sylfaen" w:hAnsi="Sylfaen" w:cs="Segoe UI"/>
          <w:color w:val="000000"/>
          <w:szCs w:val="24"/>
        </w:rPr>
        <w:t xml:space="preserve">, Head of Communicable Diseases Department, National Center for Disease Control and Public Health (Cell: +995 599 317079; </w:t>
      </w:r>
      <w:proofErr w:type="spellStart"/>
      <w:r w:rsidRPr="004D0063">
        <w:rPr>
          <w:rFonts w:ascii="Sylfaen" w:hAnsi="Sylfaen" w:cs="Segoe UI"/>
          <w:color w:val="000000"/>
          <w:szCs w:val="24"/>
        </w:rPr>
        <w:t>Email:</w:t>
      </w:r>
      <w:hyperlink r:id="rId5" w:history="1">
        <w:r w:rsidRPr="004D0063">
          <w:rPr>
            <w:rFonts w:ascii="Sylfaen" w:hAnsi="Sylfaen" w:cs="Segoe UI"/>
            <w:color w:val="000000"/>
            <w:szCs w:val="24"/>
          </w:rPr>
          <w:t>episurv@ncdc.ge</w:t>
        </w:r>
        <w:proofErr w:type="spellEnd"/>
      </w:hyperlink>
      <w:r w:rsidRPr="004D0063">
        <w:rPr>
          <w:rFonts w:ascii="Sylfaen" w:hAnsi="Sylfaen" w:cs="Segoe UI"/>
          <w:color w:val="000000"/>
          <w:szCs w:val="24"/>
        </w:rPr>
        <w:t>);</w:t>
      </w:r>
      <w:r>
        <w:rPr>
          <w:rFonts w:ascii="Sylfaen" w:hAnsi="Sylfaen" w:cs="Segoe UI"/>
          <w:color w:val="000000"/>
          <w:szCs w:val="24"/>
        </w:rPr>
        <w:t xml:space="preserve"> and </w:t>
      </w:r>
      <w:r w:rsidRPr="00561EF4">
        <w:rPr>
          <w:rFonts w:ascii="Sylfaen" w:hAnsi="Sylfaen" w:cs="Segoe UI"/>
          <w:color w:val="000000"/>
          <w:szCs w:val="24"/>
        </w:rPr>
        <w:t>M</w:t>
      </w:r>
      <w:r>
        <w:rPr>
          <w:rFonts w:ascii="Sylfaen" w:hAnsi="Sylfaen" w:cs="Segoe UI"/>
          <w:color w:val="000000"/>
          <w:szCs w:val="24"/>
        </w:rPr>
        <w:t>s</w:t>
      </w:r>
      <w:r w:rsidRPr="00561EF4">
        <w:rPr>
          <w:rFonts w:ascii="Sylfaen" w:hAnsi="Sylfaen" w:cs="Segoe UI"/>
          <w:color w:val="000000"/>
          <w:szCs w:val="24"/>
        </w:rPr>
        <w:t xml:space="preserve">. </w:t>
      </w:r>
      <w:r>
        <w:rPr>
          <w:rFonts w:ascii="Sylfaen" w:hAnsi="Sylfaen" w:cs="Segoe UI"/>
          <w:color w:val="000000"/>
          <w:szCs w:val="24"/>
        </w:rPr>
        <w:t xml:space="preserve">Ana </w:t>
      </w:r>
      <w:proofErr w:type="spellStart"/>
      <w:r>
        <w:rPr>
          <w:rFonts w:ascii="Sylfaen" w:hAnsi="Sylfaen" w:cs="Segoe UI"/>
          <w:color w:val="000000"/>
          <w:szCs w:val="24"/>
        </w:rPr>
        <w:t>Machablishvili</w:t>
      </w:r>
      <w:proofErr w:type="spellEnd"/>
      <w:r w:rsidRPr="00561EF4">
        <w:rPr>
          <w:rFonts w:ascii="Sylfaen" w:hAnsi="Sylfaen" w:cs="Segoe UI"/>
          <w:color w:val="000000"/>
          <w:szCs w:val="24"/>
        </w:rPr>
        <w:t xml:space="preserve"> – (email: </w:t>
      </w:r>
      <w:r>
        <w:rPr>
          <w:rFonts w:ascii="Sylfaen" w:hAnsi="Sylfaen" w:cs="Segoe UI"/>
          <w:color w:val="000000"/>
          <w:szCs w:val="24"/>
        </w:rPr>
        <w:t>a.machablishvili@ncdc.ge</w:t>
      </w:r>
      <w:r w:rsidRPr="00561EF4">
        <w:rPr>
          <w:rFonts w:ascii="Sylfaen" w:hAnsi="Sylfaen" w:cs="Segoe UI"/>
          <w:color w:val="000000"/>
          <w:szCs w:val="24"/>
        </w:rPr>
        <w:t>;</w:t>
      </w:r>
      <w:r>
        <w:rPr>
          <w:rFonts w:ascii="Sylfaen" w:hAnsi="Sylfaen" w:cs="Segoe UI"/>
          <w:color w:val="000000"/>
          <w:szCs w:val="24"/>
        </w:rPr>
        <w:t xml:space="preserve"> Cell: +995 599 299965</w:t>
      </w:r>
      <w:r w:rsidRPr="00561EF4">
        <w:rPr>
          <w:rFonts w:ascii="Sylfaen" w:hAnsi="Sylfaen" w:cs="Segoe UI"/>
          <w:color w:val="000000"/>
          <w:szCs w:val="24"/>
        </w:rPr>
        <w:t>)</w:t>
      </w:r>
      <w:r w:rsidRPr="00054476">
        <w:rPr>
          <w:rFonts w:ascii="Sylfaen" w:hAnsi="Sylfaen" w:cs="Segoe UI"/>
          <w:color w:val="000000"/>
          <w:szCs w:val="24"/>
        </w:rPr>
        <w:t xml:space="preserve"> </w:t>
      </w:r>
      <w:r w:rsidRPr="00E71983">
        <w:rPr>
          <w:rFonts w:ascii="Sylfaen" w:hAnsi="Sylfaen" w:cs="Segoe UI"/>
          <w:color w:val="000000"/>
          <w:szCs w:val="24"/>
        </w:rPr>
        <w:t>Head of Influenza and R</w:t>
      </w:r>
      <w:r>
        <w:rPr>
          <w:rFonts w:ascii="Sylfaen" w:hAnsi="Sylfaen" w:cs="Segoe UI"/>
          <w:color w:val="000000"/>
          <w:szCs w:val="24"/>
        </w:rPr>
        <w:t xml:space="preserve">espiratory </w:t>
      </w:r>
      <w:r w:rsidRPr="00E71983">
        <w:rPr>
          <w:rFonts w:ascii="Sylfaen" w:hAnsi="Sylfaen" w:cs="Segoe UI"/>
          <w:color w:val="000000"/>
          <w:szCs w:val="24"/>
        </w:rPr>
        <w:t>Viruses Lab</w:t>
      </w:r>
      <w:r>
        <w:rPr>
          <w:rFonts w:ascii="Sylfaen" w:hAnsi="Sylfaen" w:cs="Segoe UI"/>
          <w:color w:val="000000"/>
          <w:szCs w:val="24"/>
        </w:rPr>
        <w:t>.</w:t>
      </w:r>
      <w:r w:rsidRPr="00E71983">
        <w:rPr>
          <w:rFonts w:ascii="Sylfaen" w:hAnsi="Sylfaen" w:cs="Segoe UI"/>
          <w:color w:val="000000"/>
          <w:szCs w:val="24"/>
        </w:rPr>
        <w:t xml:space="preserve"> Department of Virology, Molecular Biology and Genome Research at the Richard Lugar Center for Public Health Research</w:t>
      </w:r>
      <w:r w:rsidRPr="00561EF4">
        <w:rPr>
          <w:rFonts w:ascii="Sylfaen" w:hAnsi="Sylfaen" w:cs="Segoe UI"/>
          <w:color w:val="000000"/>
          <w:szCs w:val="24"/>
        </w:rPr>
        <w:t>, to participate in the abovementioned event.</w:t>
      </w:r>
    </w:p>
    <w:p w:rsidR="004D0063" w:rsidRPr="004D0063" w:rsidRDefault="004D0063" w:rsidP="004D0063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4D0063" w:rsidRPr="00561EF4" w:rsidRDefault="004D0063" w:rsidP="004D006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>
        <w:rPr>
          <w:rFonts w:ascii="Sylfaen" w:hAnsi="Sylfaen" w:cs="Segoe UI"/>
          <w:color w:val="000000"/>
          <w:szCs w:val="24"/>
        </w:rPr>
        <w:t>Sincerely Yours,</w:t>
      </w:r>
    </w:p>
    <w:p w:rsidR="00F81FE6" w:rsidRDefault="00F81FE6"/>
    <w:p w:rsidR="005F3F61" w:rsidRDefault="005F3F61"/>
    <w:p w:rsidR="005F3F61" w:rsidRDefault="005F3F61"/>
    <w:p w:rsidR="005F3F61" w:rsidRDefault="005F3F61"/>
    <w:p w:rsidR="005F3F61" w:rsidRDefault="005F3F61"/>
    <w:p w:rsidR="005F3F61" w:rsidRDefault="005F3F61"/>
    <w:p w:rsidR="005F3F61" w:rsidRDefault="005F3F61"/>
    <w:p w:rsidR="005F3F61" w:rsidRDefault="005F3F61" w:rsidP="005F3F61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Dr. </w:t>
      </w:r>
      <w:proofErr w:type="spellStart"/>
      <w:r>
        <w:rPr>
          <w:rFonts w:ascii="Sylfaen" w:hAnsi="Sylfaen"/>
        </w:rPr>
        <w:t>Masoud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Dara</w:t>
      </w:r>
      <w:proofErr w:type="spellEnd"/>
    </w:p>
    <w:p w:rsidR="005F3F61" w:rsidRDefault="001D13A4" w:rsidP="005F3F61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Coordinator Co</w:t>
      </w:r>
      <w:r w:rsidR="005F3F61">
        <w:rPr>
          <w:rFonts w:ascii="Sylfaen" w:hAnsi="Sylfaen"/>
        </w:rPr>
        <w:t>mmunicable Diseases</w:t>
      </w:r>
    </w:p>
    <w:p w:rsidR="005F3F61" w:rsidRDefault="005F3F61" w:rsidP="005F3F61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Division of Health Emergencies and Communicable Diseases</w:t>
      </w:r>
    </w:p>
    <w:p w:rsidR="005F3F61" w:rsidRDefault="005F3F61" w:rsidP="005F3F61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WHO Regional Office for Europe</w:t>
      </w:r>
    </w:p>
    <w:p w:rsidR="005F3F61" w:rsidRDefault="005F3F61"/>
    <w:p w:rsidR="005F3F61" w:rsidRPr="005F3F61" w:rsidRDefault="005F3F61" w:rsidP="005F3F61">
      <w:r>
        <w:t xml:space="preserve">Dear Dr. </w:t>
      </w:r>
      <w:proofErr w:type="spellStart"/>
      <w:r>
        <w:t>Dara</w:t>
      </w:r>
      <w:proofErr w:type="spellEnd"/>
      <w:r>
        <w:t>,</w:t>
      </w:r>
    </w:p>
    <w:p w:rsidR="005F3F61" w:rsidRPr="001D13A4" w:rsidRDefault="005F3F61" w:rsidP="001D13A4">
      <w:pPr>
        <w:spacing w:after="0" w:line="360" w:lineRule="auto"/>
        <w:jc w:val="both"/>
        <w:rPr>
          <w:rFonts w:ascii="Sylfaen" w:hAnsi="Sylfaen"/>
        </w:rPr>
      </w:pPr>
      <w:r w:rsidRPr="00561EF4">
        <w:rPr>
          <w:rFonts w:ascii="Sylfaen" w:hAnsi="Sylfaen" w:cs="Segoe UI"/>
          <w:color w:val="000000"/>
          <w:szCs w:val="24"/>
        </w:rPr>
        <w:t xml:space="preserve">Please, accept my gratitude for your kind invitation to the </w:t>
      </w:r>
      <w:r>
        <w:rPr>
          <w:rFonts w:ascii="Sylfaen" w:hAnsi="Sylfaen"/>
        </w:rPr>
        <w:t xml:space="preserve">Consultation with Member States in Europe on the “use of Immunization data for decision-making” </w:t>
      </w:r>
      <w:r w:rsidRPr="00561EF4">
        <w:rPr>
          <w:rFonts w:ascii="Sylfaen" w:hAnsi="Sylfaen" w:cs="Segoe UI"/>
          <w:color w:val="000000"/>
          <w:szCs w:val="24"/>
        </w:rPr>
        <w:t xml:space="preserve">which is going to be held in </w:t>
      </w:r>
      <w:r w:rsidR="001D13A4">
        <w:rPr>
          <w:rFonts w:ascii="Sylfaen" w:hAnsi="Sylfaen" w:cs="Segoe UI"/>
          <w:color w:val="000000"/>
          <w:szCs w:val="24"/>
        </w:rPr>
        <w:t>Sarajevo</w:t>
      </w:r>
      <w:r>
        <w:rPr>
          <w:rFonts w:ascii="Sylfaen" w:hAnsi="Sylfaen" w:cs="Segoe UI"/>
          <w:color w:val="000000"/>
          <w:szCs w:val="24"/>
        </w:rPr>
        <w:t>,</w:t>
      </w:r>
      <w:r w:rsidRPr="00561EF4">
        <w:rPr>
          <w:rFonts w:ascii="Sylfaen" w:hAnsi="Sylfaen" w:cs="Segoe UI"/>
          <w:color w:val="000000"/>
          <w:szCs w:val="24"/>
        </w:rPr>
        <w:t xml:space="preserve"> </w:t>
      </w:r>
      <w:r w:rsidR="001D13A4">
        <w:rPr>
          <w:rFonts w:ascii="Sylfaen" w:hAnsi="Sylfaen" w:cs="Segoe UI"/>
          <w:color w:val="000000"/>
          <w:szCs w:val="24"/>
        </w:rPr>
        <w:t>Bosnia and Herzegovina</w:t>
      </w:r>
      <w:r w:rsidRPr="00561EF4">
        <w:rPr>
          <w:rFonts w:ascii="Sylfaen" w:hAnsi="Sylfaen" w:cs="Segoe UI"/>
          <w:color w:val="000000"/>
          <w:szCs w:val="24"/>
        </w:rPr>
        <w:t xml:space="preserve"> on </w:t>
      </w:r>
      <w:r w:rsidR="001D13A4">
        <w:rPr>
          <w:rFonts w:ascii="Sylfaen" w:hAnsi="Sylfaen" w:cs="Segoe UI"/>
          <w:color w:val="000000"/>
          <w:szCs w:val="24"/>
        </w:rPr>
        <w:t>15</w:t>
      </w:r>
      <w:r>
        <w:rPr>
          <w:rFonts w:ascii="Sylfaen" w:hAnsi="Sylfaen" w:cs="Segoe UI"/>
          <w:color w:val="000000"/>
          <w:szCs w:val="24"/>
        </w:rPr>
        <w:t>-</w:t>
      </w:r>
      <w:r w:rsidR="001D13A4">
        <w:rPr>
          <w:rFonts w:ascii="Sylfaen" w:hAnsi="Sylfaen" w:cs="Segoe UI"/>
          <w:color w:val="000000"/>
          <w:szCs w:val="24"/>
        </w:rPr>
        <w:t>16</w:t>
      </w:r>
      <w:r w:rsidRPr="004D0063">
        <w:rPr>
          <w:rFonts w:ascii="Sylfaen" w:hAnsi="Sylfaen" w:cs="Segoe UI"/>
          <w:color w:val="000000"/>
          <w:szCs w:val="24"/>
        </w:rPr>
        <w:t xml:space="preserve"> </w:t>
      </w:r>
      <w:r w:rsidR="001D13A4">
        <w:rPr>
          <w:rFonts w:ascii="Sylfaen" w:hAnsi="Sylfaen" w:cs="Segoe UI"/>
          <w:color w:val="000000"/>
          <w:szCs w:val="24"/>
        </w:rPr>
        <w:t>May</w:t>
      </w:r>
      <w:r>
        <w:rPr>
          <w:rFonts w:ascii="Sylfaen" w:hAnsi="Sylfaen" w:cs="Segoe UI"/>
          <w:color w:val="000000"/>
          <w:szCs w:val="24"/>
        </w:rPr>
        <w:t>,</w:t>
      </w:r>
      <w:r w:rsidRPr="00561EF4">
        <w:rPr>
          <w:rFonts w:ascii="Sylfaen" w:hAnsi="Sylfaen" w:cs="Segoe UI"/>
          <w:color w:val="000000"/>
          <w:szCs w:val="24"/>
        </w:rPr>
        <w:t xml:space="preserve"> </w:t>
      </w:r>
      <w:r>
        <w:rPr>
          <w:rFonts w:ascii="Sylfaen" w:hAnsi="Sylfaen" w:cs="Segoe UI"/>
          <w:color w:val="000000"/>
          <w:szCs w:val="24"/>
        </w:rPr>
        <w:t>2018</w:t>
      </w:r>
      <w:r w:rsidRPr="00561EF4">
        <w:rPr>
          <w:rFonts w:ascii="Sylfaen" w:hAnsi="Sylfaen" w:cs="Segoe UI"/>
          <w:color w:val="000000"/>
          <w:szCs w:val="24"/>
        </w:rPr>
        <w:t xml:space="preserve">. </w:t>
      </w:r>
    </w:p>
    <w:p w:rsidR="001D13A4" w:rsidRDefault="005F3F61" w:rsidP="001D13A4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 w:rsidRPr="00F02ED4">
        <w:rPr>
          <w:rFonts w:ascii="Sylfaen" w:hAnsi="Sylfaen" w:cs="Segoe UI"/>
          <w:color w:val="000000"/>
          <w:szCs w:val="24"/>
        </w:rPr>
        <w:t xml:space="preserve">Please be kindly informed that the Ministry of </w:t>
      </w:r>
      <w:proofErr w:type="spellStart"/>
      <w:r w:rsidRPr="00F02ED4">
        <w:rPr>
          <w:rFonts w:ascii="Sylfaen" w:hAnsi="Sylfaen" w:cs="Segoe UI"/>
          <w:color w:val="000000"/>
          <w:szCs w:val="24"/>
        </w:rPr>
        <w:t>Labour</w:t>
      </w:r>
      <w:proofErr w:type="spellEnd"/>
      <w:r w:rsidRPr="00F02ED4">
        <w:rPr>
          <w:rFonts w:ascii="Sylfaen" w:hAnsi="Sylfaen" w:cs="Segoe UI"/>
          <w:color w:val="000000"/>
          <w:szCs w:val="24"/>
        </w:rPr>
        <w:t>, Health and Social Affairs of Georgia nominates</w:t>
      </w:r>
      <w:r>
        <w:rPr>
          <w:rFonts w:ascii="Sylfaen" w:hAnsi="Sylfaen" w:cs="Segoe UI"/>
          <w:color w:val="000000"/>
          <w:szCs w:val="24"/>
        </w:rPr>
        <w:t xml:space="preserve"> </w:t>
      </w:r>
      <w:r w:rsidR="001D13A4">
        <w:rPr>
          <w:rFonts w:ascii="Sylfaen" w:hAnsi="Sylfaen" w:cs="Segoe UI"/>
          <w:color w:val="000000"/>
          <w:szCs w:val="24"/>
        </w:rPr>
        <w:t xml:space="preserve">Mrs. </w:t>
      </w:r>
      <w:proofErr w:type="spellStart"/>
      <w:r w:rsidR="001D13A4">
        <w:rPr>
          <w:rFonts w:ascii="Sylfaen" w:hAnsi="Sylfaen" w:cs="Segoe UI"/>
          <w:color w:val="000000"/>
          <w:szCs w:val="24"/>
        </w:rPr>
        <w:t>Tamta</w:t>
      </w:r>
      <w:proofErr w:type="spellEnd"/>
      <w:r w:rsidR="001D13A4">
        <w:rPr>
          <w:rFonts w:ascii="Sylfaen" w:hAnsi="Sylfaen" w:cs="Segoe UI"/>
          <w:color w:val="000000"/>
          <w:szCs w:val="24"/>
        </w:rPr>
        <w:t xml:space="preserve"> </w:t>
      </w:r>
      <w:proofErr w:type="spellStart"/>
      <w:r w:rsidR="001D13A4">
        <w:rPr>
          <w:rFonts w:ascii="Sylfaen" w:hAnsi="Sylfaen" w:cs="Segoe UI"/>
          <w:color w:val="000000"/>
          <w:szCs w:val="24"/>
        </w:rPr>
        <w:t>Komakhidze</w:t>
      </w:r>
      <w:proofErr w:type="spellEnd"/>
      <w:r w:rsidR="001D13A4">
        <w:rPr>
          <w:rFonts w:ascii="Sylfaen" w:hAnsi="Sylfaen" w:cs="Segoe UI"/>
          <w:color w:val="000000"/>
          <w:szCs w:val="24"/>
        </w:rPr>
        <w:t xml:space="preserve"> (Email: </w:t>
      </w:r>
      <w:hyperlink r:id="rId6" w:history="1">
        <w:r w:rsidR="001D13A4" w:rsidRPr="00D10823">
          <w:rPr>
            <w:rStyle w:val="Hyperlink"/>
            <w:rFonts w:ascii="Sylfaen" w:hAnsi="Sylfaen" w:cs="Segoe UI"/>
            <w:szCs w:val="24"/>
          </w:rPr>
          <w:t>t.komakhidze@ncdc.ge</w:t>
        </w:r>
      </w:hyperlink>
      <w:r w:rsidR="001D13A4">
        <w:rPr>
          <w:rFonts w:ascii="Sylfaen" w:hAnsi="Sylfaen" w:cs="Segoe UI"/>
          <w:color w:val="000000"/>
          <w:szCs w:val="24"/>
        </w:rPr>
        <w:t>; Cell: +995599 979861) Senior Specialist at Immunization Division,</w:t>
      </w:r>
      <w:r w:rsidR="001D13A4" w:rsidRPr="001D13A4">
        <w:t xml:space="preserve"> </w:t>
      </w:r>
      <w:r w:rsidR="001D13A4">
        <w:t>Communicable Disease Department</w:t>
      </w:r>
      <w:r w:rsidR="001D13A4">
        <w:t xml:space="preserve"> of LEPL </w:t>
      </w:r>
      <w:r w:rsidR="001D13A4" w:rsidRPr="004D0063">
        <w:rPr>
          <w:rFonts w:ascii="Sylfaen" w:hAnsi="Sylfaen" w:cs="Segoe UI"/>
          <w:color w:val="000000"/>
          <w:szCs w:val="24"/>
        </w:rPr>
        <w:t>National Center for Disease Control and Public Health</w:t>
      </w:r>
      <w:r w:rsidR="001D13A4">
        <w:rPr>
          <w:rFonts w:ascii="Sylfaen" w:hAnsi="Sylfaen" w:cs="Segoe UI"/>
          <w:color w:val="000000"/>
          <w:szCs w:val="24"/>
        </w:rPr>
        <w:t xml:space="preserve"> and Mrs. Tamar </w:t>
      </w:r>
      <w:proofErr w:type="spellStart"/>
      <w:r w:rsidR="001D13A4">
        <w:rPr>
          <w:rFonts w:ascii="Sylfaen" w:hAnsi="Sylfaen" w:cs="Segoe UI"/>
          <w:color w:val="000000"/>
          <w:szCs w:val="24"/>
        </w:rPr>
        <w:t>Sulkhanishvili</w:t>
      </w:r>
      <w:proofErr w:type="spellEnd"/>
      <w:r w:rsidR="001D13A4">
        <w:rPr>
          <w:rFonts w:ascii="Sylfaen" w:hAnsi="Sylfaen" w:cs="Segoe UI"/>
          <w:color w:val="000000"/>
          <w:szCs w:val="24"/>
        </w:rPr>
        <w:t xml:space="preserve"> (Email: </w:t>
      </w:r>
      <w:hyperlink r:id="rId7" w:tgtFrame="_blank" w:history="1">
        <w:r w:rsidR="001D13A4">
          <w:rPr>
            <w:rStyle w:val="Hyperlink"/>
          </w:rPr>
          <w:t>t.sulkhanishvili@ncdc.ge</w:t>
        </w:r>
      </w:hyperlink>
      <w:r w:rsidR="001D13A4">
        <w:t xml:space="preserve">; Cell: +995595 956165) </w:t>
      </w:r>
      <w:r w:rsidR="001D13A4">
        <w:rPr>
          <w:rFonts w:ascii="Sylfaen" w:hAnsi="Sylfaen" w:cs="Segoe UI"/>
          <w:color w:val="000000"/>
          <w:szCs w:val="24"/>
        </w:rPr>
        <w:t>Chief S</w:t>
      </w:r>
      <w:r w:rsidR="001D13A4">
        <w:rPr>
          <w:rFonts w:ascii="Sylfaen" w:hAnsi="Sylfaen" w:cs="Segoe UI"/>
          <w:color w:val="000000"/>
          <w:szCs w:val="24"/>
        </w:rPr>
        <w:t>pecialist at Immunization Division,</w:t>
      </w:r>
      <w:r w:rsidR="001D13A4" w:rsidRPr="001D13A4">
        <w:t xml:space="preserve"> </w:t>
      </w:r>
      <w:r w:rsidR="001D13A4">
        <w:t xml:space="preserve">Communicable Disease Department of LEPL </w:t>
      </w:r>
      <w:r w:rsidR="001D13A4" w:rsidRPr="004D0063">
        <w:rPr>
          <w:rFonts w:ascii="Sylfaen" w:hAnsi="Sylfaen" w:cs="Segoe UI"/>
          <w:color w:val="000000"/>
          <w:szCs w:val="24"/>
        </w:rPr>
        <w:t>National Center for Disease Control and Public Health</w:t>
      </w:r>
      <w:r w:rsidR="001D13A4">
        <w:rPr>
          <w:rFonts w:ascii="Sylfaen" w:hAnsi="Sylfaen" w:cs="Segoe UI"/>
          <w:color w:val="000000"/>
          <w:szCs w:val="24"/>
        </w:rPr>
        <w:t xml:space="preserve"> to participate in the abovementioned event.</w:t>
      </w:r>
    </w:p>
    <w:p w:rsidR="001D13A4" w:rsidRDefault="001D13A4" w:rsidP="001D13A4">
      <w:pPr>
        <w:spacing w:before="100" w:beforeAutospacing="1" w:after="100" w:afterAutospacing="1"/>
        <w:rPr>
          <w:rFonts w:ascii="Sylfaen" w:hAnsi="Sylfaen" w:cs="Segoe UI"/>
          <w:color w:val="000000"/>
          <w:szCs w:val="24"/>
        </w:rPr>
      </w:pPr>
      <w:r>
        <w:rPr>
          <w:rFonts w:ascii="Sylfaen" w:hAnsi="Sylfaen" w:cs="Segoe UI"/>
          <w:color w:val="000000"/>
          <w:szCs w:val="24"/>
        </w:rPr>
        <w:t>Sincerely yours,</w:t>
      </w:r>
    </w:p>
    <w:p w:rsidR="001D13A4" w:rsidRDefault="001D13A4" w:rsidP="001D13A4">
      <w:pPr>
        <w:spacing w:after="0" w:line="240" w:lineRule="auto"/>
        <w:rPr>
          <w:rFonts w:ascii="Sylfaen" w:hAnsi="Sylfaen" w:cs="Segoe UI"/>
          <w:color w:val="000000"/>
          <w:szCs w:val="24"/>
        </w:rPr>
      </w:pPr>
    </w:p>
    <w:p w:rsidR="001D13A4" w:rsidRDefault="001D13A4" w:rsidP="001D1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Head of HR Management and International Relations</w:t>
      </w:r>
    </w:p>
    <w:p w:rsidR="001D13A4" w:rsidRDefault="001D13A4" w:rsidP="001D13A4">
      <w:pPr>
        <w:spacing w:after="0" w:line="240" w:lineRule="auto"/>
        <w:rPr>
          <w:rFonts w:ascii="Sylfaen" w:hAnsi="Sylfaen" w:cs="Segoe UI"/>
          <w:color w:val="000000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Department, WHO National Counterpart</w:t>
      </w:r>
    </w:p>
    <w:p w:rsidR="001D13A4" w:rsidRDefault="001D13A4" w:rsidP="001D13A4">
      <w:pPr>
        <w:spacing w:before="100" w:beforeAutospacing="1" w:after="100" w:afterAutospacing="1"/>
        <w:rPr>
          <w:rFonts w:ascii="Sylfaen" w:hAnsi="Sylfaen" w:cs="Segoe UI"/>
          <w:color w:val="000000"/>
          <w:szCs w:val="24"/>
        </w:rPr>
      </w:pPr>
      <w:bookmarkStart w:id="0" w:name="_GoBack"/>
      <w:bookmarkEnd w:id="0"/>
    </w:p>
    <w:p w:rsidR="001D13A4" w:rsidRDefault="001D13A4" w:rsidP="001D13A4">
      <w:pPr>
        <w:spacing w:before="100" w:beforeAutospacing="1" w:after="100" w:afterAutospacing="1"/>
        <w:rPr>
          <w:rFonts w:ascii="Sylfaen" w:hAnsi="Sylfaen" w:cs="Segoe UI"/>
          <w:color w:val="000000"/>
          <w:szCs w:val="24"/>
        </w:rPr>
      </w:pPr>
    </w:p>
    <w:p w:rsidR="001D13A4" w:rsidRDefault="001D13A4" w:rsidP="001D13A4">
      <w:pPr>
        <w:spacing w:before="100" w:beforeAutospacing="1" w:after="100" w:afterAutospacing="1"/>
        <w:rPr>
          <w:rFonts w:ascii="Sylfaen" w:hAnsi="Sylfaen" w:cs="Segoe UI"/>
          <w:color w:val="000000"/>
          <w:szCs w:val="24"/>
        </w:rPr>
      </w:pPr>
    </w:p>
    <w:p w:rsidR="001D13A4" w:rsidRDefault="001D13A4" w:rsidP="001D13A4">
      <w:pPr>
        <w:spacing w:before="100" w:beforeAutospacing="1" w:after="100" w:afterAutospacing="1"/>
        <w:rPr>
          <w:rFonts w:ascii="Sylfaen" w:hAnsi="Sylfaen" w:cs="Segoe UI"/>
          <w:color w:val="000000"/>
          <w:szCs w:val="24"/>
        </w:rPr>
      </w:pPr>
    </w:p>
    <w:p w:rsidR="001D13A4" w:rsidRDefault="001D13A4" w:rsidP="001D13A4">
      <w:pPr>
        <w:spacing w:before="100" w:beforeAutospacing="1" w:after="100" w:afterAutospacing="1"/>
        <w:rPr>
          <w:rFonts w:ascii="Sylfaen" w:hAnsi="Sylfaen" w:cs="Segoe UI"/>
          <w:color w:val="000000"/>
          <w:szCs w:val="24"/>
        </w:rPr>
      </w:pPr>
    </w:p>
    <w:p w:rsidR="001D13A4" w:rsidRDefault="001D13A4" w:rsidP="001D13A4">
      <w:pPr>
        <w:spacing w:before="100" w:beforeAutospacing="1" w:after="100" w:afterAutospacing="1"/>
        <w:rPr>
          <w:rFonts w:ascii="Sylfaen" w:hAnsi="Sylfaen" w:cs="Segoe UI"/>
          <w:color w:val="000000"/>
          <w:szCs w:val="24"/>
        </w:rPr>
      </w:pPr>
    </w:p>
    <w:p w:rsidR="001D13A4" w:rsidRDefault="001D13A4" w:rsidP="001D13A4">
      <w:pPr>
        <w:spacing w:before="100" w:beforeAutospacing="1" w:after="100" w:afterAutospacing="1"/>
      </w:pPr>
    </w:p>
    <w:p w:rsidR="001D13A4" w:rsidRDefault="001D13A4" w:rsidP="005F3F61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1D13A4" w:rsidRDefault="001D13A4" w:rsidP="001D13A4">
      <w:proofErr w:type="spellStart"/>
      <w:r>
        <w:t>Tamta</w:t>
      </w:r>
      <w:proofErr w:type="spellEnd"/>
      <w:r>
        <w:t xml:space="preserve"> </w:t>
      </w:r>
      <w:proofErr w:type="spellStart"/>
      <w:r>
        <w:t>Komakhidze</w:t>
      </w:r>
      <w:proofErr w:type="spellEnd"/>
      <w:r>
        <w:t>, senior specialist 599979861</w:t>
      </w:r>
    </w:p>
    <w:p w:rsidR="001D13A4" w:rsidRDefault="001D13A4" w:rsidP="001D13A4">
      <w:r>
        <w:t xml:space="preserve">Tamar </w:t>
      </w:r>
      <w:proofErr w:type="spellStart"/>
      <w:r>
        <w:t>Sulkhanishvili</w:t>
      </w:r>
      <w:proofErr w:type="spellEnd"/>
      <w:r>
        <w:t>, chief specialist, 595 956 165</w:t>
      </w:r>
    </w:p>
    <w:p w:rsidR="001D13A4" w:rsidRDefault="001D13A4" w:rsidP="005F3F61">
      <w:pPr>
        <w:spacing w:after="0" w:line="360" w:lineRule="auto"/>
        <w:jc w:val="both"/>
      </w:pPr>
      <w:r>
        <w:t xml:space="preserve">Communicable </w:t>
      </w:r>
      <w:r>
        <w:t>D</w:t>
      </w:r>
      <w:r>
        <w:t xml:space="preserve">isease </w:t>
      </w:r>
      <w:r>
        <w:t>D</w:t>
      </w:r>
      <w:r>
        <w:t>epartment, Immunization division</w:t>
      </w:r>
    </w:p>
    <w:p w:rsidR="001D13A4" w:rsidRDefault="001D13A4" w:rsidP="001D13A4">
      <w:pPr>
        <w:spacing w:before="100" w:beforeAutospacing="1" w:after="100" w:afterAutospacing="1"/>
      </w:pPr>
      <w:hyperlink r:id="rId8" w:tgtFrame="_blank" w:history="1">
        <w:r>
          <w:rPr>
            <w:rStyle w:val="Hyperlink"/>
          </w:rPr>
          <w:t>t.komakhidze@ncdc.ge</w:t>
        </w:r>
      </w:hyperlink>
    </w:p>
    <w:p w:rsidR="001D13A4" w:rsidRDefault="001D13A4" w:rsidP="005F3F61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1D13A4" w:rsidRDefault="001D13A4" w:rsidP="005F3F61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5F3F61" w:rsidRDefault="005F3F61" w:rsidP="005F3F61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 w:rsidRPr="004D0063">
        <w:rPr>
          <w:rFonts w:ascii="Sylfaen" w:hAnsi="Sylfaen" w:cs="Segoe UI"/>
          <w:color w:val="000000"/>
          <w:szCs w:val="24"/>
        </w:rPr>
        <w:t xml:space="preserve">Dr. Khatuna </w:t>
      </w:r>
      <w:proofErr w:type="spellStart"/>
      <w:r w:rsidRPr="004D0063">
        <w:rPr>
          <w:rFonts w:ascii="Sylfaen" w:hAnsi="Sylfaen" w:cs="Segoe UI"/>
          <w:color w:val="000000"/>
          <w:szCs w:val="24"/>
        </w:rPr>
        <w:t>Zakhashvili</w:t>
      </w:r>
      <w:proofErr w:type="spellEnd"/>
      <w:r w:rsidRPr="004D0063">
        <w:rPr>
          <w:rFonts w:ascii="Sylfaen" w:hAnsi="Sylfaen" w:cs="Segoe UI"/>
          <w:color w:val="000000"/>
          <w:szCs w:val="24"/>
        </w:rPr>
        <w:t xml:space="preserve">, Head of Communicable Diseases Department, National Center for Disease Control and Public Health (Cell: +995 599 317079; </w:t>
      </w:r>
      <w:proofErr w:type="spellStart"/>
      <w:r w:rsidRPr="004D0063">
        <w:rPr>
          <w:rFonts w:ascii="Sylfaen" w:hAnsi="Sylfaen" w:cs="Segoe UI"/>
          <w:color w:val="000000"/>
          <w:szCs w:val="24"/>
        </w:rPr>
        <w:t>Email:</w:t>
      </w:r>
      <w:hyperlink r:id="rId9" w:history="1">
        <w:r w:rsidRPr="004D0063">
          <w:rPr>
            <w:rFonts w:ascii="Sylfaen" w:hAnsi="Sylfaen" w:cs="Segoe UI"/>
            <w:color w:val="000000"/>
            <w:szCs w:val="24"/>
          </w:rPr>
          <w:t>episurv@ncdc.ge</w:t>
        </w:r>
        <w:proofErr w:type="spellEnd"/>
      </w:hyperlink>
      <w:r w:rsidRPr="004D0063">
        <w:rPr>
          <w:rFonts w:ascii="Sylfaen" w:hAnsi="Sylfaen" w:cs="Segoe UI"/>
          <w:color w:val="000000"/>
          <w:szCs w:val="24"/>
        </w:rPr>
        <w:t>);</w:t>
      </w:r>
      <w:r>
        <w:rPr>
          <w:rFonts w:ascii="Sylfaen" w:hAnsi="Sylfaen" w:cs="Segoe UI"/>
          <w:color w:val="000000"/>
          <w:szCs w:val="24"/>
        </w:rPr>
        <w:t xml:space="preserve"> and </w:t>
      </w:r>
      <w:r w:rsidRPr="00561EF4">
        <w:rPr>
          <w:rFonts w:ascii="Sylfaen" w:hAnsi="Sylfaen" w:cs="Segoe UI"/>
          <w:color w:val="000000"/>
          <w:szCs w:val="24"/>
        </w:rPr>
        <w:t>M</w:t>
      </w:r>
      <w:r>
        <w:rPr>
          <w:rFonts w:ascii="Sylfaen" w:hAnsi="Sylfaen" w:cs="Segoe UI"/>
          <w:color w:val="000000"/>
          <w:szCs w:val="24"/>
        </w:rPr>
        <w:t>s</w:t>
      </w:r>
      <w:r w:rsidRPr="00561EF4">
        <w:rPr>
          <w:rFonts w:ascii="Sylfaen" w:hAnsi="Sylfaen" w:cs="Segoe UI"/>
          <w:color w:val="000000"/>
          <w:szCs w:val="24"/>
        </w:rPr>
        <w:t xml:space="preserve">. </w:t>
      </w:r>
      <w:r>
        <w:rPr>
          <w:rFonts w:ascii="Sylfaen" w:hAnsi="Sylfaen" w:cs="Segoe UI"/>
          <w:color w:val="000000"/>
          <w:szCs w:val="24"/>
        </w:rPr>
        <w:t xml:space="preserve">Ana </w:t>
      </w:r>
      <w:proofErr w:type="spellStart"/>
      <w:r>
        <w:rPr>
          <w:rFonts w:ascii="Sylfaen" w:hAnsi="Sylfaen" w:cs="Segoe UI"/>
          <w:color w:val="000000"/>
          <w:szCs w:val="24"/>
        </w:rPr>
        <w:t>Machablishvili</w:t>
      </w:r>
      <w:proofErr w:type="spellEnd"/>
      <w:r w:rsidRPr="00561EF4">
        <w:rPr>
          <w:rFonts w:ascii="Sylfaen" w:hAnsi="Sylfaen" w:cs="Segoe UI"/>
          <w:color w:val="000000"/>
          <w:szCs w:val="24"/>
        </w:rPr>
        <w:t xml:space="preserve"> – (email: </w:t>
      </w:r>
      <w:r>
        <w:rPr>
          <w:rFonts w:ascii="Sylfaen" w:hAnsi="Sylfaen" w:cs="Segoe UI"/>
          <w:color w:val="000000"/>
          <w:szCs w:val="24"/>
        </w:rPr>
        <w:t>a.machablishvili@ncdc.ge</w:t>
      </w:r>
      <w:r w:rsidRPr="00561EF4">
        <w:rPr>
          <w:rFonts w:ascii="Sylfaen" w:hAnsi="Sylfaen" w:cs="Segoe UI"/>
          <w:color w:val="000000"/>
          <w:szCs w:val="24"/>
        </w:rPr>
        <w:t>;</w:t>
      </w:r>
      <w:r>
        <w:rPr>
          <w:rFonts w:ascii="Sylfaen" w:hAnsi="Sylfaen" w:cs="Segoe UI"/>
          <w:color w:val="000000"/>
          <w:szCs w:val="24"/>
        </w:rPr>
        <w:t xml:space="preserve"> Cell: +995 599 299965</w:t>
      </w:r>
      <w:r w:rsidRPr="00561EF4">
        <w:rPr>
          <w:rFonts w:ascii="Sylfaen" w:hAnsi="Sylfaen" w:cs="Segoe UI"/>
          <w:color w:val="000000"/>
          <w:szCs w:val="24"/>
        </w:rPr>
        <w:t>)</w:t>
      </w:r>
      <w:r w:rsidRPr="00054476">
        <w:rPr>
          <w:rFonts w:ascii="Sylfaen" w:hAnsi="Sylfaen" w:cs="Segoe UI"/>
          <w:color w:val="000000"/>
          <w:szCs w:val="24"/>
        </w:rPr>
        <w:t xml:space="preserve"> </w:t>
      </w:r>
      <w:r w:rsidRPr="00E71983">
        <w:rPr>
          <w:rFonts w:ascii="Sylfaen" w:hAnsi="Sylfaen" w:cs="Segoe UI"/>
          <w:color w:val="000000"/>
          <w:szCs w:val="24"/>
        </w:rPr>
        <w:t>Head of Influenza and R</w:t>
      </w:r>
      <w:r>
        <w:rPr>
          <w:rFonts w:ascii="Sylfaen" w:hAnsi="Sylfaen" w:cs="Segoe UI"/>
          <w:color w:val="000000"/>
          <w:szCs w:val="24"/>
        </w:rPr>
        <w:t xml:space="preserve">espiratory </w:t>
      </w:r>
      <w:r w:rsidRPr="00E71983">
        <w:rPr>
          <w:rFonts w:ascii="Sylfaen" w:hAnsi="Sylfaen" w:cs="Segoe UI"/>
          <w:color w:val="000000"/>
          <w:szCs w:val="24"/>
        </w:rPr>
        <w:t>Viruses Lab</w:t>
      </w:r>
      <w:r>
        <w:rPr>
          <w:rFonts w:ascii="Sylfaen" w:hAnsi="Sylfaen" w:cs="Segoe UI"/>
          <w:color w:val="000000"/>
          <w:szCs w:val="24"/>
        </w:rPr>
        <w:t>.</w:t>
      </w:r>
      <w:r w:rsidRPr="00E71983">
        <w:rPr>
          <w:rFonts w:ascii="Sylfaen" w:hAnsi="Sylfaen" w:cs="Segoe UI"/>
          <w:color w:val="000000"/>
          <w:szCs w:val="24"/>
        </w:rPr>
        <w:t xml:space="preserve"> Department of Virology, Molecular Biology and Genome Research at the Richard Lugar Center for Public Health Research</w:t>
      </w:r>
      <w:r w:rsidRPr="00561EF4">
        <w:rPr>
          <w:rFonts w:ascii="Sylfaen" w:hAnsi="Sylfaen" w:cs="Segoe UI"/>
          <w:color w:val="000000"/>
          <w:szCs w:val="24"/>
        </w:rPr>
        <w:t>, to participate in the abovementioned event.</w:t>
      </w:r>
    </w:p>
    <w:p w:rsidR="005F3F61" w:rsidRPr="004D0063" w:rsidRDefault="005F3F61" w:rsidP="005F3F61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5F3F61" w:rsidRPr="00561EF4" w:rsidRDefault="005F3F61" w:rsidP="005F3F61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>
        <w:rPr>
          <w:rFonts w:ascii="Sylfaen" w:hAnsi="Sylfaen" w:cs="Segoe UI"/>
          <w:color w:val="000000"/>
          <w:szCs w:val="24"/>
        </w:rPr>
        <w:t>Sincerely Yours,</w:t>
      </w:r>
    </w:p>
    <w:p w:rsidR="005F3F61" w:rsidRDefault="005F3F61"/>
    <w:p w:rsidR="005F3F61" w:rsidRDefault="005F3F61"/>
    <w:p w:rsidR="005F3F61" w:rsidRDefault="005F3F61"/>
    <w:sectPr w:rsidR="005F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63"/>
    <w:rsid w:val="001D13A4"/>
    <w:rsid w:val="0048045F"/>
    <w:rsid w:val="004D0063"/>
    <w:rsid w:val="005F3F61"/>
    <w:rsid w:val="00F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0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0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0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0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omakhidze@ncdc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sulkhanishvili@ncdc.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.komakhidze@ncdc.g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pisurv@ncdc.g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pisurv@ncd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2018-03-12T10:41:00Z</dcterms:created>
  <dcterms:modified xsi:type="dcterms:W3CDTF">2018-03-29T14:38:00Z</dcterms:modified>
</cp:coreProperties>
</file>