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5074C8" w:rsidRDefault="00D36C4D" w:rsidP="00E5759B">
      <w:pPr>
        <w:pStyle w:val="ListParagraph"/>
        <w:rPr>
          <w:rStyle w:val="Hyperlink"/>
          <w:rFonts w:ascii="Sylfaen" w:hAnsi="Sylfaen"/>
        </w:rPr>
      </w:pPr>
      <w:r>
        <w:fldChar w:fldCharType="begin"/>
      </w:r>
      <w:r>
        <w:instrText xml:space="preserve"> HYPERLINK "mailto:lashanikola@gmail.com" </w:instrText>
      </w:r>
      <w:r>
        <w:fldChar w:fldCharType="separate"/>
      </w:r>
      <w:r w:rsidR="005074C8" w:rsidRPr="00F71054">
        <w:rPr>
          <w:rStyle w:val="Hyperlink"/>
        </w:rPr>
        <w:t>lashanikola@gmail.com</w:t>
      </w:r>
      <w:r>
        <w:rPr>
          <w:rStyle w:val="Hyperlink"/>
        </w:rPr>
        <w:fldChar w:fldCharType="end"/>
      </w:r>
      <w:r w:rsidR="005074C8">
        <w:t xml:space="preserve">;  </w:t>
      </w:r>
      <w:hyperlink r:id="rId6" w:history="1">
        <w:r w:rsidR="005074C8" w:rsidRPr="00F71054">
          <w:rPr>
            <w:rStyle w:val="Hyperlink"/>
          </w:rPr>
          <w:t>mdarakhvelidze@moh.gov.ge</w:t>
        </w:r>
      </w:hyperlink>
      <w:r w:rsidR="005074C8">
        <w:t xml:space="preserve">; </w:t>
      </w:r>
      <w:hyperlink r:id="rId7" w:history="1">
        <w:r w:rsidR="005074C8" w:rsidRPr="00F71054">
          <w:rPr>
            <w:rStyle w:val="Hyperlink"/>
            <w:rFonts w:ascii="Sylfaen" w:hAnsi="Sylfaen"/>
          </w:rPr>
          <w:t>mmaglakelidze-khomeriki@ssa.gov.ge</w:t>
        </w:r>
      </w:hyperlink>
      <w:r w:rsidR="005074C8">
        <w:rPr>
          <w:rFonts w:ascii="Sylfaen" w:hAnsi="Sylfaen"/>
        </w:rPr>
        <w:t xml:space="preserve">; </w:t>
      </w:r>
      <w:hyperlink r:id="rId8" w:history="1">
        <w:r w:rsidR="005074C8" w:rsidRPr="00F71054">
          <w:rPr>
            <w:rStyle w:val="Hyperlink"/>
            <w:rFonts w:ascii="Sylfaen" w:hAnsi="Sylfaen"/>
          </w:rPr>
          <w:t>kchkhartishvili@ssa.gov.ge</w:t>
        </w:r>
      </w:hyperlink>
      <w:r w:rsidR="005074C8">
        <w:rPr>
          <w:rFonts w:ascii="Sylfaen" w:hAnsi="Sylfaen"/>
        </w:rPr>
        <w:t xml:space="preserve">; </w:t>
      </w:r>
      <w:hyperlink r:id="rId9" w:history="1">
        <w:r w:rsidR="005074C8" w:rsidRPr="00F71054">
          <w:rPr>
            <w:rStyle w:val="Hyperlink"/>
            <w:rFonts w:ascii="Sylfaen" w:hAnsi="Sylfaen"/>
          </w:rPr>
          <w:t>mnaskidashvili@ssa.gov.ge</w:t>
        </w:r>
      </w:hyperlink>
      <w:r w:rsidR="005074C8">
        <w:rPr>
          <w:rFonts w:ascii="Sylfaen" w:hAnsi="Sylfaen"/>
        </w:rPr>
        <w:t xml:space="preserve">; </w:t>
      </w:r>
      <w:hyperlink r:id="rId10" w:history="1">
        <w:r w:rsidR="005074C8" w:rsidRPr="00F71054">
          <w:rPr>
            <w:rStyle w:val="Hyperlink"/>
            <w:rFonts w:ascii="Sylfaen" w:hAnsi="Sylfaen"/>
          </w:rPr>
          <w:t>ngogichaishvili@ssa.gov.ge</w:t>
        </w:r>
      </w:hyperlink>
      <w:r w:rsidR="005074C8">
        <w:rPr>
          <w:rStyle w:val="Hyperlink"/>
          <w:rFonts w:ascii="Sylfaen" w:hAnsi="Sylfaen"/>
        </w:rPr>
        <w:t xml:space="preserve">; </w:t>
      </w:r>
      <w:hyperlink r:id="rId11" w:history="1">
        <w:r w:rsidR="005074C8" w:rsidRPr="00F71054">
          <w:rPr>
            <w:rStyle w:val="Hyperlink"/>
            <w:rFonts w:ascii="Sylfaen" w:hAnsi="Sylfaen"/>
          </w:rPr>
          <w:t>ikupunia@ssa.gov.ge</w:t>
        </w:r>
      </w:hyperlink>
      <w:r w:rsidR="00C60E9E">
        <w:rPr>
          <w:rStyle w:val="Hyperlink"/>
          <w:rFonts w:ascii="Sylfaen" w:hAnsi="Sylfaen"/>
        </w:rPr>
        <w:t xml:space="preserve">; </w:t>
      </w:r>
      <w:hyperlink r:id="rId12" w:history="1">
        <w:r w:rsidR="005074C8" w:rsidRPr="00F71054">
          <w:rPr>
            <w:rStyle w:val="Hyperlink"/>
            <w:rFonts w:ascii="Sylfaen" w:hAnsi="Sylfaen"/>
          </w:rPr>
          <w:t>tabazadze@ssa.gov.ge</w:t>
        </w:r>
      </w:hyperlink>
      <w:r w:rsidR="005074C8">
        <w:rPr>
          <w:rStyle w:val="Hyperlink"/>
          <w:rFonts w:ascii="Sylfaen" w:hAnsi="Sylfaen"/>
        </w:rPr>
        <w:t xml:space="preserve">;  </w:t>
      </w:r>
      <w:hyperlink r:id="rId13" w:history="1">
        <w:r w:rsidR="005074C8" w:rsidRPr="00F71054">
          <w:rPr>
            <w:rStyle w:val="Hyperlink"/>
            <w:rFonts w:ascii="Sylfaen" w:hAnsi="Sylfaen"/>
          </w:rPr>
          <w:t>ggogoladze@ssa.gov.ge</w:t>
        </w:r>
      </w:hyperlink>
      <w:r w:rsidR="005074C8">
        <w:rPr>
          <w:rStyle w:val="Hyperlink"/>
          <w:rFonts w:ascii="Sylfaen" w:hAnsi="Sylfaen"/>
        </w:rPr>
        <w:t xml:space="preserve">; </w:t>
      </w:r>
      <w:hyperlink r:id="rId14" w:history="1">
        <w:r w:rsidR="005074C8" w:rsidRPr="00F71054">
          <w:rPr>
            <w:rStyle w:val="Hyperlink"/>
            <w:rFonts w:ascii="Sylfaen" w:hAnsi="Sylfaen"/>
          </w:rPr>
          <w:t>mkimeridze@ssa.gov.ge</w:t>
        </w:r>
      </w:hyperlink>
      <w:r w:rsidR="005074C8">
        <w:rPr>
          <w:rStyle w:val="Hyperlink"/>
          <w:rFonts w:ascii="Sylfaen" w:hAnsi="Sylfaen"/>
        </w:rPr>
        <w:t xml:space="preserve">; </w:t>
      </w:r>
      <w:hyperlink r:id="rId15" w:history="1">
        <w:r w:rsidR="005074C8" w:rsidRPr="00F71054">
          <w:rPr>
            <w:rStyle w:val="Hyperlink"/>
            <w:rFonts w:ascii="Sylfaen" w:hAnsi="Sylfaen"/>
          </w:rPr>
          <w:t>bdatukishvili@ssa.gov.ge</w:t>
        </w:r>
      </w:hyperlink>
      <w:r w:rsidR="005074C8">
        <w:rPr>
          <w:rStyle w:val="Hyperlink"/>
          <w:rFonts w:ascii="Sylfaen" w:hAnsi="Sylfaen"/>
        </w:rPr>
        <w:t xml:space="preserve">; </w:t>
      </w:r>
      <w:hyperlink r:id="rId16" w:history="1">
        <w:r w:rsidR="00E5759B" w:rsidRPr="00F71054">
          <w:rPr>
            <w:rStyle w:val="Hyperlink"/>
            <w:rFonts w:ascii="Sylfaen" w:hAnsi="Sylfaen"/>
          </w:rPr>
          <w:t>mshavshishvili@ssa.gov.ge</w:t>
        </w:r>
      </w:hyperlink>
      <w:r w:rsidR="005074C8">
        <w:rPr>
          <w:rStyle w:val="Hyperlink"/>
          <w:rFonts w:ascii="Sylfaen" w:hAnsi="Sylfaen"/>
        </w:rPr>
        <w:t xml:space="preserve">; </w:t>
      </w:r>
      <w:hyperlink r:id="rId17" w:history="1">
        <w:r w:rsidR="005F13F7" w:rsidRPr="00F71054">
          <w:rPr>
            <w:rStyle w:val="Hyperlink"/>
            <w:rFonts w:ascii="Sylfaen" w:hAnsi="Sylfaen"/>
          </w:rPr>
          <w:t>igobejishvili@ssa.gov.ge</w:t>
        </w:r>
      </w:hyperlink>
      <w:r w:rsidR="005074C8">
        <w:rPr>
          <w:rStyle w:val="Hyperlink"/>
          <w:rFonts w:ascii="Sylfaen" w:hAnsi="Sylfaen"/>
        </w:rPr>
        <w:t xml:space="preserve">; </w:t>
      </w:r>
      <w:hyperlink r:id="rId18" w:history="1">
        <w:r w:rsidR="005074C8" w:rsidRPr="00F71054">
          <w:rPr>
            <w:rStyle w:val="Hyperlink"/>
            <w:rFonts w:ascii="Sylfaen" w:hAnsi="Sylfaen"/>
          </w:rPr>
          <w:t>eadamia@moh.gov.ge</w:t>
        </w:r>
      </w:hyperlink>
      <w:r w:rsidR="005074C8">
        <w:rPr>
          <w:rStyle w:val="Hyperlink"/>
          <w:rFonts w:ascii="Sylfaen" w:hAnsi="Sylfaen"/>
        </w:rPr>
        <w:t xml:space="preserve">; </w:t>
      </w:r>
      <w:hyperlink r:id="rId19" w:history="1">
        <w:r w:rsidR="005074C8" w:rsidRPr="00F71054">
          <w:rPr>
            <w:rStyle w:val="Hyperlink"/>
            <w:rFonts w:ascii="Sylfaen" w:hAnsi="Sylfaen"/>
          </w:rPr>
          <w:t>ltsotsoria@moh.gov.ge</w:t>
        </w:r>
      </w:hyperlink>
      <w:r w:rsidR="005074C8">
        <w:rPr>
          <w:rStyle w:val="Hyperlink"/>
          <w:rFonts w:ascii="Sylfaen" w:hAnsi="Sylfaen"/>
        </w:rPr>
        <w:t xml:space="preserve">; </w:t>
      </w:r>
      <w:hyperlink r:id="rId20" w:history="1">
        <w:r w:rsidR="005074C8" w:rsidRPr="00F71054">
          <w:rPr>
            <w:rStyle w:val="Hyperlink"/>
            <w:rFonts w:ascii="Sylfaen" w:hAnsi="Sylfaen"/>
          </w:rPr>
          <w:t>ttavidashvili@moh.gov.ge</w:t>
        </w:r>
      </w:hyperlink>
      <w:r w:rsidR="005074C8">
        <w:rPr>
          <w:rStyle w:val="Hyperlink"/>
          <w:rFonts w:ascii="Sylfaen" w:hAnsi="Sylfaen"/>
        </w:rPr>
        <w:t xml:space="preserve">; </w:t>
      </w:r>
      <w:hyperlink r:id="rId21" w:history="1">
        <w:r w:rsidR="005074C8" w:rsidRPr="00F71054">
          <w:rPr>
            <w:rStyle w:val="Hyperlink"/>
            <w:rFonts w:ascii="Sylfaen" w:hAnsi="Sylfaen"/>
          </w:rPr>
          <w:t>stsikhelishvili@ssa.gov.ge</w:t>
        </w:r>
      </w:hyperlink>
      <w:r w:rsidR="005074C8">
        <w:rPr>
          <w:rStyle w:val="Hyperlink"/>
          <w:rFonts w:ascii="Sylfaen" w:hAnsi="Sylfaen"/>
        </w:rPr>
        <w:t xml:space="preserve">; </w:t>
      </w:r>
      <w:hyperlink r:id="rId22" w:history="1">
        <w:r w:rsidR="005074C8" w:rsidRPr="00F71054">
          <w:rPr>
            <w:rStyle w:val="Hyperlink"/>
            <w:rFonts w:ascii="Sylfaen" w:hAnsi="Sylfaen"/>
          </w:rPr>
          <w:t>mkhachidze@ssa.gov.ge</w:t>
        </w:r>
      </w:hyperlink>
      <w:r w:rsidR="005074C8">
        <w:rPr>
          <w:rStyle w:val="Hyperlink"/>
          <w:rFonts w:ascii="Sylfaen" w:hAnsi="Sylfaen"/>
        </w:rPr>
        <w:t xml:space="preserve">; </w:t>
      </w:r>
      <w:r w:rsidR="005F13F7">
        <w:rPr>
          <w:rStyle w:val="Hyperlink"/>
          <w:rFonts w:ascii="Sylfaen" w:hAnsi="Sylfaen"/>
        </w:rPr>
        <w:t xml:space="preserve">kgoginashvili@moh.gov.ge ; </w:t>
      </w:r>
      <w:hyperlink r:id="rId23" w:history="1">
        <w:r w:rsidR="0037486C" w:rsidRPr="00095FD1">
          <w:rPr>
            <w:rStyle w:val="Hyperlink"/>
            <w:rFonts w:ascii="Sylfaen" w:hAnsi="Sylfaen"/>
          </w:rPr>
          <w:t>mchachua@ssa.gov.ge</w:t>
        </w:r>
      </w:hyperlink>
      <w:r w:rsidR="0037486C">
        <w:rPr>
          <w:rStyle w:val="Hyperlink"/>
          <w:rFonts w:ascii="Sylfaen" w:hAnsi="Sylfaen"/>
        </w:rPr>
        <w:t>;</w:t>
      </w:r>
      <w:r w:rsidR="0037486C" w:rsidRPr="0037486C">
        <w:rPr>
          <w:rStyle w:val="Hyperlink"/>
          <w:rFonts w:ascii="Sylfaen" w:hAnsi="Sylfaen"/>
        </w:rPr>
        <w:t xml:space="preserve"> </w:t>
      </w:r>
      <w:r>
        <w:rPr>
          <w:rStyle w:val="Hyperlink"/>
          <w:rFonts w:ascii="Sylfaen" w:hAnsi="Sylfaen"/>
        </w:rPr>
        <w:t>sbelkania@moh.gov.ge</w:t>
      </w:r>
      <w:r w:rsidR="0037486C" w:rsidRPr="0037486C">
        <w:rPr>
          <w:rStyle w:val="Hyperlink"/>
          <w:rFonts w:ascii="Sylfaen" w:hAnsi="Sylfaen"/>
        </w:rPr>
        <w:t xml:space="preserve">; nino.gogichaishvili@ssa.gov.ge; </w:t>
      </w:r>
      <w:hyperlink r:id="rId24" w:history="1">
        <w:r w:rsidR="00345B9A" w:rsidRPr="00216941">
          <w:rPr>
            <w:rStyle w:val="Hyperlink"/>
            <w:rFonts w:ascii="Sylfaen" w:hAnsi="Sylfaen"/>
          </w:rPr>
          <w:t>itabatadze@ssa.gov.ge</w:t>
        </w:r>
      </w:hyperlink>
    </w:p>
    <w:bookmarkEnd w:id="0"/>
    <w:p w:rsidR="00345B9A" w:rsidRDefault="00345B9A" w:rsidP="00E5759B">
      <w:pPr>
        <w:pStyle w:val="ListParagraph"/>
        <w:rPr>
          <w:rStyle w:val="Hyperlink"/>
          <w:rFonts w:ascii="Sylfaen" w:hAnsi="Sylfaen"/>
        </w:rPr>
      </w:pPr>
    </w:p>
    <w:p w:rsidR="00345B9A" w:rsidRPr="005074C8" w:rsidRDefault="00345B9A" w:rsidP="00E5759B">
      <w:pPr>
        <w:pStyle w:val="ListParagraph"/>
        <w:rPr>
          <w:rStyle w:val="Hyperlink"/>
          <w:rFonts w:ascii="Sylfaen" w:hAnsi="Sylfaen"/>
          <w:color w:val="auto"/>
          <w:u w:val="none"/>
        </w:rPr>
      </w:pPr>
    </w:p>
    <w:p w:rsidR="00E4451E" w:rsidRPr="00D36C4D" w:rsidRDefault="00D36C4D">
      <w:pPr>
        <w:rPr>
          <w:rFonts w:ascii="Sylfaen" w:hAnsi="Sylfaen"/>
        </w:rPr>
      </w:pPr>
      <w:r>
        <w:rPr>
          <w:rFonts w:ascii="Sylfaen" w:hAnsi="Sylfaen"/>
        </w:rPr>
        <w:t xml:space="preserve">cc: </w:t>
      </w:r>
      <w:hyperlink r:id="rId25" w:history="1">
        <w:r w:rsidRPr="00216941">
          <w:rPr>
            <w:rStyle w:val="Hyperlink"/>
            <w:rFonts w:ascii="Sylfaen" w:hAnsi="Sylfaen"/>
          </w:rPr>
          <w:t>zsopromadze@moh.gov.ge</w:t>
        </w:r>
      </w:hyperlink>
      <w:r>
        <w:rPr>
          <w:rFonts w:ascii="Sylfaen" w:hAnsi="Sylfaen"/>
        </w:rPr>
        <w:t xml:space="preserve"> </w:t>
      </w:r>
    </w:p>
    <w:sectPr w:rsidR="00E4451E" w:rsidRPr="00D36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21536"/>
    <w:multiLevelType w:val="hybridMultilevel"/>
    <w:tmpl w:val="FB56D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4C8"/>
    <w:rsid w:val="00345B9A"/>
    <w:rsid w:val="0037486C"/>
    <w:rsid w:val="005074C8"/>
    <w:rsid w:val="00585CDC"/>
    <w:rsid w:val="005F13F7"/>
    <w:rsid w:val="00C60E9E"/>
    <w:rsid w:val="00CE4550"/>
    <w:rsid w:val="00D36C4D"/>
    <w:rsid w:val="00E4451E"/>
    <w:rsid w:val="00E5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74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74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74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7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hkhartishvili@ssa.gov.ge" TargetMode="External"/><Relationship Id="rId13" Type="http://schemas.openxmlformats.org/officeDocument/2006/relationships/hyperlink" Target="mailto:ggogoladze@ssa.gov.ge" TargetMode="External"/><Relationship Id="rId18" Type="http://schemas.openxmlformats.org/officeDocument/2006/relationships/hyperlink" Target="mailto:eadamia@moh.gov.ge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mailto:stsikhelishvili@ssa.gov.ge" TargetMode="External"/><Relationship Id="rId7" Type="http://schemas.openxmlformats.org/officeDocument/2006/relationships/hyperlink" Target="mailto:mmaglakelidze-khomeriki@ssa.gov.ge" TargetMode="External"/><Relationship Id="rId12" Type="http://schemas.openxmlformats.org/officeDocument/2006/relationships/hyperlink" Target="mailto:tabazadze@ssa.gov.ge" TargetMode="External"/><Relationship Id="rId17" Type="http://schemas.openxmlformats.org/officeDocument/2006/relationships/hyperlink" Target="mailto:igobejishvili@ssa.gov.ge" TargetMode="External"/><Relationship Id="rId25" Type="http://schemas.openxmlformats.org/officeDocument/2006/relationships/hyperlink" Target="mailto:zsopromadze@moh.gov.ge" TargetMode="External"/><Relationship Id="rId2" Type="http://schemas.openxmlformats.org/officeDocument/2006/relationships/styles" Target="styles.xml"/><Relationship Id="rId16" Type="http://schemas.openxmlformats.org/officeDocument/2006/relationships/hyperlink" Target="mailto:mshavshishvili@ssa.gov.ge" TargetMode="External"/><Relationship Id="rId20" Type="http://schemas.openxmlformats.org/officeDocument/2006/relationships/hyperlink" Target="mailto:ttavidashvili@moh.gov.ge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darakhvelidze@moh.gov.ge" TargetMode="External"/><Relationship Id="rId11" Type="http://schemas.openxmlformats.org/officeDocument/2006/relationships/hyperlink" Target="mailto:ikupunia@ssa.gov.ge" TargetMode="External"/><Relationship Id="rId24" Type="http://schemas.openxmlformats.org/officeDocument/2006/relationships/hyperlink" Target="mailto:itabatadze@ssa.gov.g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datukishvili@ssa.gov.ge" TargetMode="External"/><Relationship Id="rId23" Type="http://schemas.openxmlformats.org/officeDocument/2006/relationships/hyperlink" Target="mailto:mchachua@ssa.gov.ge" TargetMode="External"/><Relationship Id="rId10" Type="http://schemas.openxmlformats.org/officeDocument/2006/relationships/hyperlink" Target="mailto:ngogichaishvili@ssa.gov.ge" TargetMode="External"/><Relationship Id="rId19" Type="http://schemas.openxmlformats.org/officeDocument/2006/relationships/hyperlink" Target="mailto:ltsotsoria@moh.gov.g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naskidashvili@ssa.gov.ge" TargetMode="External"/><Relationship Id="rId14" Type="http://schemas.openxmlformats.org/officeDocument/2006/relationships/hyperlink" Target="mailto:mkimeridze@ssa.gov.ge" TargetMode="External"/><Relationship Id="rId22" Type="http://schemas.openxmlformats.org/officeDocument/2006/relationships/hyperlink" Target="mailto:mkhachidze@ssa.gov.g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4</cp:revision>
  <cp:lastPrinted>2018-02-06T15:18:00Z</cp:lastPrinted>
  <dcterms:created xsi:type="dcterms:W3CDTF">2018-02-06T14:30:00Z</dcterms:created>
  <dcterms:modified xsi:type="dcterms:W3CDTF">2018-02-15T15:39:00Z</dcterms:modified>
</cp:coreProperties>
</file>