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57" w:rsidRDefault="005E00BF" w:rsidP="005E00BF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საგარეო საქმეთა სამინისტროს </w:t>
      </w:r>
    </w:p>
    <w:p w:rsidR="005E00BF" w:rsidRDefault="005E00BF" w:rsidP="005E00BF">
      <w:pPr>
        <w:spacing w:after="0" w:line="240" w:lineRule="auto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საერთაშორისო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ორგანიზაციების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</w:p>
    <w:p w:rsidR="005E00BF" w:rsidRDefault="005E00BF" w:rsidP="005E00BF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დირექტორის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მოვალეობის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შემსრულებელ</w:t>
      </w:r>
      <w:proofErr w:type="spellEnd"/>
      <w:r>
        <w:rPr>
          <w:rFonts w:ascii="Sylfaen" w:hAnsi="Sylfaen" w:cs="Sylfaen"/>
          <w:lang w:val="ka-GE"/>
        </w:rPr>
        <w:t>ს</w:t>
      </w:r>
    </w:p>
    <w:p w:rsidR="005E00BF" w:rsidRPr="005E00BF" w:rsidRDefault="005E00BF" w:rsidP="005E00BF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ქალბატონ </w:t>
      </w:r>
      <w:proofErr w:type="spellStart"/>
      <w:r>
        <w:rPr>
          <w:rFonts w:ascii="Sylfaen" w:hAnsi="Sylfaen" w:cs="Sylfaen"/>
        </w:rPr>
        <w:t>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გაბრიჭიძე</w:t>
      </w:r>
      <w:proofErr w:type="spellEnd"/>
      <w:r>
        <w:rPr>
          <w:rFonts w:ascii="Sylfaen" w:hAnsi="Sylfaen" w:cs="Sylfaen"/>
          <w:lang w:val="ka-GE"/>
        </w:rPr>
        <w:t>ს</w:t>
      </w:r>
    </w:p>
    <w:p w:rsidR="005E00BF" w:rsidRDefault="005E00BF">
      <w:pPr>
        <w:rPr>
          <w:rFonts w:ascii="Sylfaen" w:hAnsi="Sylfaen"/>
          <w:lang w:val="ka-GE"/>
        </w:rPr>
      </w:pPr>
      <w:bookmarkStart w:id="0" w:name="_GoBack"/>
      <w:bookmarkEnd w:id="0"/>
    </w:p>
    <w:p w:rsidR="005E00BF" w:rsidRDefault="005E00BF">
      <w:pPr>
        <w:rPr>
          <w:rFonts w:ascii="Sylfaen" w:hAnsi="Sylfaen"/>
          <w:lang w:val="ka-GE"/>
        </w:rPr>
      </w:pPr>
    </w:p>
    <w:p w:rsidR="005E00BF" w:rsidRDefault="005E00BF" w:rsidP="001D5CA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ანი,</w:t>
      </w:r>
    </w:p>
    <w:p w:rsidR="005E00BF" w:rsidRDefault="005E00BF" w:rsidP="001D5CAC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თქვენი 2017 წლის 20 სექტემბრის </w:t>
      </w:r>
      <w:r>
        <w:t>№ 01/34445</w:t>
      </w:r>
      <w:r>
        <w:rPr>
          <w:rFonts w:ascii="Sylfaen" w:hAnsi="Sylfaen"/>
          <w:lang w:val="ka-GE"/>
        </w:rPr>
        <w:t xml:space="preserve"> წერილის პასუხად,</w:t>
      </w:r>
      <w:r>
        <w:rPr>
          <w:rFonts w:ascii="Sylfaen" w:hAnsi="Sylfaen"/>
          <w:lang w:val="ka-GE"/>
        </w:rPr>
        <w:t xml:space="preserve"> რომელიც ეხება საქართველოს ოკუპირებულ ტერიტორიებზე ადამიანის უფლებათა და უსაფრთხოების კუთხით არსებული მდგომარეობის შესახებ ევროსაბჭოს გენერალური მდივნის კონსოლიდირებული ანგარიშის: „კოფლიქტი საქართველოში“ მომზადების საკითხს, </w:t>
      </w:r>
      <w:r w:rsidR="00D8555F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კომპეტენციის ფარგლებში </w:t>
      </w:r>
      <w:r>
        <w:rPr>
          <w:rFonts w:ascii="Sylfaen" w:hAnsi="Sylfaen"/>
          <w:lang w:val="ka-GE"/>
        </w:rPr>
        <w:t xml:space="preserve">წარმოგიდგენთ ინფორმაციას ინგლისურ ენაზე, საქართველოს ოკუპირებულ ტერიტორიებზე </w:t>
      </w:r>
      <w:r w:rsidR="00D8555F">
        <w:rPr>
          <w:rFonts w:ascii="Sylfaen" w:hAnsi="Sylfaen"/>
          <w:lang w:val="ka-GE"/>
        </w:rPr>
        <w:t>მცხოვრები მოსახლეობისთვის განხორციელებული აქტივობების თაობაზე.</w:t>
      </w:r>
    </w:p>
    <w:p w:rsidR="001D5CAC" w:rsidRPr="001D5CAC" w:rsidRDefault="001D5CAC" w:rsidP="001D5C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E00BF" w:rsidRDefault="005E00BF">
      <w:pPr>
        <w:rPr>
          <w:rFonts w:ascii="Sylfaen" w:hAnsi="Sylfaen"/>
          <w:lang w:val="ka-GE"/>
        </w:rPr>
      </w:pPr>
    </w:p>
    <w:p w:rsidR="005E00BF" w:rsidRPr="005E00BF" w:rsidRDefault="005E00BF" w:rsidP="005E00BF">
      <w:pPr>
        <w:jc w:val="both"/>
        <w:rPr>
          <w:rFonts w:ascii="Sylfaen" w:hAnsi="Sylfaen"/>
          <w:lang w:val="ka-GE"/>
        </w:rPr>
      </w:pPr>
    </w:p>
    <w:sectPr w:rsidR="005E00BF" w:rsidRPr="005E0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BF"/>
    <w:rsid w:val="001D5CAC"/>
    <w:rsid w:val="005E00BF"/>
    <w:rsid w:val="00D8555F"/>
    <w:rsid w:val="00E07257"/>
    <w:rsid w:val="00F8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2017-09-27T08:52:00Z</dcterms:created>
  <dcterms:modified xsi:type="dcterms:W3CDTF">2017-09-27T14:18:00Z</dcterms:modified>
</cp:coreProperties>
</file>