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462" w:rsidRPr="001D0E94" w:rsidRDefault="001D0E94" w:rsidP="00B014C6">
      <w:pPr>
        <w:contextualSpacing/>
        <w:jc w:val="both"/>
        <w:rPr>
          <w:rFonts w:ascii="Sylfaen" w:hAnsi="Sylfaen" w:cs="Sylfaen"/>
          <w:b/>
          <w:lang w:val="ka-GE"/>
        </w:rPr>
      </w:pPr>
      <w:r w:rsidRPr="00197D67">
        <w:rPr>
          <w:rFonts w:ascii="Sylfaen" w:hAnsi="Sylfaen" w:cs="Sylfaen"/>
          <w:b/>
        </w:rPr>
        <w:t xml:space="preserve">V. </w:t>
      </w:r>
      <w:r w:rsidRPr="00197D67">
        <w:rPr>
          <w:rFonts w:ascii="Sylfaen" w:hAnsi="Sylfaen" w:cs="Sylfaen"/>
          <w:b/>
          <w:lang w:val="ka-GE"/>
        </w:rPr>
        <w:t>შრომითი უფლებები</w:t>
      </w:r>
    </w:p>
    <w:p w:rsidR="00E77462" w:rsidRDefault="008975A3" w:rsidP="00B014C6">
      <w:pPr>
        <w:contextualSpacing/>
        <w:jc w:val="both"/>
        <w:rPr>
          <w:rFonts w:ascii="Sylfaen" w:hAnsi="Sylfaen" w:cs="Sylfaen"/>
          <w:b/>
        </w:rPr>
      </w:pPr>
      <w:r w:rsidRPr="00197D67">
        <w:rPr>
          <w:rFonts w:ascii="Sylfaen" w:hAnsi="Sylfaen" w:cs="Sylfaen"/>
          <w:b/>
          <w:lang w:val="ka-GE"/>
        </w:rPr>
        <w:t>მუხლი 6. შრომის უფლება</w:t>
      </w:r>
    </w:p>
    <w:p w:rsidR="001E5AB6" w:rsidRDefault="001E5AB6" w:rsidP="00B014C6">
      <w:pPr>
        <w:contextualSpacing/>
        <w:jc w:val="both"/>
        <w:rPr>
          <w:rFonts w:ascii="Sylfaen" w:hAnsi="Sylfaen" w:cs="Sylfaen"/>
          <w:b/>
        </w:rPr>
      </w:pPr>
    </w:p>
    <w:p w:rsidR="001E5AB6" w:rsidRPr="001E5AB6" w:rsidRDefault="001E5AB6" w:rsidP="00352230">
      <w:pPr>
        <w:widowControl/>
        <w:autoSpaceDE w:val="0"/>
        <w:autoSpaceDN w:val="0"/>
        <w:adjustRightInd w:val="0"/>
        <w:jc w:val="both"/>
        <w:rPr>
          <w:rFonts w:ascii="Sylfaen" w:hAnsi="Sylfaen" w:cs="Sylfaen"/>
          <w:b/>
        </w:rPr>
      </w:pPr>
      <w:proofErr w:type="gramStart"/>
      <w:r w:rsidRPr="001E5AB6">
        <w:rPr>
          <w:rFonts w:ascii="Sylfaen" w:hAnsi="Sylfaen" w:cs="Sylfaen"/>
          <w:b/>
        </w:rPr>
        <w:t>ინფორმაცია</w:t>
      </w:r>
      <w:proofErr w:type="gramEnd"/>
      <w:r w:rsidRPr="001E5AB6">
        <w:rPr>
          <w:rFonts w:ascii="Sylfaen" w:hAnsi="Sylfaen" w:cs="Sylfaen"/>
          <w:b/>
        </w:rPr>
        <w:t xml:space="preserve"> უმუშევრობის აღმოფხვრის მიზნით მიღებული ზომებზე:</w:t>
      </w:r>
    </w:p>
    <w:p w:rsidR="001E5AB6" w:rsidRDefault="001E5AB6" w:rsidP="00352230">
      <w:pPr>
        <w:widowControl/>
        <w:autoSpaceDE w:val="0"/>
        <w:autoSpaceDN w:val="0"/>
        <w:adjustRightInd w:val="0"/>
        <w:jc w:val="both"/>
        <w:rPr>
          <w:rFonts w:ascii="Sylfaen" w:hAnsi="Sylfaen" w:cs="Sylfaen"/>
          <w:b/>
        </w:rPr>
      </w:pPr>
      <w:proofErr w:type="gramStart"/>
      <w:r w:rsidRPr="001E5AB6">
        <w:rPr>
          <w:rFonts w:ascii="Sylfaen" w:hAnsi="Sylfaen" w:cs="Sylfaen"/>
          <w:b/>
        </w:rPr>
        <w:t>სრულყოფილ</w:t>
      </w:r>
      <w:proofErr w:type="gramEnd"/>
      <w:r w:rsidRPr="001E5AB6">
        <w:rPr>
          <w:rFonts w:ascii="Sylfaen" w:hAnsi="Sylfaen" w:cs="Sylfaen"/>
          <w:b/>
        </w:rPr>
        <w:t xml:space="preserve"> და პროდუქტიულ შრომით გარემოს შექმნაზე მიზნობრივი </w:t>
      </w:r>
      <w:r w:rsidRPr="001E5AB6">
        <w:rPr>
          <w:rFonts w:ascii="Sylfaen" w:hAnsi="Sylfaen" w:cs="Sylfaen"/>
          <w:b/>
          <w:i/>
          <w:iCs/>
          <w:sz w:val="23"/>
          <w:szCs w:val="23"/>
        </w:rPr>
        <w:t>შრომითი</w:t>
      </w:r>
      <w:r w:rsidRPr="001E5AB6">
        <w:rPr>
          <w:rFonts w:ascii="Sylfaen,Italic" w:hAnsi="Sylfaen,Italic" w:cs="Sylfaen,Italic"/>
          <w:b/>
          <w:i/>
          <w:iCs/>
          <w:sz w:val="23"/>
          <w:szCs w:val="23"/>
        </w:rPr>
        <w:t xml:space="preserve"> </w:t>
      </w:r>
      <w:r w:rsidRPr="001E5AB6">
        <w:rPr>
          <w:rFonts w:ascii="Sylfaen" w:hAnsi="Sylfaen" w:cs="Sylfaen"/>
          <w:b/>
          <w:i/>
          <w:iCs/>
          <w:sz w:val="23"/>
          <w:szCs w:val="23"/>
        </w:rPr>
        <w:t>პროგრამების</w:t>
      </w:r>
      <w:r w:rsidR="00352230">
        <w:rPr>
          <w:rFonts w:ascii="Sylfaen,Italic" w:hAnsi="Sylfaen,Italic" w:cs="Sylfaen,Italic"/>
          <w:b/>
          <w:i/>
          <w:iCs/>
          <w:sz w:val="23"/>
          <w:szCs w:val="23"/>
        </w:rPr>
        <w:t xml:space="preserve"> </w:t>
      </w:r>
      <w:r w:rsidRPr="001E5AB6">
        <w:rPr>
          <w:rFonts w:ascii="Sylfaen" w:hAnsi="Sylfaen" w:cs="Sylfaen"/>
          <w:b/>
        </w:rPr>
        <w:t>გავლენა და შედეგები, განსაკუთრებით იმ პროგრამებისა, რომელიც კონცენტრირებულია</w:t>
      </w:r>
      <w:r w:rsidR="00352230">
        <w:rPr>
          <w:rFonts w:ascii="Sylfaen,Italic" w:hAnsi="Sylfaen,Italic" w:cs="Sylfaen,Italic"/>
          <w:b/>
          <w:i/>
          <w:iCs/>
          <w:sz w:val="23"/>
          <w:szCs w:val="23"/>
        </w:rPr>
        <w:t xml:space="preserve"> </w:t>
      </w:r>
      <w:r w:rsidRPr="001E5AB6">
        <w:rPr>
          <w:rFonts w:ascii="Sylfaen" w:hAnsi="Sylfaen" w:cs="Sylfaen"/>
          <w:b/>
        </w:rPr>
        <w:t>არახელსაყრელ მდგომარეობაში მყოფ პირთა დასაქმებაზე, კერძოდ:</w:t>
      </w:r>
    </w:p>
    <w:p w:rsidR="00352230" w:rsidRPr="00352230" w:rsidRDefault="00352230" w:rsidP="001E5AB6">
      <w:pPr>
        <w:widowControl/>
        <w:autoSpaceDE w:val="0"/>
        <w:autoSpaceDN w:val="0"/>
        <w:adjustRightInd w:val="0"/>
        <w:rPr>
          <w:rFonts w:ascii="Sylfaen,Italic" w:hAnsi="Sylfaen,Italic" w:cs="Sylfaen,Italic"/>
          <w:b/>
          <w:i/>
          <w:iCs/>
          <w:sz w:val="23"/>
          <w:szCs w:val="23"/>
        </w:rPr>
      </w:pPr>
    </w:p>
    <w:p w:rsidR="001E5AB6" w:rsidRPr="001E5AB6" w:rsidRDefault="001E5AB6" w:rsidP="001E5AB6">
      <w:pPr>
        <w:widowControl/>
        <w:autoSpaceDE w:val="0"/>
        <w:autoSpaceDN w:val="0"/>
        <w:adjustRightInd w:val="0"/>
        <w:rPr>
          <w:rFonts w:ascii="Sylfaen" w:hAnsi="Sylfaen" w:cs="Sylfaen"/>
          <w:b/>
        </w:rPr>
      </w:pPr>
      <w:r w:rsidRPr="001E5AB6">
        <w:rPr>
          <w:rFonts w:ascii="Sylfaen" w:hAnsi="Sylfaen" w:cs="Sylfaen"/>
          <w:b/>
        </w:rPr>
        <w:t xml:space="preserve">ა) </w:t>
      </w:r>
      <w:proofErr w:type="gramStart"/>
      <w:r w:rsidRPr="001E5AB6">
        <w:rPr>
          <w:rFonts w:ascii="Sylfaen" w:hAnsi="Sylfaen" w:cs="Sylfaen"/>
          <w:b/>
        </w:rPr>
        <w:t>ქალებზე</w:t>
      </w:r>
      <w:proofErr w:type="gramEnd"/>
      <w:r w:rsidRPr="001E5AB6">
        <w:rPr>
          <w:rFonts w:ascii="Sylfaen" w:hAnsi="Sylfaen" w:cs="Sylfaen"/>
          <w:b/>
        </w:rPr>
        <w:t>,</w:t>
      </w:r>
    </w:p>
    <w:p w:rsidR="001E5AB6" w:rsidRPr="001E5AB6" w:rsidRDefault="001E5AB6" w:rsidP="001E5AB6">
      <w:pPr>
        <w:widowControl/>
        <w:autoSpaceDE w:val="0"/>
        <w:autoSpaceDN w:val="0"/>
        <w:adjustRightInd w:val="0"/>
        <w:rPr>
          <w:rFonts w:ascii="Sylfaen" w:hAnsi="Sylfaen" w:cs="Sylfaen"/>
          <w:b/>
        </w:rPr>
      </w:pPr>
      <w:r w:rsidRPr="001E5AB6">
        <w:rPr>
          <w:rFonts w:ascii="Sylfaen" w:hAnsi="Sylfaen" w:cs="Sylfaen"/>
          <w:b/>
        </w:rPr>
        <w:t xml:space="preserve">ბ) </w:t>
      </w:r>
      <w:proofErr w:type="gramStart"/>
      <w:r w:rsidRPr="001E5AB6">
        <w:rPr>
          <w:rFonts w:ascii="Sylfaen" w:hAnsi="Sylfaen" w:cs="Sylfaen"/>
          <w:b/>
        </w:rPr>
        <w:t>ახალგაზრდებზე</w:t>
      </w:r>
      <w:proofErr w:type="gramEnd"/>
      <w:r w:rsidRPr="001E5AB6">
        <w:rPr>
          <w:rFonts w:ascii="Sylfaen" w:hAnsi="Sylfaen" w:cs="Sylfaen"/>
          <w:b/>
        </w:rPr>
        <w:t>,</w:t>
      </w:r>
    </w:p>
    <w:p w:rsidR="001E5AB6" w:rsidRPr="001E5AB6" w:rsidRDefault="001E5AB6" w:rsidP="001E5AB6">
      <w:pPr>
        <w:widowControl/>
        <w:autoSpaceDE w:val="0"/>
        <w:autoSpaceDN w:val="0"/>
        <w:adjustRightInd w:val="0"/>
        <w:rPr>
          <w:rFonts w:ascii="Sylfaen" w:hAnsi="Sylfaen" w:cs="Sylfaen"/>
          <w:b/>
        </w:rPr>
      </w:pPr>
      <w:r w:rsidRPr="001E5AB6">
        <w:rPr>
          <w:rFonts w:ascii="Sylfaen" w:hAnsi="Sylfaen" w:cs="Sylfaen"/>
          <w:b/>
        </w:rPr>
        <w:t xml:space="preserve">გ) </w:t>
      </w:r>
      <w:proofErr w:type="gramStart"/>
      <w:r w:rsidRPr="001E5AB6">
        <w:rPr>
          <w:rFonts w:ascii="Sylfaen" w:hAnsi="Sylfaen" w:cs="Sylfaen"/>
          <w:b/>
        </w:rPr>
        <w:t>ხანდაზმულებზე</w:t>
      </w:r>
      <w:proofErr w:type="gramEnd"/>
      <w:r w:rsidRPr="001E5AB6">
        <w:rPr>
          <w:rFonts w:ascii="Sylfaen" w:hAnsi="Sylfaen" w:cs="Sylfaen"/>
          <w:b/>
        </w:rPr>
        <w:t>,</w:t>
      </w:r>
    </w:p>
    <w:p w:rsidR="001E5AB6" w:rsidRPr="001E5AB6" w:rsidRDefault="001E5AB6" w:rsidP="001E5AB6">
      <w:pPr>
        <w:widowControl/>
        <w:autoSpaceDE w:val="0"/>
        <w:autoSpaceDN w:val="0"/>
        <w:adjustRightInd w:val="0"/>
        <w:rPr>
          <w:rFonts w:ascii="Sylfaen" w:hAnsi="Sylfaen" w:cs="Sylfaen"/>
          <w:b/>
        </w:rPr>
      </w:pPr>
      <w:r w:rsidRPr="001E5AB6">
        <w:rPr>
          <w:rFonts w:ascii="Sylfaen" w:hAnsi="Sylfaen" w:cs="Sylfaen"/>
          <w:b/>
        </w:rPr>
        <w:t xml:space="preserve">დ) </w:t>
      </w:r>
      <w:proofErr w:type="gramStart"/>
      <w:r w:rsidRPr="001E5AB6">
        <w:rPr>
          <w:rFonts w:ascii="Sylfaen" w:hAnsi="Sylfaen" w:cs="Sylfaen"/>
          <w:b/>
        </w:rPr>
        <w:t>შეზღუდული</w:t>
      </w:r>
      <w:proofErr w:type="gramEnd"/>
      <w:r w:rsidRPr="001E5AB6">
        <w:rPr>
          <w:rFonts w:ascii="Sylfaen" w:hAnsi="Sylfaen" w:cs="Sylfaen"/>
          <w:b/>
        </w:rPr>
        <w:t xml:space="preserve"> შესაძლებლობების მქონე პირებზე,</w:t>
      </w:r>
    </w:p>
    <w:p w:rsidR="001E5AB6" w:rsidRPr="001E5AB6" w:rsidRDefault="001E5AB6" w:rsidP="001E5AB6">
      <w:pPr>
        <w:widowControl/>
        <w:autoSpaceDE w:val="0"/>
        <w:autoSpaceDN w:val="0"/>
        <w:adjustRightInd w:val="0"/>
        <w:rPr>
          <w:rFonts w:ascii="Sylfaen" w:hAnsi="Sylfaen" w:cs="Sylfaen"/>
          <w:b/>
        </w:rPr>
      </w:pPr>
      <w:r w:rsidRPr="001E5AB6">
        <w:rPr>
          <w:rFonts w:ascii="Sylfaen" w:hAnsi="Sylfaen" w:cs="Sylfaen"/>
          <w:b/>
        </w:rPr>
        <w:t xml:space="preserve">ე) </w:t>
      </w:r>
      <w:proofErr w:type="gramStart"/>
      <w:r w:rsidRPr="001E5AB6">
        <w:rPr>
          <w:rFonts w:ascii="Sylfaen" w:hAnsi="Sylfaen" w:cs="Sylfaen"/>
          <w:b/>
        </w:rPr>
        <w:t>ეთნიკურ</w:t>
      </w:r>
      <w:proofErr w:type="gramEnd"/>
      <w:r w:rsidRPr="001E5AB6">
        <w:rPr>
          <w:rFonts w:ascii="Sylfaen" w:hAnsi="Sylfaen" w:cs="Sylfaen"/>
          <w:b/>
        </w:rPr>
        <w:t xml:space="preserve"> უმცირესობებზე,</w:t>
      </w:r>
    </w:p>
    <w:p w:rsidR="001E5AB6" w:rsidRPr="001E5AB6" w:rsidRDefault="001E5AB6" w:rsidP="001E5AB6">
      <w:pPr>
        <w:widowControl/>
        <w:autoSpaceDE w:val="0"/>
        <w:autoSpaceDN w:val="0"/>
        <w:adjustRightInd w:val="0"/>
        <w:rPr>
          <w:rFonts w:ascii="Sylfaen" w:hAnsi="Sylfaen" w:cs="Sylfaen"/>
          <w:b/>
        </w:rPr>
      </w:pPr>
      <w:r w:rsidRPr="001E5AB6">
        <w:rPr>
          <w:rFonts w:ascii="Sylfaen" w:hAnsi="Sylfaen" w:cs="Sylfaen"/>
          <w:b/>
        </w:rPr>
        <w:t xml:space="preserve">ვ) </w:t>
      </w:r>
      <w:proofErr w:type="gramStart"/>
      <w:r w:rsidRPr="001E5AB6">
        <w:rPr>
          <w:rFonts w:ascii="Sylfaen" w:hAnsi="Sylfaen" w:cs="Sylfaen"/>
          <w:b/>
        </w:rPr>
        <w:t>ქალაქგარეთ</w:t>
      </w:r>
      <w:proofErr w:type="gramEnd"/>
      <w:r w:rsidRPr="001E5AB6">
        <w:rPr>
          <w:rFonts w:ascii="Sylfaen" w:hAnsi="Sylfaen" w:cs="Sylfaen"/>
          <w:b/>
        </w:rPr>
        <w:t xml:space="preserve"> და არაურბანულ პირობებში მაცხოვრებლებზე.</w:t>
      </w:r>
      <w:bookmarkStart w:id="0" w:name="_GoBack"/>
      <w:bookmarkEnd w:id="0"/>
    </w:p>
    <w:p w:rsidR="001E5AB6" w:rsidRPr="001E5AB6" w:rsidRDefault="001E5AB6" w:rsidP="001E5AB6">
      <w:pPr>
        <w:widowControl/>
        <w:autoSpaceDE w:val="0"/>
        <w:autoSpaceDN w:val="0"/>
        <w:adjustRightInd w:val="0"/>
        <w:rPr>
          <w:rFonts w:ascii="Sylfaen" w:hAnsi="Sylfaen" w:cs="Sylfaen"/>
          <w:b/>
        </w:rPr>
      </w:pPr>
    </w:p>
    <w:p w:rsidR="001E5AB6" w:rsidRPr="001E5AB6" w:rsidRDefault="001E5AB6" w:rsidP="001E5AB6">
      <w:pPr>
        <w:widowControl/>
        <w:autoSpaceDE w:val="0"/>
        <w:autoSpaceDN w:val="0"/>
        <w:adjustRightInd w:val="0"/>
        <w:jc w:val="both"/>
        <w:rPr>
          <w:rFonts w:ascii="Sylfaen" w:hAnsi="Sylfaen" w:cs="Sylfaen"/>
          <w:b/>
        </w:rPr>
      </w:pPr>
      <w:proofErr w:type="gramStart"/>
      <w:r w:rsidRPr="001E5AB6">
        <w:rPr>
          <w:rFonts w:ascii="Sylfaen" w:hAnsi="Sylfaen" w:cs="Sylfaen"/>
          <w:b/>
          <w:i/>
          <w:iCs/>
          <w:sz w:val="23"/>
          <w:szCs w:val="23"/>
        </w:rPr>
        <w:t>სამუშაოს</w:t>
      </w:r>
      <w:proofErr w:type="gramEnd"/>
      <w:r w:rsidRPr="001E5AB6">
        <w:rPr>
          <w:rFonts w:ascii="Sylfaen,Italic" w:hAnsi="Sylfaen,Italic" w:cs="Sylfaen,Italic"/>
          <w:b/>
          <w:i/>
          <w:iCs/>
          <w:sz w:val="23"/>
          <w:szCs w:val="23"/>
        </w:rPr>
        <w:t xml:space="preserve"> </w:t>
      </w:r>
      <w:r w:rsidRPr="001E5AB6">
        <w:rPr>
          <w:rFonts w:ascii="Sylfaen" w:hAnsi="Sylfaen" w:cs="Sylfaen"/>
          <w:b/>
          <w:i/>
          <w:iCs/>
          <w:sz w:val="23"/>
          <w:szCs w:val="23"/>
        </w:rPr>
        <w:t>მაძიებელ</w:t>
      </w:r>
      <w:r w:rsidRPr="001E5AB6">
        <w:rPr>
          <w:rFonts w:ascii="Sylfaen,Italic" w:hAnsi="Sylfaen,Italic" w:cs="Sylfaen,Italic"/>
          <w:b/>
          <w:i/>
          <w:iCs/>
          <w:sz w:val="23"/>
          <w:szCs w:val="23"/>
        </w:rPr>
        <w:t xml:space="preserve"> </w:t>
      </w:r>
      <w:r w:rsidRPr="001E5AB6">
        <w:rPr>
          <w:rFonts w:ascii="Sylfaen" w:hAnsi="Sylfaen" w:cs="Sylfaen"/>
          <w:b/>
          <w:i/>
          <w:iCs/>
          <w:sz w:val="23"/>
          <w:szCs w:val="23"/>
        </w:rPr>
        <w:t>პირთა</w:t>
      </w:r>
      <w:r w:rsidRPr="001E5AB6">
        <w:rPr>
          <w:rFonts w:ascii="Sylfaen,Italic" w:hAnsi="Sylfaen,Italic" w:cs="Sylfaen,Italic"/>
          <w:b/>
          <w:i/>
          <w:iCs/>
          <w:sz w:val="23"/>
          <w:szCs w:val="23"/>
        </w:rPr>
        <w:t xml:space="preserve"> </w:t>
      </w:r>
      <w:r w:rsidRPr="001E5AB6">
        <w:rPr>
          <w:rFonts w:ascii="Sylfaen" w:hAnsi="Sylfaen" w:cs="Sylfaen"/>
          <w:b/>
        </w:rPr>
        <w:t>დასაქმების მიზნით გატარებული ღონისძიებების გავლენა და შედეგები</w:t>
      </w:r>
      <w:r>
        <w:rPr>
          <w:rFonts w:ascii="Sylfaen" w:hAnsi="Sylfaen" w:cs="Sylfaen"/>
          <w:b/>
        </w:rPr>
        <w:t xml:space="preserve">, </w:t>
      </w:r>
      <w:r w:rsidRPr="001E5AB6">
        <w:rPr>
          <w:rFonts w:ascii="Sylfaen" w:hAnsi="Sylfaen" w:cs="Sylfaen"/>
          <w:b/>
        </w:rPr>
        <w:t>განსაკუთრებით იმ ქალებთან და დიდი ხნით უმუშევარ პირებთან მიმართებით, რომელნიც საჯარო</w:t>
      </w:r>
      <w:r>
        <w:rPr>
          <w:rFonts w:ascii="Sylfaen" w:hAnsi="Sylfaen" w:cs="Sylfaen"/>
          <w:b/>
        </w:rPr>
        <w:t xml:space="preserve"> </w:t>
      </w:r>
      <w:r w:rsidRPr="001E5AB6">
        <w:rPr>
          <w:rFonts w:ascii="Sylfaen" w:hAnsi="Sylfaen" w:cs="Sylfaen"/>
          <w:b/>
        </w:rPr>
        <w:t>და კერძო დაწესებულებების პრივატიზაციის, შემცირებისა და ეკონომიკური რესტრუქტურიზაციის</w:t>
      </w:r>
      <w:r>
        <w:rPr>
          <w:rFonts w:ascii="Sylfaen" w:hAnsi="Sylfaen" w:cs="Sylfaen"/>
          <w:b/>
        </w:rPr>
        <w:t xml:space="preserve"> </w:t>
      </w:r>
      <w:r w:rsidRPr="001E5AB6">
        <w:rPr>
          <w:rFonts w:ascii="Sylfaen" w:hAnsi="Sylfaen" w:cs="Sylfaen"/>
          <w:b/>
        </w:rPr>
        <w:t>შედეგად გახდნენ უმუშევრები (სამუშაოს მაძიებელები).</w:t>
      </w:r>
    </w:p>
    <w:p w:rsidR="001E5AB6" w:rsidRPr="001E5AB6" w:rsidRDefault="001E5AB6" w:rsidP="001E5AB6">
      <w:pPr>
        <w:widowControl/>
        <w:autoSpaceDE w:val="0"/>
        <w:autoSpaceDN w:val="0"/>
        <w:adjustRightInd w:val="0"/>
        <w:jc w:val="both"/>
        <w:rPr>
          <w:rFonts w:ascii="Sylfaen" w:hAnsi="Sylfaen" w:cs="Sylfaen"/>
          <w:b/>
        </w:rPr>
      </w:pPr>
      <w:proofErr w:type="gramStart"/>
      <w:r w:rsidRPr="001E5AB6">
        <w:rPr>
          <w:rFonts w:ascii="Sylfaen" w:hAnsi="Sylfaen" w:cs="Sylfaen"/>
          <w:b/>
        </w:rPr>
        <w:t>ინფორმაცია</w:t>
      </w:r>
      <w:proofErr w:type="gramEnd"/>
      <w:r w:rsidRPr="001E5AB6">
        <w:rPr>
          <w:rFonts w:ascii="Sylfaen" w:hAnsi="Sylfaen" w:cs="Sylfaen"/>
          <w:b/>
        </w:rPr>
        <w:t xml:space="preserve"> </w:t>
      </w:r>
      <w:r w:rsidRPr="001E5AB6">
        <w:rPr>
          <w:rFonts w:ascii="Sylfaen" w:hAnsi="Sylfaen" w:cs="Sylfaen"/>
          <w:b/>
          <w:iCs/>
          <w:sz w:val="23"/>
          <w:szCs w:val="23"/>
          <w:u w:val="single"/>
        </w:rPr>
        <w:t>არაფორმალურ</w:t>
      </w:r>
      <w:r w:rsidRPr="001E5AB6">
        <w:rPr>
          <w:rFonts w:ascii="Sylfaen,Italic" w:hAnsi="Sylfaen,Italic" w:cs="Sylfaen,Italic"/>
          <w:b/>
          <w:iCs/>
          <w:sz w:val="23"/>
          <w:szCs w:val="23"/>
          <w:u w:val="single"/>
        </w:rPr>
        <w:t xml:space="preserve"> </w:t>
      </w:r>
      <w:r w:rsidRPr="001E5AB6">
        <w:rPr>
          <w:rFonts w:ascii="Sylfaen" w:hAnsi="Sylfaen" w:cs="Sylfaen"/>
          <w:b/>
          <w:iCs/>
          <w:sz w:val="23"/>
          <w:szCs w:val="23"/>
          <w:u w:val="single"/>
        </w:rPr>
        <w:t>ეკონომიკურ</w:t>
      </w:r>
      <w:r w:rsidRPr="001E5AB6">
        <w:rPr>
          <w:rFonts w:ascii="Sylfaen,Italic" w:hAnsi="Sylfaen,Italic" w:cs="Sylfaen,Italic"/>
          <w:b/>
          <w:iCs/>
          <w:sz w:val="23"/>
          <w:szCs w:val="23"/>
          <w:u w:val="single"/>
        </w:rPr>
        <w:t xml:space="preserve"> </w:t>
      </w:r>
      <w:r w:rsidRPr="001E5AB6">
        <w:rPr>
          <w:rFonts w:ascii="Sylfaen" w:hAnsi="Sylfaen" w:cs="Sylfaen"/>
          <w:b/>
          <w:iCs/>
          <w:sz w:val="23"/>
          <w:szCs w:val="23"/>
          <w:u w:val="single"/>
        </w:rPr>
        <w:t>სექტორში</w:t>
      </w:r>
      <w:r w:rsidRPr="001E5AB6">
        <w:rPr>
          <w:rFonts w:ascii="Sylfaen,Italic" w:hAnsi="Sylfaen,Italic" w:cs="Sylfaen,Italic"/>
          <w:b/>
          <w:i/>
          <w:iCs/>
          <w:sz w:val="23"/>
          <w:szCs w:val="23"/>
        </w:rPr>
        <w:t xml:space="preserve"> </w:t>
      </w:r>
      <w:r w:rsidRPr="001E5AB6">
        <w:rPr>
          <w:rFonts w:ascii="Sylfaen" w:hAnsi="Sylfaen" w:cs="Sylfaen"/>
          <w:b/>
        </w:rPr>
        <w:t>შრომითი მდგომარეობის შესახებ;</w:t>
      </w:r>
    </w:p>
    <w:p w:rsidR="001E5AB6" w:rsidRPr="001E5AB6" w:rsidRDefault="001E5AB6" w:rsidP="001E5AB6">
      <w:pPr>
        <w:widowControl/>
        <w:autoSpaceDE w:val="0"/>
        <w:autoSpaceDN w:val="0"/>
        <w:adjustRightInd w:val="0"/>
        <w:jc w:val="both"/>
        <w:rPr>
          <w:rFonts w:ascii="Sylfaen" w:hAnsi="Sylfaen" w:cs="Sylfaen"/>
          <w:b/>
        </w:rPr>
      </w:pPr>
      <w:proofErr w:type="gramStart"/>
      <w:r w:rsidRPr="001E5AB6">
        <w:rPr>
          <w:rFonts w:ascii="Sylfaen" w:hAnsi="Sylfaen" w:cs="Sylfaen"/>
          <w:b/>
        </w:rPr>
        <w:t>არაფორმალური</w:t>
      </w:r>
      <w:proofErr w:type="gramEnd"/>
      <w:r w:rsidRPr="001E5AB6">
        <w:rPr>
          <w:rFonts w:ascii="Sylfaen" w:hAnsi="Sylfaen" w:cs="Sylfaen"/>
          <w:b/>
        </w:rPr>
        <w:t xml:space="preserve"> ეკონომიკური სექტორის მასშტაბები და ის სფეროები სადაც დასაქმების</w:t>
      </w:r>
    </w:p>
    <w:p w:rsidR="001E5AB6" w:rsidRPr="001E5AB6" w:rsidRDefault="001E5AB6" w:rsidP="001E5AB6">
      <w:pPr>
        <w:widowControl/>
        <w:autoSpaceDE w:val="0"/>
        <w:autoSpaceDN w:val="0"/>
        <w:adjustRightInd w:val="0"/>
        <w:jc w:val="both"/>
        <w:rPr>
          <w:rFonts w:ascii="Sylfaen" w:hAnsi="Sylfaen" w:cs="Sylfaen"/>
          <w:b/>
        </w:rPr>
      </w:pPr>
      <w:proofErr w:type="gramStart"/>
      <w:r w:rsidRPr="001E5AB6">
        <w:rPr>
          <w:rFonts w:ascii="Sylfaen" w:hAnsi="Sylfaen" w:cs="Sylfaen"/>
          <w:b/>
        </w:rPr>
        <w:t>განსაკუთრებით</w:t>
      </w:r>
      <w:proofErr w:type="gramEnd"/>
      <w:r w:rsidRPr="001E5AB6">
        <w:rPr>
          <w:rFonts w:ascii="Sylfaen" w:hAnsi="Sylfaen" w:cs="Sylfaen"/>
          <w:b/>
        </w:rPr>
        <w:t xml:space="preserve"> მაღალი პროცენტული მაჩვენებელია; არაფორმალურ ეკონომიკურ სექტორში</w:t>
      </w:r>
      <w:r>
        <w:rPr>
          <w:rFonts w:ascii="Sylfaen" w:hAnsi="Sylfaen" w:cs="Sylfaen"/>
          <w:b/>
        </w:rPr>
        <w:t xml:space="preserve"> </w:t>
      </w:r>
      <w:r w:rsidRPr="001E5AB6">
        <w:rPr>
          <w:rFonts w:ascii="Sylfaen" w:hAnsi="Sylfaen" w:cs="Sylfaen"/>
          <w:b/>
        </w:rPr>
        <w:t>დასაქმებულთა ფორმალურ ეკონომიკურ სექტორში გადმოყვანის მიზნით გატარებული</w:t>
      </w:r>
      <w:r>
        <w:rPr>
          <w:rFonts w:ascii="Sylfaen" w:hAnsi="Sylfaen" w:cs="Sylfaen"/>
          <w:b/>
        </w:rPr>
        <w:t xml:space="preserve"> </w:t>
      </w:r>
      <w:r w:rsidRPr="001E5AB6">
        <w:rPr>
          <w:rFonts w:ascii="Sylfaen" w:hAnsi="Sylfaen" w:cs="Sylfaen"/>
          <w:b/>
        </w:rPr>
        <w:t>ღონისძიებები; საბაზისო მომსახურებისა და სოციალური დაცვის ხელმისაწვდომობა</w:t>
      </w:r>
      <w:r>
        <w:rPr>
          <w:rFonts w:ascii="Sylfaen" w:hAnsi="Sylfaen" w:cs="Sylfaen"/>
          <w:b/>
        </w:rPr>
        <w:t xml:space="preserve"> </w:t>
      </w:r>
      <w:r w:rsidRPr="001E5AB6">
        <w:rPr>
          <w:rFonts w:ascii="Sylfaen" w:hAnsi="Sylfaen" w:cs="Sylfaen"/>
          <w:b/>
        </w:rPr>
        <w:t>არაფორმალურ სექტორში დასაქმებულთათვის, განსაკუთრებით ხანდაზმულებისა და</w:t>
      </w:r>
      <w:r>
        <w:rPr>
          <w:rFonts w:ascii="Sylfaen" w:hAnsi="Sylfaen" w:cs="Sylfaen"/>
          <w:b/>
        </w:rPr>
        <w:t xml:space="preserve"> </w:t>
      </w:r>
      <w:r w:rsidRPr="001E5AB6">
        <w:rPr>
          <w:rFonts w:ascii="Sylfaen" w:hAnsi="Sylfaen" w:cs="Sylfaen"/>
          <w:b/>
        </w:rPr>
        <w:t>ქალებისთვის.</w:t>
      </w:r>
    </w:p>
    <w:p w:rsidR="001E5AB6" w:rsidRPr="001E5AB6" w:rsidRDefault="001E5AB6" w:rsidP="001E5AB6">
      <w:pPr>
        <w:widowControl/>
        <w:autoSpaceDE w:val="0"/>
        <w:autoSpaceDN w:val="0"/>
        <w:adjustRightInd w:val="0"/>
        <w:jc w:val="both"/>
        <w:rPr>
          <w:rFonts w:ascii="Sylfaen" w:hAnsi="Sylfaen" w:cs="Sylfaen"/>
          <w:b/>
        </w:rPr>
      </w:pPr>
      <w:proofErr w:type="gramStart"/>
      <w:r w:rsidRPr="001E5AB6">
        <w:rPr>
          <w:rFonts w:ascii="Sylfaen" w:hAnsi="Sylfaen" w:cs="Sylfaen"/>
          <w:b/>
        </w:rPr>
        <w:t>ინფორმაცია</w:t>
      </w:r>
      <w:proofErr w:type="gramEnd"/>
      <w:r w:rsidRPr="001E5AB6">
        <w:rPr>
          <w:rFonts w:ascii="Sylfaen" w:hAnsi="Sylfaen" w:cs="Sylfaen"/>
          <w:b/>
        </w:rPr>
        <w:t xml:space="preserve"> </w:t>
      </w:r>
      <w:r w:rsidRPr="001E5AB6">
        <w:rPr>
          <w:rFonts w:ascii="Sylfaen" w:hAnsi="Sylfaen" w:cs="Sylfaen"/>
          <w:b/>
          <w:i/>
          <w:iCs/>
          <w:sz w:val="23"/>
          <w:szCs w:val="23"/>
          <w:u w:val="single"/>
        </w:rPr>
        <w:t>სამართლებრივი</w:t>
      </w:r>
      <w:r w:rsidRPr="001E5AB6">
        <w:rPr>
          <w:rFonts w:ascii="Sylfaen,Italic" w:hAnsi="Sylfaen,Italic" w:cs="Sylfaen,Italic"/>
          <w:b/>
          <w:i/>
          <w:iCs/>
          <w:sz w:val="23"/>
          <w:szCs w:val="23"/>
          <w:u w:val="single"/>
        </w:rPr>
        <w:t xml:space="preserve"> </w:t>
      </w:r>
      <w:r w:rsidRPr="001E5AB6">
        <w:rPr>
          <w:rFonts w:ascii="Sylfaen" w:hAnsi="Sylfaen" w:cs="Sylfaen"/>
          <w:b/>
          <w:i/>
          <w:iCs/>
          <w:sz w:val="23"/>
          <w:szCs w:val="23"/>
          <w:u w:val="single"/>
        </w:rPr>
        <w:t>დაცვის</w:t>
      </w:r>
      <w:r w:rsidRPr="001E5AB6">
        <w:rPr>
          <w:rFonts w:ascii="Sylfaen,Italic" w:hAnsi="Sylfaen,Italic" w:cs="Sylfaen,Italic"/>
          <w:b/>
          <w:i/>
          <w:iCs/>
          <w:sz w:val="23"/>
          <w:szCs w:val="23"/>
          <w:u w:val="single"/>
        </w:rPr>
        <w:t xml:space="preserve"> </w:t>
      </w:r>
      <w:r w:rsidRPr="001E5AB6">
        <w:rPr>
          <w:rFonts w:ascii="Sylfaen" w:hAnsi="Sylfaen" w:cs="Sylfaen"/>
          <w:b/>
          <w:i/>
          <w:iCs/>
          <w:sz w:val="23"/>
          <w:szCs w:val="23"/>
          <w:u w:val="single"/>
        </w:rPr>
        <w:t>მექანიზმების</w:t>
      </w:r>
      <w:r w:rsidRPr="001E5AB6">
        <w:rPr>
          <w:rFonts w:ascii="Sylfaen,Italic" w:hAnsi="Sylfaen,Italic" w:cs="Sylfaen,Italic"/>
          <w:b/>
          <w:i/>
          <w:iCs/>
          <w:sz w:val="23"/>
          <w:szCs w:val="23"/>
          <w:u w:val="single"/>
        </w:rPr>
        <w:t xml:space="preserve"> </w:t>
      </w:r>
      <w:r w:rsidRPr="001E5AB6">
        <w:rPr>
          <w:rFonts w:ascii="Sylfaen" w:hAnsi="Sylfaen" w:cs="Sylfaen"/>
          <w:b/>
          <w:i/>
          <w:iCs/>
          <w:sz w:val="23"/>
          <w:szCs w:val="23"/>
          <w:u w:val="single"/>
        </w:rPr>
        <w:t>შესახებ</w:t>
      </w:r>
      <w:r w:rsidRPr="001E5AB6">
        <w:rPr>
          <w:rFonts w:ascii="Sylfaen,Italic" w:hAnsi="Sylfaen,Italic" w:cs="Sylfaen,Italic"/>
          <w:b/>
          <w:i/>
          <w:iCs/>
          <w:sz w:val="23"/>
          <w:szCs w:val="23"/>
          <w:u w:val="single"/>
        </w:rPr>
        <w:t>,</w:t>
      </w:r>
      <w:r w:rsidRPr="001E5AB6">
        <w:rPr>
          <w:rFonts w:ascii="Sylfaen,Italic" w:hAnsi="Sylfaen,Italic" w:cs="Sylfaen,Italic"/>
          <w:b/>
          <w:i/>
          <w:iCs/>
          <w:sz w:val="23"/>
          <w:szCs w:val="23"/>
        </w:rPr>
        <w:t xml:space="preserve"> </w:t>
      </w:r>
      <w:r w:rsidRPr="001E5AB6">
        <w:rPr>
          <w:rFonts w:ascii="Sylfaen" w:hAnsi="Sylfaen" w:cs="Sylfaen"/>
          <w:b/>
        </w:rPr>
        <w:t>რომელთა დანიშნულებაა</w:t>
      </w:r>
    </w:p>
    <w:p w:rsidR="001E5AB6" w:rsidRPr="001E5AB6" w:rsidRDefault="001E5AB6" w:rsidP="001E5AB6">
      <w:pPr>
        <w:widowControl/>
        <w:autoSpaceDE w:val="0"/>
        <w:autoSpaceDN w:val="0"/>
        <w:adjustRightInd w:val="0"/>
        <w:jc w:val="both"/>
        <w:rPr>
          <w:rFonts w:ascii="Sylfaen" w:hAnsi="Sylfaen" w:cs="Sylfaen"/>
          <w:b/>
        </w:rPr>
      </w:pPr>
      <w:proofErr w:type="gramStart"/>
      <w:r w:rsidRPr="001E5AB6">
        <w:rPr>
          <w:rFonts w:ascii="Sylfaen" w:hAnsi="Sylfaen" w:cs="Sylfaen"/>
          <w:b/>
        </w:rPr>
        <w:t>დასაქმებულთა</w:t>
      </w:r>
      <w:proofErr w:type="gramEnd"/>
      <w:r w:rsidRPr="001E5AB6">
        <w:rPr>
          <w:rFonts w:ascii="Sylfaen" w:hAnsi="Sylfaen" w:cs="Sylfaen"/>
          <w:b/>
        </w:rPr>
        <w:t xml:space="preserve"> უსამართლო დათხოვნისგან დაცვა.</w:t>
      </w:r>
    </w:p>
    <w:p w:rsidR="001E5AB6" w:rsidRPr="001E5AB6" w:rsidRDefault="001E5AB6" w:rsidP="001E5AB6">
      <w:pPr>
        <w:widowControl/>
        <w:autoSpaceDE w:val="0"/>
        <w:autoSpaceDN w:val="0"/>
        <w:adjustRightInd w:val="0"/>
        <w:jc w:val="both"/>
        <w:rPr>
          <w:rFonts w:ascii="Sylfaen,Italic" w:hAnsi="Sylfaen,Italic" w:cs="Sylfaen,Italic"/>
          <w:b/>
          <w:i/>
          <w:iCs/>
          <w:sz w:val="23"/>
          <w:szCs w:val="23"/>
        </w:rPr>
      </w:pPr>
      <w:proofErr w:type="gramStart"/>
      <w:r w:rsidRPr="001E5AB6">
        <w:rPr>
          <w:rFonts w:ascii="Sylfaen" w:hAnsi="Sylfaen" w:cs="Sylfaen"/>
          <w:b/>
        </w:rPr>
        <w:t>კონკრეტული</w:t>
      </w:r>
      <w:proofErr w:type="gramEnd"/>
      <w:r w:rsidRPr="001E5AB6">
        <w:rPr>
          <w:rFonts w:ascii="Sylfaen" w:hAnsi="Sylfaen" w:cs="Sylfaen"/>
          <w:b/>
        </w:rPr>
        <w:t xml:space="preserve"> მითითებები სახელმწიფოში განხორციელებულ </w:t>
      </w:r>
      <w:r w:rsidRPr="001E5AB6">
        <w:rPr>
          <w:rFonts w:ascii="Sylfaen" w:hAnsi="Sylfaen" w:cs="Sylfaen"/>
          <w:b/>
          <w:i/>
          <w:iCs/>
          <w:sz w:val="23"/>
          <w:szCs w:val="23"/>
        </w:rPr>
        <w:t>ტექნიკურ</w:t>
      </w:r>
      <w:r w:rsidRPr="001E5AB6">
        <w:rPr>
          <w:rFonts w:ascii="Sylfaen,Italic" w:hAnsi="Sylfaen,Italic" w:cs="Sylfaen,Italic"/>
          <w:b/>
          <w:i/>
          <w:iCs/>
          <w:sz w:val="23"/>
          <w:szCs w:val="23"/>
        </w:rPr>
        <w:t xml:space="preserve"> </w:t>
      </w:r>
      <w:r w:rsidRPr="001E5AB6">
        <w:rPr>
          <w:rFonts w:ascii="Sylfaen" w:hAnsi="Sylfaen" w:cs="Sylfaen"/>
          <w:b/>
          <w:i/>
          <w:iCs/>
          <w:sz w:val="23"/>
          <w:szCs w:val="23"/>
        </w:rPr>
        <w:t>და</w:t>
      </w:r>
      <w:r w:rsidRPr="001E5AB6">
        <w:rPr>
          <w:rFonts w:ascii="Sylfaen,Italic" w:hAnsi="Sylfaen,Italic" w:cs="Sylfaen,Italic"/>
          <w:b/>
          <w:i/>
          <w:iCs/>
          <w:sz w:val="23"/>
          <w:szCs w:val="23"/>
        </w:rPr>
        <w:t xml:space="preserve"> </w:t>
      </w:r>
      <w:r w:rsidRPr="001E5AB6">
        <w:rPr>
          <w:rFonts w:ascii="Sylfaen" w:hAnsi="Sylfaen" w:cs="Sylfaen"/>
          <w:b/>
          <w:i/>
          <w:iCs/>
          <w:sz w:val="23"/>
          <w:szCs w:val="23"/>
        </w:rPr>
        <w:t>პროფესიულ</w:t>
      </w:r>
    </w:p>
    <w:p w:rsidR="001E5AB6" w:rsidRPr="001E5AB6" w:rsidRDefault="001E5AB6" w:rsidP="001E5AB6">
      <w:pPr>
        <w:widowControl/>
        <w:autoSpaceDE w:val="0"/>
        <w:autoSpaceDN w:val="0"/>
        <w:adjustRightInd w:val="0"/>
        <w:jc w:val="both"/>
        <w:rPr>
          <w:rFonts w:ascii="Sylfaen" w:hAnsi="Sylfaen" w:cs="Sylfaen"/>
          <w:b/>
        </w:rPr>
      </w:pPr>
      <w:proofErr w:type="gramStart"/>
      <w:r w:rsidRPr="001E5AB6">
        <w:rPr>
          <w:rFonts w:ascii="Sylfaen" w:hAnsi="Sylfaen" w:cs="Sylfaen"/>
          <w:b/>
          <w:i/>
          <w:iCs/>
          <w:sz w:val="23"/>
          <w:szCs w:val="23"/>
        </w:rPr>
        <w:t>პროგრამებთან</w:t>
      </w:r>
      <w:proofErr w:type="gramEnd"/>
      <w:r w:rsidRPr="001E5AB6">
        <w:rPr>
          <w:rFonts w:ascii="Sylfaen,Italic" w:hAnsi="Sylfaen,Italic" w:cs="Sylfaen,Italic"/>
          <w:b/>
          <w:i/>
          <w:iCs/>
          <w:sz w:val="23"/>
          <w:szCs w:val="23"/>
        </w:rPr>
        <w:t xml:space="preserve"> </w:t>
      </w:r>
      <w:r w:rsidRPr="001E5AB6">
        <w:rPr>
          <w:rFonts w:ascii="Sylfaen" w:hAnsi="Sylfaen" w:cs="Sylfaen"/>
          <w:b/>
        </w:rPr>
        <w:t>დაკავშირებით და მათი გავლენა სამუშაო ძალაზე სამუშაო მარკეტში ჩართვის ან</w:t>
      </w:r>
      <w:r w:rsidRPr="001E5AB6">
        <w:rPr>
          <w:rFonts w:ascii="Sylfaen" w:hAnsi="Sylfaen" w:cs="Sylfaen"/>
          <w:b/>
        </w:rPr>
        <w:t xml:space="preserve"> </w:t>
      </w:r>
      <w:r w:rsidRPr="001E5AB6">
        <w:rPr>
          <w:rFonts w:ascii="Sylfaen" w:hAnsi="Sylfaen" w:cs="Sylfaen"/>
          <w:b/>
        </w:rPr>
        <w:t>ხელახლა ჩართვისთვის, განსაკუთრებით იზოლირებულ და არახელსაყრელ მდგომარეობაში მყოფ</w:t>
      </w:r>
      <w:r w:rsidRPr="001E5AB6">
        <w:rPr>
          <w:rFonts w:ascii="Sylfaen" w:hAnsi="Sylfaen" w:cs="Sylfaen"/>
          <w:b/>
        </w:rPr>
        <w:t xml:space="preserve"> </w:t>
      </w:r>
      <w:r w:rsidRPr="001E5AB6">
        <w:rPr>
          <w:rFonts w:ascii="Sylfaen" w:hAnsi="Sylfaen" w:cs="Sylfaen"/>
          <w:b/>
        </w:rPr>
        <w:t>პირებთან მიმართებით,</w:t>
      </w:r>
    </w:p>
    <w:p w:rsidR="00E77462" w:rsidRPr="00197D67" w:rsidRDefault="00E77462" w:rsidP="00B014C6">
      <w:pPr>
        <w:contextualSpacing/>
        <w:jc w:val="both"/>
        <w:rPr>
          <w:rFonts w:ascii="Sylfaen" w:hAnsi="Sylfaen" w:cs="Sylfaen"/>
          <w:b/>
          <w:lang w:val="ka-GE"/>
        </w:rPr>
      </w:pPr>
    </w:p>
    <w:p w:rsidR="00315284" w:rsidRPr="00197D67" w:rsidRDefault="00315284" w:rsidP="00B014C6">
      <w:pPr>
        <w:contextualSpacing/>
        <w:jc w:val="both"/>
        <w:rPr>
          <w:lang w:val="ka-GE"/>
        </w:rPr>
      </w:pPr>
      <w:r w:rsidRPr="00197D67">
        <w:rPr>
          <w:rFonts w:ascii="Sylfaen" w:hAnsi="Sylfaen" w:cs="Sylfaen"/>
          <w:lang w:val="ka-GE"/>
        </w:rPr>
        <w:t>საქართველოს</w:t>
      </w:r>
      <w:r w:rsidRPr="00197D67">
        <w:rPr>
          <w:lang w:val="ka-GE"/>
        </w:rPr>
        <w:t xml:space="preserve"> </w:t>
      </w:r>
      <w:r w:rsidRPr="00197D67">
        <w:rPr>
          <w:rFonts w:ascii="Sylfaen" w:hAnsi="Sylfaen" w:cs="Sylfaen"/>
          <w:lang w:val="ka-GE"/>
        </w:rPr>
        <w:t>მთავრობის</w:t>
      </w:r>
      <w:r w:rsidRPr="00197D67">
        <w:rPr>
          <w:lang w:val="ka-GE"/>
        </w:rPr>
        <w:t xml:space="preserve"> 2013 </w:t>
      </w:r>
      <w:r w:rsidRPr="00197D67">
        <w:rPr>
          <w:rFonts w:ascii="Sylfaen" w:hAnsi="Sylfaen" w:cs="Sylfaen"/>
          <w:lang w:val="ka-GE"/>
        </w:rPr>
        <w:t>წლის</w:t>
      </w:r>
      <w:r w:rsidRPr="00197D67">
        <w:rPr>
          <w:lang w:val="ka-GE"/>
        </w:rPr>
        <w:t xml:space="preserve"> 02 </w:t>
      </w:r>
      <w:r w:rsidRPr="00197D67">
        <w:rPr>
          <w:rFonts w:ascii="Sylfaen" w:hAnsi="Sylfaen" w:cs="Sylfaen"/>
          <w:lang w:val="ka-GE"/>
        </w:rPr>
        <w:t>აგვისტოს</w:t>
      </w:r>
      <w:r w:rsidRPr="00197D67">
        <w:rPr>
          <w:lang w:val="ka-GE"/>
        </w:rPr>
        <w:t xml:space="preserve"> N199 </w:t>
      </w:r>
      <w:r w:rsidRPr="00197D67">
        <w:rPr>
          <w:rFonts w:ascii="Sylfaen" w:hAnsi="Sylfaen" w:cs="Sylfaen"/>
          <w:lang w:val="ka-GE"/>
        </w:rPr>
        <w:t>დადგენილებით</w:t>
      </w:r>
      <w:r w:rsidRPr="00197D67">
        <w:rPr>
          <w:lang w:val="ka-GE"/>
        </w:rPr>
        <w:t xml:space="preserve"> </w:t>
      </w:r>
      <w:r w:rsidRPr="00197D67">
        <w:rPr>
          <w:rFonts w:ascii="Sylfaen" w:hAnsi="Sylfaen" w:cs="Sylfaen"/>
          <w:lang w:val="ka-GE"/>
        </w:rPr>
        <w:t>დამტკიცებული</w:t>
      </w:r>
      <w:r w:rsidRPr="00197D67">
        <w:rPr>
          <w:lang w:val="ka-GE"/>
        </w:rPr>
        <w:t xml:space="preserve"> „</w:t>
      </w:r>
      <w:r w:rsidRPr="00197D67">
        <w:rPr>
          <w:rFonts w:ascii="Sylfaen" w:hAnsi="Sylfaen" w:cs="Sylfaen"/>
          <w:lang w:val="ka-GE"/>
        </w:rPr>
        <w:t>საქართველოს</w:t>
      </w:r>
      <w:r w:rsidRPr="00197D67">
        <w:rPr>
          <w:lang w:val="ka-GE"/>
        </w:rPr>
        <w:t xml:space="preserve"> </w:t>
      </w:r>
      <w:r w:rsidRPr="00197D67">
        <w:rPr>
          <w:rFonts w:ascii="Sylfaen" w:hAnsi="Sylfaen" w:cs="Sylfaen"/>
          <w:lang w:val="ka-GE"/>
        </w:rPr>
        <w:t>შრომის</w:t>
      </w:r>
      <w:r w:rsidRPr="00197D67">
        <w:rPr>
          <w:lang w:val="ka-GE"/>
        </w:rPr>
        <w:t xml:space="preserve"> </w:t>
      </w:r>
      <w:r w:rsidRPr="00197D67">
        <w:rPr>
          <w:rFonts w:ascii="Sylfaen" w:hAnsi="Sylfaen" w:cs="Sylfaen"/>
          <w:lang w:val="ka-GE"/>
        </w:rPr>
        <w:t>ბაზრის</w:t>
      </w:r>
      <w:r w:rsidRPr="00197D67">
        <w:rPr>
          <w:lang w:val="ka-GE"/>
        </w:rPr>
        <w:t xml:space="preserve"> </w:t>
      </w:r>
      <w:r w:rsidRPr="00197D67">
        <w:rPr>
          <w:rFonts w:ascii="Sylfaen" w:hAnsi="Sylfaen" w:cs="Sylfaen"/>
          <w:lang w:val="ka-GE"/>
        </w:rPr>
        <w:t>ფორმირების</w:t>
      </w:r>
      <w:r w:rsidRPr="00197D67">
        <w:rPr>
          <w:lang w:val="ka-GE"/>
        </w:rPr>
        <w:t xml:space="preserve"> </w:t>
      </w:r>
      <w:r w:rsidRPr="00197D67">
        <w:rPr>
          <w:rFonts w:ascii="Sylfaen" w:hAnsi="Sylfaen" w:cs="Sylfaen"/>
          <w:lang w:val="ka-GE"/>
        </w:rPr>
        <w:t>სახელმწიფო</w:t>
      </w:r>
      <w:r w:rsidRPr="00197D67">
        <w:rPr>
          <w:lang w:val="ka-GE"/>
        </w:rPr>
        <w:t xml:space="preserve"> </w:t>
      </w:r>
      <w:r w:rsidRPr="00197D67">
        <w:rPr>
          <w:rFonts w:ascii="Sylfaen" w:hAnsi="Sylfaen" w:cs="Sylfaen"/>
          <w:lang w:val="ka-GE"/>
        </w:rPr>
        <w:t>სტრატეგიისა</w:t>
      </w:r>
      <w:r w:rsidRPr="00197D67">
        <w:rPr>
          <w:lang w:val="ka-GE"/>
        </w:rPr>
        <w:t xml:space="preserve"> </w:t>
      </w:r>
      <w:r w:rsidRPr="00197D67">
        <w:rPr>
          <w:rFonts w:ascii="Sylfaen" w:hAnsi="Sylfaen" w:cs="Sylfaen"/>
          <w:lang w:val="ka-GE"/>
        </w:rPr>
        <w:t>და</w:t>
      </w:r>
      <w:r w:rsidRPr="00197D67">
        <w:rPr>
          <w:lang w:val="ka-GE"/>
        </w:rPr>
        <w:t xml:space="preserve"> </w:t>
      </w:r>
      <w:r w:rsidRPr="00197D67">
        <w:rPr>
          <w:rFonts w:ascii="Sylfaen" w:hAnsi="Sylfaen" w:cs="Sylfaen"/>
          <w:lang w:val="ka-GE"/>
        </w:rPr>
        <w:t>საქართველოს</w:t>
      </w:r>
      <w:r w:rsidRPr="00197D67">
        <w:rPr>
          <w:lang w:val="ka-GE"/>
        </w:rPr>
        <w:t xml:space="preserve"> </w:t>
      </w:r>
      <w:r w:rsidRPr="00197D67">
        <w:rPr>
          <w:rFonts w:ascii="Sylfaen" w:hAnsi="Sylfaen" w:cs="Sylfaen"/>
          <w:lang w:val="ka-GE"/>
        </w:rPr>
        <w:t>შრომის</w:t>
      </w:r>
      <w:r w:rsidRPr="00197D67">
        <w:rPr>
          <w:lang w:val="ka-GE"/>
        </w:rPr>
        <w:t xml:space="preserve"> </w:t>
      </w:r>
      <w:r w:rsidRPr="00197D67">
        <w:rPr>
          <w:rFonts w:ascii="Sylfaen" w:hAnsi="Sylfaen" w:cs="Sylfaen"/>
          <w:lang w:val="ka-GE"/>
        </w:rPr>
        <w:t>ბაზრის</w:t>
      </w:r>
      <w:r w:rsidRPr="00197D67">
        <w:rPr>
          <w:lang w:val="ka-GE"/>
        </w:rPr>
        <w:t xml:space="preserve"> </w:t>
      </w:r>
      <w:r w:rsidRPr="00197D67">
        <w:rPr>
          <w:rFonts w:ascii="Sylfaen" w:hAnsi="Sylfaen" w:cs="Sylfaen"/>
          <w:lang w:val="ka-GE"/>
        </w:rPr>
        <w:t>ფორმირების</w:t>
      </w:r>
      <w:r w:rsidRPr="00197D67">
        <w:rPr>
          <w:lang w:val="ka-GE"/>
        </w:rPr>
        <w:t xml:space="preserve"> </w:t>
      </w:r>
      <w:r w:rsidRPr="00197D67">
        <w:rPr>
          <w:rFonts w:ascii="Sylfaen" w:hAnsi="Sylfaen" w:cs="Sylfaen"/>
          <w:lang w:val="ka-GE"/>
        </w:rPr>
        <w:t>სახელმწიფო</w:t>
      </w:r>
      <w:r w:rsidRPr="00197D67">
        <w:rPr>
          <w:lang w:val="ka-GE"/>
        </w:rPr>
        <w:t xml:space="preserve"> </w:t>
      </w:r>
      <w:r w:rsidRPr="00197D67">
        <w:rPr>
          <w:rFonts w:ascii="Sylfaen" w:hAnsi="Sylfaen" w:cs="Sylfaen"/>
          <w:lang w:val="ka-GE"/>
        </w:rPr>
        <w:t>სტრატეგიის</w:t>
      </w:r>
      <w:r w:rsidRPr="00197D67">
        <w:rPr>
          <w:lang w:val="ka-GE"/>
        </w:rPr>
        <w:t xml:space="preserve"> </w:t>
      </w:r>
      <w:r w:rsidRPr="00197D67">
        <w:rPr>
          <w:rFonts w:ascii="Sylfaen" w:hAnsi="Sylfaen" w:cs="Sylfaen"/>
          <w:lang w:val="ka-GE"/>
        </w:rPr>
        <w:t>რეალიზაციის</w:t>
      </w:r>
      <w:r w:rsidRPr="00197D67">
        <w:rPr>
          <w:lang w:val="ka-GE"/>
        </w:rPr>
        <w:t xml:space="preserve"> 2013-2014 </w:t>
      </w:r>
      <w:r w:rsidRPr="00197D67">
        <w:rPr>
          <w:rFonts w:ascii="Sylfaen" w:hAnsi="Sylfaen" w:cs="Sylfaen"/>
          <w:lang w:val="ka-GE"/>
        </w:rPr>
        <w:t>წლების</w:t>
      </w:r>
      <w:r w:rsidRPr="00197D67">
        <w:rPr>
          <w:lang w:val="ka-GE"/>
        </w:rPr>
        <w:t xml:space="preserve"> </w:t>
      </w:r>
      <w:r w:rsidRPr="00197D67">
        <w:rPr>
          <w:rFonts w:ascii="Sylfaen" w:hAnsi="Sylfaen" w:cs="Sylfaen"/>
          <w:lang w:val="ka-GE"/>
        </w:rPr>
        <w:t>სამოქმედო</w:t>
      </w:r>
      <w:r w:rsidRPr="00197D67">
        <w:rPr>
          <w:lang w:val="ka-GE"/>
        </w:rPr>
        <w:t xml:space="preserve"> </w:t>
      </w:r>
      <w:r w:rsidRPr="00197D67">
        <w:rPr>
          <w:rFonts w:ascii="Sylfaen" w:hAnsi="Sylfaen" w:cs="Sylfaen"/>
          <w:lang w:val="ka-GE"/>
        </w:rPr>
        <w:t>გეგმით</w:t>
      </w:r>
      <w:r w:rsidRPr="00197D67">
        <w:rPr>
          <w:lang w:val="ka-GE"/>
        </w:rPr>
        <w:t xml:space="preserve">“ </w:t>
      </w:r>
      <w:r w:rsidRPr="00197D67">
        <w:rPr>
          <w:rFonts w:ascii="Sylfaen" w:hAnsi="Sylfaen" w:cs="Sylfaen"/>
          <w:lang w:val="ka-GE"/>
        </w:rPr>
        <w:t>გათვალისწინებული</w:t>
      </w:r>
      <w:r w:rsidRPr="00197D67">
        <w:rPr>
          <w:lang w:val="ka-GE"/>
        </w:rPr>
        <w:t xml:space="preserve"> </w:t>
      </w:r>
      <w:r w:rsidRPr="00197D67">
        <w:rPr>
          <w:rFonts w:ascii="Sylfaen" w:hAnsi="Sylfaen" w:cs="Sylfaen"/>
          <w:lang w:val="ka-GE"/>
        </w:rPr>
        <w:t>აქტიობების შესრულების თანახმად საქართველოს</w:t>
      </w:r>
      <w:r w:rsidRPr="00197D67">
        <w:rPr>
          <w:lang w:val="ka-GE"/>
        </w:rPr>
        <w:t xml:space="preserve"> </w:t>
      </w:r>
      <w:r w:rsidRPr="00197D67">
        <w:rPr>
          <w:rFonts w:ascii="Sylfaen" w:hAnsi="Sylfaen" w:cs="Sylfaen"/>
          <w:lang w:val="ka-GE"/>
        </w:rPr>
        <w:t>შრომის</w:t>
      </w:r>
      <w:r w:rsidRPr="00197D67">
        <w:rPr>
          <w:lang w:val="ka-GE"/>
        </w:rPr>
        <w:t xml:space="preserve"> </w:t>
      </w:r>
      <w:r w:rsidRPr="00197D67">
        <w:rPr>
          <w:rFonts w:ascii="Sylfaen" w:hAnsi="Sylfaen" w:cs="Sylfaen"/>
          <w:lang w:val="ka-GE"/>
        </w:rPr>
        <w:t>ჯანმრთელობისა</w:t>
      </w:r>
      <w:r w:rsidRPr="00197D67">
        <w:rPr>
          <w:lang w:val="ka-GE"/>
        </w:rPr>
        <w:t xml:space="preserve"> </w:t>
      </w:r>
      <w:r w:rsidRPr="00197D67">
        <w:rPr>
          <w:rFonts w:ascii="Sylfaen" w:hAnsi="Sylfaen" w:cs="Sylfaen"/>
          <w:lang w:val="ka-GE"/>
        </w:rPr>
        <w:t>და</w:t>
      </w:r>
      <w:r w:rsidRPr="00197D67">
        <w:rPr>
          <w:lang w:val="ka-GE"/>
        </w:rPr>
        <w:t xml:space="preserve"> </w:t>
      </w:r>
      <w:r w:rsidRPr="00197D67">
        <w:rPr>
          <w:rFonts w:ascii="Sylfaen" w:hAnsi="Sylfaen" w:cs="Sylfaen"/>
          <w:lang w:val="ka-GE"/>
        </w:rPr>
        <w:t>სოციალური</w:t>
      </w:r>
      <w:r w:rsidRPr="00197D67">
        <w:rPr>
          <w:lang w:val="ka-GE"/>
        </w:rPr>
        <w:t xml:space="preserve"> </w:t>
      </w:r>
      <w:r w:rsidRPr="00197D67">
        <w:rPr>
          <w:rFonts w:ascii="Sylfaen" w:hAnsi="Sylfaen" w:cs="Sylfaen"/>
          <w:lang w:val="ka-GE"/>
        </w:rPr>
        <w:t>დაცვის</w:t>
      </w:r>
      <w:r w:rsidRPr="00197D67">
        <w:rPr>
          <w:lang w:val="ka-GE"/>
        </w:rPr>
        <w:t xml:space="preserve"> </w:t>
      </w:r>
      <w:r w:rsidRPr="00197D67">
        <w:rPr>
          <w:rFonts w:ascii="Sylfaen" w:hAnsi="Sylfaen" w:cs="Sylfaen"/>
          <w:lang w:val="ka-GE"/>
        </w:rPr>
        <w:t>მინისტრის</w:t>
      </w:r>
      <w:r w:rsidRPr="00197D67">
        <w:rPr>
          <w:lang w:val="ka-GE"/>
        </w:rPr>
        <w:t xml:space="preserve"> N01-31/</w:t>
      </w:r>
      <w:r w:rsidRPr="00197D67">
        <w:rPr>
          <w:rFonts w:ascii="Sylfaen" w:hAnsi="Sylfaen" w:cs="Sylfaen"/>
          <w:lang w:val="ka-GE"/>
        </w:rPr>
        <w:t>ნ</w:t>
      </w:r>
      <w:r w:rsidRPr="00197D67">
        <w:rPr>
          <w:lang w:val="ka-GE"/>
        </w:rPr>
        <w:t xml:space="preserve"> 01.08.2013 </w:t>
      </w:r>
      <w:r w:rsidRPr="00197D67">
        <w:rPr>
          <w:rFonts w:ascii="Sylfaen" w:hAnsi="Sylfaen" w:cs="Sylfaen"/>
          <w:lang w:val="ka-GE"/>
        </w:rPr>
        <w:t>ბრძანებით</w:t>
      </w:r>
      <w:r w:rsidRPr="00197D67">
        <w:rPr>
          <w:lang w:val="ka-GE"/>
        </w:rPr>
        <w:t xml:space="preserve"> „</w:t>
      </w:r>
      <w:r w:rsidRPr="00197D67">
        <w:rPr>
          <w:rFonts w:ascii="Sylfaen" w:hAnsi="Sylfaen" w:cs="Sylfaen"/>
          <w:lang w:val="ka-GE"/>
        </w:rPr>
        <w:t>საჯარო</w:t>
      </w:r>
      <w:r w:rsidRPr="00197D67">
        <w:rPr>
          <w:lang w:val="ka-GE"/>
        </w:rPr>
        <w:t xml:space="preserve"> </w:t>
      </w:r>
      <w:r w:rsidRPr="00197D67">
        <w:rPr>
          <w:rFonts w:ascii="Sylfaen" w:hAnsi="Sylfaen" w:cs="Sylfaen"/>
          <w:lang w:val="ka-GE"/>
        </w:rPr>
        <w:t>სამართლის</w:t>
      </w:r>
      <w:r w:rsidRPr="00197D67">
        <w:rPr>
          <w:lang w:val="ka-GE"/>
        </w:rPr>
        <w:t xml:space="preserve"> </w:t>
      </w:r>
      <w:r w:rsidRPr="00197D67">
        <w:rPr>
          <w:rFonts w:ascii="Sylfaen" w:hAnsi="Sylfaen" w:cs="Sylfaen"/>
          <w:lang w:val="ka-GE"/>
        </w:rPr>
        <w:t>იურიდიული</w:t>
      </w:r>
      <w:r w:rsidRPr="00197D67">
        <w:rPr>
          <w:lang w:val="ka-GE"/>
        </w:rPr>
        <w:t xml:space="preserve"> </w:t>
      </w:r>
      <w:r w:rsidRPr="00197D67">
        <w:rPr>
          <w:rFonts w:ascii="Sylfaen" w:hAnsi="Sylfaen" w:cs="Sylfaen"/>
          <w:lang w:val="ka-GE"/>
        </w:rPr>
        <w:t>პირის</w:t>
      </w:r>
      <w:r w:rsidRPr="00197D67">
        <w:rPr>
          <w:lang w:val="ka-GE"/>
        </w:rPr>
        <w:t xml:space="preserve"> - </w:t>
      </w:r>
      <w:r w:rsidRPr="00197D67">
        <w:rPr>
          <w:rFonts w:ascii="Sylfaen" w:hAnsi="Sylfaen" w:cs="Sylfaen"/>
          <w:lang w:val="ka-GE"/>
        </w:rPr>
        <w:t>სოციალური</w:t>
      </w:r>
      <w:r w:rsidRPr="00197D67">
        <w:rPr>
          <w:lang w:val="ka-GE"/>
        </w:rPr>
        <w:t xml:space="preserve"> </w:t>
      </w:r>
      <w:r w:rsidRPr="00197D67">
        <w:rPr>
          <w:rFonts w:ascii="Sylfaen" w:hAnsi="Sylfaen" w:cs="Sylfaen"/>
          <w:lang w:val="ka-GE"/>
        </w:rPr>
        <w:t>მომსახურების</w:t>
      </w:r>
      <w:r w:rsidRPr="00197D67">
        <w:rPr>
          <w:lang w:val="ka-GE"/>
        </w:rPr>
        <w:t xml:space="preserve"> </w:t>
      </w:r>
      <w:r w:rsidRPr="00197D67">
        <w:rPr>
          <w:rFonts w:ascii="Sylfaen" w:hAnsi="Sylfaen" w:cs="Sylfaen"/>
          <w:lang w:val="ka-GE"/>
        </w:rPr>
        <w:t>სააგენტოს</w:t>
      </w:r>
      <w:r w:rsidRPr="00197D67">
        <w:rPr>
          <w:lang w:val="ka-GE"/>
        </w:rPr>
        <w:t xml:space="preserve"> </w:t>
      </w:r>
      <w:r w:rsidRPr="00197D67">
        <w:rPr>
          <w:rFonts w:ascii="Sylfaen" w:hAnsi="Sylfaen" w:cs="Sylfaen"/>
          <w:lang w:val="ka-GE"/>
        </w:rPr>
        <w:t>დებულებაში</w:t>
      </w:r>
      <w:r w:rsidRPr="00197D67">
        <w:rPr>
          <w:lang w:val="ka-GE"/>
        </w:rPr>
        <w:t xml:space="preserve">“ </w:t>
      </w:r>
      <w:r w:rsidRPr="00197D67">
        <w:rPr>
          <w:rFonts w:ascii="Sylfaen" w:hAnsi="Sylfaen" w:cs="Sylfaen"/>
          <w:lang w:val="ka-GE"/>
        </w:rPr>
        <w:t>დასაქმების</w:t>
      </w:r>
      <w:r w:rsidRPr="00197D67">
        <w:rPr>
          <w:lang w:val="ka-GE"/>
        </w:rPr>
        <w:t xml:space="preserve"> </w:t>
      </w:r>
      <w:r w:rsidRPr="00197D67">
        <w:rPr>
          <w:rFonts w:ascii="Sylfaen" w:hAnsi="Sylfaen" w:cs="Sylfaen"/>
          <w:lang w:val="ka-GE"/>
        </w:rPr>
        <w:t>ხელშეწყობის</w:t>
      </w:r>
      <w:r w:rsidRPr="00197D67">
        <w:rPr>
          <w:lang w:val="ka-GE"/>
        </w:rPr>
        <w:t xml:space="preserve"> </w:t>
      </w:r>
      <w:r w:rsidRPr="00197D67">
        <w:rPr>
          <w:rFonts w:ascii="Sylfaen" w:hAnsi="Sylfaen" w:cs="Sylfaen"/>
          <w:lang w:val="ka-GE"/>
        </w:rPr>
        <w:t>მომსახურებათა</w:t>
      </w:r>
      <w:r w:rsidRPr="00197D67">
        <w:rPr>
          <w:lang w:val="ka-GE"/>
        </w:rPr>
        <w:t xml:space="preserve"> </w:t>
      </w:r>
      <w:r w:rsidRPr="00197D67">
        <w:rPr>
          <w:rFonts w:ascii="Sylfaen" w:hAnsi="Sylfaen" w:cs="Sylfaen"/>
          <w:lang w:val="ka-GE"/>
        </w:rPr>
        <w:t>მომწოდებლად</w:t>
      </w:r>
      <w:r w:rsidRPr="00197D67">
        <w:rPr>
          <w:lang w:val="ka-GE"/>
        </w:rPr>
        <w:t xml:space="preserve"> </w:t>
      </w:r>
      <w:r w:rsidRPr="00197D67">
        <w:rPr>
          <w:rFonts w:ascii="Sylfaen" w:hAnsi="Sylfaen" w:cs="Sylfaen"/>
          <w:lang w:val="ka-GE"/>
        </w:rPr>
        <w:t>განისაზღვრა</w:t>
      </w:r>
      <w:r w:rsidRPr="00197D67">
        <w:rPr>
          <w:lang w:val="ka-GE"/>
        </w:rPr>
        <w:t xml:space="preserve"> </w:t>
      </w:r>
      <w:r w:rsidRPr="00197D67">
        <w:rPr>
          <w:rFonts w:ascii="Sylfaen" w:hAnsi="Sylfaen" w:cs="Sylfaen"/>
          <w:lang w:val="ka-GE"/>
        </w:rPr>
        <w:t>სსიპ</w:t>
      </w:r>
      <w:r w:rsidRPr="00197D67">
        <w:rPr>
          <w:lang w:val="ka-GE"/>
        </w:rPr>
        <w:t xml:space="preserve"> - </w:t>
      </w:r>
      <w:r w:rsidRPr="00197D67">
        <w:rPr>
          <w:rFonts w:ascii="Sylfaen" w:hAnsi="Sylfaen" w:cs="Sylfaen"/>
          <w:lang w:val="ka-GE"/>
        </w:rPr>
        <w:t>სოციალური</w:t>
      </w:r>
      <w:r w:rsidR="006863E2">
        <w:rPr>
          <w:rFonts w:ascii="Sylfaen" w:hAnsi="Sylfaen" w:cs="Sylfaen"/>
          <w:lang w:val="ka-GE"/>
        </w:rPr>
        <w:t xml:space="preserve">  </w:t>
      </w:r>
      <w:r w:rsidRPr="00197D67">
        <w:rPr>
          <w:lang w:val="ka-GE"/>
        </w:rPr>
        <w:t xml:space="preserve"> </w:t>
      </w:r>
      <w:r w:rsidRPr="00197D67">
        <w:rPr>
          <w:rFonts w:ascii="Sylfaen" w:hAnsi="Sylfaen" w:cs="Sylfaen"/>
          <w:lang w:val="ka-GE"/>
        </w:rPr>
        <w:t>მომსახურების</w:t>
      </w:r>
      <w:r w:rsidRPr="00197D67">
        <w:rPr>
          <w:lang w:val="ka-GE"/>
        </w:rPr>
        <w:t xml:space="preserve"> </w:t>
      </w:r>
      <w:r w:rsidRPr="00197D67">
        <w:rPr>
          <w:rFonts w:ascii="Sylfaen" w:hAnsi="Sylfaen" w:cs="Sylfaen"/>
          <w:lang w:val="ka-GE"/>
        </w:rPr>
        <w:t>სააგენტო</w:t>
      </w:r>
      <w:r w:rsidRPr="00197D67">
        <w:rPr>
          <w:lang w:val="ka-GE"/>
        </w:rPr>
        <w:t xml:space="preserve"> </w:t>
      </w:r>
      <w:r w:rsidRPr="00197D67">
        <w:rPr>
          <w:rFonts w:ascii="Sylfaen" w:hAnsi="Sylfaen" w:cs="Sylfaen"/>
          <w:lang w:val="ka-GE"/>
        </w:rPr>
        <w:t>და</w:t>
      </w:r>
      <w:r w:rsidRPr="00197D67">
        <w:rPr>
          <w:lang w:val="ka-GE"/>
        </w:rPr>
        <w:t xml:space="preserve"> </w:t>
      </w:r>
      <w:r w:rsidRPr="00197D67">
        <w:rPr>
          <w:rFonts w:ascii="Sylfaen" w:hAnsi="Sylfaen" w:cs="Sylfaen"/>
          <w:lang w:val="ka-GE"/>
        </w:rPr>
        <w:t>მის</w:t>
      </w:r>
      <w:r w:rsidRPr="00197D67">
        <w:rPr>
          <w:lang w:val="ka-GE"/>
        </w:rPr>
        <w:t xml:space="preserve"> </w:t>
      </w:r>
      <w:r w:rsidRPr="00197D67">
        <w:rPr>
          <w:rFonts w:ascii="Sylfaen" w:hAnsi="Sylfaen" w:cs="Sylfaen"/>
          <w:lang w:val="ka-GE"/>
        </w:rPr>
        <w:t>ცენტრალურ</w:t>
      </w:r>
      <w:r w:rsidRPr="00197D67">
        <w:rPr>
          <w:lang w:val="ka-GE"/>
        </w:rPr>
        <w:t xml:space="preserve"> </w:t>
      </w:r>
      <w:r w:rsidRPr="00197D67">
        <w:rPr>
          <w:rFonts w:ascii="Sylfaen" w:hAnsi="Sylfaen" w:cs="Sylfaen"/>
          <w:lang w:val="ka-GE"/>
        </w:rPr>
        <w:t>აპარატში</w:t>
      </w:r>
      <w:r w:rsidRPr="00197D67">
        <w:rPr>
          <w:lang w:val="ka-GE"/>
        </w:rPr>
        <w:t xml:space="preserve"> </w:t>
      </w:r>
      <w:r w:rsidRPr="00197D67">
        <w:rPr>
          <w:rFonts w:ascii="Sylfaen" w:hAnsi="Sylfaen" w:cs="Sylfaen"/>
          <w:lang w:val="ka-GE"/>
        </w:rPr>
        <w:t>შეიქმნა</w:t>
      </w:r>
      <w:r w:rsidRPr="00197D67">
        <w:rPr>
          <w:lang w:val="ka-GE"/>
        </w:rPr>
        <w:t xml:space="preserve"> </w:t>
      </w:r>
      <w:r w:rsidRPr="00197D67">
        <w:rPr>
          <w:rFonts w:ascii="Sylfaen" w:hAnsi="Sylfaen" w:cs="Sylfaen"/>
          <w:lang w:val="ka-GE"/>
        </w:rPr>
        <w:t>დასაქმების</w:t>
      </w:r>
      <w:r w:rsidRPr="00197D67">
        <w:rPr>
          <w:lang w:val="ka-GE"/>
        </w:rPr>
        <w:t xml:space="preserve"> </w:t>
      </w:r>
      <w:r w:rsidRPr="00197D67">
        <w:rPr>
          <w:rFonts w:ascii="Sylfaen" w:hAnsi="Sylfaen" w:cs="Sylfaen"/>
          <w:lang w:val="ka-GE"/>
        </w:rPr>
        <w:t>პროგრამების</w:t>
      </w:r>
      <w:r w:rsidRPr="00197D67">
        <w:rPr>
          <w:lang w:val="ka-GE"/>
        </w:rPr>
        <w:t xml:space="preserve"> </w:t>
      </w:r>
      <w:r w:rsidRPr="00197D67">
        <w:rPr>
          <w:rFonts w:ascii="Sylfaen" w:hAnsi="Sylfaen" w:cs="Sylfaen"/>
          <w:lang w:val="ka-GE"/>
        </w:rPr>
        <w:t>დეპარტამენტი.</w:t>
      </w:r>
    </w:p>
    <w:p w:rsidR="00315284" w:rsidRDefault="00315284" w:rsidP="00B014C6">
      <w:pPr>
        <w:contextualSpacing/>
        <w:jc w:val="both"/>
        <w:rPr>
          <w:rFonts w:ascii="Sylfaen" w:hAnsi="Sylfaen"/>
        </w:rPr>
      </w:pPr>
      <w:r w:rsidRPr="00197D67">
        <w:rPr>
          <w:lang w:val="ka-GE"/>
        </w:rPr>
        <w:t xml:space="preserve">2013 </w:t>
      </w:r>
      <w:r w:rsidRPr="00197D67">
        <w:rPr>
          <w:rFonts w:ascii="Sylfaen" w:hAnsi="Sylfaen" w:cs="Sylfaen"/>
          <w:lang w:val="ka-GE"/>
        </w:rPr>
        <w:t>წლის</w:t>
      </w:r>
      <w:r w:rsidRPr="00197D67">
        <w:rPr>
          <w:lang w:val="ka-GE"/>
        </w:rPr>
        <w:t xml:space="preserve"> 10 </w:t>
      </w:r>
      <w:r w:rsidRPr="00197D67">
        <w:rPr>
          <w:rFonts w:ascii="Sylfaen" w:hAnsi="Sylfaen" w:cs="Sylfaen"/>
          <w:lang w:val="ka-GE"/>
        </w:rPr>
        <w:t>ოქტომბერს</w:t>
      </w:r>
      <w:r w:rsidRPr="00197D67">
        <w:rPr>
          <w:lang w:val="ka-GE"/>
        </w:rPr>
        <w:t xml:space="preserve">, </w:t>
      </w:r>
      <w:r w:rsidRPr="00197D67">
        <w:rPr>
          <w:rFonts w:ascii="Sylfaen" w:hAnsi="Sylfaen" w:cs="Sylfaen"/>
          <w:lang w:val="ka-GE"/>
        </w:rPr>
        <w:t>სსიპ</w:t>
      </w:r>
      <w:r w:rsidRPr="00197D67">
        <w:rPr>
          <w:lang w:val="ka-GE"/>
        </w:rPr>
        <w:t xml:space="preserve"> - </w:t>
      </w:r>
      <w:r w:rsidRPr="00197D67">
        <w:rPr>
          <w:rFonts w:ascii="Sylfaen" w:hAnsi="Sylfaen" w:cs="Sylfaen"/>
          <w:lang w:val="ka-GE"/>
        </w:rPr>
        <w:t>სოციალური</w:t>
      </w:r>
      <w:r w:rsidRPr="00197D67">
        <w:rPr>
          <w:lang w:val="ka-GE"/>
        </w:rPr>
        <w:t xml:space="preserve"> </w:t>
      </w:r>
      <w:r w:rsidRPr="00197D67">
        <w:rPr>
          <w:rFonts w:ascii="Sylfaen" w:hAnsi="Sylfaen" w:cs="Sylfaen"/>
          <w:lang w:val="ka-GE"/>
        </w:rPr>
        <w:t>მომსახურების</w:t>
      </w:r>
      <w:r w:rsidRPr="00197D67">
        <w:rPr>
          <w:lang w:val="ka-GE"/>
        </w:rPr>
        <w:t xml:space="preserve"> </w:t>
      </w:r>
      <w:r w:rsidRPr="00197D67">
        <w:rPr>
          <w:rFonts w:ascii="Sylfaen" w:hAnsi="Sylfaen" w:cs="Sylfaen"/>
          <w:lang w:val="ka-GE"/>
        </w:rPr>
        <w:t>სააგენტოს</w:t>
      </w:r>
      <w:r w:rsidRPr="00197D67">
        <w:rPr>
          <w:lang w:val="ka-GE"/>
        </w:rPr>
        <w:t xml:space="preserve"> </w:t>
      </w:r>
      <w:r w:rsidRPr="00197D67">
        <w:rPr>
          <w:rFonts w:ascii="Sylfaen" w:hAnsi="Sylfaen" w:cs="Sylfaen"/>
          <w:lang w:val="ka-GE"/>
        </w:rPr>
        <w:t>დირექტორის</w:t>
      </w:r>
      <w:r w:rsidRPr="00197D67">
        <w:rPr>
          <w:lang w:val="ka-GE"/>
        </w:rPr>
        <w:t xml:space="preserve"> №04-</w:t>
      </w:r>
      <w:r w:rsidRPr="00197D67">
        <w:rPr>
          <w:lang w:val="ka-GE"/>
        </w:rPr>
        <w:lastRenderedPageBreak/>
        <w:t>423/</w:t>
      </w:r>
      <w:r w:rsidRPr="00197D67">
        <w:rPr>
          <w:rFonts w:ascii="Sylfaen" w:hAnsi="Sylfaen" w:cs="Sylfaen"/>
          <w:lang w:val="ka-GE"/>
        </w:rPr>
        <w:t>ო</w:t>
      </w:r>
      <w:r w:rsidRPr="00197D67">
        <w:rPr>
          <w:lang w:val="ka-GE"/>
        </w:rPr>
        <w:t xml:space="preserve"> </w:t>
      </w:r>
      <w:r w:rsidRPr="00197D67">
        <w:rPr>
          <w:rFonts w:ascii="Sylfaen" w:hAnsi="Sylfaen" w:cs="Sylfaen"/>
          <w:lang w:val="ka-GE"/>
        </w:rPr>
        <w:t>ბრძანებით</w:t>
      </w:r>
      <w:r w:rsidRPr="00197D67">
        <w:rPr>
          <w:lang w:val="ka-GE"/>
        </w:rPr>
        <w:t xml:space="preserve">  </w:t>
      </w:r>
      <w:r w:rsidRPr="00197D67">
        <w:rPr>
          <w:rFonts w:ascii="Sylfaen" w:hAnsi="Sylfaen"/>
          <w:lang w:val="ka-GE"/>
        </w:rPr>
        <w:t xml:space="preserve">დამტკიცდა </w:t>
      </w:r>
      <w:r w:rsidRPr="00197D67">
        <w:rPr>
          <w:rFonts w:ascii="Sylfaen" w:hAnsi="Sylfaen" w:cs="Sylfaen"/>
          <w:lang w:val="ka-GE"/>
        </w:rPr>
        <w:t>დასაქმების</w:t>
      </w:r>
      <w:r w:rsidRPr="00197D67">
        <w:rPr>
          <w:lang w:val="ka-GE"/>
        </w:rPr>
        <w:t xml:space="preserve"> </w:t>
      </w:r>
      <w:r w:rsidRPr="00197D67">
        <w:rPr>
          <w:rFonts w:ascii="Sylfaen" w:hAnsi="Sylfaen" w:cs="Sylfaen"/>
          <w:lang w:val="ka-GE"/>
        </w:rPr>
        <w:t>პროგრამების</w:t>
      </w:r>
      <w:r w:rsidRPr="00197D67">
        <w:rPr>
          <w:lang w:val="ka-GE"/>
        </w:rPr>
        <w:t xml:space="preserve"> </w:t>
      </w:r>
      <w:r w:rsidRPr="00197D67">
        <w:rPr>
          <w:rFonts w:ascii="Sylfaen" w:hAnsi="Sylfaen" w:cs="Sylfaen"/>
          <w:lang w:val="ka-GE"/>
        </w:rPr>
        <w:t>დეპარტამენტისა</w:t>
      </w:r>
      <w:r w:rsidRPr="00197D67">
        <w:rPr>
          <w:lang w:val="ka-GE"/>
        </w:rPr>
        <w:t xml:space="preserve"> </w:t>
      </w:r>
      <w:r w:rsidRPr="00197D67">
        <w:rPr>
          <w:rFonts w:ascii="Sylfaen" w:hAnsi="Sylfaen" w:cs="Sylfaen"/>
          <w:lang w:val="ka-GE"/>
        </w:rPr>
        <w:t>და</w:t>
      </w:r>
      <w:r w:rsidRPr="00197D67">
        <w:rPr>
          <w:lang w:val="ka-GE"/>
        </w:rPr>
        <w:t xml:space="preserve"> </w:t>
      </w:r>
      <w:r w:rsidRPr="00197D67">
        <w:rPr>
          <w:rFonts w:ascii="Sylfaen" w:hAnsi="Sylfaen" w:cs="Sylfaen"/>
          <w:lang w:val="ka-GE"/>
        </w:rPr>
        <w:t>სააგენტოს</w:t>
      </w:r>
      <w:r w:rsidRPr="00197D67">
        <w:rPr>
          <w:lang w:val="ka-GE"/>
        </w:rPr>
        <w:t xml:space="preserve"> </w:t>
      </w:r>
      <w:r w:rsidRPr="00197D67">
        <w:rPr>
          <w:rFonts w:ascii="Sylfaen" w:hAnsi="Sylfaen" w:cs="Sylfaen"/>
          <w:lang w:val="ka-GE"/>
        </w:rPr>
        <w:t>ტერიტორიული</w:t>
      </w:r>
      <w:r w:rsidRPr="00197D67">
        <w:rPr>
          <w:lang w:val="ka-GE"/>
        </w:rPr>
        <w:t xml:space="preserve"> </w:t>
      </w:r>
      <w:r w:rsidRPr="00197D67">
        <w:rPr>
          <w:rFonts w:ascii="Sylfaen" w:hAnsi="Sylfaen" w:cs="Sylfaen"/>
          <w:lang w:val="ka-GE"/>
        </w:rPr>
        <w:t>ერთეულების</w:t>
      </w:r>
      <w:r w:rsidRPr="00197D67">
        <w:rPr>
          <w:lang w:val="ka-GE"/>
        </w:rPr>
        <w:t xml:space="preserve"> </w:t>
      </w:r>
      <w:r w:rsidRPr="00197D67">
        <w:rPr>
          <w:rFonts w:ascii="Sylfaen" w:hAnsi="Sylfaen" w:cs="Sylfaen"/>
          <w:lang w:val="ka-GE"/>
        </w:rPr>
        <w:t>დამატებითი</w:t>
      </w:r>
      <w:r w:rsidRPr="00197D67">
        <w:rPr>
          <w:lang w:val="ka-GE"/>
        </w:rPr>
        <w:t xml:space="preserve"> </w:t>
      </w:r>
      <w:r w:rsidRPr="00197D67">
        <w:rPr>
          <w:rFonts w:ascii="Sylfaen" w:hAnsi="Sylfaen" w:cs="Sylfaen"/>
          <w:lang w:val="ka-GE"/>
        </w:rPr>
        <w:t>პასუხისმგებლობები</w:t>
      </w:r>
      <w:r w:rsidRPr="00197D67">
        <w:rPr>
          <w:lang w:val="ka-GE"/>
        </w:rPr>
        <w:t xml:space="preserve"> </w:t>
      </w:r>
      <w:r w:rsidRPr="00197D67">
        <w:rPr>
          <w:rFonts w:ascii="Sylfaen" w:hAnsi="Sylfaen" w:cs="Sylfaen"/>
          <w:lang w:val="ka-GE"/>
        </w:rPr>
        <w:t>და</w:t>
      </w:r>
      <w:r w:rsidRPr="00197D67">
        <w:rPr>
          <w:lang w:val="ka-GE"/>
        </w:rPr>
        <w:t xml:space="preserve"> </w:t>
      </w:r>
      <w:r w:rsidRPr="00197D67">
        <w:rPr>
          <w:rFonts w:ascii="Sylfaen" w:hAnsi="Sylfaen" w:cs="Sylfaen"/>
          <w:lang w:val="ka-GE"/>
        </w:rPr>
        <w:t>ფუნქცია</w:t>
      </w:r>
      <w:r w:rsidRPr="00197D67">
        <w:rPr>
          <w:lang w:val="ka-GE"/>
        </w:rPr>
        <w:t>-</w:t>
      </w:r>
      <w:r w:rsidRPr="00197D67">
        <w:rPr>
          <w:rFonts w:ascii="Sylfaen" w:hAnsi="Sylfaen" w:cs="Sylfaen"/>
          <w:lang w:val="ka-GE"/>
        </w:rPr>
        <w:t>მოვალეობები</w:t>
      </w:r>
      <w:r w:rsidRPr="00197D67">
        <w:rPr>
          <w:lang w:val="ka-GE"/>
        </w:rPr>
        <w:t xml:space="preserve">. </w:t>
      </w:r>
      <w:r w:rsidRPr="00197D67">
        <w:rPr>
          <w:rFonts w:ascii="Sylfaen" w:hAnsi="Sylfaen" w:cs="Sylfaen"/>
          <w:lang w:val="ka-GE"/>
        </w:rPr>
        <w:t>სააგენტოს</w:t>
      </w:r>
      <w:r w:rsidRPr="00197D67">
        <w:rPr>
          <w:lang w:val="ka-GE"/>
        </w:rPr>
        <w:t xml:space="preserve"> </w:t>
      </w:r>
      <w:r w:rsidRPr="00197D67">
        <w:rPr>
          <w:rFonts w:ascii="Sylfaen" w:hAnsi="Sylfaen"/>
          <w:lang w:val="ka-GE"/>
        </w:rPr>
        <w:t xml:space="preserve">69 </w:t>
      </w:r>
      <w:r w:rsidRPr="00197D67">
        <w:rPr>
          <w:rFonts w:ascii="Sylfaen" w:hAnsi="Sylfaen" w:cs="Sylfaen"/>
          <w:lang w:val="ka-GE"/>
        </w:rPr>
        <w:t>ტერიტორიულ</w:t>
      </w:r>
      <w:r w:rsidRPr="00197D67">
        <w:rPr>
          <w:lang w:val="ka-GE"/>
        </w:rPr>
        <w:t xml:space="preserve"> </w:t>
      </w:r>
      <w:r w:rsidRPr="00197D67">
        <w:rPr>
          <w:rFonts w:ascii="Sylfaen" w:hAnsi="Sylfaen" w:cs="Sylfaen"/>
          <w:lang w:val="ka-GE"/>
        </w:rPr>
        <w:t>ერთეულებში</w:t>
      </w:r>
      <w:r w:rsidRPr="00197D67">
        <w:rPr>
          <w:lang w:val="ka-GE"/>
        </w:rPr>
        <w:t xml:space="preserve"> </w:t>
      </w:r>
      <w:r w:rsidRPr="00197D67">
        <w:rPr>
          <w:rFonts w:ascii="Sylfaen" w:hAnsi="Sylfaen" w:cs="Sylfaen"/>
          <w:lang w:val="ka-GE"/>
        </w:rPr>
        <w:t>გამოიყო</w:t>
      </w:r>
      <w:r w:rsidRPr="00197D67">
        <w:rPr>
          <w:lang w:val="ka-GE"/>
        </w:rPr>
        <w:t xml:space="preserve"> </w:t>
      </w:r>
      <w:r w:rsidRPr="00197D67">
        <w:rPr>
          <w:rFonts w:ascii="Sylfaen" w:hAnsi="Sylfaen" w:cs="Sylfaen"/>
          <w:lang w:val="ka-GE"/>
        </w:rPr>
        <w:t>დასაქმების</w:t>
      </w:r>
      <w:r w:rsidRPr="00197D67">
        <w:rPr>
          <w:lang w:val="ka-GE"/>
        </w:rPr>
        <w:t xml:space="preserve"> </w:t>
      </w:r>
      <w:r w:rsidRPr="00197D67">
        <w:rPr>
          <w:rFonts w:ascii="Sylfaen" w:hAnsi="Sylfaen" w:cs="Sylfaen"/>
          <w:lang w:val="ka-GE"/>
        </w:rPr>
        <w:t>კომპონენტზე</w:t>
      </w:r>
      <w:r w:rsidRPr="00197D67">
        <w:rPr>
          <w:lang w:val="ka-GE"/>
        </w:rPr>
        <w:t xml:space="preserve"> </w:t>
      </w:r>
      <w:r w:rsidRPr="00197D67">
        <w:rPr>
          <w:rFonts w:ascii="Sylfaen" w:hAnsi="Sylfaen" w:cs="Sylfaen"/>
          <w:lang w:val="ka-GE"/>
        </w:rPr>
        <w:t>პასუხისმგებელი</w:t>
      </w:r>
      <w:r w:rsidRPr="00197D67">
        <w:rPr>
          <w:lang w:val="ka-GE"/>
        </w:rPr>
        <w:t xml:space="preserve"> </w:t>
      </w:r>
      <w:r w:rsidRPr="00197D67">
        <w:rPr>
          <w:rFonts w:ascii="Sylfaen" w:hAnsi="Sylfaen" w:cs="Sylfaen"/>
          <w:lang w:val="ka-GE"/>
        </w:rPr>
        <w:t>ადგილობრივი</w:t>
      </w:r>
      <w:r w:rsidRPr="00197D67">
        <w:rPr>
          <w:lang w:val="ka-GE"/>
        </w:rPr>
        <w:t xml:space="preserve"> </w:t>
      </w:r>
      <w:r w:rsidRPr="00197D67">
        <w:rPr>
          <w:rFonts w:ascii="Sylfaen" w:hAnsi="Sylfaen" w:cs="Sylfaen"/>
          <w:lang w:val="ka-GE"/>
        </w:rPr>
        <w:t>კადრი</w:t>
      </w:r>
      <w:r w:rsidRPr="00197D67">
        <w:rPr>
          <w:rFonts w:ascii="Sylfaen" w:hAnsi="Sylfaen"/>
          <w:lang w:val="ka-GE"/>
        </w:rPr>
        <w:t>.</w:t>
      </w:r>
    </w:p>
    <w:p w:rsidR="00C928B7" w:rsidRDefault="00C91882" w:rsidP="00B014C6">
      <w:pPr>
        <w:contextualSpacing/>
        <w:jc w:val="both"/>
        <w:rPr>
          <w:rFonts w:ascii="Sylfaen" w:hAnsi="Sylfaen"/>
          <w:lang w:val="ka-GE"/>
        </w:rPr>
      </w:pPr>
      <w:r w:rsidRPr="00197D67">
        <w:rPr>
          <w:rFonts w:ascii="Sylfaen" w:hAnsi="Sylfaen" w:cs="Sylfaen"/>
          <w:lang w:val="ka-GE"/>
        </w:rPr>
        <w:t>ევროკავშირის</w:t>
      </w:r>
      <w:r w:rsidRPr="00197D67">
        <w:rPr>
          <w:rFonts w:ascii="Sylfaen" w:hAnsi="Sylfaen"/>
          <w:lang w:val="ka-GE"/>
        </w:rPr>
        <w:t xml:space="preserve"> </w:t>
      </w:r>
      <w:r w:rsidRPr="00197D67">
        <w:rPr>
          <w:rFonts w:ascii="Sylfaen" w:hAnsi="Sylfaen" w:cs="Sylfaen"/>
          <w:lang w:val="ka-GE"/>
        </w:rPr>
        <w:t>პროექტის</w:t>
      </w:r>
      <w:r w:rsidRPr="00197D67">
        <w:rPr>
          <w:rFonts w:ascii="Sylfaen" w:hAnsi="Sylfaen"/>
          <w:lang w:val="ka-GE"/>
        </w:rPr>
        <w:t xml:space="preserve"> (</w:t>
      </w:r>
      <w:r w:rsidRPr="00197D67">
        <w:rPr>
          <w:rFonts w:ascii="Sylfaen" w:hAnsi="Sylfaen" w:cs="Sylfaen"/>
          <w:lang w:val="ka-GE"/>
        </w:rPr>
        <w:t>ევროკავშირის</w:t>
      </w:r>
      <w:r w:rsidRPr="00197D67">
        <w:rPr>
          <w:rFonts w:ascii="Sylfaen" w:hAnsi="Sylfaen"/>
          <w:lang w:val="ka-GE"/>
        </w:rPr>
        <w:t xml:space="preserve"> „</w:t>
      </w:r>
      <w:r w:rsidRPr="00197D67">
        <w:rPr>
          <w:rFonts w:ascii="Sylfaen" w:hAnsi="Sylfaen" w:cs="Sylfaen"/>
          <w:lang w:val="ka-GE"/>
        </w:rPr>
        <w:t>დასაქმებისა</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პროფესიული</w:t>
      </w:r>
      <w:r w:rsidRPr="00197D67">
        <w:rPr>
          <w:rFonts w:ascii="Sylfaen" w:hAnsi="Sylfaen"/>
          <w:lang w:val="ka-GE"/>
        </w:rPr>
        <w:t xml:space="preserve"> </w:t>
      </w:r>
      <w:r w:rsidRPr="00197D67">
        <w:rPr>
          <w:rFonts w:ascii="Sylfaen" w:hAnsi="Sylfaen" w:cs="Sylfaen"/>
          <w:lang w:val="ka-GE"/>
        </w:rPr>
        <w:t>განათლების</w:t>
      </w:r>
      <w:r w:rsidRPr="00197D67">
        <w:rPr>
          <w:rFonts w:ascii="Sylfaen" w:hAnsi="Sylfaen"/>
          <w:lang w:val="ka-GE"/>
        </w:rPr>
        <w:t xml:space="preserve"> </w:t>
      </w:r>
      <w:r w:rsidRPr="00197D67">
        <w:rPr>
          <w:rFonts w:ascii="Sylfaen" w:hAnsi="Sylfaen" w:cs="Sylfaen"/>
          <w:lang w:val="ka-GE"/>
        </w:rPr>
        <w:t>რეფორმების</w:t>
      </w:r>
      <w:r w:rsidRPr="00197D67">
        <w:rPr>
          <w:rFonts w:ascii="Sylfaen" w:hAnsi="Sylfaen"/>
          <w:lang w:val="ka-GE"/>
        </w:rPr>
        <w:t xml:space="preserve"> </w:t>
      </w:r>
      <w:r w:rsidRPr="00197D67">
        <w:rPr>
          <w:rFonts w:ascii="Sylfaen" w:hAnsi="Sylfaen" w:cs="Sylfaen"/>
          <w:lang w:val="ka-GE"/>
        </w:rPr>
        <w:t>ტექნიკური</w:t>
      </w:r>
      <w:r w:rsidRPr="00197D67">
        <w:rPr>
          <w:rFonts w:ascii="Sylfaen" w:hAnsi="Sylfaen"/>
          <w:lang w:val="ka-GE"/>
        </w:rPr>
        <w:t xml:space="preserve"> </w:t>
      </w:r>
      <w:r w:rsidRPr="00197D67">
        <w:rPr>
          <w:rFonts w:ascii="Sylfaen" w:hAnsi="Sylfaen" w:cs="Sylfaen"/>
          <w:lang w:val="ka-GE"/>
        </w:rPr>
        <w:t>დახმარების</w:t>
      </w:r>
      <w:r w:rsidRPr="00197D67">
        <w:rPr>
          <w:rFonts w:ascii="Sylfaen" w:hAnsi="Sylfaen"/>
          <w:lang w:val="ka-GE"/>
        </w:rPr>
        <w:t xml:space="preserve"> </w:t>
      </w:r>
      <w:r w:rsidRPr="00197D67">
        <w:rPr>
          <w:rFonts w:ascii="Sylfaen" w:hAnsi="Sylfaen" w:cs="Sylfaen"/>
          <w:lang w:val="ka-GE"/>
        </w:rPr>
        <w:t>პროექტი</w:t>
      </w:r>
      <w:r w:rsidRPr="00197D67">
        <w:rPr>
          <w:rFonts w:ascii="Sylfaen" w:hAnsi="Sylfaen"/>
          <w:lang w:val="ka-GE"/>
        </w:rPr>
        <w:t xml:space="preserve">“-EUVEGE) </w:t>
      </w:r>
      <w:r w:rsidRPr="00197D67">
        <w:rPr>
          <w:rStyle w:val="FootnoteReference"/>
          <w:rFonts w:ascii="Sylfaen" w:hAnsi="Sylfaen"/>
          <w:lang w:val="ka-GE"/>
        </w:rPr>
        <w:footnoteReference w:id="1"/>
      </w:r>
      <w:r w:rsidRPr="00197D67">
        <w:rPr>
          <w:rFonts w:ascii="Sylfaen" w:hAnsi="Sylfaen"/>
          <w:lang w:val="ka-GE"/>
        </w:rPr>
        <w:t xml:space="preserve"> </w:t>
      </w:r>
      <w:r w:rsidRPr="00197D67">
        <w:rPr>
          <w:rFonts w:ascii="Sylfaen" w:hAnsi="Sylfaen" w:cs="Sylfaen"/>
          <w:lang w:val="ka-GE"/>
        </w:rPr>
        <w:t>ხელშეწყობით</w:t>
      </w:r>
      <w:r w:rsidR="00C928B7">
        <w:rPr>
          <w:rFonts w:ascii="Sylfaen" w:hAnsi="Sylfaen"/>
        </w:rPr>
        <w:t xml:space="preserve"> </w:t>
      </w:r>
      <w:r w:rsidR="00C928B7">
        <w:rPr>
          <w:rFonts w:ascii="Sylfaen" w:hAnsi="Sylfaen"/>
          <w:lang w:val="ka-GE"/>
        </w:rPr>
        <w:t>შემუშავდა და:</w:t>
      </w:r>
    </w:p>
    <w:p w:rsidR="00C91882" w:rsidRPr="00C928B7" w:rsidRDefault="00C928B7" w:rsidP="00C928B7">
      <w:pPr>
        <w:pStyle w:val="ListParagraph"/>
        <w:numPr>
          <w:ilvl w:val="0"/>
          <w:numId w:val="18"/>
        </w:numPr>
        <w:jc w:val="both"/>
        <w:rPr>
          <w:rFonts w:ascii="Sylfaen" w:hAnsi="Sylfaen"/>
        </w:rPr>
      </w:pPr>
      <w:r w:rsidRPr="00C928B7">
        <w:rPr>
          <w:rFonts w:eastAsia="Calibri" w:cs="Times New Roman"/>
        </w:rPr>
        <w:t>201</w:t>
      </w:r>
      <w:r w:rsidRPr="00C928B7">
        <w:rPr>
          <w:rFonts w:ascii="Sylfaen" w:eastAsia="Calibri" w:hAnsi="Sylfaen" w:cs="Times New Roman"/>
          <w:lang w:val="ka-GE"/>
        </w:rPr>
        <w:t>6</w:t>
      </w:r>
      <w:r w:rsidRPr="00C928B7">
        <w:rPr>
          <w:rFonts w:eastAsia="Calibri" w:cs="Times New Roman"/>
          <w:lang w:val="ka-GE"/>
        </w:rPr>
        <w:t xml:space="preserve"> </w:t>
      </w:r>
      <w:r w:rsidRPr="00C928B7">
        <w:rPr>
          <w:rFonts w:ascii="Sylfaen" w:eastAsia="Calibri" w:hAnsi="Sylfaen" w:cs="Sylfaen"/>
          <w:lang w:val="ka-GE"/>
        </w:rPr>
        <w:t>წლის</w:t>
      </w:r>
      <w:r w:rsidRPr="00C928B7">
        <w:rPr>
          <w:rFonts w:eastAsia="Calibri" w:cs="Times New Roman"/>
          <w:lang w:val="ka-GE"/>
        </w:rPr>
        <w:t xml:space="preserve"> </w:t>
      </w:r>
      <w:r w:rsidRPr="00C928B7">
        <w:rPr>
          <w:rFonts w:ascii="Sylfaen" w:eastAsia="Calibri" w:hAnsi="Sylfaen" w:cs="Times New Roman"/>
          <w:lang w:val="ka-GE"/>
        </w:rPr>
        <w:t>4</w:t>
      </w:r>
      <w:r w:rsidRPr="00C928B7">
        <w:rPr>
          <w:rFonts w:eastAsia="Calibri" w:cs="Times New Roman"/>
          <w:lang w:val="ka-GE"/>
        </w:rPr>
        <w:t xml:space="preserve"> </w:t>
      </w:r>
      <w:r w:rsidRPr="00C928B7">
        <w:rPr>
          <w:rFonts w:ascii="Sylfaen" w:eastAsia="Calibri" w:hAnsi="Sylfaen" w:cs="Sylfaen"/>
          <w:lang w:val="ka-GE"/>
        </w:rPr>
        <w:t xml:space="preserve">აპრილს </w:t>
      </w:r>
      <w:r w:rsidRPr="00C928B7">
        <w:rPr>
          <w:rFonts w:eastAsia="Calibri" w:cs="Times New Roman"/>
          <w:lang w:val="ka-GE"/>
        </w:rPr>
        <w:t>№</w:t>
      </w:r>
      <w:r w:rsidRPr="00C928B7">
        <w:rPr>
          <w:rFonts w:ascii="Sylfaen" w:eastAsia="Calibri" w:hAnsi="Sylfaen" w:cs="Times New Roman"/>
          <w:lang w:val="ka-GE"/>
        </w:rPr>
        <w:t>167</w:t>
      </w:r>
      <w:r w:rsidRPr="00C928B7">
        <w:rPr>
          <w:rFonts w:eastAsia="Calibri" w:cs="Times New Roman"/>
          <w:lang w:val="ka-GE"/>
        </w:rPr>
        <w:t xml:space="preserve"> </w:t>
      </w:r>
      <w:r w:rsidRPr="00C928B7">
        <w:rPr>
          <w:rFonts w:ascii="Sylfaen" w:eastAsia="Calibri" w:hAnsi="Sylfaen" w:cs="Sylfaen"/>
          <w:lang w:val="ka-GE"/>
        </w:rPr>
        <w:t>საქართველოს</w:t>
      </w:r>
      <w:r w:rsidRPr="00C928B7">
        <w:rPr>
          <w:rFonts w:eastAsia="Calibri" w:cs="Times New Roman"/>
          <w:lang w:val="ka-GE"/>
        </w:rPr>
        <w:t xml:space="preserve"> </w:t>
      </w:r>
      <w:r w:rsidRPr="00C928B7">
        <w:rPr>
          <w:rFonts w:ascii="Sylfaen" w:eastAsia="Calibri" w:hAnsi="Sylfaen" w:cs="Sylfaen"/>
          <w:lang w:val="ka-GE"/>
        </w:rPr>
        <w:t>მთავრობის</w:t>
      </w:r>
      <w:r w:rsidRPr="00C928B7">
        <w:rPr>
          <w:rFonts w:eastAsia="Calibri" w:cs="Times New Roman"/>
          <w:lang w:val="ka-GE"/>
        </w:rPr>
        <w:t xml:space="preserve"> </w:t>
      </w:r>
      <w:r w:rsidRPr="00C928B7">
        <w:rPr>
          <w:rFonts w:ascii="Sylfaen" w:eastAsia="Calibri" w:hAnsi="Sylfaen" w:cs="Sylfaen"/>
          <w:lang w:val="ka-GE"/>
        </w:rPr>
        <w:t>დადგენილებით დამტკიცდა ,,</w:t>
      </w:r>
      <w:r w:rsidRPr="00C928B7">
        <w:rPr>
          <w:rFonts w:ascii="Sylfaen" w:hAnsi="Sylfaen"/>
          <w:lang w:val="ka-GE"/>
        </w:rPr>
        <w:t xml:space="preserve"> შრომის ბაზრის აქტიური პოლიტიკის  სტრატეგიისა  და მისი განხორციელების 2016-2018 წლების სამოქმედო გეგმა“</w:t>
      </w:r>
      <w:r>
        <w:rPr>
          <w:rFonts w:ascii="Sylfaen" w:hAnsi="Sylfaen"/>
          <w:lang w:val="ka-GE"/>
        </w:rPr>
        <w:t>;</w:t>
      </w:r>
    </w:p>
    <w:p w:rsidR="00C928B7" w:rsidRPr="00C928B7" w:rsidRDefault="00C928B7" w:rsidP="00C928B7">
      <w:pPr>
        <w:pStyle w:val="ListParagraph"/>
        <w:numPr>
          <w:ilvl w:val="0"/>
          <w:numId w:val="18"/>
        </w:numPr>
        <w:jc w:val="both"/>
        <w:rPr>
          <w:rFonts w:ascii="Sylfaen" w:hAnsi="Sylfaen"/>
        </w:rPr>
      </w:pPr>
      <w:r>
        <w:rPr>
          <w:rFonts w:eastAsia="Calibri" w:cs="Times New Roman"/>
        </w:rPr>
        <w:t xml:space="preserve">2014 </w:t>
      </w:r>
      <w:r>
        <w:rPr>
          <w:rFonts w:ascii="Sylfaen" w:eastAsia="Calibri" w:hAnsi="Sylfaen" w:cs="Sylfaen"/>
          <w:lang w:val="ka-GE"/>
        </w:rPr>
        <w:t>წლის</w:t>
      </w:r>
      <w:r>
        <w:rPr>
          <w:rFonts w:eastAsia="Calibri" w:cs="Times New Roman"/>
          <w:lang w:val="ka-GE"/>
        </w:rPr>
        <w:t xml:space="preserve"> 26 </w:t>
      </w:r>
      <w:r>
        <w:rPr>
          <w:rFonts w:ascii="Sylfaen" w:eastAsia="Calibri" w:hAnsi="Sylfaen" w:cs="Sylfaen"/>
          <w:lang w:val="ka-GE"/>
        </w:rPr>
        <w:t>დეკემბრის</w:t>
      </w:r>
      <w:r>
        <w:rPr>
          <w:rFonts w:eastAsia="Calibri" w:cs="Times New Roman"/>
          <w:lang w:val="ka-GE"/>
        </w:rPr>
        <w:t xml:space="preserve"> №721 </w:t>
      </w:r>
      <w:r>
        <w:rPr>
          <w:rFonts w:ascii="Sylfaen" w:eastAsia="Calibri" w:hAnsi="Sylfaen" w:cs="Sylfaen"/>
          <w:lang w:val="ka-GE"/>
        </w:rPr>
        <w:t>საქართველოს</w:t>
      </w:r>
      <w:r>
        <w:rPr>
          <w:rFonts w:eastAsia="Calibri" w:cs="Times New Roman"/>
          <w:lang w:val="ka-GE"/>
        </w:rPr>
        <w:t xml:space="preserve"> </w:t>
      </w:r>
      <w:r>
        <w:rPr>
          <w:rFonts w:ascii="Sylfaen" w:eastAsia="Calibri" w:hAnsi="Sylfaen" w:cs="Sylfaen"/>
          <w:lang w:val="ka-GE"/>
        </w:rPr>
        <w:t>მთავრობის</w:t>
      </w:r>
      <w:r>
        <w:rPr>
          <w:rFonts w:eastAsia="Calibri" w:cs="Times New Roman"/>
          <w:lang w:val="ka-GE"/>
        </w:rPr>
        <w:t xml:space="preserve"> </w:t>
      </w:r>
      <w:r>
        <w:rPr>
          <w:rFonts w:ascii="Sylfaen" w:eastAsia="Calibri" w:hAnsi="Sylfaen" w:cs="Sylfaen"/>
          <w:lang w:val="ka-GE"/>
        </w:rPr>
        <w:t xml:space="preserve">დადგენილებით დამტკიცდა </w:t>
      </w:r>
      <w:r>
        <w:rPr>
          <w:rFonts w:eastAsia="Calibri" w:cs="Times New Roman"/>
        </w:rPr>
        <w:t>,,</w:t>
      </w:r>
      <w:r>
        <w:rPr>
          <w:rFonts w:ascii="Sylfaen" w:eastAsia="Calibri" w:hAnsi="Sylfaen" w:cs="Sylfaen"/>
          <w:lang w:val="ka-GE"/>
        </w:rPr>
        <w:t>საქართველოში</w:t>
      </w:r>
      <w:r>
        <w:rPr>
          <w:rFonts w:eastAsia="Calibri" w:cs="Times New Roman"/>
          <w:lang w:val="ka-GE"/>
        </w:rPr>
        <w:t xml:space="preserve"> </w:t>
      </w:r>
      <w:r>
        <w:rPr>
          <w:rFonts w:ascii="Sylfaen" w:eastAsia="Calibri" w:hAnsi="Sylfaen" w:cs="Sylfaen"/>
          <w:lang w:val="ka-GE"/>
        </w:rPr>
        <w:t>უწყვეტი</w:t>
      </w:r>
      <w:r>
        <w:rPr>
          <w:rFonts w:eastAsia="Calibri" w:cs="Times New Roman"/>
          <w:lang w:val="ka-GE"/>
        </w:rPr>
        <w:t xml:space="preserve"> </w:t>
      </w:r>
      <w:r>
        <w:rPr>
          <w:rFonts w:ascii="Sylfaen" w:eastAsia="Calibri" w:hAnsi="Sylfaen" w:cs="Sylfaen"/>
          <w:lang w:val="ka-GE"/>
        </w:rPr>
        <w:t>პროფესიული</w:t>
      </w:r>
      <w:r>
        <w:rPr>
          <w:rFonts w:eastAsia="Calibri" w:cs="Times New Roman"/>
          <w:lang w:val="ka-GE"/>
        </w:rPr>
        <w:t xml:space="preserve"> </w:t>
      </w:r>
      <w:r>
        <w:rPr>
          <w:rFonts w:ascii="Sylfaen" w:eastAsia="Calibri" w:hAnsi="Sylfaen" w:cs="Sylfaen"/>
          <w:lang w:val="ka-GE"/>
        </w:rPr>
        <w:t>კონსულტირებისა</w:t>
      </w:r>
      <w:r>
        <w:rPr>
          <w:rFonts w:eastAsia="Calibri" w:cs="Times New Roman"/>
          <w:lang w:val="ka-GE"/>
        </w:rPr>
        <w:t xml:space="preserve"> </w:t>
      </w:r>
      <w:r>
        <w:rPr>
          <w:rFonts w:ascii="Sylfaen" w:eastAsia="Calibri" w:hAnsi="Sylfaen" w:cs="Sylfaen"/>
          <w:lang w:val="ka-GE"/>
        </w:rPr>
        <w:t>და</w:t>
      </w:r>
      <w:r>
        <w:rPr>
          <w:rFonts w:eastAsia="Calibri" w:cs="Times New Roman"/>
          <w:lang w:val="ka-GE"/>
        </w:rPr>
        <w:t xml:space="preserve"> </w:t>
      </w:r>
      <w:r>
        <w:rPr>
          <w:rFonts w:ascii="Sylfaen" w:eastAsia="Calibri" w:hAnsi="Sylfaen" w:cs="Sylfaen"/>
          <w:lang w:val="ka-GE"/>
        </w:rPr>
        <w:t>კარიერის</w:t>
      </w:r>
      <w:r>
        <w:rPr>
          <w:rFonts w:eastAsia="Calibri" w:cs="Times New Roman"/>
          <w:lang w:val="ka-GE"/>
        </w:rPr>
        <w:t xml:space="preserve"> </w:t>
      </w:r>
      <w:r>
        <w:rPr>
          <w:rFonts w:ascii="Sylfaen" w:eastAsia="Calibri" w:hAnsi="Sylfaen" w:cs="Sylfaen"/>
          <w:lang w:val="ka-GE"/>
        </w:rPr>
        <w:t>დაგეგმვის</w:t>
      </w:r>
      <w:r>
        <w:rPr>
          <w:rFonts w:eastAsia="Calibri" w:cs="Times New Roman"/>
          <w:lang w:val="ka-GE"/>
        </w:rPr>
        <w:t xml:space="preserve"> </w:t>
      </w:r>
      <w:r>
        <w:rPr>
          <w:rFonts w:ascii="Sylfaen" w:eastAsia="Calibri" w:hAnsi="Sylfaen" w:cs="Sylfaen"/>
          <w:lang w:val="ka-GE"/>
        </w:rPr>
        <w:t>საყოველთაოდ</w:t>
      </w:r>
      <w:r>
        <w:rPr>
          <w:rFonts w:eastAsia="Calibri" w:cs="Times New Roman"/>
          <w:lang w:val="ka-GE"/>
        </w:rPr>
        <w:t xml:space="preserve"> </w:t>
      </w:r>
      <w:r>
        <w:rPr>
          <w:rFonts w:ascii="Sylfaen" w:eastAsia="Calibri" w:hAnsi="Sylfaen" w:cs="Sylfaen"/>
          <w:lang w:val="ka-GE"/>
        </w:rPr>
        <w:t>ხელმისაწვდომი</w:t>
      </w:r>
      <w:r>
        <w:rPr>
          <w:rFonts w:eastAsia="Calibri" w:cs="Times New Roman"/>
          <w:lang w:val="ka-GE"/>
        </w:rPr>
        <w:t xml:space="preserve"> </w:t>
      </w:r>
      <w:r>
        <w:rPr>
          <w:rFonts w:ascii="Sylfaen" w:eastAsia="Calibri" w:hAnsi="Sylfaen" w:cs="Sylfaen"/>
          <w:lang w:val="ka-GE"/>
        </w:rPr>
        <w:t>მომსახურების</w:t>
      </w:r>
      <w:r>
        <w:rPr>
          <w:rFonts w:eastAsia="Calibri" w:cs="Times New Roman"/>
          <w:lang w:val="ka-GE"/>
        </w:rPr>
        <w:t xml:space="preserve"> </w:t>
      </w:r>
      <w:r>
        <w:rPr>
          <w:rFonts w:ascii="Sylfaen" w:eastAsia="Calibri" w:hAnsi="Sylfaen" w:cs="Sylfaen"/>
          <w:lang w:val="ka-GE"/>
        </w:rPr>
        <w:t>განვითარების</w:t>
      </w:r>
      <w:r>
        <w:rPr>
          <w:rFonts w:eastAsia="Calibri" w:cs="Times New Roman"/>
          <w:lang w:val="ka-GE"/>
        </w:rPr>
        <w:t xml:space="preserve">  </w:t>
      </w:r>
      <w:r>
        <w:rPr>
          <w:rFonts w:ascii="Sylfaen" w:eastAsia="Calibri" w:hAnsi="Sylfaen" w:cs="Sylfaen"/>
          <w:lang w:val="ka-GE"/>
        </w:rPr>
        <w:t>კონცეფციისა</w:t>
      </w:r>
      <w:r>
        <w:rPr>
          <w:rFonts w:eastAsia="Calibri" w:cs="Times New Roman"/>
          <w:lang w:val="ka-GE"/>
        </w:rPr>
        <w:t xml:space="preserve"> </w:t>
      </w:r>
      <w:r>
        <w:rPr>
          <w:rFonts w:ascii="Sylfaen" w:eastAsia="Calibri" w:hAnsi="Sylfaen" w:cs="Sylfaen"/>
          <w:lang w:val="ka-GE"/>
        </w:rPr>
        <w:t>და</w:t>
      </w:r>
      <w:r>
        <w:rPr>
          <w:rFonts w:eastAsia="Calibri" w:cs="Times New Roman"/>
          <w:lang w:val="ka-GE"/>
        </w:rPr>
        <w:t xml:space="preserve"> </w:t>
      </w:r>
      <w:r>
        <w:rPr>
          <w:rFonts w:ascii="Sylfaen" w:eastAsia="Calibri" w:hAnsi="Sylfaen" w:cs="Sylfaen"/>
          <w:lang w:val="ka-GE"/>
        </w:rPr>
        <w:t>მისი</w:t>
      </w:r>
      <w:r>
        <w:rPr>
          <w:rFonts w:eastAsia="Calibri" w:cs="Times New Roman"/>
          <w:lang w:val="ka-GE"/>
        </w:rPr>
        <w:t xml:space="preserve"> </w:t>
      </w:r>
      <w:r>
        <w:rPr>
          <w:rFonts w:ascii="Sylfaen" w:eastAsia="Calibri" w:hAnsi="Sylfaen" w:cs="Sylfaen"/>
          <w:lang w:val="ka-GE"/>
        </w:rPr>
        <w:t>განხორციელების</w:t>
      </w:r>
      <w:r>
        <w:rPr>
          <w:rFonts w:eastAsia="Calibri" w:cs="Times New Roman"/>
          <w:lang w:val="ka-GE"/>
        </w:rPr>
        <w:t xml:space="preserve"> 2015-2017 </w:t>
      </w:r>
      <w:r>
        <w:rPr>
          <w:rFonts w:ascii="Sylfaen" w:eastAsia="Calibri" w:hAnsi="Sylfaen" w:cs="Sylfaen"/>
          <w:lang w:val="ka-GE"/>
        </w:rPr>
        <w:t>წლების</w:t>
      </w:r>
      <w:r>
        <w:rPr>
          <w:rFonts w:eastAsia="Calibri" w:cs="Times New Roman"/>
          <w:lang w:val="ka-GE"/>
        </w:rPr>
        <w:t xml:space="preserve"> </w:t>
      </w:r>
      <w:r>
        <w:rPr>
          <w:rFonts w:ascii="Sylfaen" w:eastAsia="Calibri" w:hAnsi="Sylfaen" w:cs="Sylfaen"/>
          <w:lang w:val="ka-GE"/>
        </w:rPr>
        <w:t>სამოქმედო</w:t>
      </w:r>
      <w:r>
        <w:rPr>
          <w:rFonts w:eastAsia="Calibri" w:cs="Times New Roman"/>
          <w:lang w:val="ka-GE"/>
        </w:rPr>
        <w:t xml:space="preserve"> </w:t>
      </w:r>
      <w:r>
        <w:rPr>
          <w:rFonts w:ascii="Sylfaen" w:eastAsia="Calibri" w:hAnsi="Sylfaen" w:cs="Sylfaen"/>
          <w:lang w:val="ka-GE"/>
        </w:rPr>
        <w:t>გეგმა</w:t>
      </w:r>
      <w:r>
        <w:rPr>
          <w:rFonts w:eastAsia="Calibri" w:cs="Times New Roman"/>
          <w:lang w:val="ka-GE"/>
        </w:rPr>
        <w:t>“</w:t>
      </w:r>
      <w:r>
        <w:rPr>
          <w:rFonts w:ascii="Sylfaen" w:eastAsia="Calibri" w:hAnsi="Sylfaen" w:cs="Times New Roman"/>
          <w:lang w:val="ka-GE"/>
        </w:rPr>
        <w:t>;</w:t>
      </w:r>
    </w:p>
    <w:p w:rsidR="00C928B7" w:rsidRPr="00C928B7" w:rsidRDefault="00C928B7" w:rsidP="00C928B7">
      <w:pPr>
        <w:pStyle w:val="ListParagraph"/>
        <w:numPr>
          <w:ilvl w:val="0"/>
          <w:numId w:val="18"/>
        </w:numPr>
        <w:jc w:val="both"/>
        <w:rPr>
          <w:rFonts w:ascii="Sylfaen" w:hAnsi="Sylfaen"/>
        </w:rPr>
      </w:pPr>
      <w:r>
        <w:rPr>
          <w:rFonts w:eastAsia="Calibri" w:cs="Times New Roman"/>
        </w:rPr>
        <w:t>201</w:t>
      </w:r>
      <w:r>
        <w:rPr>
          <w:rFonts w:ascii="Sylfaen" w:eastAsia="Calibri" w:hAnsi="Sylfaen" w:cs="Times New Roman"/>
          <w:lang w:val="ka-GE"/>
        </w:rPr>
        <w:t>5</w:t>
      </w:r>
      <w:r>
        <w:rPr>
          <w:rFonts w:eastAsia="Calibri" w:cs="Times New Roman"/>
          <w:lang w:val="ka-GE"/>
        </w:rPr>
        <w:t xml:space="preserve"> </w:t>
      </w:r>
      <w:r>
        <w:rPr>
          <w:rFonts w:ascii="Sylfaen" w:eastAsia="Calibri" w:hAnsi="Sylfaen" w:cs="Sylfaen"/>
          <w:lang w:val="ka-GE"/>
        </w:rPr>
        <w:t>წლის</w:t>
      </w:r>
      <w:r>
        <w:rPr>
          <w:rFonts w:eastAsia="Calibri" w:cs="Times New Roman"/>
          <w:lang w:val="ka-GE"/>
        </w:rPr>
        <w:t xml:space="preserve"> </w:t>
      </w:r>
      <w:r>
        <w:rPr>
          <w:rFonts w:ascii="Sylfaen" w:eastAsia="Calibri" w:hAnsi="Sylfaen" w:cs="Times New Roman"/>
          <w:lang w:val="ka-GE"/>
        </w:rPr>
        <w:t xml:space="preserve">30 დეკემბერს </w:t>
      </w:r>
      <w:r>
        <w:rPr>
          <w:rFonts w:ascii="Sylfaen" w:eastAsia="Calibri" w:hAnsi="Sylfaen" w:cs="Sylfaen"/>
          <w:lang w:val="ka-GE"/>
        </w:rPr>
        <w:t xml:space="preserve"> </w:t>
      </w:r>
      <w:r>
        <w:rPr>
          <w:rFonts w:eastAsia="Calibri" w:cs="Times New Roman"/>
          <w:lang w:val="ka-GE"/>
        </w:rPr>
        <w:t>№</w:t>
      </w:r>
      <w:r>
        <w:rPr>
          <w:rFonts w:ascii="Sylfaen" w:eastAsia="Calibri" w:hAnsi="Sylfaen" w:cs="Times New Roman"/>
          <w:lang w:val="ka-GE"/>
        </w:rPr>
        <w:t xml:space="preserve">676 </w:t>
      </w:r>
      <w:r>
        <w:rPr>
          <w:rFonts w:ascii="Sylfaen" w:eastAsia="Calibri" w:hAnsi="Sylfaen" w:cs="Sylfaen"/>
          <w:lang w:val="ka-GE"/>
        </w:rPr>
        <w:t>საქართველოს</w:t>
      </w:r>
      <w:r>
        <w:rPr>
          <w:rFonts w:eastAsia="Calibri" w:cs="Times New Roman"/>
          <w:lang w:val="ka-GE"/>
        </w:rPr>
        <w:t xml:space="preserve"> </w:t>
      </w:r>
      <w:r>
        <w:rPr>
          <w:rFonts w:ascii="Sylfaen" w:eastAsia="Calibri" w:hAnsi="Sylfaen" w:cs="Sylfaen"/>
          <w:lang w:val="ka-GE"/>
        </w:rPr>
        <w:t>მთავრობის</w:t>
      </w:r>
      <w:r>
        <w:rPr>
          <w:rFonts w:eastAsia="Calibri" w:cs="Times New Roman"/>
          <w:lang w:val="ka-GE"/>
        </w:rPr>
        <w:t xml:space="preserve"> </w:t>
      </w:r>
      <w:r>
        <w:rPr>
          <w:rFonts w:ascii="Sylfaen" w:eastAsia="Calibri" w:hAnsi="Sylfaen" w:cs="Sylfaen"/>
          <w:lang w:val="ka-GE"/>
        </w:rPr>
        <w:t xml:space="preserve">დადგენილებით დამტკიცდა </w:t>
      </w:r>
      <w:r>
        <w:rPr>
          <w:rFonts w:ascii="Sylfaen" w:hAnsi="Sylfaen" w:cs="Arial"/>
          <w:lang w:val="ka-GE"/>
        </w:rPr>
        <w:t>,,პროფესიული კონსულტირებისა და კარიერის</w:t>
      </w:r>
      <w:r>
        <w:rPr>
          <w:rFonts w:ascii="Sylfaen" w:hAnsi="Sylfaen" w:cs="Arial"/>
          <w:color w:val="FF0000"/>
          <w:lang w:val="ka-GE"/>
        </w:rPr>
        <w:t xml:space="preserve"> </w:t>
      </w:r>
      <w:r>
        <w:rPr>
          <w:rFonts w:ascii="Sylfaen" w:hAnsi="Sylfaen" w:cs="Arial"/>
          <w:lang w:val="ka-GE"/>
        </w:rPr>
        <w:t>დაგეგმვის მომსახურების სრულყოფილი სერვისის სტანდარტის განსაზღვრისა და სამუშაოს მაძიებელთათვის პროფესიული  კონსულტირებისა  და კარიერის დაგეგმვის ქვესტანდარტი“</w:t>
      </w:r>
    </w:p>
    <w:p w:rsidR="00315284" w:rsidRDefault="00315284" w:rsidP="00B014C6">
      <w:pPr>
        <w:spacing w:before="100" w:beforeAutospacing="1" w:after="100" w:afterAutospacing="1"/>
        <w:contextualSpacing/>
        <w:jc w:val="both"/>
        <w:rPr>
          <w:rFonts w:ascii="Sylfaen" w:hAnsi="Sylfaen" w:cs="Sylfaen"/>
        </w:rPr>
      </w:pPr>
      <w:r w:rsidRPr="00197D67">
        <w:rPr>
          <w:rFonts w:ascii="Sylfaen" w:hAnsi="Sylfaen" w:cs="Sylfaen"/>
          <w:lang w:val="ka-GE"/>
        </w:rPr>
        <w:t xml:space="preserve"> „დასაქმების ხელშეწყობის მომსახურებათა განვითარების პროგრამებისა“ და „სამუშაოს მაძიებელთა პროფესიული მომზადება-გადამზადების და კვალიფიკაციის ამაღლების სახელმწიფო პროგრამების“ თანახმად ხორციელდება შემდეგი აქტივობები:</w:t>
      </w:r>
    </w:p>
    <w:p w:rsidR="00B232A8" w:rsidRDefault="00B232A8" w:rsidP="00B014C6">
      <w:pPr>
        <w:spacing w:before="100" w:beforeAutospacing="1" w:after="100" w:afterAutospacing="1"/>
        <w:contextualSpacing/>
        <w:jc w:val="both"/>
        <w:rPr>
          <w:rFonts w:ascii="Sylfaen" w:hAnsi="Sylfaen" w:cs="Sylfaen"/>
        </w:rPr>
      </w:pPr>
    </w:p>
    <w:p w:rsidR="00B232A8" w:rsidRPr="00B232A8" w:rsidRDefault="00B232A8" w:rsidP="00B014C6">
      <w:pPr>
        <w:spacing w:before="100" w:beforeAutospacing="1" w:after="100" w:afterAutospacing="1"/>
        <w:contextualSpacing/>
        <w:jc w:val="both"/>
        <w:rPr>
          <w:rFonts w:ascii="Sylfaen" w:hAnsi="Sylfaen" w:cs="Sylfaen"/>
        </w:rPr>
      </w:pPr>
    </w:p>
    <w:p w:rsidR="00315284" w:rsidRPr="00197D67" w:rsidRDefault="00315284" w:rsidP="00B014C6">
      <w:pPr>
        <w:contextualSpacing/>
        <w:jc w:val="both"/>
        <w:rPr>
          <w:rFonts w:ascii="Sylfaen" w:hAnsi="Sylfaen" w:cs="Sylfaen"/>
          <w:lang w:val="ka-GE"/>
        </w:rPr>
      </w:pPr>
      <w:r w:rsidRPr="00197D67">
        <w:rPr>
          <w:rFonts w:ascii="Sylfaen" w:hAnsi="Sylfaen" w:cs="Sylfaen"/>
          <w:lang w:val="ka-GE"/>
        </w:rPr>
        <w:t>1. სამუშაოს მაძიებელთა და თავისუფალი (ვაკანტური) სამუშაო ადგილების რეგისტრაციის, აღრიცხვის ელექტრონული სისტემის, შექმნისა და განვითარების მიზნით, 2013 წლის 25 დეკემბრიდან შეიქმნა სამუშაოს მაძიებელთა რეგისტრაციის ერთიანი სისტემა worknet.gov.ge, სისტემაში რეგისტრაცია შესაძლებელია, როგორც ონლაინ რეჟიმში ასევე სოციალური მომსახურების სააგენტოს ტერიტორიულ ერთეულებში. სისტემაში რეგისტრირებულია -  71 461 სამუშაოს მაძიებელი, მათგან 61 845 აქტიური სამუშაოს მაძიებელია. სამუშაო მაძიებელთა რაოდენობა რეგიონების მიხედვით ასე ნაწილდება: თბილისი-18 160, რეგიონი- 43 685; სამუშაოს მაძიებელთა განაწილება სქესობრივ ჭრილში: ქალი-38 050, კაცი-23 795; სამუშაოს მაძიებელთა განაწილება ასაკობრივი ჯგუფების მიხედვით: 15დან-29 წლის ჩათვლით-23 301 სამუშაოს მაძიებელი, 30 დან-64 წლის წლის ჩათვლით-37 416 სამუშაოს მაძიებელი 65 წლის ზევით 1 127 სამუშაოს მაძიებელი, ასევე სისტემაში რეგისტრირებულია  441 დამსაქმებელი და 3018 თავისუფალი სამუშაო ადგილი.</w:t>
      </w:r>
    </w:p>
    <w:p w:rsidR="00315284" w:rsidRPr="00197D67" w:rsidRDefault="00315284" w:rsidP="00B014C6">
      <w:pPr>
        <w:contextualSpacing/>
        <w:jc w:val="both"/>
        <w:rPr>
          <w:rFonts w:ascii="Sylfaen" w:hAnsi="Sylfaen" w:cs="Sylfaen"/>
          <w:lang w:val="ka-GE"/>
        </w:rPr>
      </w:pPr>
      <w:r w:rsidRPr="00197D67">
        <w:rPr>
          <w:rFonts w:ascii="Sylfaen" w:hAnsi="Sylfaen" w:cs="Sylfaen"/>
          <w:lang w:val="ka-GE"/>
        </w:rPr>
        <w:t xml:space="preserve">2. საქართველოს შრომის ბაზარზე საშუამავლო მომსახურების გაწევის ეფექტურად უზრუნველსაყოფად 2014 წლის ივნისიდან, სააგენტოს ყველა ტერიტორიული ერთეული, </w:t>
      </w:r>
      <w:r w:rsidRPr="00197D67">
        <w:rPr>
          <w:rFonts w:ascii="Sylfaen" w:hAnsi="Sylfaen" w:cs="Sylfaen"/>
          <w:lang w:val="ka-GE"/>
        </w:rPr>
        <w:lastRenderedPageBreak/>
        <w:t>დამტკიცებული ერთიანი წესის შესაბამისად, ახორციელებს საშუამავლო მომსახურების მიწოდებას. სულ საშუამავლო მომსახურების ფარგლებში 1 742 დამსაქმებელმა მოგვაწოდა 11 565 ვაკანსია. მოწოდებული ვაკანსიის პირობების შესაბამისად, შერჩეულია და დამსაქმებელთან გაგზავნილია  8 476 სამუშაოს მაძიებელი, საშუამავლო მომსახურების შედეგად დასაქმებულია 794 სამუშაოს მაძიებელი.</w:t>
      </w:r>
    </w:p>
    <w:p w:rsidR="00315284" w:rsidRPr="00197D67" w:rsidRDefault="00315284" w:rsidP="00B014C6">
      <w:pPr>
        <w:contextualSpacing/>
        <w:jc w:val="both"/>
        <w:rPr>
          <w:rFonts w:ascii="Sylfaen" w:hAnsi="Sylfaen" w:cs="Sylfaen"/>
          <w:lang w:val="ka-GE"/>
        </w:rPr>
      </w:pPr>
      <w:r w:rsidRPr="00197D67">
        <w:rPr>
          <w:rFonts w:ascii="Sylfaen" w:hAnsi="Sylfaen" w:cs="Sylfaen"/>
          <w:lang w:val="ka-GE"/>
        </w:rPr>
        <w:t>3. სამუშაოს მაძიებლებისათვის საინფორმაციო და საკონსულტაციო მომსახურებების გაწევის, შრომის ბაზარზე ქცევის წესების გაცნობის მიზნით, 2014 წლის ივლისიდან სსიპ - სოციალური მომსახურების სააგენტოს ყველა რაიონულ განყოფილებაში სამუშაოს მაძიებლებს უტარდებათ ინდივიდუალური და ჯგუფური კონსულტირებები. კონსულტირების თემებია: სამუშაოს მოძიების ტექნიკა, ზოგადი და კონკრეტული ვაკანსიის პირობებში თვითშეფასება, დასაქმებისათვის საჭირო დოკუმენტაციის: CV და სამოტივაციო წერილის შედგენის პრინციპები, გასაუბრებაზე გასვლის ტექნიკა. სააგენტოს ტერიტორიული ცენტრების მიერ ინდივიდუალური კონსულტაცია გაეწია 16 801 სამუშაოს მაძიებელს. ჯგუფური კონსულტაციებში მონაწილეობა მიიღო 9 021 სამუშაოს მაძიებელმა, მათ შორის ქალი - 6241, შშმ პირი - 147, იძულებით გადაადგილებული პირი - 615, პრობაციონერი - 148.</w:t>
      </w:r>
    </w:p>
    <w:p w:rsidR="00315284" w:rsidRPr="00197D67" w:rsidRDefault="00315284" w:rsidP="00B014C6">
      <w:pPr>
        <w:contextualSpacing/>
        <w:jc w:val="both"/>
        <w:rPr>
          <w:rFonts w:ascii="Sylfaen" w:hAnsi="Sylfaen" w:cs="Sylfaen"/>
          <w:lang w:val="ka-GE"/>
        </w:rPr>
      </w:pPr>
      <w:r w:rsidRPr="00197D67">
        <w:rPr>
          <w:rFonts w:ascii="Sylfaen" w:hAnsi="Sylfaen" w:cs="Sylfaen"/>
          <w:lang w:val="ka-GE"/>
        </w:rPr>
        <w:t>4. დასაქმების ხელშეწყობის მიზნით, დასაქმების პროგრამების დეპარტამენტი ყოველწლიურად ორგანიზებას უწევს დასაქმების ფორუმებს. სულ ჩატარებულია 26 სხვადასხვა ფორმატის დასაქმების ფორუმი (მათ შორის ახალგაზრდებისათვის, მოწყვლად დაბალკონკურენტიანი ჯგუფებისათვის-შშმ პირთათვის, პროფესული მომზადება გადამზადების კურსდამთავრებულთათვის) საიდანაც უკანასკნელი ორი წლის მანძილზე ჩატარებულია 22 დასაქმების ფორუმი, მათ შორის 8 შშმ პირთა დასაქმების ხელშემწყობისათვის. ფორუმები ტარდება თბილისა და საქართველოს რეგიონებში. 2016-2017 წლებში დასაქმების ფორუმებში, მონაწილეობა მიიღო სხვადასხვა ეკონომიკური სექტორის 429 (სულ 702) დამსაქმებელმა, 20-მდე პროფესიულმა კოლეჯმა ფორუმებს დაესწრო 9 633 (სულ16 782) სამუშაოს მაძიებელი, წარმოდგენილი იყო 4 820 (სულ 5 084) ვაკანტური ადგილი. ფორუმებში მონაწილე სამუშაოს მაძიებლებიდან მიღებული უკუკავშირისა და მონიტორინგის შედეგების მიხედვით დასაქმდა 1 264 სამუშაოს მაძიებელი (მათ შორის 39 შშმ პირი).</w:t>
      </w:r>
    </w:p>
    <w:p w:rsidR="00315284" w:rsidRPr="00197D67" w:rsidRDefault="00315284" w:rsidP="00B014C6">
      <w:pPr>
        <w:contextualSpacing/>
        <w:jc w:val="both"/>
        <w:rPr>
          <w:rFonts w:ascii="Sylfaen" w:hAnsi="Sylfaen" w:cs="Sylfaen"/>
          <w:lang w:val="ka-GE"/>
        </w:rPr>
      </w:pPr>
      <w:r w:rsidRPr="00197D67">
        <w:rPr>
          <w:rFonts w:ascii="Sylfaen" w:hAnsi="Sylfaen" w:cs="Sylfaen"/>
          <w:lang w:val="ka-GE"/>
        </w:rPr>
        <w:t xml:space="preserve">5. პროფკონსულტირებისა და კარიერის დაგეგმვის მომსახურების ფარგლებში </w:t>
      </w:r>
      <w:r w:rsidRPr="00197D67">
        <w:rPr>
          <w:rFonts w:ascii="Sylfaen" w:eastAsia="Times New Roman" w:hAnsi="Sylfaen" w:cs="Times New Roman"/>
          <w:lang w:val="ka-GE"/>
        </w:rPr>
        <w:t xml:space="preserve">2015 წელს „სამუშაოს მაძიებელთათვის პროფესიული კონსულტირებისა და კარიერის დაგეგმვის ქვესტანდარტის“ მოთხოვნების გათვალისწინებით, სსიპ სოციალური მომსახურების სააგენტომ კონკურსის საფუძველზე შეარჩია 8 კარიერის დაგეგმვის კონსულტანტი. </w:t>
      </w:r>
      <w:r w:rsidRPr="00197D67">
        <w:rPr>
          <w:rFonts w:ascii="Sylfaen" w:hAnsi="Sylfaen" w:cs="Sylfaen"/>
          <w:lang w:val="ka-GE"/>
        </w:rPr>
        <w:t xml:space="preserve">ევროკავშირის ტექნიკური მხარდაჭერის პროექტის ხელშეწყობით და დახმარებით შემუშავდა </w:t>
      </w:r>
      <w:r w:rsidRPr="00197D67">
        <w:rPr>
          <w:rFonts w:ascii="Sylfaen" w:eastAsia="Times New Roman" w:hAnsi="Sylfaen" w:cs="Times New Roman"/>
          <w:lang w:val="ka-GE"/>
        </w:rPr>
        <w:t xml:space="preserve">პროფესიული კონსულტირებისა და კარიერის დაგეგმვის სახელმძღვანელო, რის მიხედვითაც დატრენინგდნენ შერჩული კონსულტანტები. </w:t>
      </w:r>
      <w:r w:rsidRPr="00197D67">
        <w:rPr>
          <w:rFonts w:ascii="Sylfaen" w:hAnsi="Sylfaen" w:cs="Sylfaen"/>
          <w:lang w:val="ka-GE"/>
        </w:rPr>
        <w:t xml:space="preserve">კარიერის დაგეგმვისა და პროფესიული კონსულტირების მომსახურებები 2016 წლიდან ტარდება თბილისსა და საქართველოს ექვს რეგიონში (შიდა ქართლი, ქვემო ქართლი, მცხეთა-მთიანეთი, კახეთი, იმერეთი, აჭარა). სულ კონსულტირება გაეწია 483 სამუშაოს მაძიებელს. მათ შორის: ქალი - 282, იძულებით გადაადგილებული პირი- 33, შშმ პირი - 7. </w:t>
      </w:r>
    </w:p>
    <w:p w:rsidR="00315284" w:rsidRPr="00197D67" w:rsidRDefault="00315284" w:rsidP="00B014C6">
      <w:pPr>
        <w:contextualSpacing/>
        <w:jc w:val="both"/>
        <w:rPr>
          <w:rFonts w:ascii="Sylfaen" w:hAnsi="Sylfaen"/>
          <w:lang w:val="ka-GE"/>
        </w:rPr>
      </w:pPr>
      <w:r w:rsidRPr="00197D67">
        <w:rPr>
          <w:rFonts w:ascii="Sylfaen" w:hAnsi="Sylfaen" w:cs="Sylfaen"/>
          <w:lang w:val="ka-GE"/>
        </w:rPr>
        <w:t xml:space="preserve">6. </w:t>
      </w:r>
      <w:r w:rsidRPr="00197D67">
        <w:rPr>
          <w:rFonts w:ascii="Sylfaen" w:hAnsi="Sylfaen"/>
          <w:lang w:val="ka-GE"/>
        </w:rPr>
        <w:t xml:space="preserve">მოწყვლადი, დაბალკონკურენტუნარიანი პირების დასაქმების ხელშემწყობი მექანიზმების გამოვლენის მიზნით, სხვადასხვა სახელმწიფო უწყებებთან, არასამთავრობო სექტორთან და დამსაქმებლებთან ერთად 2015 წლის 27 ივლისს გაიმართა სამუშაო შეხვედრა. შედეგად გამოიკვეთა დასაქმების ხელშემწყობი მოდელი - შშმ პირთა დასაქმებისათვის ე.წ. „დასაქმების მენტორების“ ინსტიტუტის დანერგვა/განვითარება. </w:t>
      </w:r>
    </w:p>
    <w:p w:rsidR="00315284" w:rsidRPr="00197D67" w:rsidRDefault="00315284" w:rsidP="00B014C6">
      <w:pPr>
        <w:contextualSpacing/>
        <w:jc w:val="both"/>
        <w:rPr>
          <w:rFonts w:ascii="Sylfaen" w:hAnsi="Sylfaen" w:cs="Sylfaen"/>
          <w:color w:val="FF0000"/>
          <w:lang w:val="ka-GE"/>
        </w:rPr>
      </w:pPr>
      <w:r w:rsidRPr="00197D67">
        <w:rPr>
          <w:rFonts w:ascii="Sylfaen" w:hAnsi="Sylfaen"/>
          <w:lang w:val="ka-GE"/>
        </w:rPr>
        <w:lastRenderedPageBreak/>
        <w:t>ნორვეგიის განათლებისა და კვლევის, განათლებისა და მეცნიერების, შრომის, ჯანმრთელობისა და სოციალური დაცვის სამინიტროებსა და სსიპ სოციალური მომსახურების სააგენტოს შორის შემდგარი უწყებათაშორისი მოლაპარაკების თანახმად განისაზღვრა შეზღუდული შესაძლებლობისა და სპეციალური საგანმანათლებლო საჭიროების მქონე პირთა დასაქმების სხვადასხვა სერვისები, შემუშავდა მხარდაჭერით დასაქმების კოორდინატორისა და კონსულტანტის სამუშაო აღწერილობები, სამოქმედო ინსტრუქცია და სახელმძღვანელო. შედეგად, 2016 წელს სოციალური მომსახურების სააგენტომ კონკურსის საფუძველზე შეარჩია 10 მხარდაჭერითი დასაქმების კონსულტანტი და ერთი კოორდინატორი, რომლებმაც საქართველოს განათლებისა და მეცნიერების სამინისტროს ინკლუზიური პროფესიული განათლების პროექტისა და ნორვეგიის განათლებისა და კვლევის სამინისტროს ექსპერტების დახმარებით გაიარეს ტრენინგი და პრაქტიკული სწავლება.</w:t>
      </w:r>
    </w:p>
    <w:p w:rsidR="00315284" w:rsidRPr="00197D67" w:rsidRDefault="00315284" w:rsidP="00B014C6">
      <w:pPr>
        <w:contextualSpacing/>
        <w:jc w:val="both"/>
        <w:rPr>
          <w:rFonts w:ascii="Sylfaen" w:hAnsi="Sylfaen"/>
          <w:lang w:val="ka-GE"/>
        </w:rPr>
      </w:pPr>
      <w:r w:rsidRPr="00197D67">
        <w:rPr>
          <w:rFonts w:ascii="Sylfaen" w:hAnsi="Sylfaen" w:cs="Sylfaen"/>
          <w:lang w:val="ka-GE"/>
        </w:rPr>
        <w:t xml:space="preserve">მხარდაჭერითი დასაქმების კონსულტანტთა ჯგუფის მიერ 7 რაიონულ განყოფილებაში  მხარდაჭერითი მომსახურება მიიღო 437  შშმ პირმა. შშმ პირებისათვის </w:t>
      </w:r>
      <w:r w:rsidRPr="00197D67">
        <w:rPr>
          <w:rFonts w:ascii="Sylfaen" w:hAnsi="Sylfaen"/>
          <w:lang w:val="ka-GE"/>
        </w:rPr>
        <w:t xml:space="preserve">სამუშაო ადგილების სუბსიდირების კომპონენტის ფარგლებში </w:t>
      </w:r>
      <w:r w:rsidRPr="00197D67">
        <w:rPr>
          <w:rFonts w:ascii="Sylfaen" w:hAnsi="Sylfaen" w:cs="Sylfaen"/>
          <w:lang w:val="ka-GE"/>
        </w:rPr>
        <w:t>ჩაერთო</w:t>
      </w:r>
      <w:r w:rsidRPr="00197D67">
        <w:rPr>
          <w:lang w:val="ka-GE"/>
        </w:rPr>
        <w:t xml:space="preserve"> 52 </w:t>
      </w:r>
      <w:r w:rsidRPr="00197D67">
        <w:rPr>
          <w:rFonts w:ascii="Sylfaen" w:hAnsi="Sylfaen" w:cs="Sylfaen"/>
          <w:lang w:val="ka-GE"/>
        </w:rPr>
        <w:t>შშმ</w:t>
      </w:r>
      <w:r w:rsidRPr="00197D67">
        <w:rPr>
          <w:lang w:val="ka-GE"/>
        </w:rPr>
        <w:t xml:space="preserve"> </w:t>
      </w:r>
      <w:r w:rsidRPr="00197D67">
        <w:rPr>
          <w:rFonts w:ascii="Sylfaen" w:hAnsi="Sylfaen" w:cs="Sylfaen"/>
          <w:lang w:val="ka-GE"/>
        </w:rPr>
        <w:t>პირი</w:t>
      </w:r>
      <w:r w:rsidRPr="00197D67">
        <w:rPr>
          <w:lang w:val="ka-GE"/>
        </w:rPr>
        <w:t xml:space="preserve">. </w:t>
      </w:r>
      <w:r w:rsidRPr="00197D67">
        <w:rPr>
          <w:rFonts w:ascii="Sylfaen" w:hAnsi="Sylfaen" w:cs="Sylfaen"/>
          <w:lang w:val="ka-GE"/>
        </w:rPr>
        <w:t>მიმდინარე</w:t>
      </w:r>
      <w:r w:rsidRPr="00197D67">
        <w:rPr>
          <w:lang w:val="ka-GE"/>
        </w:rPr>
        <w:t xml:space="preserve"> </w:t>
      </w:r>
      <w:r w:rsidRPr="00197D67">
        <w:rPr>
          <w:rFonts w:ascii="Sylfaen" w:hAnsi="Sylfaen" w:cs="Sylfaen"/>
          <w:lang w:val="ka-GE"/>
        </w:rPr>
        <w:t>წელს</w:t>
      </w:r>
      <w:r w:rsidRPr="00197D67">
        <w:rPr>
          <w:lang w:val="ka-GE"/>
        </w:rPr>
        <w:t xml:space="preserve"> </w:t>
      </w:r>
      <w:r w:rsidRPr="00197D67">
        <w:rPr>
          <w:rFonts w:ascii="Sylfaen" w:hAnsi="Sylfaen" w:cs="Sylfaen"/>
          <w:lang w:val="ka-GE"/>
        </w:rPr>
        <w:t>საშუამავლო</w:t>
      </w:r>
      <w:r w:rsidRPr="00197D67">
        <w:rPr>
          <w:lang w:val="ka-GE"/>
        </w:rPr>
        <w:t xml:space="preserve"> </w:t>
      </w:r>
      <w:r w:rsidRPr="00197D67">
        <w:rPr>
          <w:rFonts w:ascii="Sylfaen" w:hAnsi="Sylfaen" w:cs="Sylfaen"/>
          <w:lang w:val="ka-GE"/>
        </w:rPr>
        <w:t>მომსახურების</w:t>
      </w:r>
      <w:r w:rsidRPr="00197D67">
        <w:rPr>
          <w:lang w:val="ka-GE"/>
        </w:rPr>
        <w:t xml:space="preserve"> </w:t>
      </w:r>
      <w:r w:rsidRPr="00197D67">
        <w:rPr>
          <w:rFonts w:ascii="Sylfaen" w:hAnsi="Sylfaen" w:cs="Sylfaen"/>
          <w:lang w:val="ka-GE"/>
        </w:rPr>
        <w:t>ფარგლებში</w:t>
      </w:r>
      <w:r w:rsidRPr="00197D67">
        <w:rPr>
          <w:lang w:val="ka-GE"/>
        </w:rPr>
        <w:t xml:space="preserve"> </w:t>
      </w:r>
      <w:r w:rsidRPr="00197D67">
        <w:rPr>
          <w:rFonts w:ascii="Sylfaen" w:hAnsi="Sylfaen" w:cs="Sylfaen"/>
          <w:lang w:val="ka-GE"/>
        </w:rPr>
        <w:t>დასაქმდა</w:t>
      </w:r>
      <w:r w:rsidRPr="00197D67">
        <w:rPr>
          <w:lang w:val="ka-GE"/>
        </w:rPr>
        <w:t xml:space="preserve"> 21 </w:t>
      </w:r>
      <w:r w:rsidRPr="00197D67">
        <w:rPr>
          <w:rFonts w:ascii="Sylfaen" w:hAnsi="Sylfaen" w:cs="Sylfaen"/>
          <w:lang w:val="ka-GE"/>
        </w:rPr>
        <w:t>შშმ</w:t>
      </w:r>
      <w:r w:rsidRPr="00197D67">
        <w:rPr>
          <w:lang w:val="ka-GE"/>
        </w:rPr>
        <w:t xml:space="preserve"> </w:t>
      </w:r>
      <w:r w:rsidRPr="00197D67">
        <w:rPr>
          <w:rFonts w:ascii="Sylfaen" w:hAnsi="Sylfaen" w:cs="Sylfaen"/>
          <w:lang w:val="ka-GE"/>
        </w:rPr>
        <w:t>პირი</w:t>
      </w:r>
      <w:r w:rsidRPr="00197D67">
        <w:rPr>
          <w:lang w:val="ka-GE"/>
        </w:rPr>
        <w:t xml:space="preserve">.  </w:t>
      </w:r>
      <w:r w:rsidRPr="00197D67">
        <w:rPr>
          <w:rFonts w:ascii="Sylfaen" w:hAnsi="Sylfaen" w:cs="Sylfaen"/>
          <w:lang w:val="ka-GE"/>
        </w:rPr>
        <w:t>აქედან</w:t>
      </w:r>
      <w:r w:rsidRPr="00197D67">
        <w:rPr>
          <w:lang w:val="ka-GE"/>
        </w:rPr>
        <w:t xml:space="preserve"> </w:t>
      </w:r>
      <w:r w:rsidRPr="00197D67">
        <w:rPr>
          <w:rFonts w:ascii="Sylfaen" w:hAnsi="Sylfaen" w:cs="Sylfaen"/>
          <w:lang w:val="ka-GE"/>
        </w:rPr>
        <w:t>თბილისში</w:t>
      </w:r>
      <w:r w:rsidRPr="00197D67">
        <w:rPr>
          <w:lang w:val="ka-GE"/>
        </w:rPr>
        <w:t xml:space="preserve"> - 13, </w:t>
      </w:r>
      <w:r w:rsidRPr="00197D67">
        <w:rPr>
          <w:rFonts w:ascii="Sylfaen" w:hAnsi="Sylfaen" w:cs="Sylfaen"/>
          <w:lang w:val="ka-GE"/>
        </w:rPr>
        <w:t>აჭარაში</w:t>
      </w:r>
      <w:r w:rsidRPr="00197D67">
        <w:rPr>
          <w:lang w:val="ka-GE"/>
        </w:rPr>
        <w:t xml:space="preserve"> - 5, </w:t>
      </w:r>
      <w:r w:rsidRPr="00197D67">
        <w:rPr>
          <w:rFonts w:ascii="Sylfaen" w:hAnsi="Sylfaen" w:cs="Sylfaen"/>
          <w:lang w:val="ka-GE"/>
        </w:rPr>
        <w:t>შიდა</w:t>
      </w:r>
      <w:r w:rsidRPr="00197D67">
        <w:rPr>
          <w:lang w:val="ka-GE"/>
        </w:rPr>
        <w:t xml:space="preserve"> </w:t>
      </w:r>
      <w:r w:rsidRPr="00197D67">
        <w:rPr>
          <w:rFonts w:ascii="Sylfaen" w:hAnsi="Sylfaen" w:cs="Sylfaen"/>
          <w:lang w:val="ka-GE"/>
        </w:rPr>
        <w:t>ქართლში</w:t>
      </w:r>
      <w:r w:rsidRPr="00197D67">
        <w:rPr>
          <w:lang w:val="ka-GE"/>
        </w:rPr>
        <w:t xml:space="preserve">-1,  </w:t>
      </w:r>
      <w:r w:rsidRPr="00197D67">
        <w:rPr>
          <w:rFonts w:ascii="Sylfaen" w:hAnsi="Sylfaen" w:cs="Sylfaen"/>
          <w:lang w:val="ka-GE"/>
        </w:rPr>
        <w:t>გურიაში</w:t>
      </w:r>
      <w:r w:rsidRPr="00197D67">
        <w:rPr>
          <w:lang w:val="ka-GE"/>
        </w:rPr>
        <w:t xml:space="preserve"> - 1 </w:t>
      </w:r>
      <w:r w:rsidRPr="00197D67">
        <w:rPr>
          <w:rFonts w:ascii="Sylfaen" w:hAnsi="Sylfaen" w:cs="Sylfaen"/>
          <w:lang w:val="ka-GE"/>
        </w:rPr>
        <w:t>და</w:t>
      </w:r>
      <w:r w:rsidRPr="00197D67">
        <w:rPr>
          <w:lang w:val="ka-GE"/>
        </w:rPr>
        <w:t xml:space="preserve">  </w:t>
      </w:r>
      <w:r w:rsidRPr="00197D67">
        <w:rPr>
          <w:rFonts w:ascii="Sylfaen" w:hAnsi="Sylfaen" w:cs="Sylfaen"/>
          <w:lang w:val="ka-GE"/>
        </w:rPr>
        <w:t>კახეთში</w:t>
      </w:r>
      <w:r w:rsidRPr="00197D67">
        <w:rPr>
          <w:lang w:val="ka-GE"/>
        </w:rPr>
        <w:t xml:space="preserve"> - 1.</w:t>
      </w:r>
    </w:p>
    <w:p w:rsidR="00315284" w:rsidRPr="00197D67" w:rsidRDefault="00315284" w:rsidP="00B014C6">
      <w:pPr>
        <w:contextualSpacing/>
        <w:jc w:val="both"/>
        <w:rPr>
          <w:rFonts w:ascii="Sylfaen" w:hAnsi="Sylfaen" w:cs="Sylfaen"/>
          <w:lang w:val="ka-GE"/>
        </w:rPr>
      </w:pPr>
      <w:r w:rsidRPr="00197D67">
        <w:rPr>
          <w:rFonts w:ascii="Sylfaen" w:hAnsi="Sylfaen" w:cs="Sylfaen"/>
          <w:lang w:val="ka-GE"/>
        </w:rPr>
        <w:t>7. ბეჭდვითი გამომცემლობების, ტელე-რადიო მაუწყებლობის ჟურნალისტებისა და საზოგადოების დაინტერესებული მხარეების ცნობიერების ამაღლების მიზნით დასაქმების თემებზე  ყოველწლიურად ტარდება ტრენინგ/სემინარები. სულ ჩატარებულია 5 ტრენინგ/სემინარი, სადაც მონაწილეობა მიიღო ქვეყნის მასშტაბით 95 მასობრივი საინფორმაციო საშუალებების, საზოგადოების დაინტერესებული  მხარეებისა  და არასამთავრობო ორგანიზაციების წარმომადგენლებმა.</w:t>
      </w:r>
    </w:p>
    <w:p w:rsidR="00315284" w:rsidRPr="00197D67" w:rsidRDefault="00315284" w:rsidP="00B014C6">
      <w:pPr>
        <w:contextualSpacing/>
        <w:jc w:val="both"/>
        <w:rPr>
          <w:rFonts w:ascii="Sylfaen" w:hAnsi="Sylfaen" w:cs="Sylfaen"/>
          <w:lang w:val="ka-GE"/>
        </w:rPr>
      </w:pPr>
      <w:r w:rsidRPr="00197D67">
        <w:rPr>
          <w:rFonts w:ascii="Sylfaen" w:hAnsi="Sylfaen" w:cs="Sylfaen"/>
          <w:lang w:val="ka-GE"/>
        </w:rPr>
        <w:t xml:space="preserve">8. შრომის ბაზრის მოთხოვნის კომპონენტის თვისებრივი კვლევის ფარგლებში 2015 წლის მე-4 კვარტალში თვისებრივი  კვლევა ჩაღრმავებული ინტერვიუს სახით განხორციელდა 10 რეგიონის 175 კომპანიაში. 2016 წელს ევროკავშირის ტექნიკური მხარდაჭერის პროექტის ხელშეწყობით და დახმარებით შემუშავდა შრომის ბაზრის კვლევის ახალი მეთოდოლოგია. შერჩეულ ინტრვიუერებს ჩაუტარდათ ველზე მუშაობის შესახებ სწავლება. 2017 წლის სექტემბრის თვეში დაგეგმილია კვლევის ჩატარება </w:t>
      </w:r>
      <w:r w:rsidRPr="00197D67">
        <w:rPr>
          <w:rFonts w:ascii="Sylfaen" w:eastAsia="Times New Roman" w:hAnsi="Sylfaen" w:cs="Times New Roman"/>
          <w:lang w:val="ka-GE"/>
        </w:rPr>
        <w:t xml:space="preserve">ევროკავშირის ტექნიკური დახმარების </w:t>
      </w:r>
      <w:r w:rsidRPr="00197D67">
        <w:rPr>
          <w:rFonts w:ascii="Sylfaen" w:hAnsi="Sylfaen" w:cs="Sylfaen"/>
          <w:lang w:val="ka-GE"/>
        </w:rPr>
        <w:t>პროექტის მხარდაჭერით.</w:t>
      </w:r>
    </w:p>
    <w:p w:rsidR="00315284" w:rsidRPr="00197D67" w:rsidRDefault="00315284" w:rsidP="00B014C6">
      <w:pPr>
        <w:contextualSpacing/>
        <w:jc w:val="both"/>
        <w:rPr>
          <w:rFonts w:ascii="Sylfaen" w:hAnsi="Sylfaen" w:cs="Sylfaen"/>
          <w:lang w:val="ka-GE"/>
        </w:rPr>
      </w:pPr>
      <w:r w:rsidRPr="00197D67">
        <w:rPr>
          <w:rFonts w:ascii="Sylfaen" w:hAnsi="Sylfaen" w:cs="Sylfaen"/>
          <w:lang w:val="ka-GE"/>
        </w:rPr>
        <w:t>ასევე მომზადდა და გამოიცა დასაქმების თემატიკისადმი მიძღვნილი ბროშურები,</w:t>
      </w:r>
      <w:r w:rsidRPr="00197D67">
        <w:rPr>
          <w:rFonts w:ascii="Sylfaen" w:eastAsia="Calibri" w:hAnsi="Sylfaen"/>
          <w:color w:val="000000" w:themeColor="text1"/>
          <w:lang w:val="ka-GE"/>
        </w:rPr>
        <w:t xml:space="preserve"> </w:t>
      </w:r>
      <w:r w:rsidRPr="00197D67">
        <w:rPr>
          <w:rFonts w:ascii="Sylfaen" w:hAnsi="Sylfaen" w:cs="Sylfaen"/>
          <w:lang w:val="ka-GE"/>
        </w:rPr>
        <w:t xml:space="preserve">100 </w:t>
      </w:r>
      <w:r w:rsidRPr="00197D67">
        <w:rPr>
          <w:rFonts w:ascii="Sylfaen" w:eastAsia="Calibri" w:hAnsi="Sylfaen"/>
          <w:color w:val="000000" w:themeColor="text1"/>
          <w:lang w:val="ka-GE"/>
        </w:rPr>
        <w:t xml:space="preserve">მოთხოვნადი </w:t>
      </w:r>
      <w:r w:rsidRPr="00197D67">
        <w:rPr>
          <w:rFonts w:ascii="Sylfaen" w:hAnsi="Sylfaen" w:cs="Sylfaen"/>
          <w:lang w:val="ka-GE"/>
        </w:rPr>
        <w:t>პროფესიის</w:t>
      </w:r>
      <w:r w:rsidRPr="00197D67">
        <w:rPr>
          <w:lang w:val="ka-GE"/>
        </w:rPr>
        <w:t xml:space="preserve"> </w:t>
      </w:r>
      <w:r w:rsidRPr="00197D67">
        <w:rPr>
          <w:rFonts w:ascii="Sylfaen" w:hAnsi="Sylfaen" w:cs="Sylfaen"/>
          <w:lang w:val="ka-GE"/>
        </w:rPr>
        <w:t>აღწერები.</w:t>
      </w:r>
    </w:p>
    <w:p w:rsidR="00315284" w:rsidRPr="00197D67" w:rsidRDefault="00315284" w:rsidP="00B014C6">
      <w:pPr>
        <w:contextualSpacing/>
        <w:jc w:val="both"/>
        <w:rPr>
          <w:rFonts w:ascii="Sylfaen" w:hAnsi="Sylfaen" w:cs="Sylfaen"/>
          <w:lang w:val="ka-GE"/>
        </w:rPr>
      </w:pPr>
      <w:r w:rsidRPr="00197D67">
        <w:rPr>
          <w:rFonts w:ascii="Sylfaen" w:hAnsi="Sylfaen" w:cs="Sylfaen"/>
          <w:lang w:val="ka-GE"/>
        </w:rPr>
        <w:t xml:space="preserve">9. დასაქმების ხელშეწყობის საკითხებთან და არსებულ პრობლემებთან დაკავშირებით სოციალურ პარტნიორებთან  მჭიდრო თანმშრომლობის ფარგლებში 2015 წლიდან ყოველწლიურად, წლის ბოლოს ტარდება, შემაჯამებელი კონფერენცია. სულ ჩატარებულია 2 კონფერენცია, რომელშიც მონაწილეობა მიიღო 291-მდე მოწვეულმა სტუმარმა (მათ შორის იყვნენ: ევროკავშირის წარმომადგენლობა საქართველოში, საქართველოს შრომის, ჯანმრთელობის და სოციალური დაცვის სამინისტროს, სოციალური მომსახურების სააგენტოს, საქართველოს განათლებისა და მეცნიერების სამინისტროს, სპორტისა და ახალგაზრდობის სამინისტროს, დამსაქმებელი კომპანიების და სხვა პარტნიორი უწყებების წარმომადგენლები). კონფერენციაზე წარდგენილი იქნა ანგარიში დასაქმების ხელშეწყობის მომსახურებათა განვითარების საკითხებთან დაკავშირებით, ასევე მოხდა დასაქმების პროგრამების დეპარტამენტის საქმიანობის ამსახველი ვიდეორგოლის პრეზენტაცია. კონფერენციის ბოლოს ჯილდოები გადაეცათ პროფესიული კოლეჯებისა და </w:t>
      </w:r>
      <w:r w:rsidRPr="00197D67">
        <w:rPr>
          <w:rFonts w:ascii="Sylfaen" w:hAnsi="Sylfaen" w:cs="Sylfaen"/>
          <w:lang w:val="ka-GE"/>
        </w:rPr>
        <w:lastRenderedPageBreak/>
        <w:t>დამსაქმებლების წარმომადგენლებს.(საუკეთესო პარტნიორი და საუკეთესო დამსაქმებელი).</w:t>
      </w:r>
    </w:p>
    <w:p w:rsidR="00315284" w:rsidRPr="00197D67" w:rsidRDefault="00315284" w:rsidP="00B014C6">
      <w:pPr>
        <w:contextualSpacing/>
        <w:jc w:val="both"/>
        <w:rPr>
          <w:rFonts w:ascii="Sylfaen" w:hAnsi="Sylfaen" w:cs="Sylfaen"/>
          <w:lang w:val="ka-GE"/>
        </w:rPr>
      </w:pPr>
      <w:r w:rsidRPr="00197D67">
        <w:rPr>
          <w:rFonts w:ascii="Sylfaen" w:hAnsi="Sylfaen" w:cs="Sylfaen"/>
          <w:lang w:val="ka-GE"/>
        </w:rPr>
        <w:t xml:space="preserve">დასაქმების ხელშეწყობის მიზნით სოციალური მომსახურების სააგენტოს დასაქმების პროგრამების დეპარტამენტმა გააფორმა ურთიერთანამშრომლობის მემორანდუმები სხვადასხვა დაინტერესებულ თუ საერთაშორისო ორგანიზაციებთან: სსიპ არასაპატიმრო სასჯელთა აღსრულებისა და პრობაციის ეროვნული სააგენტო, ააიპ ქუთაისის განათლების განვითარების და დასაქმების ცენტრი, სსიპ აჭარის ავტონომიური რესპუბლიკის დასაქმების სააგენტო, საქართველოს განათლებისა და მეცნიერების სამინისტრო, სსიპ საზოგადოებრივი კოლეჯი „სპექტრი“, სრულიად საქართველოს ღვთისშვილთა კავშირი, შპს „ლეგენდარტი“, სსიპ განათლების საერთაშორისო ცენტრი, ს.ს. „თრიალეთი“, „ხელოსანთა ქალაქი“ და ა(ა)იპ „კოდალა“. </w:t>
      </w:r>
    </w:p>
    <w:p w:rsidR="00315284" w:rsidRPr="00197D67" w:rsidRDefault="00315284" w:rsidP="00B014C6">
      <w:pPr>
        <w:spacing w:before="100" w:beforeAutospacing="1" w:after="100" w:afterAutospacing="1"/>
        <w:contextualSpacing/>
        <w:jc w:val="both"/>
        <w:rPr>
          <w:rFonts w:ascii="Sylfaen" w:hAnsi="Sylfaen" w:cs="Sylfaen"/>
          <w:lang w:val="ka-GE"/>
        </w:rPr>
      </w:pPr>
      <w:r w:rsidRPr="00197D67">
        <w:rPr>
          <w:rFonts w:ascii="Sylfaen" w:hAnsi="Sylfaen" w:cs="Sylfaen"/>
          <w:lang w:val="ka-GE"/>
        </w:rPr>
        <w:t>დასაქმების პროგრამების დეპარტამენტი აქტიურად აგრძელებს თანამშრომლობას სხვადასხვა სახელმწიფო და არასამთავრობო ორგანიზაციებთან. მათ შორის: საქართველოში ევროკავშირის მისიის (EU), მსოფლიო ბანკის (WB), გაეროს (UNO), შრომის საერთაშორისო ორგანიზაციის (ILO), ევროპის ტრენინგების ფონდისა (ETF) და გერმანიის საერთაშორისო თანამშრომლობის საზოგადოებასთან (GIZ);</w:t>
      </w:r>
    </w:p>
    <w:p w:rsidR="00315284" w:rsidRPr="00197D67" w:rsidRDefault="00315284" w:rsidP="00B014C6">
      <w:pPr>
        <w:spacing w:before="100" w:beforeAutospacing="1" w:after="100" w:afterAutospacing="1"/>
        <w:contextualSpacing/>
        <w:jc w:val="both"/>
        <w:rPr>
          <w:rFonts w:ascii="Sylfaen" w:hAnsi="Sylfaen" w:cs="Sylfaen"/>
          <w:lang w:val="ka-GE"/>
        </w:rPr>
      </w:pPr>
      <w:r w:rsidRPr="00197D67">
        <w:rPr>
          <w:rFonts w:ascii="Sylfaen" w:hAnsi="Sylfaen" w:cs="Sylfaen"/>
          <w:lang w:val="ka-GE"/>
        </w:rPr>
        <w:t xml:space="preserve">ასევე მიგრაციის საერთაშორისო ორგანიზაციის (IOM) წარმომადგენლებთან მჭიდრო თანამშრომლობის საფუძველზე დასაქმების პროგრამების დეპარტამენტი ჩართულია </w:t>
      </w:r>
      <w:r w:rsidRPr="00197D67">
        <w:rPr>
          <w:rFonts w:ascii="Sylfaen" w:hAnsi="Sylfaen"/>
          <w:lang w:val="ka-GE"/>
        </w:rPr>
        <w:t>მიგრანტ მუშაკთა დროებითი შრომითი დასაქმების (პოლონეთსა და ესტონეთში) პროცესებში.</w:t>
      </w:r>
    </w:p>
    <w:p w:rsidR="00315284" w:rsidRPr="00197D67" w:rsidRDefault="00315284" w:rsidP="00B014C6">
      <w:pPr>
        <w:tabs>
          <w:tab w:val="left" w:pos="5670"/>
        </w:tabs>
        <w:contextualSpacing/>
        <w:jc w:val="both"/>
        <w:rPr>
          <w:rFonts w:ascii="Sylfaen" w:hAnsi="Sylfaen" w:cs="Times New Roman"/>
          <w:lang w:val="ka-GE"/>
        </w:rPr>
      </w:pPr>
      <w:r w:rsidRPr="00197D67">
        <w:rPr>
          <w:rFonts w:ascii="Sylfaen" w:hAnsi="Sylfaen" w:cs="Sylfaen"/>
          <w:lang w:val="ka-GE"/>
        </w:rPr>
        <w:t xml:space="preserve"> ასევე დასაქმების ხელშეწყობის არსებული მომსახურებების შეფასებისა და ანალიზის ფარგლებში 2015 წლის აგვისტოს თვიდან 2017 წლის იანვრის ჩათვლით მიმდინარეობდა ევროკავშირის დაძმობილების პროექტი</w:t>
      </w:r>
      <w:r w:rsidR="00B232A8" w:rsidRPr="001E5AB6">
        <w:rPr>
          <w:rFonts w:ascii="Sylfaen" w:hAnsi="Sylfaen" w:cs="Sylfaen"/>
          <w:lang w:val="ka-GE"/>
        </w:rPr>
        <w:t xml:space="preserve"> </w:t>
      </w:r>
      <w:r w:rsidRPr="00197D67">
        <w:rPr>
          <w:rFonts w:ascii="Sylfaen" w:hAnsi="Sylfaen" w:cs="Sylfaen"/>
          <w:lang w:val="ka-GE"/>
        </w:rPr>
        <w:t xml:space="preserve">(Twinning) „დასაქმების მომსახურებათა შესაძლებლობების განვითარება“. აღნიშნული პროექტის ფარგლებში 1. </w:t>
      </w:r>
      <w:r w:rsidRPr="00197D67">
        <w:rPr>
          <w:rFonts w:ascii="Sylfaen" w:hAnsi="Sylfaen" w:cs="Times New Roman"/>
          <w:lang w:val="ka-GE"/>
        </w:rPr>
        <w:t xml:space="preserve">გადაისინჯა საქართველოს საკანონდებლო ბაზა, რომელიც დაკავშირებულია დასაქმებასთან ევროკავშირის </w:t>
      </w:r>
      <w:r w:rsidRPr="00197D67">
        <w:rPr>
          <w:rFonts w:ascii="Sylfaen" w:hAnsi="Sylfaen" w:cs="Times New Roman"/>
          <w:iCs/>
          <w:lang w:val="ka-GE"/>
        </w:rPr>
        <w:t>ასოცირების ხელშეკრულების დანართის</w:t>
      </w:r>
      <w:r w:rsidRPr="00197D67">
        <w:rPr>
          <w:rFonts w:ascii="Times New Roman" w:hAnsi="Times New Roman" w:cs="Times New Roman"/>
          <w:iCs/>
          <w:lang w:val="ka-GE"/>
        </w:rPr>
        <w:t xml:space="preserve"> XXX</w:t>
      </w:r>
      <w:r w:rsidRPr="00197D67">
        <w:rPr>
          <w:rFonts w:ascii="Sylfaen" w:hAnsi="Sylfaen" w:cs="Times New Roman"/>
          <w:iCs/>
          <w:lang w:val="ka-GE"/>
        </w:rPr>
        <w:t xml:space="preserve"> დებულების მიხედვით; 2. </w:t>
      </w:r>
      <w:r w:rsidRPr="00197D67">
        <w:rPr>
          <w:rFonts w:ascii="Sylfaen" w:hAnsi="Sylfaen" w:cs="Times New Roman"/>
          <w:lang w:val="ka-GE"/>
        </w:rPr>
        <w:t>შესწორდა ESS_ის (დასაქმების ხელშეწყობის სამსახურის) სტრუქტურა  და  ფუნქციები, შიდა მენეჯმენტის და ადმინისტრაციული პროცესები სრულყოფილად და ნათლად კოდიფიცირდა;  3. შემუშავდა კონცეფცია Worknet საინფორმაციო სისტემის განახლებისათვის. 4. დაინერგა თანამედროვე ადამინური რესურსების მართვის მეთოდები, პერსონალმა შეიძინა საჭირო უნარ-ჩვევები და გამოცდილება იმისათვის, რომ შეძლოს მაღალი ხარისხის სერვისების მიწოდება სამუშაოს მაძიებლებისათვის და ასევე დანერგილ იქნა შიდა მომზადების და გადამზადების პლატფორმა; 5. დასაქმების ხელშეწყობის სამსახურს შეძენილი აქვს ყველა ინსტრუმენტი და მასალა, რათა მოახდინოს მომსახურებათა სპექტრის ეფექტური კომუნიკაცია როგორც არსებულ, ასევე პოტენციურ კლიენტებთან.</w:t>
      </w:r>
    </w:p>
    <w:p w:rsidR="00315284" w:rsidRPr="00197D67" w:rsidRDefault="00315284" w:rsidP="00B014C6">
      <w:pPr>
        <w:contextualSpacing/>
        <w:jc w:val="both"/>
        <w:rPr>
          <w:rFonts w:ascii="Sylfaen" w:hAnsi="Sylfaen" w:cs="Sylfaen"/>
          <w:lang w:val="ka-GE"/>
        </w:rPr>
      </w:pPr>
    </w:p>
    <w:p w:rsidR="00315284" w:rsidRPr="00197D67" w:rsidRDefault="00315284" w:rsidP="00B014C6">
      <w:pPr>
        <w:contextualSpacing/>
        <w:jc w:val="both"/>
        <w:rPr>
          <w:rFonts w:ascii="Sylfaen" w:hAnsi="Sylfaen" w:cs="Sylfaen"/>
          <w:lang w:val="ka-GE"/>
        </w:rPr>
      </w:pPr>
      <w:r w:rsidRPr="00197D67">
        <w:rPr>
          <w:rFonts w:ascii="Sylfaen" w:hAnsi="Sylfaen" w:cs="Sylfaen"/>
          <w:lang w:val="ka-GE"/>
        </w:rPr>
        <w:t xml:space="preserve">10. სამუშაოს მაძიებელთა პროფესიული მომზადება-გადამზადების აქტივობის ფარგლებში 2015 წელს საქართველოს შრომის, ჯანმრთელობისა და სოციალური დაცვის სამინისტროს მიერ ჩატარებული შრომის ბაზრის მოთხოვნის კომპონენტის თვისებრივი კვლევის საფუძველზე გამოვლენილ მოთხოვნად პროფესიებში განხორციელდა 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პროგრამა. </w:t>
      </w:r>
    </w:p>
    <w:p w:rsidR="00315284" w:rsidRPr="00197D67" w:rsidRDefault="00315284" w:rsidP="00B014C6">
      <w:pPr>
        <w:contextualSpacing/>
        <w:jc w:val="both"/>
        <w:rPr>
          <w:rFonts w:ascii="Sylfaen" w:hAnsi="Sylfaen" w:cs="Sylfaen"/>
          <w:lang w:val="ka-GE"/>
        </w:rPr>
      </w:pPr>
      <w:r w:rsidRPr="00197D67">
        <w:rPr>
          <w:rFonts w:ascii="Sylfaen" w:hAnsi="Sylfaen" w:cs="Sylfaen"/>
          <w:lang w:val="ka-GE"/>
        </w:rPr>
        <w:t xml:space="preserve">2015-2016 წლებში 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პროგრამა, განხორციელდა ქალაქ თბილისში და 14 მუნიციპალურ ერთეულში. </w:t>
      </w:r>
    </w:p>
    <w:p w:rsidR="00315284" w:rsidRPr="00197D67" w:rsidRDefault="00315284" w:rsidP="00B014C6">
      <w:pPr>
        <w:contextualSpacing/>
        <w:jc w:val="both"/>
        <w:rPr>
          <w:rFonts w:ascii="Sylfaen" w:hAnsi="Sylfaen" w:cs="Sylfaen"/>
          <w:lang w:val="ka-GE"/>
        </w:rPr>
      </w:pPr>
      <w:r w:rsidRPr="00197D67">
        <w:rPr>
          <w:rFonts w:ascii="Sylfaen" w:hAnsi="Sylfaen" w:cs="Sylfaen"/>
          <w:lang w:val="ka-GE"/>
        </w:rPr>
        <w:lastRenderedPageBreak/>
        <w:t>პროგრამის სასწავლებლებში რეგისტრაცია გაიარა და სწავლება დაიწყო 2467 სამუშაოს მაძიებელმა, მათ შორის 252-სოციალურად დაუცველი, 114- შეზღუდული შესაძლებლობის მქონე პირი, 208-იძულებით გადაადგილებული პირი, 11-ყოფილი პატიმარი, 6-პრობაციონერი. უკუკავშირით მიღებული ინფორმაციის საფუძველზე დასაქმებულია 363 კურსდამთავრებული.</w:t>
      </w:r>
    </w:p>
    <w:p w:rsidR="00315284" w:rsidRPr="00197D67" w:rsidRDefault="00315284" w:rsidP="00B014C6">
      <w:pPr>
        <w:contextualSpacing/>
        <w:jc w:val="both"/>
        <w:rPr>
          <w:rFonts w:ascii="Sylfaen" w:hAnsi="Sylfaen" w:cs="Sylfaen"/>
          <w:b/>
          <w:lang w:val="ka-GE"/>
        </w:rPr>
      </w:pPr>
      <w:r w:rsidRPr="00197D67">
        <w:rPr>
          <w:rFonts w:ascii="Sylfaen" w:hAnsi="Sylfaen" w:cs="Sylfaen"/>
          <w:lang w:val="ka-GE"/>
        </w:rPr>
        <w:t>სტაჟირების კომპონენტის ფარგლებში სტაჟირებაზე გაიგზავნა 106 სამუშაოს მაძიებელი,  მათ შორის 49 შშმ პირი. სტაჟირების დასრულების შემდეგ 22 მათგანს გაუფორმდა შრომითი ხელშეკრულება</w:t>
      </w:r>
      <w:r w:rsidRPr="00197D67">
        <w:rPr>
          <w:rFonts w:ascii="Sylfaen" w:hAnsi="Sylfaen" w:cs="Sylfaen"/>
          <w:b/>
          <w:lang w:val="ka-GE"/>
        </w:rPr>
        <w:t xml:space="preserve">. </w:t>
      </w:r>
    </w:p>
    <w:p w:rsidR="00315284" w:rsidRPr="00197D67" w:rsidRDefault="00315284" w:rsidP="00B014C6">
      <w:pPr>
        <w:spacing w:before="100" w:beforeAutospacing="1" w:after="100" w:afterAutospacing="1"/>
        <w:contextualSpacing/>
        <w:jc w:val="both"/>
        <w:rPr>
          <w:rFonts w:ascii="Sylfaen" w:eastAsia="Times New Roman" w:hAnsi="Sylfaen" w:cs="Times New Roman"/>
          <w:lang w:val="ka-GE"/>
        </w:rPr>
      </w:pPr>
      <w:r w:rsidRPr="00197D67">
        <w:rPr>
          <w:rFonts w:ascii="Sylfaen" w:hAnsi="Sylfaen" w:cs="Sylfaen"/>
          <w:lang w:val="ka-GE"/>
        </w:rPr>
        <w:t>2017 წელს</w:t>
      </w:r>
      <w:r w:rsidRPr="00197D67">
        <w:rPr>
          <w:rFonts w:ascii="Sylfaen" w:hAnsi="Sylfaen" w:cs="Sylfaen"/>
          <w:b/>
          <w:lang w:val="ka-GE"/>
        </w:rPr>
        <w:t xml:space="preserve"> </w:t>
      </w:r>
      <w:r w:rsidRPr="00197D67">
        <w:rPr>
          <w:rFonts w:ascii="Sylfaen" w:hAnsi="Sylfaen" w:cs="Sylfaen"/>
          <w:lang w:val="ka-GE"/>
        </w:rPr>
        <w:t xml:space="preserve">(ივლისის </w:t>
      </w:r>
      <w:r w:rsidR="003F68B7">
        <w:rPr>
          <w:rFonts w:ascii="Sylfaen" w:hAnsi="Sylfaen" w:cs="Sylfaen"/>
          <w:lang w:val="ka-GE"/>
        </w:rPr>
        <w:t>მდგომა</w:t>
      </w:r>
      <w:r w:rsidRPr="00197D67">
        <w:rPr>
          <w:rFonts w:ascii="Sylfaen" w:hAnsi="Sylfaen" w:cs="Sylfaen"/>
          <w:lang w:val="ka-GE"/>
        </w:rPr>
        <w:t>რეობით)</w:t>
      </w:r>
      <w:r w:rsidRPr="00197D67">
        <w:rPr>
          <w:rFonts w:ascii="Sylfaen" w:hAnsi="Sylfaen" w:cs="Sylfaen"/>
          <w:b/>
          <w:lang w:val="ka-GE"/>
        </w:rPr>
        <w:t xml:space="preserve"> </w:t>
      </w:r>
      <w:r w:rsidRPr="00197D67">
        <w:rPr>
          <w:rFonts w:ascii="Sylfaen" w:hAnsi="Sylfaen" w:cs="Sylfaen"/>
          <w:lang w:val="ka-GE"/>
        </w:rPr>
        <w:t xml:space="preserve">პროფესიული მომზადება-გადამზადებისა და კვალიფიკაციის ამაღლების სახელმწიფო პროგრამაში პიველ ეტაპზე </w:t>
      </w:r>
      <w:r w:rsidRPr="00197D67">
        <w:rPr>
          <w:rFonts w:ascii="Sylfaen" w:eastAsia="Times New Roman" w:hAnsi="Sylfaen" w:cs="Times New Roman"/>
          <w:lang w:val="ka-GE"/>
        </w:rPr>
        <w:t>ჩაერთო 989 ბენეფიციარი, აქედან, თბილისის მასშტაბით 332, ხოლო დანარჩენ მუნიციპალურ ერთეულებში - 657. დანარჩენი 57 ბენეფიციარი სასწავლო პროცესში ჩაერთვება მეორე ეტაპზე. პირველადი ინფორმაციით, პროგრამაში ჩართულია 61 იძულებით გადაადგილებული პირი, 285 სოციალურად დაუცველი პირი და 33 შშმ პირი.</w:t>
      </w:r>
    </w:p>
    <w:p w:rsidR="00315284" w:rsidRPr="00197D67" w:rsidRDefault="00315284" w:rsidP="00B014C6">
      <w:pPr>
        <w:spacing w:after="160"/>
        <w:contextualSpacing/>
        <w:jc w:val="both"/>
        <w:rPr>
          <w:rFonts w:ascii="Sylfaen" w:eastAsia="Times New Roman" w:hAnsi="Sylfaen" w:cs="Times New Roman"/>
          <w:lang w:val="ka-GE"/>
        </w:rPr>
      </w:pPr>
      <w:r w:rsidRPr="00197D67">
        <w:rPr>
          <w:rFonts w:ascii="Sylfaen" w:eastAsia="Times New Roman" w:hAnsi="Sylfaen" w:cs="Times New Roman"/>
          <w:lang w:val="ka-GE"/>
        </w:rPr>
        <w:t>რაც შეეხება სტაჟირების კომპონენტს, მიმწოდებლად დარეგისტრირდა 12 ორგანიზაცია, სტაჟიორად დარეგისტრირდა 59 სამუშაოს მაძიებელი, მათ შორის  შეზღუდული შესაძლებლობის მქონე პირი 25, იძულებით გადაადგილებული პირი - 4.</w:t>
      </w:r>
    </w:p>
    <w:p w:rsidR="00315284" w:rsidRPr="00197D67" w:rsidRDefault="00315284" w:rsidP="00B014C6">
      <w:pPr>
        <w:contextualSpacing/>
        <w:jc w:val="both"/>
        <w:rPr>
          <w:rFonts w:ascii="Sylfaen" w:hAnsi="Sylfaen" w:cs="Sylfaen"/>
          <w:lang w:val="ka-GE"/>
        </w:rPr>
      </w:pPr>
      <w:r w:rsidRPr="00197D67">
        <w:rPr>
          <w:rFonts w:ascii="Sylfaen" w:hAnsi="Sylfaen" w:cs="Sylfaen"/>
          <w:lang w:val="ka-GE"/>
        </w:rPr>
        <w:t xml:space="preserve">დასაქმების პროგრამების დეპარტამენტის მიერ, გაწეული დასაქმების </w:t>
      </w:r>
      <w:r w:rsidRPr="00197D67">
        <w:rPr>
          <w:rFonts w:ascii="Sylfaen" w:hAnsi="Sylfaen" w:cs="Sylfaen"/>
        </w:rPr>
        <w:t xml:space="preserve">ხელშეწყობის </w:t>
      </w:r>
      <w:r w:rsidRPr="00197D67">
        <w:rPr>
          <w:rFonts w:ascii="Sylfaen" w:hAnsi="Sylfaen" w:cs="Sylfaen"/>
          <w:lang w:val="ka-GE"/>
        </w:rPr>
        <w:t>აქტივობების შედეგად 2017 წლის ივლისის მდგომარეობით სულ დასაქმებულია 2464 სამუშაოს მაძიებელი, მათ შორის 114 შშმ პირი.</w:t>
      </w:r>
    </w:p>
    <w:p w:rsidR="00315284" w:rsidRDefault="00315284" w:rsidP="00B014C6">
      <w:pPr>
        <w:contextualSpacing/>
        <w:jc w:val="both"/>
        <w:rPr>
          <w:rFonts w:ascii="Sylfaen" w:hAnsi="Sylfaen"/>
          <w:lang w:val="ka-GE"/>
        </w:rPr>
      </w:pPr>
      <w:r w:rsidRPr="00197D67">
        <w:rPr>
          <w:rFonts w:ascii="Sylfaen" w:hAnsi="Sylfaen"/>
          <w:lang w:val="ka-GE"/>
        </w:rPr>
        <w:t>აქვე წარმოგიდგენთ დასაქმების ხელშეწყობის პროგრამის ფარგლებში ჩატარებული აქტივობების შედეგად დასაქმებულთა რაოდენობას წელბის მიხედვით.</w:t>
      </w:r>
    </w:p>
    <w:p w:rsidR="001D0E94" w:rsidRPr="00197D67" w:rsidRDefault="001D0E94" w:rsidP="00B014C6">
      <w:pPr>
        <w:contextualSpacing/>
        <w:jc w:val="both"/>
        <w:rPr>
          <w:rFonts w:ascii="Sylfaen" w:hAnsi="Sylfaen"/>
          <w:lang w:val="ka-GE"/>
        </w:rPr>
      </w:pPr>
    </w:p>
    <w:tbl>
      <w:tblPr>
        <w:tblStyle w:val="TableGrid"/>
        <w:tblW w:w="0" w:type="auto"/>
        <w:tblLook w:val="04A0" w:firstRow="1" w:lastRow="0" w:firstColumn="1" w:lastColumn="0" w:noHBand="0" w:noVBand="1"/>
      </w:tblPr>
      <w:tblGrid>
        <w:gridCol w:w="2088"/>
        <w:gridCol w:w="6750"/>
      </w:tblGrid>
      <w:tr w:rsidR="00315284" w:rsidRPr="00197D67" w:rsidTr="00315284">
        <w:trPr>
          <w:trHeight w:val="422"/>
        </w:trPr>
        <w:tc>
          <w:tcPr>
            <w:tcW w:w="2088" w:type="dxa"/>
            <w:tcBorders>
              <w:top w:val="single" w:sz="4" w:space="0" w:color="auto"/>
              <w:left w:val="single" w:sz="4" w:space="0" w:color="auto"/>
              <w:bottom w:val="single" w:sz="4" w:space="0" w:color="auto"/>
              <w:right w:val="single" w:sz="4" w:space="0" w:color="auto"/>
            </w:tcBorders>
            <w:hideMark/>
          </w:tcPr>
          <w:p w:rsidR="00315284" w:rsidRPr="00197D67" w:rsidRDefault="00315284" w:rsidP="00B014C6">
            <w:pPr>
              <w:contextualSpacing/>
              <w:jc w:val="center"/>
              <w:rPr>
                <w:rFonts w:ascii="Sylfaen" w:hAnsi="Sylfaen"/>
                <w:lang w:val="ka-GE"/>
              </w:rPr>
            </w:pPr>
            <w:r w:rsidRPr="00197D67">
              <w:rPr>
                <w:rFonts w:ascii="Sylfaen" w:hAnsi="Sylfaen"/>
                <w:lang w:val="ka-GE"/>
              </w:rPr>
              <w:t>2014წ.</w:t>
            </w:r>
          </w:p>
        </w:tc>
        <w:tc>
          <w:tcPr>
            <w:tcW w:w="6750" w:type="dxa"/>
            <w:tcBorders>
              <w:top w:val="single" w:sz="4" w:space="0" w:color="auto"/>
              <w:left w:val="single" w:sz="4" w:space="0" w:color="auto"/>
              <w:bottom w:val="single" w:sz="4" w:space="0" w:color="auto"/>
              <w:right w:val="single" w:sz="4" w:space="0" w:color="auto"/>
            </w:tcBorders>
            <w:hideMark/>
          </w:tcPr>
          <w:p w:rsidR="00315284" w:rsidRPr="00197D67" w:rsidRDefault="00315284" w:rsidP="00B014C6">
            <w:pPr>
              <w:contextualSpacing/>
              <w:jc w:val="center"/>
              <w:rPr>
                <w:rFonts w:ascii="Sylfaen" w:hAnsi="Sylfaen"/>
                <w:lang w:val="ka-GE"/>
              </w:rPr>
            </w:pPr>
            <w:r w:rsidRPr="00197D67">
              <w:rPr>
                <w:rFonts w:ascii="Sylfaen" w:hAnsi="Sylfaen"/>
                <w:lang w:val="ka-GE"/>
              </w:rPr>
              <w:t>დასაქმდა 387 სამუშაოს მაძიებელი, მათ შორის 12 შშმ პირი</w:t>
            </w:r>
          </w:p>
        </w:tc>
      </w:tr>
      <w:tr w:rsidR="00315284" w:rsidRPr="00197D67" w:rsidTr="00315284">
        <w:trPr>
          <w:trHeight w:val="413"/>
        </w:trPr>
        <w:tc>
          <w:tcPr>
            <w:tcW w:w="2088" w:type="dxa"/>
            <w:tcBorders>
              <w:top w:val="single" w:sz="4" w:space="0" w:color="auto"/>
              <w:left w:val="single" w:sz="4" w:space="0" w:color="auto"/>
              <w:bottom w:val="single" w:sz="4" w:space="0" w:color="auto"/>
              <w:right w:val="single" w:sz="4" w:space="0" w:color="auto"/>
            </w:tcBorders>
            <w:hideMark/>
          </w:tcPr>
          <w:p w:rsidR="00315284" w:rsidRPr="00197D67" w:rsidRDefault="00315284" w:rsidP="00B014C6">
            <w:pPr>
              <w:contextualSpacing/>
              <w:jc w:val="center"/>
              <w:rPr>
                <w:rFonts w:ascii="Sylfaen" w:hAnsi="Sylfaen"/>
                <w:lang w:val="ka-GE"/>
              </w:rPr>
            </w:pPr>
            <w:r w:rsidRPr="00197D67">
              <w:rPr>
                <w:rFonts w:ascii="Sylfaen" w:hAnsi="Sylfaen"/>
                <w:lang w:val="ka-GE"/>
              </w:rPr>
              <w:t>2015წ.</w:t>
            </w:r>
          </w:p>
        </w:tc>
        <w:tc>
          <w:tcPr>
            <w:tcW w:w="6750" w:type="dxa"/>
            <w:tcBorders>
              <w:top w:val="single" w:sz="4" w:space="0" w:color="auto"/>
              <w:left w:val="single" w:sz="4" w:space="0" w:color="auto"/>
              <w:bottom w:val="single" w:sz="4" w:space="0" w:color="auto"/>
              <w:right w:val="single" w:sz="4" w:space="0" w:color="auto"/>
            </w:tcBorders>
            <w:hideMark/>
          </w:tcPr>
          <w:p w:rsidR="00315284" w:rsidRPr="00197D67" w:rsidRDefault="00315284" w:rsidP="00B014C6">
            <w:pPr>
              <w:contextualSpacing/>
              <w:jc w:val="center"/>
              <w:rPr>
                <w:rFonts w:ascii="Sylfaen" w:hAnsi="Sylfaen"/>
                <w:lang w:val="ka-GE"/>
              </w:rPr>
            </w:pPr>
            <w:r w:rsidRPr="00197D67">
              <w:rPr>
                <w:rFonts w:ascii="Sylfaen" w:hAnsi="Sylfaen"/>
                <w:lang w:val="ka-GE"/>
              </w:rPr>
              <w:t>დასაქმდა 349 სამუშაოს მაძიებელი, მათ შორის 9 შშმ პირი</w:t>
            </w:r>
          </w:p>
        </w:tc>
      </w:tr>
      <w:tr w:rsidR="00315284" w:rsidRPr="00197D67" w:rsidTr="00315284">
        <w:trPr>
          <w:trHeight w:val="458"/>
        </w:trPr>
        <w:tc>
          <w:tcPr>
            <w:tcW w:w="2088" w:type="dxa"/>
            <w:tcBorders>
              <w:top w:val="single" w:sz="4" w:space="0" w:color="auto"/>
              <w:left w:val="single" w:sz="4" w:space="0" w:color="auto"/>
              <w:bottom w:val="single" w:sz="4" w:space="0" w:color="auto"/>
              <w:right w:val="single" w:sz="4" w:space="0" w:color="auto"/>
            </w:tcBorders>
            <w:hideMark/>
          </w:tcPr>
          <w:p w:rsidR="00315284" w:rsidRPr="00197D67" w:rsidRDefault="00315284" w:rsidP="00B014C6">
            <w:pPr>
              <w:contextualSpacing/>
              <w:jc w:val="center"/>
              <w:rPr>
                <w:rFonts w:ascii="Sylfaen" w:hAnsi="Sylfaen"/>
                <w:lang w:val="ka-GE"/>
              </w:rPr>
            </w:pPr>
            <w:r w:rsidRPr="00197D67">
              <w:rPr>
                <w:rFonts w:ascii="Sylfaen" w:hAnsi="Sylfaen"/>
                <w:lang w:val="ka-GE"/>
              </w:rPr>
              <w:t>2016წ.</w:t>
            </w:r>
          </w:p>
        </w:tc>
        <w:tc>
          <w:tcPr>
            <w:tcW w:w="6750" w:type="dxa"/>
            <w:tcBorders>
              <w:top w:val="single" w:sz="4" w:space="0" w:color="auto"/>
              <w:left w:val="single" w:sz="4" w:space="0" w:color="auto"/>
              <w:bottom w:val="single" w:sz="4" w:space="0" w:color="auto"/>
              <w:right w:val="single" w:sz="4" w:space="0" w:color="auto"/>
            </w:tcBorders>
            <w:hideMark/>
          </w:tcPr>
          <w:p w:rsidR="00315284" w:rsidRPr="00197D67" w:rsidRDefault="00315284" w:rsidP="00B014C6">
            <w:pPr>
              <w:contextualSpacing/>
              <w:jc w:val="center"/>
              <w:rPr>
                <w:rFonts w:ascii="Sylfaen" w:hAnsi="Sylfaen"/>
                <w:lang w:val="ka-GE"/>
              </w:rPr>
            </w:pPr>
            <w:r w:rsidRPr="00197D67">
              <w:rPr>
                <w:rFonts w:ascii="Sylfaen" w:hAnsi="Sylfaen"/>
                <w:lang w:val="ka-GE"/>
              </w:rPr>
              <w:t>დასაქმდა 670 სამუშაოს მაძიებელი მათ შორის 58 შშმ პირი</w:t>
            </w:r>
          </w:p>
        </w:tc>
      </w:tr>
      <w:tr w:rsidR="00315284" w:rsidRPr="00197D67" w:rsidTr="00315284">
        <w:trPr>
          <w:trHeight w:val="368"/>
        </w:trPr>
        <w:tc>
          <w:tcPr>
            <w:tcW w:w="2088" w:type="dxa"/>
            <w:tcBorders>
              <w:top w:val="single" w:sz="4" w:space="0" w:color="auto"/>
              <w:left w:val="single" w:sz="4" w:space="0" w:color="auto"/>
              <w:bottom w:val="single" w:sz="4" w:space="0" w:color="auto"/>
              <w:right w:val="single" w:sz="4" w:space="0" w:color="auto"/>
            </w:tcBorders>
            <w:hideMark/>
          </w:tcPr>
          <w:p w:rsidR="00315284" w:rsidRPr="00197D67" w:rsidRDefault="00315284" w:rsidP="00B014C6">
            <w:pPr>
              <w:contextualSpacing/>
              <w:jc w:val="center"/>
              <w:rPr>
                <w:rFonts w:ascii="Sylfaen" w:hAnsi="Sylfaen"/>
                <w:lang w:val="ka-GE"/>
              </w:rPr>
            </w:pPr>
            <w:r w:rsidRPr="00197D67">
              <w:rPr>
                <w:rFonts w:ascii="Sylfaen" w:hAnsi="Sylfaen"/>
                <w:lang w:val="ka-GE"/>
              </w:rPr>
              <w:t>2017წ. ივლისის მდგომარეობით.</w:t>
            </w:r>
          </w:p>
        </w:tc>
        <w:tc>
          <w:tcPr>
            <w:tcW w:w="6750" w:type="dxa"/>
            <w:tcBorders>
              <w:top w:val="single" w:sz="4" w:space="0" w:color="auto"/>
              <w:left w:val="single" w:sz="4" w:space="0" w:color="auto"/>
              <w:bottom w:val="single" w:sz="4" w:space="0" w:color="auto"/>
              <w:right w:val="single" w:sz="4" w:space="0" w:color="auto"/>
            </w:tcBorders>
            <w:hideMark/>
          </w:tcPr>
          <w:p w:rsidR="00315284" w:rsidRPr="00197D67" w:rsidRDefault="00315284" w:rsidP="00B014C6">
            <w:pPr>
              <w:contextualSpacing/>
              <w:jc w:val="center"/>
              <w:rPr>
                <w:rFonts w:ascii="Sylfaen" w:hAnsi="Sylfaen"/>
                <w:lang w:val="ka-GE"/>
              </w:rPr>
            </w:pPr>
            <w:r w:rsidRPr="00197D67">
              <w:rPr>
                <w:rFonts w:ascii="Sylfaen" w:hAnsi="Sylfaen"/>
                <w:lang w:val="ka-GE"/>
              </w:rPr>
              <w:t>დასაქმდა 1058 სამუშაოს მაძიებელი მათ შორის 35 შშმ პირი</w:t>
            </w:r>
          </w:p>
        </w:tc>
      </w:tr>
    </w:tbl>
    <w:p w:rsidR="00315284" w:rsidRPr="00197D67" w:rsidRDefault="00315284" w:rsidP="00B014C6">
      <w:pPr>
        <w:contextualSpacing/>
        <w:jc w:val="both"/>
        <w:rPr>
          <w:rFonts w:ascii="Sylfaen" w:hAnsi="Sylfaen" w:cs="Sylfaen"/>
          <w:lang w:val="ka-GE"/>
        </w:rPr>
      </w:pPr>
    </w:p>
    <w:p w:rsidR="00A2361D" w:rsidRPr="00197D67" w:rsidRDefault="00A2361D" w:rsidP="00B014C6">
      <w:pPr>
        <w:contextualSpacing/>
        <w:jc w:val="both"/>
        <w:rPr>
          <w:rFonts w:ascii="Sylfaen" w:hAnsi="Sylfaen" w:cs="Sylfaen"/>
          <w:b/>
          <w:lang w:val="ka-GE"/>
        </w:rPr>
      </w:pPr>
    </w:p>
    <w:p w:rsidR="00C54719" w:rsidRPr="00197D67" w:rsidRDefault="00A2361D" w:rsidP="00B014C6">
      <w:pPr>
        <w:contextualSpacing/>
        <w:jc w:val="both"/>
        <w:rPr>
          <w:rFonts w:ascii="Sylfaen" w:hAnsi="Sylfaen" w:cs="Sylfaen"/>
          <w:b/>
          <w:lang w:val="ka-GE"/>
        </w:rPr>
      </w:pPr>
      <w:r w:rsidRPr="00197D67">
        <w:rPr>
          <w:rFonts w:ascii="Sylfaen" w:hAnsi="Sylfaen" w:cs="Sylfaen"/>
          <w:b/>
          <w:lang w:val="ka-GE"/>
        </w:rPr>
        <w:t>საქართველოს ორგანულ კანონში „საქართველოს შრომის კოდექსი“ 2013 წლის ივლისში განხორციელებული ცვლილებების შესაბამისად</w:t>
      </w:r>
      <w:r w:rsidR="00C54719" w:rsidRPr="00197D67">
        <w:rPr>
          <w:rFonts w:ascii="Sylfaen" w:hAnsi="Sylfaen" w:cs="Sylfaen"/>
          <w:b/>
          <w:lang w:val="ka-GE"/>
        </w:rPr>
        <w:t>,</w:t>
      </w:r>
      <w:r w:rsidRPr="00197D67">
        <w:rPr>
          <w:rFonts w:ascii="Sylfaen" w:hAnsi="Sylfaen" w:cs="Sylfaen"/>
          <w:b/>
          <w:lang w:val="ka-GE"/>
        </w:rPr>
        <w:t xml:space="preserve"> </w:t>
      </w:r>
      <w:r w:rsidR="00C54719" w:rsidRPr="00197D67">
        <w:rPr>
          <w:rFonts w:ascii="Sylfaen" w:hAnsi="Sylfaen" w:cs="Sylfaen"/>
          <w:b/>
          <w:lang w:val="ka-GE"/>
        </w:rPr>
        <w:t>კოდექსის  38</w:t>
      </w:r>
      <w:r w:rsidR="00C54719" w:rsidRPr="00197D67">
        <w:rPr>
          <w:rFonts w:ascii="Sylfaen" w:hAnsi="Sylfaen" w:cs="Sylfaen"/>
          <w:b/>
          <w:vertAlign w:val="superscript"/>
          <w:lang w:val="ka-GE"/>
        </w:rPr>
        <w:t xml:space="preserve">1 </w:t>
      </w:r>
      <w:r w:rsidR="00C54719" w:rsidRPr="00197D67">
        <w:rPr>
          <w:rFonts w:ascii="Sylfaen" w:hAnsi="Sylfaen" w:cs="Sylfaen"/>
          <w:b/>
          <w:lang w:val="ka-GE"/>
        </w:rPr>
        <w:t xml:space="preserve">მუხლით განისაზღვრა, რომ  </w:t>
      </w:r>
      <w:r w:rsidR="00C54719" w:rsidRPr="00197D67">
        <w:rPr>
          <w:rFonts w:ascii="Sylfaen" w:hAnsi="Sylfaen" w:cs="Sylfaen"/>
          <w:lang w:val="ka-GE"/>
        </w:rPr>
        <w:t xml:space="preserve">კოდექსის </w:t>
      </w:r>
      <w:r w:rsidR="00C54719" w:rsidRPr="00197D67">
        <w:t>37-</w:t>
      </w:r>
      <w:r w:rsidR="00C54719" w:rsidRPr="00197D67">
        <w:rPr>
          <w:rFonts w:ascii="Sylfaen" w:hAnsi="Sylfaen" w:cs="Sylfaen"/>
        </w:rPr>
        <w:t>ე</w:t>
      </w:r>
      <w:r w:rsidR="00C54719" w:rsidRPr="00197D67">
        <w:t xml:space="preserve"> </w:t>
      </w:r>
      <w:r w:rsidR="00C54719" w:rsidRPr="00197D67">
        <w:rPr>
          <w:rFonts w:ascii="Sylfaen" w:hAnsi="Sylfaen" w:cs="Sylfaen"/>
        </w:rPr>
        <w:t>მუხლის</w:t>
      </w:r>
      <w:r w:rsidR="00C54719" w:rsidRPr="00197D67">
        <w:t xml:space="preserve"> </w:t>
      </w:r>
      <w:r w:rsidR="00C54719" w:rsidRPr="00197D67">
        <w:rPr>
          <w:rFonts w:ascii="Sylfaen" w:hAnsi="Sylfaen" w:cs="Sylfaen"/>
        </w:rPr>
        <w:t>პირველი</w:t>
      </w:r>
      <w:r w:rsidR="00C54719" w:rsidRPr="00197D67">
        <w:t xml:space="preserve"> </w:t>
      </w:r>
      <w:r w:rsidR="00C54719" w:rsidRPr="00197D67">
        <w:rPr>
          <w:rFonts w:ascii="Sylfaen" w:hAnsi="Sylfaen" w:cs="Sylfaen"/>
        </w:rPr>
        <w:t>პუნქტის</w:t>
      </w:r>
      <w:r w:rsidR="00C54719" w:rsidRPr="00197D67">
        <w:t xml:space="preserve"> </w:t>
      </w:r>
      <w:r w:rsidR="00C54719" w:rsidRPr="00197D67">
        <w:rPr>
          <w:rFonts w:ascii="Times New Roman" w:hAnsi="Times New Roman" w:cs="Times New Roman"/>
        </w:rPr>
        <w:t>„</w:t>
      </w:r>
      <w:r w:rsidR="00C54719" w:rsidRPr="00197D67">
        <w:rPr>
          <w:rFonts w:ascii="Sylfaen" w:hAnsi="Sylfaen" w:cs="Sylfaen"/>
        </w:rPr>
        <w:t>ა</w:t>
      </w:r>
      <w:r w:rsidR="00C54719" w:rsidRPr="00197D67">
        <w:rPr>
          <w:rFonts w:ascii="Times New Roman" w:hAnsi="Times New Roman" w:cs="Times New Roman"/>
        </w:rPr>
        <w:t>“</w:t>
      </w:r>
      <w:r w:rsidR="00C54719" w:rsidRPr="00197D67">
        <w:t xml:space="preserve"> </w:t>
      </w:r>
      <w:r w:rsidR="00C54719" w:rsidRPr="00197D67">
        <w:rPr>
          <w:rFonts w:ascii="Sylfaen" w:hAnsi="Sylfaen" w:cs="Sylfaen"/>
        </w:rPr>
        <w:t>ქვეპუნქტით</w:t>
      </w:r>
      <w:r w:rsidR="00C54719" w:rsidRPr="00197D67">
        <w:t xml:space="preserve"> </w:t>
      </w:r>
      <w:r w:rsidR="00C54719" w:rsidRPr="00197D67">
        <w:rPr>
          <w:rFonts w:ascii="Sylfaen" w:hAnsi="Sylfaen" w:cs="Sylfaen"/>
        </w:rPr>
        <w:t>გათვალისწინებული</w:t>
      </w:r>
      <w:r w:rsidR="00C54719" w:rsidRPr="00197D67">
        <w:t xml:space="preserve"> </w:t>
      </w:r>
      <w:r w:rsidR="00C54719" w:rsidRPr="00197D67">
        <w:rPr>
          <w:rFonts w:ascii="Sylfaen" w:hAnsi="Sylfaen" w:cs="Sylfaen"/>
        </w:rPr>
        <w:t>საფუძვლით</w:t>
      </w:r>
      <w:r w:rsidR="00C54719" w:rsidRPr="00197D67">
        <w:t xml:space="preserve"> </w:t>
      </w:r>
      <w:r w:rsidR="00C54719" w:rsidRPr="00197D67">
        <w:rPr>
          <w:rFonts w:ascii="Sylfaen" w:hAnsi="Sylfaen"/>
          <w:lang w:val="ka-GE"/>
        </w:rPr>
        <w:t xml:space="preserve"> (</w:t>
      </w:r>
      <w:r w:rsidR="00C54719" w:rsidRPr="00197D67">
        <w:rPr>
          <w:rFonts w:ascii="Sylfaen" w:hAnsi="Sylfaen" w:cs="Sylfaen"/>
        </w:rPr>
        <w:t>ეკონომიკური</w:t>
      </w:r>
      <w:r w:rsidR="00C54719" w:rsidRPr="00197D67">
        <w:t xml:space="preserve"> </w:t>
      </w:r>
      <w:r w:rsidR="00C54719" w:rsidRPr="00197D67">
        <w:rPr>
          <w:rFonts w:ascii="Sylfaen" w:hAnsi="Sylfaen" w:cs="Sylfaen"/>
        </w:rPr>
        <w:t>გარემოებები</w:t>
      </w:r>
      <w:r w:rsidR="00C54719" w:rsidRPr="00197D67">
        <w:t xml:space="preserve">, </w:t>
      </w:r>
      <w:r w:rsidR="00C54719" w:rsidRPr="00197D67">
        <w:rPr>
          <w:rFonts w:ascii="Sylfaen" w:hAnsi="Sylfaen" w:cs="Sylfaen"/>
        </w:rPr>
        <w:t>ტექნოლოგიური</w:t>
      </w:r>
      <w:r w:rsidR="00C54719" w:rsidRPr="00197D67">
        <w:t xml:space="preserve"> </w:t>
      </w:r>
      <w:r w:rsidR="00C54719" w:rsidRPr="00197D67">
        <w:rPr>
          <w:rFonts w:ascii="Sylfaen" w:hAnsi="Sylfaen" w:cs="Sylfaen"/>
        </w:rPr>
        <w:t>ან</w:t>
      </w:r>
      <w:r w:rsidR="00C54719" w:rsidRPr="00197D67">
        <w:t xml:space="preserve"> </w:t>
      </w:r>
      <w:r w:rsidR="00C54719" w:rsidRPr="00197D67">
        <w:rPr>
          <w:rFonts w:ascii="Sylfaen" w:hAnsi="Sylfaen" w:cs="Sylfaen"/>
        </w:rPr>
        <w:t>ორგანიზაციული</w:t>
      </w:r>
      <w:r w:rsidR="00C54719" w:rsidRPr="00197D67">
        <w:t xml:space="preserve"> </w:t>
      </w:r>
      <w:r w:rsidR="00C54719" w:rsidRPr="00197D67">
        <w:rPr>
          <w:rFonts w:ascii="Sylfaen" w:hAnsi="Sylfaen" w:cs="Sylfaen"/>
        </w:rPr>
        <w:t>ცვლილებები</w:t>
      </w:r>
      <w:r w:rsidR="00C54719" w:rsidRPr="00197D67">
        <w:t xml:space="preserve">, </w:t>
      </w:r>
      <w:r w:rsidR="00C54719" w:rsidRPr="00197D67">
        <w:rPr>
          <w:rFonts w:ascii="Sylfaen" w:hAnsi="Sylfaen" w:cs="Sylfaen"/>
        </w:rPr>
        <w:t>რომლებიც</w:t>
      </w:r>
      <w:r w:rsidR="00C54719" w:rsidRPr="00197D67">
        <w:t xml:space="preserve"> </w:t>
      </w:r>
      <w:r w:rsidR="00C54719" w:rsidRPr="00197D67">
        <w:rPr>
          <w:rFonts w:ascii="Sylfaen" w:hAnsi="Sylfaen" w:cs="Sylfaen"/>
        </w:rPr>
        <w:t>აუცილებელს</w:t>
      </w:r>
      <w:r w:rsidR="00C54719" w:rsidRPr="00197D67">
        <w:t xml:space="preserve"> </w:t>
      </w:r>
      <w:r w:rsidR="00C54719" w:rsidRPr="00197D67">
        <w:rPr>
          <w:rFonts w:ascii="Sylfaen" w:hAnsi="Sylfaen" w:cs="Sylfaen"/>
        </w:rPr>
        <w:t>ხდის</w:t>
      </w:r>
      <w:r w:rsidR="00C54719" w:rsidRPr="00197D67">
        <w:t xml:space="preserve"> </w:t>
      </w:r>
      <w:r w:rsidR="00C54719" w:rsidRPr="00197D67">
        <w:rPr>
          <w:rFonts w:ascii="Sylfaen" w:hAnsi="Sylfaen" w:cs="Sylfaen"/>
        </w:rPr>
        <w:t>სამუშაო</w:t>
      </w:r>
      <w:r w:rsidR="00C54719" w:rsidRPr="00197D67">
        <w:t xml:space="preserve"> </w:t>
      </w:r>
      <w:r w:rsidR="00C54719" w:rsidRPr="00197D67">
        <w:rPr>
          <w:rFonts w:ascii="Sylfaen" w:hAnsi="Sylfaen" w:cs="Sylfaen"/>
        </w:rPr>
        <w:t>ძალის</w:t>
      </w:r>
      <w:r w:rsidR="00C54719" w:rsidRPr="00197D67">
        <w:t xml:space="preserve"> </w:t>
      </w:r>
      <w:r w:rsidR="00C54719" w:rsidRPr="00197D67">
        <w:rPr>
          <w:rFonts w:ascii="Sylfaen" w:hAnsi="Sylfaen" w:cs="Sylfaen"/>
        </w:rPr>
        <w:t>შემცირებას</w:t>
      </w:r>
      <w:r w:rsidR="00C54719" w:rsidRPr="00197D67">
        <w:rPr>
          <w:rFonts w:ascii="Sylfaen" w:hAnsi="Sylfaen"/>
          <w:lang w:val="ka-GE"/>
        </w:rPr>
        <w:t xml:space="preserve">) </w:t>
      </w:r>
      <w:r w:rsidR="00C54719" w:rsidRPr="00197D67">
        <w:t xml:space="preserve">15 </w:t>
      </w:r>
      <w:r w:rsidR="00C54719" w:rsidRPr="00197D67">
        <w:rPr>
          <w:rFonts w:ascii="Sylfaen" w:hAnsi="Sylfaen" w:cs="Sylfaen"/>
        </w:rPr>
        <w:t>კალენდარული</w:t>
      </w:r>
      <w:r w:rsidR="00C54719" w:rsidRPr="00197D67">
        <w:t xml:space="preserve"> </w:t>
      </w:r>
      <w:r w:rsidR="00C54719" w:rsidRPr="00197D67">
        <w:rPr>
          <w:rFonts w:ascii="Sylfaen" w:hAnsi="Sylfaen" w:cs="Sylfaen"/>
        </w:rPr>
        <w:t>დღის</w:t>
      </w:r>
      <w:r w:rsidR="00C54719" w:rsidRPr="00197D67">
        <w:t xml:space="preserve"> </w:t>
      </w:r>
      <w:r w:rsidR="00C54719" w:rsidRPr="00197D67">
        <w:rPr>
          <w:rFonts w:ascii="Sylfaen" w:hAnsi="Sylfaen" w:cs="Sylfaen"/>
        </w:rPr>
        <w:t>განმავლობაში</w:t>
      </w:r>
      <w:r w:rsidR="00C54719" w:rsidRPr="00197D67">
        <w:t xml:space="preserve"> </w:t>
      </w:r>
      <w:r w:rsidR="00C54719" w:rsidRPr="00197D67">
        <w:rPr>
          <w:rFonts w:ascii="Sylfaen" w:hAnsi="Sylfaen" w:cs="Sylfaen"/>
        </w:rPr>
        <w:t>სულ</w:t>
      </w:r>
      <w:r w:rsidR="00C54719" w:rsidRPr="00197D67">
        <w:t xml:space="preserve"> </w:t>
      </w:r>
      <w:r w:rsidR="00C54719" w:rsidRPr="00197D67">
        <w:rPr>
          <w:rFonts w:ascii="Sylfaen" w:hAnsi="Sylfaen" w:cs="Sylfaen"/>
        </w:rPr>
        <w:t>მცირე</w:t>
      </w:r>
      <w:r w:rsidR="00C54719" w:rsidRPr="00197D67">
        <w:t xml:space="preserve"> 100 </w:t>
      </w:r>
      <w:r w:rsidR="00C54719" w:rsidRPr="00197D67">
        <w:rPr>
          <w:rFonts w:ascii="Sylfaen" w:hAnsi="Sylfaen" w:cs="Sylfaen"/>
        </w:rPr>
        <w:t>დასაქმებულთან</w:t>
      </w:r>
      <w:r w:rsidR="00C54719" w:rsidRPr="00197D67">
        <w:t xml:space="preserve"> </w:t>
      </w:r>
      <w:r w:rsidR="00C54719" w:rsidRPr="00197D67">
        <w:rPr>
          <w:rFonts w:ascii="Sylfaen" w:hAnsi="Sylfaen" w:cs="Sylfaen"/>
        </w:rPr>
        <w:t>შრომითი</w:t>
      </w:r>
      <w:r w:rsidR="00C54719" w:rsidRPr="00197D67">
        <w:t xml:space="preserve"> </w:t>
      </w:r>
      <w:r w:rsidR="00C54719" w:rsidRPr="00197D67">
        <w:rPr>
          <w:rFonts w:ascii="Sylfaen" w:hAnsi="Sylfaen" w:cs="Sylfaen"/>
        </w:rPr>
        <w:t>ხელშეკრულებების</w:t>
      </w:r>
      <w:r w:rsidR="00C54719" w:rsidRPr="00197D67">
        <w:t xml:space="preserve"> </w:t>
      </w:r>
      <w:r w:rsidR="00C54719" w:rsidRPr="00197D67">
        <w:rPr>
          <w:rFonts w:ascii="Sylfaen" w:hAnsi="Sylfaen" w:cs="Sylfaen"/>
        </w:rPr>
        <w:t>შეწყვეტის</w:t>
      </w:r>
      <w:r w:rsidR="00C54719" w:rsidRPr="00197D67">
        <w:t xml:space="preserve"> (</w:t>
      </w:r>
      <w:r w:rsidR="00C54719" w:rsidRPr="00197D67">
        <w:rPr>
          <w:rFonts w:ascii="Sylfaen" w:hAnsi="Sylfaen" w:cs="Sylfaen"/>
        </w:rPr>
        <w:t>მასობრივი</w:t>
      </w:r>
      <w:r w:rsidR="00C54719" w:rsidRPr="00197D67">
        <w:t xml:space="preserve"> </w:t>
      </w:r>
      <w:r w:rsidR="00C54719" w:rsidRPr="00197D67">
        <w:rPr>
          <w:rFonts w:ascii="Sylfaen" w:hAnsi="Sylfaen" w:cs="Sylfaen"/>
        </w:rPr>
        <w:t>დათხოვნის</w:t>
      </w:r>
      <w:r w:rsidR="00C54719" w:rsidRPr="00197D67">
        <w:t xml:space="preserve">) </w:t>
      </w:r>
      <w:r w:rsidR="00C54719" w:rsidRPr="00197D67">
        <w:rPr>
          <w:rFonts w:ascii="Sylfaen" w:hAnsi="Sylfaen" w:cs="Sylfaen"/>
        </w:rPr>
        <w:t>შემთხვევაში</w:t>
      </w:r>
      <w:r w:rsidR="00C54719" w:rsidRPr="00197D67">
        <w:t xml:space="preserve"> </w:t>
      </w:r>
      <w:r w:rsidR="00C54719" w:rsidRPr="00197D67">
        <w:rPr>
          <w:rFonts w:ascii="Sylfaen" w:hAnsi="Sylfaen" w:cs="Sylfaen"/>
        </w:rPr>
        <w:t>დამსაქმებელი</w:t>
      </w:r>
      <w:r w:rsidR="00C54719" w:rsidRPr="00197D67">
        <w:t xml:space="preserve"> </w:t>
      </w:r>
      <w:r w:rsidR="00C54719" w:rsidRPr="00197D67">
        <w:rPr>
          <w:rFonts w:ascii="Sylfaen" w:hAnsi="Sylfaen" w:cs="Sylfaen"/>
        </w:rPr>
        <w:t>ვალდებულია</w:t>
      </w:r>
      <w:r w:rsidR="00C54719" w:rsidRPr="00197D67">
        <w:t xml:space="preserve"> </w:t>
      </w:r>
      <w:r w:rsidR="00C54719" w:rsidRPr="00197D67">
        <w:rPr>
          <w:rFonts w:ascii="Sylfaen" w:hAnsi="Sylfaen" w:cs="Sylfaen"/>
        </w:rPr>
        <w:t>მასობრივ</w:t>
      </w:r>
      <w:r w:rsidR="00C54719" w:rsidRPr="00197D67">
        <w:t xml:space="preserve"> </w:t>
      </w:r>
      <w:r w:rsidR="00C54719" w:rsidRPr="00197D67">
        <w:rPr>
          <w:rFonts w:ascii="Sylfaen" w:hAnsi="Sylfaen" w:cs="Sylfaen"/>
        </w:rPr>
        <w:t>დათხოვნამდე</w:t>
      </w:r>
      <w:r w:rsidR="00C54719" w:rsidRPr="00197D67">
        <w:t xml:space="preserve"> </w:t>
      </w:r>
      <w:r w:rsidR="00C54719" w:rsidRPr="00197D67">
        <w:rPr>
          <w:rFonts w:ascii="Sylfaen" w:hAnsi="Sylfaen" w:cs="Sylfaen"/>
        </w:rPr>
        <w:t>სულ</w:t>
      </w:r>
      <w:r w:rsidR="00C54719" w:rsidRPr="00197D67">
        <w:t xml:space="preserve"> </w:t>
      </w:r>
      <w:r w:rsidR="00C54719" w:rsidRPr="00197D67">
        <w:rPr>
          <w:rFonts w:ascii="Sylfaen" w:hAnsi="Sylfaen" w:cs="Sylfaen"/>
        </w:rPr>
        <w:t>მცირე</w:t>
      </w:r>
      <w:r w:rsidR="00C54719" w:rsidRPr="00197D67">
        <w:t xml:space="preserve"> 45 </w:t>
      </w:r>
      <w:r w:rsidR="00C54719" w:rsidRPr="00197D67">
        <w:rPr>
          <w:rFonts w:ascii="Sylfaen" w:hAnsi="Sylfaen" w:cs="Sylfaen"/>
        </w:rPr>
        <w:t>კალენდარული</w:t>
      </w:r>
      <w:r w:rsidR="00C54719" w:rsidRPr="00197D67">
        <w:t xml:space="preserve"> </w:t>
      </w:r>
      <w:r w:rsidR="00C54719" w:rsidRPr="00197D67">
        <w:rPr>
          <w:rFonts w:ascii="Sylfaen" w:hAnsi="Sylfaen" w:cs="Sylfaen"/>
        </w:rPr>
        <w:t>დღით</w:t>
      </w:r>
      <w:r w:rsidR="00C54719" w:rsidRPr="00197D67">
        <w:t xml:space="preserve"> </w:t>
      </w:r>
      <w:r w:rsidR="00C54719" w:rsidRPr="00197D67">
        <w:rPr>
          <w:rFonts w:ascii="Sylfaen" w:hAnsi="Sylfaen" w:cs="Sylfaen"/>
        </w:rPr>
        <w:t>ადრე</w:t>
      </w:r>
      <w:r w:rsidR="00C54719" w:rsidRPr="00197D67">
        <w:t xml:space="preserve"> </w:t>
      </w:r>
      <w:r w:rsidR="00C54719" w:rsidRPr="00197D67">
        <w:rPr>
          <w:rFonts w:ascii="Sylfaen" w:hAnsi="Sylfaen" w:cs="Sylfaen"/>
        </w:rPr>
        <w:t>წერილობითი</w:t>
      </w:r>
      <w:r w:rsidR="00C54719" w:rsidRPr="00197D67">
        <w:t xml:space="preserve"> </w:t>
      </w:r>
      <w:r w:rsidR="00C54719" w:rsidRPr="00197D67">
        <w:rPr>
          <w:rFonts w:ascii="Sylfaen" w:hAnsi="Sylfaen" w:cs="Sylfaen"/>
        </w:rPr>
        <w:t>შეტყობინება</w:t>
      </w:r>
      <w:r w:rsidR="00C54719" w:rsidRPr="00197D67">
        <w:t xml:space="preserve"> </w:t>
      </w:r>
      <w:r w:rsidR="00C54719" w:rsidRPr="00197D67">
        <w:rPr>
          <w:rFonts w:ascii="Sylfaen" w:hAnsi="Sylfaen" w:cs="Sylfaen"/>
        </w:rPr>
        <w:t>გაუგზავნოს</w:t>
      </w:r>
      <w:r w:rsidR="00C54719" w:rsidRPr="00197D67">
        <w:t xml:space="preserve"> </w:t>
      </w:r>
      <w:r w:rsidR="00C54719" w:rsidRPr="00197D67">
        <w:rPr>
          <w:rFonts w:ascii="Sylfaen" w:hAnsi="Sylfaen" w:cs="Sylfaen"/>
        </w:rPr>
        <w:t>საქართველოს</w:t>
      </w:r>
      <w:r w:rsidR="00C54719" w:rsidRPr="00197D67">
        <w:t xml:space="preserve"> </w:t>
      </w:r>
      <w:r w:rsidR="00C54719" w:rsidRPr="00197D67">
        <w:rPr>
          <w:rFonts w:ascii="Sylfaen" w:hAnsi="Sylfaen" w:cs="Sylfaen"/>
        </w:rPr>
        <w:t>შრომის</w:t>
      </w:r>
      <w:r w:rsidR="00C54719" w:rsidRPr="00197D67">
        <w:t xml:space="preserve">, </w:t>
      </w:r>
      <w:r w:rsidR="00C54719" w:rsidRPr="00197D67">
        <w:rPr>
          <w:rFonts w:ascii="Sylfaen" w:hAnsi="Sylfaen" w:cs="Sylfaen"/>
        </w:rPr>
        <w:t>ჯანმრთელობისა</w:t>
      </w:r>
      <w:r w:rsidR="00C54719" w:rsidRPr="00197D67">
        <w:t xml:space="preserve"> </w:t>
      </w:r>
      <w:r w:rsidR="00C54719" w:rsidRPr="00197D67">
        <w:rPr>
          <w:rFonts w:ascii="Sylfaen" w:hAnsi="Sylfaen" w:cs="Sylfaen"/>
        </w:rPr>
        <w:t>და</w:t>
      </w:r>
      <w:r w:rsidR="00C54719" w:rsidRPr="00197D67">
        <w:t xml:space="preserve"> </w:t>
      </w:r>
      <w:r w:rsidR="00C54719" w:rsidRPr="00197D67">
        <w:rPr>
          <w:rFonts w:ascii="Sylfaen" w:hAnsi="Sylfaen" w:cs="Sylfaen"/>
        </w:rPr>
        <w:t>სოციალური</w:t>
      </w:r>
      <w:r w:rsidR="00C54719" w:rsidRPr="00197D67">
        <w:t xml:space="preserve"> </w:t>
      </w:r>
      <w:r w:rsidR="00C54719" w:rsidRPr="00197D67">
        <w:rPr>
          <w:rFonts w:ascii="Sylfaen" w:hAnsi="Sylfaen" w:cs="Sylfaen"/>
        </w:rPr>
        <w:t>დაცვის</w:t>
      </w:r>
      <w:r w:rsidR="00C54719" w:rsidRPr="00197D67">
        <w:t xml:space="preserve"> </w:t>
      </w:r>
      <w:r w:rsidR="00C54719" w:rsidRPr="00197D67">
        <w:rPr>
          <w:rFonts w:ascii="Sylfaen" w:hAnsi="Sylfaen" w:cs="Sylfaen"/>
        </w:rPr>
        <w:t>სამინისტროს</w:t>
      </w:r>
      <w:r w:rsidR="00C54719" w:rsidRPr="00197D67">
        <w:t xml:space="preserve"> </w:t>
      </w:r>
      <w:r w:rsidR="00C54719" w:rsidRPr="00197D67">
        <w:rPr>
          <w:rFonts w:ascii="Sylfaen" w:hAnsi="Sylfaen" w:cs="Sylfaen"/>
        </w:rPr>
        <w:t>და</w:t>
      </w:r>
      <w:r w:rsidR="00C54719" w:rsidRPr="00197D67">
        <w:t xml:space="preserve"> </w:t>
      </w:r>
      <w:r w:rsidR="00C54719" w:rsidRPr="00197D67">
        <w:rPr>
          <w:rFonts w:ascii="Sylfaen" w:hAnsi="Sylfaen" w:cs="Sylfaen"/>
        </w:rPr>
        <w:t>იმ</w:t>
      </w:r>
      <w:r w:rsidR="00C54719" w:rsidRPr="00197D67">
        <w:t xml:space="preserve"> </w:t>
      </w:r>
      <w:r w:rsidR="00C54719" w:rsidRPr="00197D67">
        <w:rPr>
          <w:rFonts w:ascii="Sylfaen" w:hAnsi="Sylfaen" w:cs="Sylfaen"/>
        </w:rPr>
        <w:t>დასაქმებულებს</w:t>
      </w:r>
      <w:r w:rsidR="00C54719" w:rsidRPr="00197D67">
        <w:t xml:space="preserve">, </w:t>
      </w:r>
      <w:r w:rsidR="00C54719" w:rsidRPr="00197D67">
        <w:rPr>
          <w:rFonts w:ascii="Sylfaen" w:hAnsi="Sylfaen" w:cs="Sylfaen"/>
        </w:rPr>
        <w:t>რომელთაც</w:t>
      </w:r>
      <w:r w:rsidR="00C54719" w:rsidRPr="00197D67">
        <w:t xml:space="preserve"> </w:t>
      </w:r>
      <w:r w:rsidR="00C54719" w:rsidRPr="00197D67">
        <w:rPr>
          <w:rFonts w:ascii="Sylfaen" w:hAnsi="Sylfaen" w:cs="Sylfaen"/>
        </w:rPr>
        <w:t>უწყდებათ</w:t>
      </w:r>
      <w:r w:rsidR="00C54719" w:rsidRPr="00197D67">
        <w:t xml:space="preserve"> </w:t>
      </w:r>
      <w:r w:rsidR="00C54719" w:rsidRPr="00197D67">
        <w:rPr>
          <w:rFonts w:ascii="Sylfaen" w:hAnsi="Sylfaen" w:cs="Sylfaen"/>
        </w:rPr>
        <w:t>შრომითი</w:t>
      </w:r>
      <w:r w:rsidR="00C54719" w:rsidRPr="00197D67">
        <w:t xml:space="preserve"> </w:t>
      </w:r>
      <w:r w:rsidR="00C54719" w:rsidRPr="00197D67">
        <w:rPr>
          <w:rFonts w:ascii="Sylfaen" w:hAnsi="Sylfaen" w:cs="Sylfaen"/>
        </w:rPr>
        <w:t>ხელშეკრულებები</w:t>
      </w:r>
      <w:r w:rsidR="00C54719" w:rsidRPr="00197D67">
        <w:rPr>
          <w:rFonts w:ascii="Sylfaen" w:hAnsi="Sylfaen" w:cs="Sylfaen"/>
          <w:lang w:val="ka-GE"/>
        </w:rPr>
        <w:t>.</w:t>
      </w:r>
    </w:p>
    <w:p w:rsidR="00C54719" w:rsidRPr="00197D67" w:rsidRDefault="00C54719" w:rsidP="00B014C6">
      <w:pPr>
        <w:contextualSpacing/>
        <w:jc w:val="both"/>
        <w:rPr>
          <w:rFonts w:ascii="Sylfaen" w:hAnsi="Sylfaen" w:cs="Sylfaen"/>
          <w:b/>
          <w:lang w:val="ka-GE"/>
        </w:rPr>
      </w:pPr>
    </w:p>
    <w:p w:rsidR="00DE6E03" w:rsidRPr="00197D67" w:rsidRDefault="00DE6E03" w:rsidP="00B014C6">
      <w:pPr>
        <w:contextualSpacing/>
        <w:rPr>
          <w:rFonts w:ascii="Sylfaen" w:hAnsi="Sylfaen" w:cs="Sylfaen"/>
          <w:b/>
          <w:lang w:val="ka-GE"/>
        </w:rPr>
      </w:pPr>
    </w:p>
    <w:p w:rsidR="00DE6E03" w:rsidRPr="00197D67" w:rsidRDefault="00DE6E03" w:rsidP="00B014C6">
      <w:pPr>
        <w:contextualSpacing/>
        <w:rPr>
          <w:rFonts w:ascii="Sylfaen" w:hAnsi="Sylfaen" w:cs="Sylfaen"/>
          <w:b/>
          <w:lang w:val="ka-GE"/>
        </w:rPr>
      </w:pPr>
    </w:p>
    <w:p w:rsidR="00EA4A63" w:rsidRPr="00197D67" w:rsidRDefault="00EA4A63" w:rsidP="00B014C6">
      <w:pPr>
        <w:contextualSpacing/>
        <w:rPr>
          <w:rFonts w:ascii="Arial" w:eastAsia="Times New Roman" w:hAnsi="Arial" w:cs="Arial"/>
          <w:b/>
        </w:rPr>
      </w:pPr>
      <w:r w:rsidRPr="00197D67">
        <w:rPr>
          <w:rFonts w:ascii="Sylfaen" w:hAnsi="Sylfaen" w:cs="Sylfaen"/>
          <w:b/>
          <w:lang w:val="ka-GE"/>
        </w:rPr>
        <w:lastRenderedPageBreak/>
        <w:t xml:space="preserve">მუხლი 7 -  </w:t>
      </w:r>
      <w:r w:rsidRPr="00197D67">
        <w:rPr>
          <w:rFonts w:ascii="Sylfaen" w:eastAsia="Times New Roman" w:hAnsi="Sylfaen" w:cs="Sylfaen"/>
          <w:b/>
        </w:rPr>
        <w:t>სათანადო</w:t>
      </w:r>
      <w:r w:rsidRPr="00197D67">
        <w:rPr>
          <w:rFonts w:ascii="Sylfaen" w:eastAsia="Times New Roman" w:hAnsi="Sylfaen" w:cs="Arial"/>
          <w:b/>
          <w:lang w:val="ka-GE"/>
        </w:rPr>
        <w:t xml:space="preserve"> </w:t>
      </w:r>
      <w:r w:rsidRPr="00197D67">
        <w:rPr>
          <w:rFonts w:ascii="Sylfaen" w:eastAsia="Times New Roman" w:hAnsi="Sylfaen" w:cs="Sylfaen"/>
          <w:b/>
        </w:rPr>
        <w:t>და</w:t>
      </w:r>
      <w:r w:rsidRPr="00197D67">
        <w:rPr>
          <w:rFonts w:ascii="Sylfaen" w:eastAsia="Times New Roman" w:hAnsi="Sylfaen" w:cs="Arial"/>
          <w:b/>
          <w:lang w:val="ka-GE"/>
        </w:rPr>
        <w:t xml:space="preserve"> </w:t>
      </w:r>
      <w:r w:rsidRPr="00197D67">
        <w:rPr>
          <w:rFonts w:ascii="Sylfaen" w:eastAsia="Times New Roman" w:hAnsi="Sylfaen" w:cs="Sylfaen"/>
          <w:b/>
        </w:rPr>
        <w:t>ხელსაყრელი</w:t>
      </w:r>
      <w:r w:rsidRPr="00197D67">
        <w:rPr>
          <w:rFonts w:ascii="Sylfaen" w:eastAsia="Times New Roman" w:hAnsi="Sylfaen" w:cs="Arial"/>
          <w:b/>
          <w:lang w:val="ka-GE"/>
        </w:rPr>
        <w:t xml:space="preserve"> </w:t>
      </w:r>
      <w:r w:rsidRPr="00197D67">
        <w:rPr>
          <w:rFonts w:ascii="Sylfaen" w:eastAsia="Times New Roman" w:hAnsi="Sylfaen" w:cs="Sylfaen"/>
          <w:b/>
        </w:rPr>
        <w:t>შრომითი</w:t>
      </w:r>
      <w:r w:rsidRPr="00197D67">
        <w:rPr>
          <w:rFonts w:ascii="Sylfaen" w:eastAsia="Times New Roman" w:hAnsi="Sylfaen" w:cs="Arial"/>
          <w:b/>
          <w:lang w:val="ka-GE"/>
        </w:rPr>
        <w:t xml:space="preserve"> </w:t>
      </w:r>
      <w:r w:rsidRPr="00197D67">
        <w:rPr>
          <w:rFonts w:ascii="Sylfaen" w:eastAsia="Times New Roman" w:hAnsi="Sylfaen" w:cs="Sylfaen"/>
          <w:b/>
        </w:rPr>
        <w:t>პირობების</w:t>
      </w:r>
      <w:r w:rsidRPr="00197D67">
        <w:rPr>
          <w:rFonts w:ascii="Sylfaen" w:eastAsia="Times New Roman" w:hAnsi="Sylfaen" w:cs="Arial"/>
          <w:b/>
          <w:lang w:val="ka-GE"/>
        </w:rPr>
        <w:t xml:space="preserve"> </w:t>
      </w:r>
      <w:r w:rsidRPr="00197D67">
        <w:rPr>
          <w:rFonts w:ascii="Sylfaen" w:eastAsia="Times New Roman" w:hAnsi="Sylfaen" w:cs="Sylfaen"/>
          <w:b/>
        </w:rPr>
        <w:t>უფლება</w:t>
      </w:r>
    </w:p>
    <w:p w:rsidR="00D52A96" w:rsidRPr="001E5AB6" w:rsidRDefault="00E77462" w:rsidP="00B014C6">
      <w:pPr>
        <w:pStyle w:val="ListParagraph"/>
        <w:numPr>
          <w:ilvl w:val="0"/>
          <w:numId w:val="16"/>
        </w:numPr>
        <w:spacing w:line="240" w:lineRule="auto"/>
        <w:ind w:firstLine="0"/>
        <w:jc w:val="both"/>
        <w:rPr>
          <w:rFonts w:ascii="Sylfaen" w:hAnsi="Sylfaen" w:cs="Sylfaen"/>
          <w:b/>
          <w:lang w:val="ka-GE"/>
        </w:rPr>
      </w:pPr>
      <w:r w:rsidRPr="00197D67">
        <w:rPr>
          <w:rFonts w:ascii="Sylfaen" w:hAnsi="Sylfaen" w:cs="Sylfaen"/>
          <w:b/>
          <w:lang w:val="ka-GE"/>
        </w:rPr>
        <w:t>მინიმალური ანაზღაურება</w:t>
      </w:r>
    </w:p>
    <w:p w:rsidR="001E5AB6" w:rsidRDefault="001E5AB6" w:rsidP="001E5AB6">
      <w:pPr>
        <w:jc w:val="both"/>
        <w:rPr>
          <w:rFonts w:ascii="Sylfaen" w:hAnsi="Sylfaen" w:cs="Sylfaen"/>
          <w:b/>
        </w:rPr>
      </w:pPr>
    </w:p>
    <w:p w:rsidR="001E5AB6" w:rsidRPr="001E5AB6" w:rsidRDefault="001E5AB6" w:rsidP="001E5AB6">
      <w:pPr>
        <w:widowControl/>
        <w:autoSpaceDE w:val="0"/>
        <w:autoSpaceDN w:val="0"/>
        <w:adjustRightInd w:val="0"/>
        <w:jc w:val="both"/>
        <w:rPr>
          <w:rFonts w:ascii="Sylfaen" w:hAnsi="Sylfaen" w:cs="Sylfaen"/>
          <w:b/>
        </w:rPr>
      </w:pPr>
      <w:proofErr w:type="gramStart"/>
      <w:r w:rsidRPr="001E5AB6">
        <w:rPr>
          <w:rFonts w:ascii="Sylfaen" w:hAnsi="Sylfaen" w:cs="Sylfaen"/>
          <w:b/>
        </w:rPr>
        <w:t>ინფორმაცია</w:t>
      </w:r>
      <w:proofErr w:type="gramEnd"/>
      <w:r w:rsidRPr="001E5AB6">
        <w:rPr>
          <w:rFonts w:ascii="Sylfaen" w:hAnsi="Sylfaen" w:cs="Sylfaen"/>
          <w:b/>
        </w:rPr>
        <w:t xml:space="preserve"> იმის შესახებ არის თუ არა სამართლებრივად დაწესებული მინიმალური ანაზღაურება</w:t>
      </w:r>
      <w:r w:rsidRPr="001E5AB6">
        <w:rPr>
          <w:rFonts w:ascii="Sylfaen" w:hAnsi="Sylfaen" w:cs="Sylfaen"/>
          <w:b/>
        </w:rPr>
        <w:t xml:space="preserve">, </w:t>
      </w:r>
      <w:r w:rsidRPr="001E5AB6">
        <w:rPr>
          <w:rFonts w:ascii="Sylfaen" w:hAnsi="Sylfaen" w:cs="Sylfaen"/>
          <w:b/>
        </w:rPr>
        <w:t>და თუ არის, რომელი კატეგორიის პერსონალზე ვრცელდება იგი ყოველ კატეგორიაში შემავალ</w:t>
      </w:r>
      <w:r w:rsidRPr="001E5AB6">
        <w:rPr>
          <w:rFonts w:ascii="Sylfaen" w:hAnsi="Sylfaen" w:cs="Sylfaen"/>
          <w:b/>
        </w:rPr>
        <w:t xml:space="preserve"> </w:t>
      </w:r>
      <w:r w:rsidRPr="001E5AB6">
        <w:rPr>
          <w:rFonts w:ascii="Sylfaen" w:hAnsi="Sylfaen" w:cs="Sylfaen"/>
          <w:b/>
        </w:rPr>
        <w:t xml:space="preserve">პირთა ზუსტი რაოდენობის მითითებით. </w:t>
      </w:r>
      <w:proofErr w:type="gramStart"/>
      <w:r w:rsidRPr="001E5AB6">
        <w:rPr>
          <w:rFonts w:ascii="Sylfaen" w:hAnsi="Sylfaen" w:cs="Sylfaen"/>
          <w:b/>
        </w:rPr>
        <w:t>თუ</w:t>
      </w:r>
      <w:proofErr w:type="gramEnd"/>
      <w:r w:rsidRPr="001E5AB6">
        <w:rPr>
          <w:rFonts w:ascii="Sylfaen" w:hAnsi="Sylfaen" w:cs="Sylfaen"/>
          <w:b/>
        </w:rPr>
        <w:t xml:space="preserve"> მინიმალური ხელფასი არ ვრცელდება რომელიმე</w:t>
      </w:r>
      <w:r w:rsidRPr="001E5AB6">
        <w:rPr>
          <w:rFonts w:ascii="Sylfaen" w:hAnsi="Sylfaen" w:cs="Sylfaen"/>
          <w:b/>
        </w:rPr>
        <w:t xml:space="preserve"> </w:t>
      </w:r>
      <w:r w:rsidRPr="001E5AB6">
        <w:rPr>
          <w:rFonts w:ascii="Sylfaen" w:hAnsi="Sylfaen" w:cs="Sylfaen"/>
          <w:b/>
        </w:rPr>
        <w:t>კატეგორიის პერსონალზე, აუცილებელია წარმოდგენილ იქნას ახსნა-განმარტება აღნიშნული</w:t>
      </w:r>
      <w:r w:rsidRPr="001E5AB6">
        <w:rPr>
          <w:rFonts w:ascii="Sylfaen" w:hAnsi="Sylfaen" w:cs="Sylfaen"/>
          <w:b/>
        </w:rPr>
        <w:t xml:space="preserve"> </w:t>
      </w:r>
      <w:r w:rsidRPr="001E5AB6">
        <w:rPr>
          <w:rFonts w:ascii="Sylfaen" w:hAnsi="Sylfaen" w:cs="Sylfaen"/>
          <w:b/>
        </w:rPr>
        <w:t>გარემოების გამო.</w:t>
      </w:r>
    </w:p>
    <w:p w:rsidR="001E5AB6" w:rsidRPr="001E5AB6" w:rsidRDefault="001E5AB6" w:rsidP="001E5AB6">
      <w:pPr>
        <w:widowControl/>
        <w:autoSpaceDE w:val="0"/>
        <w:autoSpaceDN w:val="0"/>
        <w:adjustRightInd w:val="0"/>
        <w:jc w:val="both"/>
        <w:rPr>
          <w:rFonts w:ascii="Sylfaen" w:hAnsi="Sylfaen" w:cs="Sylfaen"/>
          <w:b/>
        </w:rPr>
      </w:pPr>
    </w:p>
    <w:p w:rsidR="001E5AB6" w:rsidRPr="001E5AB6" w:rsidRDefault="001E5AB6" w:rsidP="001E5AB6">
      <w:pPr>
        <w:widowControl/>
        <w:autoSpaceDE w:val="0"/>
        <w:autoSpaceDN w:val="0"/>
        <w:adjustRightInd w:val="0"/>
        <w:jc w:val="both"/>
        <w:rPr>
          <w:rFonts w:ascii="Sylfaen" w:hAnsi="Sylfaen" w:cs="Sylfaen"/>
          <w:b/>
        </w:rPr>
      </w:pPr>
      <w:proofErr w:type="gramStart"/>
      <w:r w:rsidRPr="001E5AB6">
        <w:rPr>
          <w:rFonts w:ascii="Sylfaen" w:hAnsi="Sylfaen" w:cs="Sylfaen"/>
          <w:b/>
        </w:rPr>
        <w:t>არსებობს</w:t>
      </w:r>
      <w:proofErr w:type="gramEnd"/>
      <w:r w:rsidRPr="001E5AB6">
        <w:rPr>
          <w:rFonts w:ascii="Sylfaen" w:hAnsi="Sylfaen" w:cs="Sylfaen"/>
          <w:b/>
        </w:rPr>
        <w:t xml:space="preserve"> თუ არა ინდექსაციისა და რეგულარული გაუმჯობესების სისტემა იმის</w:t>
      </w:r>
    </w:p>
    <w:p w:rsidR="001E5AB6" w:rsidRPr="001E5AB6" w:rsidRDefault="001E5AB6" w:rsidP="001E5AB6">
      <w:pPr>
        <w:widowControl/>
        <w:autoSpaceDE w:val="0"/>
        <w:autoSpaceDN w:val="0"/>
        <w:adjustRightInd w:val="0"/>
        <w:jc w:val="both"/>
        <w:rPr>
          <w:rFonts w:ascii="Sylfaen" w:hAnsi="Sylfaen" w:cs="Sylfaen"/>
          <w:b/>
        </w:rPr>
      </w:pPr>
      <w:proofErr w:type="gramStart"/>
      <w:r w:rsidRPr="001E5AB6">
        <w:rPr>
          <w:rFonts w:ascii="Sylfaen" w:hAnsi="Sylfaen" w:cs="Sylfaen"/>
          <w:b/>
        </w:rPr>
        <w:t>უზრუნველსაყოფად</w:t>
      </w:r>
      <w:proofErr w:type="gramEnd"/>
      <w:r w:rsidRPr="001E5AB6">
        <w:rPr>
          <w:rFonts w:ascii="Sylfaen" w:hAnsi="Sylfaen" w:cs="Sylfaen"/>
          <w:b/>
        </w:rPr>
        <w:t>, რომ მინიმალური ხელფასი პერიოდულად გადაიხედოს და განისაზღვროს</w:t>
      </w:r>
      <w:r w:rsidRPr="001E5AB6">
        <w:rPr>
          <w:rFonts w:ascii="Sylfaen" w:hAnsi="Sylfaen" w:cs="Sylfaen"/>
          <w:b/>
        </w:rPr>
        <w:t xml:space="preserve"> </w:t>
      </w:r>
      <w:r w:rsidRPr="001E5AB6">
        <w:rPr>
          <w:rFonts w:ascii="Sylfaen" w:hAnsi="Sylfaen" w:cs="Sylfaen"/>
          <w:b/>
        </w:rPr>
        <w:t>მისი საკმარისი ოდენობა ყველა მუშაკისთვის, მათ შორის მათთვისაც ვისზეც ვრცელდება</w:t>
      </w:r>
      <w:r w:rsidRPr="001E5AB6">
        <w:rPr>
          <w:rFonts w:ascii="Sylfaen" w:hAnsi="Sylfaen" w:cs="Sylfaen"/>
          <w:b/>
        </w:rPr>
        <w:t xml:space="preserve"> </w:t>
      </w:r>
      <w:r w:rsidRPr="001E5AB6">
        <w:rPr>
          <w:rFonts w:ascii="Sylfaen" w:hAnsi="Sylfaen" w:cs="Sylfaen"/>
          <w:b/>
        </w:rPr>
        <w:t>კოლექტიური შეთანხმება და ასევე მათ ოჯახებზე, რომელთაც მინიმალური ხელფასის მიხედვით</w:t>
      </w:r>
      <w:r w:rsidRPr="001E5AB6">
        <w:rPr>
          <w:rFonts w:ascii="Sylfaen" w:hAnsi="Sylfaen" w:cs="Sylfaen"/>
          <w:b/>
        </w:rPr>
        <w:t xml:space="preserve"> </w:t>
      </w:r>
      <w:r w:rsidRPr="001E5AB6">
        <w:rPr>
          <w:rFonts w:ascii="Sylfaen" w:hAnsi="Sylfaen" w:cs="Sylfaen"/>
          <w:b/>
        </w:rPr>
        <w:t>უნდა ჰქონდეთ ცხოვრების ადეკვატური პირობები.</w:t>
      </w:r>
    </w:p>
    <w:p w:rsidR="001E5AB6" w:rsidRPr="001E5AB6" w:rsidRDefault="001E5AB6" w:rsidP="001E5AB6">
      <w:pPr>
        <w:widowControl/>
        <w:autoSpaceDE w:val="0"/>
        <w:autoSpaceDN w:val="0"/>
        <w:adjustRightInd w:val="0"/>
        <w:jc w:val="both"/>
        <w:rPr>
          <w:rFonts w:ascii="Sylfaen" w:hAnsi="Sylfaen" w:cs="Sylfaen"/>
          <w:b/>
        </w:rPr>
      </w:pPr>
    </w:p>
    <w:p w:rsidR="001E5AB6" w:rsidRPr="001E5AB6" w:rsidRDefault="001E5AB6" w:rsidP="001E5AB6">
      <w:pPr>
        <w:widowControl/>
        <w:autoSpaceDE w:val="0"/>
        <w:autoSpaceDN w:val="0"/>
        <w:adjustRightInd w:val="0"/>
        <w:jc w:val="both"/>
        <w:rPr>
          <w:rFonts w:ascii="Sylfaen" w:hAnsi="Sylfaen" w:cs="Sylfaen"/>
          <w:b/>
        </w:rPr>
      </w:pPr>
      <w:proofErr w:type="gramStart"/>
      <w:r w:rsidRPr="001E5AB6">
        <w:rPr>
          <w:rFonts w:ascii="Sylfaen" w:hAnsi="Sylfaen" w:cs="Sylfaen"/>
          <w:b/>
        </w:rPr>
        <w:t>მინიმალური</w:t>
      </w:r>
      <w:proofErr w:type="gramEnd"/>
      <w:r w:rsidRPr="001E5AB6">
        <w:rPr>
          <w:rFonts w:ascii="Sylfaen" w:hAnsi="Sylfaen" w:cs="Sylfaen"/>
          <w:b/>
        </w:rPr>
        <w:t xml:space="preserve"> ხელფასის სისტემის არარსებობის შემთხვევაში, აუცილებელია წარმოდგენილ იქნეს</w:t>
      </w:r>
      <w:r w:rsidRPr="001E5AB6">
        <w:rPr>
          <w:rFonts w:ascii="Sylfaen" w:hAnsi="Sylfaen" w:cs="Sylfaen"/>
          <w:b/>
        </w:rPr>
        <w:t xml:space="preserve"> </w:t>
      </w:r>
      <w:r w:rsidRPr="001E5AB6">
        <w:rPr>
          <w:rFonts w:ascii="Sylfaen" w:hAnsi="Sylfaen" w:cs="Sylfaen"/>
          <w:b/>
        </w:rPr>
        <w:t>ინფორმაცია ნებისმიერი სხვა ალტერნატიული მექანიზმის შესახებ, რომელიც უზრუნველყოფს</w:t>
      </w:r>
      <w:r w:rsidRPr="001E5AB6">
        <w:rPr>
          <w:rFonts w:ascii="Sylfaen" w:hAnsi="Sylfaen" w:cs="Sylfaen"/>
          <w:b/>
        </w:rPr>
        <w:t xml:space="preserve"> </w:t>
      </w:r>
      <w:r w:rsidRPr="001E5AB6">
        <w:rPr>
          <w:rFonts w:ascii="Sylfaen" w:hAnsi="Sylfaen" w:cs="Sylfaen"/>
          <w:b/>
        </w:rPr>
        <w:t>მუშაკთათვის და მათი ოჯახებისთვის ადეკვატური ცხოვრების პირობებისათვის საკმარის ხელფასს.</w:t>
      </w:r>
    </w:p>
    <w:p w:rsidR="00E77462" w:rsidRPr="00197D67" w:rsidRDefault="00E77462" w:rsidP="00B014C6">
      <w:pPr>
        <w:contextualSpacing/>
        <w:jc w:val="both"/>
        <w:rPr>
          <w:rFonts w:ascii="Sylfaen" w:hAnsi="Sylfaen" w:cs="Sylfaen"/>
          <w:lang w:val="ka-GE"/>
        </w:rPr>
      </w:pPr>
    </w:p>
    <w:p w:rsidR="00DE6E03" w:rsidRPr="00FD7F61" w:rsidRDefault="00DE6E03" w:rsidP="00B014C6">
      <w:pPr>
        <w:spacing w:after="240"/>
        <w:contextualSpacing/>
        <w:jc w:val="both"/>
        <w:rPr>
          <w:rFonts w:ascii="Sylfaen" w:hAnsi="Sylfaen"/>
          <w:lang w:val="ka-GE"/>
        </w:rPr>
      </w:pPr>
      <w:r w:rsidRPr="00FD7F61">
        <w:rPr>
          <w:rFonts w:ascii="Sylfaen" w:hAnsi="Sylfaen"/>
          <w:lang w:val="ka-GE"/>
        </w:rPr>
        <w:t xml:space="preserve">საქართველოს პრეზიდენტის 1999 წლის 4 ივნისის N351 ბრძანებულებით </w:t>
      </w:r>
      <w:r w:rsidRPr="00FD7F61">
        <w:rPr>
          <w:rFonts w:ascii="Sylfaen" w:hAnsi="Sylfaen"/>
          <w:b/>
          <w:lang w:val="ka-GE"/>
        </w:rPr>
        <w:t>მინიმალური ხელფასის</w:t>
      </w:r>
      <w:r w:rsidRPr="00FD7F61">
        <w:rPr>
          <w:rFonts w:ascii="Sylfaen" w:hAnsi="Sylfaen"/>
          <w:lang w:val="ka-GE"/>
        </w:rPr>
        <w:t xml:space="preserve"> ოდენობად განსაზღვრულია </w:t>
      </w:r>
      <w:r w:rsidRPr="00FD7F61">
        <w:rPr>
          <w:rFonts w:ascii="Sylfaen" w:hAnsi="Sylfaen"/>
          <w:bCs/>
          <w:lang w:val="ka-GE"/>
        </w:rPr>
        <w:t>20 ლარი</w:t>
      </w:r>
      <w:r w:rsidRPr="00FD7F61">
        <w:rPr>
          <w:rFonts w:ascii="Sylfaen" w:hAnsi="Sylfaen"/>
          <w:lang w:val="ka-GE"/>
        </w:rPr>
        <w:t xml:space="preserve">. ბრძანებულების მე-5 პუნქტით განისაზღვრა, რომ ქვეყნის </w:t>
      </w:r>
      <w:r w:rsidRPr="00FD7F61">
        <w:rPr>
          <w:rFonts w:ascii="Sylfaen" w:hAnsi="Sylfaen"/>
          <w:bCs/>
          <w:lang w:val="ka-GE"/>
        </w:rPr>
        <w:t xml:space="preserve">სოციალურ-ეკონომიკური განვითარების </w:t>
      </w:r>
      <w:r w:rsidRPr="00FD7F61">
        <w:rPr>
          <w:rFonts w:ascii="Sylfaen" w:hAnsi="Sylfaen"/>
          <w:lang w:val="ka-GE"/>
        </w:rPr>
        <w:t>დონის</w:t>
      </w:r>
      <w:r w:rsidRPr="00FD7F61">
        <w:rPr>
          <w:rFonts w:ascii="Sylfaen" w:hAnsi="Sylfaen"/>
          <w:bCs/>
          <w:lang w:val="ka-GE"/>
        </w:rPr>
        <w:t xml:space="preserve"> </w:t>
      </w:r>
      <w:r w:rsidRPr="00FD7F61">
        <w:rPr>
          <w:rFonts w:ascii="Sylfaen" w:hAnsi="Sylfaen"/>
          <w:lang w:val="ka-GE"/>
        </w:rPr>
        <w:t xml:space="preserve">გათვალისწინებით საქართველოს სოციალური დაცვის, შრომისა და დასაქმების სამინისტროს, ფინანსთა სამინისტროსა და ეკონომიკის სამინისტროსთან შეთანხმებით დადგენილი წესით უნდა წარედგინოს წინადადებები მინიმალური ხელფასის გაზრდის შესახებ. </w:t>
      </w:r>
    </w:p>
    <w:p w:rsidR="00DE6E03" w:rsidRPr="00FD7F61" w:rsidRDefault="00DE6E03" w:rsidP="00B014C6">
      <w:pPr>
        <w:spacing w:after="240"/>
        <w:contextualSpacing/>
        <w:jc w:val="both"/>
        <w:rPr>
          <w:rFonts w:ascii="Sylfaen" w:hAnsi="Sylfaen"/>
          <w:lang w:val="ka-GE"/>
        </w:rPr>
      </w:pPr>
    </w:p>
    <w:p w:rsidR="00DE6E03" w:rsidRDefault="00DE6E03" w:rsidP="00B014C6">
      <w:pPr>
        <w:spacing w:after="240"/>
        <w:contextualSpacing/>
        <w:jc w:val="both"/>
        <w:rPr>
          <w:rFonts w:ascii="Sylfaen" w:hAnsi="Sylfaen"/>
          <w:lang w:val="ka-GE"/>
        </w:rPr>
      </w:pPr>
      <w:r w:rsidRPr="00FD7F61">
        <w:rPr>
          <w:rFonts w:ascii="Sylfaen" w:hAnsi="Sylfaen"/>
          <w:lang w:val="ka-GE"/>
        </w:rPr>
        <w:t xml:space="preserve">2005 წლის 24 იანვარს საქართველოს პრეზიდენტის მიერ გამოცემულ იქნა N43 ბრძანებულება, რომლითაც აღმასრულებელ ხელისუფლებაში დასაქმებულ მოსამსახურეთა შრომის ანაზღაურების მინიმალურ ოდენობად დადგინდა </w:t>
      </w:r>
      <w:r w:rsidRPr="00FD7F61">
        <w:rPr>
          <w:rFonts w:ascii="Sylfaen" w:hAnsi="Sylfaen"/>
          <w:bCs/>
          <w:lang w:val="ka-GE"/>
        </w:rPr>
        <w:t>135 ლარი</w:t>
      </w:r>
      <w:r w:rsidRPr="00FD7F61">
        <w:rPr>
          <w:rFonts w:ascii="Sylfaen" w:hAnsi="Sylfaen"/>
          <w:lang w:val="ka-GE"/>
        </w:rPr>
        <w:t xml:space="preserve">. </w:t>
      </w:r>
    </w:p>
    <w:p w:rsidR="0067615D" w:rsidRDefault="0067615D" w:rsidP="00B014C6">
      <w:pPr>
        <w:spacing w:after="240"/>
        <w:contextualSpacing/>
        <w:jc w:val="both"/>
        <w:rPr>
          <w:rFonts w:ascii="Sylfaen" w:hAnsi="Sylfaen"/>
          <w:lang w:val="ka-GE"/>
        </w:rPr>
      </w:pPr>
    </w:p>
    <w:p w:rsidR="0067615D" w:rsidRPr="0067615D" w:rsidRDefault="0067615D" w:rsidP="0067615D">
      <w:pPr>
        <w:spacing w:after="240"/>
        <w:contextualSpacing/>
        <w:jc w:val="both"/>
        <w:rPr>
          <w:rFonts w:ascii="Sylfaen" w:hAnsi="Sylfaen"/>
          <w:lang w:val="ka-GE"/>
        </w:rPr>
      </w:pPr>
      <w:r>
        <w:rPr>
          <w:rFonts w:ascii="Sylfaen" w:hAnsi="Sylfaen"/>
          <w:lang w:val="ka-GE"/>
        </w:rPr>
        <w:t xml:space="preserve">ზემოაღნიშნული სცდება საქართველოში არსებულ რეალობას და შესაბამის რეალურ კვლევას საჭიროებს იმისათვის, რომ მოხდეს მისი გადახედვა და საქართველოს რეალობასთან შესაბამისობაში მოყვანა. </w:t>
      </w:r>
      <w:r w:rsidRPr="00FD7F61">
        <w:rPr>
          <w:rFonts w:ascii="Sylfaen" w:eastAsia="Calibri" w:hAnsi="Sylfaen"/>
          <w:lang w:val="ka-GE"/>
        </w:rPr>
        <w:t>მინიმალური ხელფასის გადახედვა სოციალური პარტნიორობის სამმხრივი  კომისიის ორწლიანი (2016-2017 წწ)  სამუშაო გეგმის ერთერთი საკითხ</w:t>
      </w:r>
      <w:r w:rsidRPr="00FD7F61">
        <w:rPr>
          <w:rFonts w:ascii="Sylfaen" w:eastAsia="Calibri" w:hAnsi="Sylfaen"/>
        </w:rPr>
        <w:t>ია</w:t>
      </w:r>
      <w:r>
        <w:rPr>
          <w:rFonts w:ascii="Sylfaen" w:eastAsia="Calibri" w:hAnsi="Sylfaen"/>
          <w:lang w:val="ka-GE"/>
        </w:rPr>
        <w:t xml:space="preserve">  და </w:t>
      </w:r>
      <w:r w:rsidRPr="00FD7F61">
        <w:rPr>
          <w:rFonts w:ascii="Sylfaen" w:eastAsia="Calibri" w:hAnsi="Sylfaen"/>
        </w:rPr>
        <w:t xml:space="preserve">ასევე საჭიროებს  შესაბამის  კვლევას, რომლის მეთოდოლოგიაზეც </w:t>
      </w:r>
      <w:r w:rsidRPr="00FD7F61">
        <w:rPr>
          <w:rFonts w:ascii="Sylfaen" w:eastAsia="Calibri" w:hAnsi="Sylfaen"/>
          <w:lang w:val="ka-GE"/>
        </w:rPr>
        <w:t>საქართველოს სტატისტიკის ეროვნული სამსახურში მიმდინარეობს მუშაობა და კვლევის შესაბამისი შედეგების არსებობის შემდეგ აღნიშნულ საკითხს განიხილავს და გადაწყვეტილებას მიიღებს სოციალური პარტნიორობის სამმხრივი  კომისია.</w:t>
      </w:r>
    </w:p>
    <w:p w:rsidR="00DE6E03" w:rsidRPr="00FD7F61" w:rsidRDefault="00DE6E03" w:rsidP="00B014C6">
      <w:pPr>
        <w:spacing w:after="240"/>
        <w:contextualSpacing/>
        <w:jc w:val="both"/>
        <w:rPr>
          <w:rFonts w:ascii="Sylfaen" w:hAnsi="Sylfaen"/>
          <w:lang w:val="ka-GE"/>
        </w:rPr>
      </w:pPr>
    </w:p>
    <w:p w:rsidR="00DE6E03" w:rsidRPr="00FD7F61" w:rsidRDefault="00DE6E03" w:rsidP="00B014C6">
      <w:pPr>
        <w:spacing w:after="240"/>
        <w:contextualSpacing/>
        <w:jc w:val="both"/>
        <w:rPr>
          <w:rFonts w:ascii="Sylfaen" w:hAnsi="Sylfaen"/>
          <w:lang w:val="ka-GE"/>
        </w:rPr>
      </w:pPr>
      <w:r w:rsidRPr="00FD7F61">
        <w:rPr>
          <w:rFonts w:ascii="Sylfaen" w:hAnsi="Sylfaen"/>
          <w:lang w:val="ka-GE"/>
        </w:rPr>
        <w:t xml:space="preserve">საარსებო მინიმუმი საქართველოს კანონმდებლობის მიხედვით არის ერთ მოსახლეზე სამომხმარებლო საქონლის ღირებულებითი გამოხატულება, რომელიც ქვეყნის </w:t>
      </w:r>
      <w:r w:rsidRPr="00FD7F61">
        <w:rPr>
          <w:rFonts w:ascii="Sylfaen" w:hAnsi="Sylfaen"/>
          <w:bCs/>
          <w:lang w:val="ka-GE"/>
        </w:rPr>
        <w:t xml:space="preserve">სოციალურ-ეკონომიკური განვითარების </w:t>
      </w:r>
      <w:r w:rsidRPr="00FD7F61">
        <w:rPr>
          <w:rFonts w:ascii="Sylfaen" w:hAnsi="Sylfaen"/>
          <w:lang w:val="ka-GE"/>
        </w:rPr>
        <w:t xml:space="preserve">დონის შესაბამისად უზრუნველყოფს ადამიანის </w:t>
      </w:r>
      <w:r w:rsidRPr="00FD7F61">
        <w:rPr>
          <w:rFonts w:ascii="Sylfaen" w:hAnsi="Sylfaen"/>
          <w:bCs/>
          <w:lang w:val="ka-GE"/>
        </w:rPr>
        <w:t xml:space="preserve">მინიმალური </w:t>
      </w:r>
      <w:r w:rsidRPr="00FD7F61">
        <w:rPr>
          <w:rFonts w:ascii="Sylfaen" w:hAnsi="Sylfaen"/>
          <w:bCs/>
          <w:lang w:val="ka-GE"/>
        </w:rPr>
        <w:lastRenderedPageBreak/>
        <w:t xml:space="preserve">ფიზიოლოგიური და სოციალური მოთხოვნილებების </w:t>
      </w:r>
      <w:r w:rsidRPr="00FD7F61">
        <w:rPr>
          <w:rFonts w:ascii="Sylfaen" w:hAnsi="Sylfaen"/>
          <w:lang w:val="ka-GE"/>
        </w:rPr>
        <w:t>დაკმაყოფილებას (</w:t>
      </w:r>
      <w:r w:rsidRPr="00FD7F61">
        <w:rPr>
          <w:rFonts w:ascii="Sylfaen" w:hAnsi="Sylfaen"/>
          <w:i/>
          <w:iCs/>
          <w:lang w:val="ka-GE"/>
        </w:rPr>
        <w:t>საქართველოს</w:t>
      </w:r>
      <w:r w:rsidRPr="00FD7F61">
        <w:rPr>
          <w:rFonts w:ascii="Sylfaen" w:hAnsi="Sylfaen"/>
          <w:lang w:val="ka-GE"/>
        </w:rPr>
        <w:t xml:space="preserve"> </w:t>
      </w:r>
      <w:r w:rsidRPr="00FD7F61">
        <w:rPr>
          <w:rFonts w:ascii="Sylfaen" w:hAnsi="Sylfaen"/>
          <w:i/>
          <w:iCs/>
          <w:lang w:val="ka-GE"/>
        </w:rPr>
        <w:t>კანონი საარსებო მინიმუმის გაანგარიშების წესის შესახებ, მუხ. 2</w:t>
      </w:r>
      <w:r w:rsidRPr="00FD7F61">
        <w:rPr>
          <w:rFonts w:ascii="Sylfaen" w:hAnsi="Sylfaen"/>
          <w:lang w:val="ka-GE"/>
        </w:rPr>
        <w:t xml:space="preserve">). </w:t>
      </w:r>
    </w:p>
    <w:p w:rsidR="00DE6E03" w:rsidRPr="00FD7F61" w:rsidRDefault="00DE6E03" w:rsidP="00B014C6">
      <w:pPr>
        <w:spacing w:after="240"/>
        <w:contextualSpacing/>
        <w:jc w:val="both"/>
        <w:rPr>
          <w:rFonts w:ascii="Sylfaen" w:hAnsi="Sylfaen"/>
          <w:lang w:val="ka-GE"/>
        </w:rPr>
      </w:pPr>
    </w:p>
    <w:p w:rsidR="00DE6E03" w:rsidRPr="00FD7F61" w:rsidRDefault="00DE6E03" w:rsidP="00B014C6">
      <w:pPr>
        <w:contextualSpacing/>
        <w:jc w:val="both"/>
        <w:rPr>
          <w:rFonts w:ascii="Sylfaen" w:hAnsi="Sylfaen"/>
          <w:lang w:val="ka-GE"/>
        </w:rPr>
      </w:pPr>
      <w:r w:rsidRPr="00FD7F61">
        <w:rPr>
          <w:rFonts w:ascii="Sylfaen" w:hAnsi="Sylfaen"/>
          <w:lang w:val="ka-GE"/>
        </w:rPr>
        <w:t xml:space="preserve">საქართველოში </w:t>
      </w:r>
      <w:r w:rsidRPr="00FD7F61">
        <w:rPr>
          <w:rFonts w:ascii="Sylfaen" w:hAnsi="Sylfaen"/>
          <w:bCs/>
          <w:lang w:val="ka-GE"/>
        </w:rPr>
        <w:t>შრომისუნარიანი ასაკის მამაკაცის</w:t>
      </w:r>
      <w:r w:rsidRPr="00FD7F61">
        <w:rPr>
          <w:rFonts w:ascii="Sylfaen" w:hAnsi="Sylfaen"/>
          <w:b/>
          <w:bCs/>
          <w:lang w:val="ka-GE"/>
        </w:rPr>
        <w:t xml:space="preserve"> </w:t>
      </w:r>
      <w:r w:rsidRPr="00FD7F61">
        <w:rPr>
          <w:rFonts w:ascii="Sylfaen" w:hAnsi="Sylfaen"/>
          <w:lang w:val="ka-GE"/>
        </w:rPr>
        <w:t xml:space="preserve">საარსებო მინიმუმი 2016 წლის სექტემბრის მდგომარეობით განსაზღვრულია  157,3 ლარით, ხოლო </w:t>
      </w:r>
      <w:r w:rsidRPr="00FD7F61">
        <w:rPr>
          <w:rFonts w:ascii="Sylfaen" w:hAnsi="Sylfaen"/>
          <w:bCs/>
          <w:lang w:val="ka-GE"/>
        </w:rPr>
        <w:t>საშუალო ოჯახის</w:t>
      </w:r>
      <w:r w:rsidRPr="00FD7F61">
        <w:rPr>
          <w:rFonts w:ascii="Sylfaen" w:hAnsi="Sylfaen"/>
          <w:b/>
          <w:bCs/>
          <w:lang w:val="ka-GE"/>
        </w:rPr>
        <w:t xml:space="preserve"> </w:t>
      </w:r>
      <w:r w:rsidRPr="00FD7F61">
        <w:rPr>
          <w:rFonts w:ascii="Sylfaen" w:hAnsi="Sylfaen"/>
          <w:lang w:val="ka-GE"/>
        </w:rPr>
        <w:t xml:space="preserve">საარსებო მინიმუმი 263,5 ლარით. მინიმალური ხელფასი </w:t>
      </w:r>
      <w:r w:rsidRPr="00FD7F61">
        <w:rPr>
          <w:rFonts w:ascii="Sylfaen" w:hAnsi="Sylfaen"/>
          <w:bCs/>
          <w:lang w:val="ka-GE"/>
        </w:rPr>
        <w:t>კერძო სექტორში</w:t>
      </w:r>
      <w:r w:rsidRPr="00FD7F61">
        <w:rPr>
          <w:rFonts w:ascii="Sylfaen" w:hAnsi="Sylfaen"/>
          <w:b/>
          <w:bCs/>
          <w:lang w:val="ka-GE"/>
        </w:rPr>
        <w:t xml:space="preserve"> </w:t>
      </w:r>
      <w:r w:rsidRPr="00FD7F61">
        <w:rPr>
          <w:rFonts w:ascii="Sylfaen" w:hAnsi="Sylfaen"/>
          <w:lang w:val="ka-GE"/>
        </w:rPr>
        <w:t xml:space="preserve">შრომისუნარიანი ასაკის მამაკაცის საარსებო მინიმუმის მხოლოდ 12,7%-ს, ხოლო ოჯახის საარსებო მინიმუმის 7,59%-ს შეადგენს. </w:t>
      </w:r>
    </w:p>
    <w:p w:rsidR="00E77462" w:rsidRPr="00FD7F61" w:rsidRDefault="00E77462" w:rsidP="00B014C6">
      <w:pPr>
        <w:contextualSpacing/>
        <w:jc w:val="both"/>
        <w:rPr>
          <w:rFonts w:ascii="Sylfaen" w:hAnsi="Sylfaen" w:cs="Sylfaen"/>
          <w:lang w:val="ka-GE"/>
        </w:rPr>
      </w:pPr>
    </w:p>
    <w:p w:rsidR="00DE6E03" w:rsidRPr="00FD7F61" w:rsidRDefault="00DE6E03" w:rsidP="00B014C6">
      <w:pPr>
        <w:contextualSpacing/>
        <w:jc w:val="both"/>
        <w:rPr>
          <w:rFonts w:ascii="Sylfaen" w:hAnsi="Sylfaen" w:cs="Sylfaen"/>
          <w:lang w:val="ka-GE"/>
        </w:rPr>
      </w:pPr>
      <w:r w:rsidRPr="00FD7F61">
        <w:rPr>
          <w:rFonts w:ascii="Sylfaen" w:hAnsi="Sylfaen" w:cs="Sylfaen"/>
          <w:lang w:val="ka-GE"/>
        </w:rPr>
        <w:t xml:space="preserve">რაც შეეხება საშუალო ხელფასს საქართველოს სტატისტიკის ეროვნული სამსახურის </w:t>
      </w:r>
      <w:r w:rsidR="00B3791A" w:rsidRPr="00FD7F61">
        <w:rPr>
          <w:rFonts w:ascii="Sylfaen" w:hAnsi="Sylfaen" w:cs="Sylfaen"/>
          <w:lang w:val="ka-GE"/>
        </w:rPr>
        <w:t xml:space="preserve">მონაცემები მოცემულია შესაბამის ბმულზე </w:t>
      </w:r>
      <w:hyperlink r:id="rId9" w:history="1">
        <w:r w:rsidR="00B3791A" w:rsidRPr="00FD7F61">
          <w:rPr>
            <w:rStyle w:val="Hyperlink"/>
            <w:rFonts w:ascii="Sylfaen" w:hAnsi="Sylfaen" w:cs="Sylfaen"/>
            <w:lang w:val="ka-GE"/>
          </w:rPr>
          <w:t>http://geostat.ge/?action=page&amp;p_id=148&amp;lang=geo</w:t>
        </w:r>
      </w:hyperlink>
      <w:r w:rsidR="00B3791A" w:rsidRPr="00FD7F61">
        <w:rPr>
          <w:rFonts w:ascii="Sylfaen" w:hAnsi="Sylfaen" w:cs="Sylfaen"/>
          <w:lang w:val="ka-GE"/>
        </w:rPr>
        <w:t>.</w:t>
      </w:r>
    </w:p>
    <w:p w:rsidR="00E77462" w:rsidRPr="00197D67" w:rsidRDefault="00E77462" w:rsidP="00B014C6">
      <w:pPr>
        <w:contextualSpacing/>
        <w:jc w:val="both"/>
        <w:rPr>
          <w:rFonts w:ascii="Sylfaen" w:hAnsi="Sylfaen" w:cs="Sylfaen"/>
          <w:lang w:val="ka-GE"/>
        </w:rPr>
      </w:pPr>
    </w:p>
    <w:p w:rsidR="00E77462" w:rsidRDefault="00FD7F61" w:rsidP="00B014C6">
      <w:pPr>
        <w:contextualSpacing/>
        <w:jc w:val="both"/>
        <w:rPr>
          <w:rFonts w:ascii="Sylfaen" w:hAnsi="Sylfaen" w:cs="Sylfaen"/>
          <w:b/>
          <w:lang w:val="ka-GE"/>
        </w:rPr>
      </w:pPr>
      <w:r w:rsidRPr="00FD7F61">
        <w:rPr>
          <w:rFonts w:ascii="Sylfaen" w:hAnsi="Sylfaen" w:cs="Sylfaen"/>
          <w:b/>
          <w:lang w:val="ka-GE"/>
        </w:rPr>
        <w:t xml:space="preserve">თანასწორი ღირებულების სამუშაოსთვის თანასწორი ანაზღაურების </w:t>
      </w:r>
      <w:r w:rsidR="00B232A8">
        <w:rPr>
          <w:rFonts w:ascii="Sylfaen" w:hAnsi="Sylfaen" w:cs="Sylfaen"/>
          <w:b/>
          <w:lang w:val="ka-GE"/>
        </w:rPr>
        <w:t>პრინციპი</w:t>
      </w:r>
      <w:r w:rsidRPr="00FD7F61">
        <w:rPr>
          <w:rFonts w:ascii="Sylfaen" w:hAnsi="Sylfaen" w:cs="Sylfaen"/>
          <w:b/>
          <w:lang w:val="ka-GE"/>
        </w:rPr>
        <w:t xml:space="preserve">ს  უზრუნველყოფა </w:t>
      </w:r>
    </w:p>
    <w:p w:rsidR="00B96C51" w:rsidRPr="00FD7F61" w:rsidRDefault="00B96C51" w:rsidP="00B014C6">
      <w:pPr>
        <w:contextualSpacing/>
        <w:jc w:val="both"/>
        <w:rPr>
          <w:rFonts w:ascii="Sylfaen" w:hAnsi="Sylfaen" w:cs="Sylfaen"/>
          <w:b/>
          <w:lang w:val="ka-GE"/>
        </w:rPr>
      </w:pPr>
    </w:p>
    <w:p w:rsidR="00F42A01" w:rsidRPr="00F42A01" w:rsidRDefault="00FD7F61" w:rsidP="00F42A01">
      <w:pPr>
        <w:contextualSpacing/>
        <w:jc w:val="both"/>
        <w:rPr>
          <w:rFonts w:ascii="Sylfaen" w:hAnsi="Sylfaen" w:cs="Sylfaen"/>
          <w:lang w:val="ka-GE"/>
        </w:rPr>
      </w:pPr>
      <w:r>
        <w:rPr>
          <w:rFonts w:ascii="Sylfaen" w:hAnsi="Sylfaen"/>
          <w:lang w:val="ka-GE"/>
        </w:rPr>
        <w:t xml:space="preserve">საქართველო-ევროკავშირის </w:t>
      </w:r>
      <w:r w:rsidR="00F42A01">
        <w:rPr>
          <w:rFonts w:ascii="Sylfaen" w:hAnsi="Sylfaen"/>
          <w:lang w:val="ka-GE"/>
        </w:rPr>
        <w:t>ასოცირების შეთანხმების XXX დანართი მოიცავს იმ ევროდირექტივების ჩამონათვალს, რომლებიც შეეხება შრომისა და დასაქმების სფეროში განსახორციელებელ საკანონმდებლო ცვლილებებს. ერთ-ერთი მათგანია</w:t>
      </w:r>
      <w:r w:rsidR="00F42A01">
        <w:rPr>
          <w:rFonts w:ascii="Sylfaen" w:hAnsi="Sylfaen" w:cs="Sylfaen"/>
          <w:lang w:val="ka-GE"/>
        </w:rPr>
        <w:t xml:space="preserve"> </w:t>
      </w:r>
      <w:r w:rsidR="00F42A01" w:rsidRPr="00DC46F3">
        <w:rPr>
          <w:rFonts w:ascii="Sylfaen" w:hAnsi="Sylfaen" w:cs="Sylfaen"/>
          <w:b/>
          <w:lang w:val="ka-GE"/>
        </w:rPr>
        <w:t>ევროსაბჭოს</w:t>
      </w:r>
      <w:r w:rsidR="00F42A01" w:rsidRPr="00DC46F3">
        <w:rPr>
          <w:rFonts w:ascii="Sylfaen" w:hAnsi="Sylfaen"/>
          <w:b/>
          <w:lang w:val="ka-GE"/>
        </w:rPr>
        <w:t xml:space="preserve"> </w:t>
      </w:r>
      <w:r w:rsidR="00F42A01" w:rsidRPr="00DC46F3">
        <w:rPr>
          <w:rFonts w:ascii="Sylfaen" w:hAnsi="Sylfaen"/>
          <w:b/>
          <w:u w:color="FF0000"/>
          <w:lang w:val="ka-GE"/>
        </w:rPr>
        <w:t xml:space="preserve">2006/54/EC </w:t>
      </w:r>
      <w:r w:rsidR="00F42A01" w:rsidRPr="00DC46F3">
        <w:rPr>
          <w:rFonts w:ascii="Sylfaen" w:hAnsi="Sylfaen" w:cs="Sylfaen"/>
          <w:b/>
          <w:u w:color="FF0000"/>
          <w:lang w:val="ka-GE"/>
        </w:rPr>
        <w:t>დირექტივა</w:t>
      </w:r>
      <w:r w:rsidR="00F42A01" w:rsidRPr="00DC46F3">
        <w:rPr>
          <w:rFonts w:ascii="Sylfaen" w:hAnsi="Sylfaen"/>
          <w:b/>
          <w:u w:color="FF0000"/>
          <w:lang w:val="ka-GE"/>
        </w:rPr>
        <w:t xml:space="preserve"> </w:t>
      </w:r>
      <w:r w:rsidR="00F42A01" w:rsidRPr="00DC46F3">
        <w:rPr>
          <w:rFonts w:ascii="Sylfaen" w:hAnsi="Sylfaen" w:cs="Sylfaen"/>
          <w:b/>
          <w:u w:color="FF0000"/>
          <w:lang w:val="ka-GE"/>
        </w:rPr>
        <w:t>დასაქმებისა</w:t>
      </w:r>
      <w:r w:rsidR="00F42A01" w:rsidRPr="00DC46F3">
        <w:rPr>
          <w:rFonts w:ascii="Sylfaen" w:hAnsi="Sylfaen"/>
          <w:b/>
          <w:lang w:val="ka-GE"/>
        </w:rPr>
        <w:t xml:space="preserve"> </w:t>
      </w:r>
      <w:r w:rsidR="00F42A01" w:rsidRPr="00DC46F3">
        <w:rPr>
          <w:rFonts w:ascii="Sylfaen" w:hAnsi="Sylfaen" w:cs="Sylfaen"/>
          <w:b/>
          <w:u w:color="FF0000"/>
          <w:lang w:val="ka-GE"/>
        </w:rPr>
        <w:t>და</w:t>
      </w:r>
      <w:r w:rsidR="00F42A01" w:rsidRPr="00DC46F3">
        <w:rPr>
          <w:rFonts w:ascii="Sylfaen" w:hAnsi="Sylfaen"/>
          <w:b/>
          <w:lang w:val="ka-GE"/>
        </w:rPr>
        <w:t xml:space="preserve"> </w:t>
      </w:r>
      <w:r w:rsidR="00F42A01" w:rsidRPr="00DC46F3">
        <w:rPr>
          <w:rFonts w:ascii="Sylfaen" w:hAnsi="Sylfaen" w:cs="Sylfaen"/>
          <w:b/>
          <w:lang w:val="ka-GE"/>
        </w:rPr>
        <w:t>პროფესიული</w:t>
      </w:r>
      <w:r w:rsidR="00F42A01" w:rsidRPr="00DC46F3">
        <w:rPr>
          <w:rFonts w:ascii="Sylfaen" w:hAnsi="Sylfaen"/>
          <w:b/>
          <w:lang w:val="ka-GE"/>
        </w:rPr>
        <w:t xml:space="preserve"> </w:t>
      </w:r>
      <w:r w:rsidR="00F42A01" w:rsidRPr="00DC46F3">
        <w:rPr>
          <w:rFonts w:ascii="Sylfaen" w:hAnsi="Sylfaen" w:cs="Sylfaen"/>
          <w:b/>
          <w:u w:color="FF0000"/>
          <w:lang w:val="ka-GE"/>
        </w:rPr>
        <w:t>საქმიანობის</w:t>
      </w:r>
      <w:r w:rsidR="00F42A01" w:rsidRPr="00DC46F3">
        <w:rPr>
          <w:rFonts w:ascii="Sylfaen" w:hAnsi="Sylfaen"/>
          <w:b/>
          <w:lang w:val="ka-GE"/>
        </w:rPr>
        <w:t xml:space="preserve"> </w:t>
      </w:r>
      <w:r w:rsidR="00F42A01" w:rsidRPr="00DC46F3">
        <w:rPr>
          <w:rFonts w:ascii="Sylfaen" w:hAnsi="Sylfaen" w:cs="Sylfaen"/>
          <w:b/>
          <w:u w:color="FF0000"/>
          <w:lang w:val="ka-GE"/>
        </w:rPr>
        <w:t>საკითხებთან</w:t>
      </w:r>
      <w:r w:rsidR="00F42A01" w:rsidRPr="00DC46F3">
        <w:rPr>
          <w:rFonts w:ascii="Sylfaen" w:hAnsi="Sylfaen"/>
          <w:b/>
          <w:lang w:val="ka-GE"/>
        </w:rPr>
        <w:t xml:space="preserve"> </w:t>
      </w:r>
      <w:r w:rsidR="00F42A01" w:rsidRPr="00DC46F3">
        <w:rPr>
          <w:rFonts w:ascii="Sylfaen" w:hAnsi="Sylfaen" w:cs="Sylfaen"/>
          <w:b/>
          <w:u w:color="FF0000"/>
          <w:lang w:val="ka-GE"/>
        </w:rPr>
        <w:t>მიმართებაში</w:t>
      </w:r>
      <w:r w:rsidR="00F42A01" w:rsidRPr="00DC46F3">
        <w:rPr>
          <w:rFonts w:ascii="Sylfaen" w:hAnsi="Sylfaen"/>
          <w:b/>
          <w:lang w:val="ka-GE"/>
        </w:rPr>
        <w:t xml:space="preserve"> </w:t>
      </w:r>
      <w:r w:rsidR="00F42A01" w:rsidRPr="00DC46F3">
        <w:rPr>
          <w:rFonts w:ascii="Sylfaen" w:hAnsi="Sylfaen" w:cs="Sylfaen"/>
          <w:b/>
          <w:u w:color="FF0000"/>
          <w:lang w:val="ka-GE"/>
        </w:rPr>
        <w:t>მამაკაცისა</w:t>
      </w:r>
      <w:r w:rsidR="00F42A01" w:rsidRPr="00DC46F3">
        <w:rPr>
          <w:rFonts w:ascii="Sylfaen" w:hAnsi="Sylfaen"/>
          <w:b/>
          <w:lang w:val="ka-GE"/>
        </w:rPr>
        <w:t xml:space="preserve"> </w:t>
      </w:r>
      <w:r w:rsidR="00F42A01" w:rsidRPr="00DC46F3">
        <w:rPr>
          <w:rFonts w:ascii="Sylfaen" w:hAnsi="Sylfaen" w:cs="Sylfaen"/>
          <w:b/>
          <w:u w:color="FF0000"/>
          <w:lang w:val="ka-GE"/>
        </w:rPr>
        <w:t>და</w:t>
      </w:r>
      <w:r w:rsidR="00F42A01" w:rsidRPr="00DC46F3">
        <w:rPr>
          <w:rFonts w:ascii="Sylfaen" w:hAnsi="Sylfaen"/>
          <w:b/>
          <w:lang w:val="ka-GE"/>
        </w:rPr>
        <w:t xml:space="preserve"> </w:t>
      </w:r>
      <w:r w:rsidR="00F42A01" w:rsidRPr="00DC46F3">
        <w:rPr>
          <w:rFonts w:ascii="Sylfaen" w:hAnsi="Sylfaen" w:cs="Sylfaen"/>
          <w:b/>
          <w:u w:color="FF0000"/>
          <w:lang w:val="ka-GE"/>
        </w:rPr>
        <w:t>ქალის</w:t>
      </w:r>
      <w:r w:rsidR="00F42A01" w:rsidRPr="00DC46F3">
        <w:rPr>
          <w:rFonts w:ascii="Sylfaen" w:hAnsi="Sylfaen"/>
          <w:b/>
          <w:lang w:val="ka-GE"/>
        </w:rPr>
        <w:t xml:space="preserve"> </w:t>
      </w:r>
      <w:r w:rsidR="00F42A01" w:rsidRPr="00DC46F3">
        <w:rPr>
          <w:rFonts w:ascii="Sylfaen" w:hAnsi="Sylfaen" w:cs="Sylfaen"/>
          <w:b/>
          <w:u w:color="FF0000"/>
          <w:lang w:val="ka-GE"/>
        </w:rPr>
        <w:t>თანაბარი</w:t>
      </w:r>
      <w:r w:rsidR="00F42A01" w:rsidRPr="00DC46F3">
        <w:rPr>
          <w:rFonts w:ascii="Sylfaen" w:hAnsi="Sylfaen"/>
          <w:b/>
          <w:lang w:val="ka-GE"/>
        </w:rPr>
        <w:t xml:space="preserve"> </w:t>
      </w:r>
      <w:r w:rsidR="00F42A01" w:rsidRPr="00DC46F3">
        <w:rPr>
          <w:rFonts w:ascii="Sylfaen" w:hAnsi="Sylfaen" w:cs="Sylfaen"/>
          <w:b/>
          <w:u w:color="FF0000"/>
          <w:lang w:val="ka-GE"/>
        </w:rPr>
        <w:t>შესაძლებლობებისა</w:t>
      </w:r>
      <w:r w:rsidR="00F42A01" w:rsidRPr="00DC46F3">
        <w:rPr>
          <w:rFonts w:ascii="Sylfaen" w:hAnsi="Sylfaen"/>
          <w:b/>
          <w:lang w:val="ka-GE"/>
        </w:rPr>
        <w:t xml:space="preserve"> </w:t>
      </w:r>
      <w:r w:rsidR="00F42A01" w:rsidRPr="00DC46F3">
        <w:rPr>
          <w:rFonts w:ascii="Sylfaen" w:hAnsi="Sylfaen" w:cs="Sylfaen"/>
          <w:b/>
          <w:u w:color="FF0000"/>
          <w:lang w:val="ka-GE"/>
        </w:rPr>
        <w:t>და</w:t>
      </w:r>
      <w:r w:rsidR="00F42A01" w:rsidRPr="00DC46F3">
        <w:rPr>
          <w:rFonts w:ascii="Sylfaen" w:hAnsi="Sylfaen"/>
          <w:b/>
          <w:lang w:val="ka-GE"/>
        </w:rPr>
        <w:t xml:space="preserve"> </w:t>
      </w:r>
      <w:r w:rsidR="00F42A01" w:rsidRPr="00DC46F3">
        <w:rPr>
          <w:rFonts w:ascii="Sylfaen" w:hAnsi="Sylfaen" w:cs="Sylfaen"/>
          <w:b/>
          <w:u w:color="FF0000"/>
          <w:lang w:val="ka-GE"/>
        </w:rPr>
        <w:t>თანაბარი</w:t>
      </w:r>
      <w:r w:rsidR="00F42A01" w:rsidRPr="00DC46F3">
        <w:rPr>
          <w:rFonts w:ascii="Sylfaen" w:hAnsi="Sylfaen"/>
          <w:b/>
          <w:lang w:val="ka-GE"/>
        </w:rPr>
        <w:t xml:space="preserve"> </w:t>
      </w:r>
      <w:r w:rsidR="00F42A01" w:rsidRPr="00DC46F3">
        <w:rPr>
          <w:rFonts w:ascii="Sylfaen" w:hAnsi="Sylfaen" w:cs="Sylfaen"/>
          <w:b/>
          <w:u w:color="FF0000"/>
          <w:lang w:val="ka-GE"/>
        </w:rPr>
        <w:t>მოპყრობის</w:t>
      </w:r>
      <w:r w:rsidR="00F42A01" w:rsidRPr="00DC46F3">
        <w:rPr>
          <w:rFonts w:ascii="Sylfaen" w:hAnsi="Sylfaen"/>
          <w:b/>
          <w:lang w:val="ka-GE"/>
        </w:rPr>
        <w:t xml:space="preserve"> </w:t>
      </w:r>
      <w:r w:rsidR="00F42A01" w:rsidRPr="00DC46F3">
        <w:rPr>
          <w:rFonts w:ascii="Sylfaen" w:hAnsi="Sylfaen" w:cs="Sylfaen"/>
          <w:b/>
          <w:u w:color="FF0000"/>
          <w:lang w:val="ka-GE"/>
        </w:rPr>
        <w:t xml:space="preserve">შესახებ </w:t>
      </w:r>
      <w:r w:rsidR="00F42A01" w:rsidRPr="00DC46F3">
        <w:rPr>
          <w:rFonts w:ascii="Sylfaen" w:hAnsi="Sylfaen" w:cs="Sylfaen"/>
          <w:u w:color="FF0000"/>
          <w:lang w:val="ka-GE"/>
        </w:rPr>
        <w:t>ითვალისწინებს</w:t>
      </w:r>
      <w:r w:rsidR="00F42A01" w:rsidRPr="00DC46F3">
        <w:rPr>
          <w:rFonts w:ascii="Sylfaen" w:hAnsi="Sylfaen"/>
          <w:u w:color="FF0000"/>
          <w:lang w:val="ka-GE"/>
        </w:rPr>
        <w:t xml:space="preserve"> </w:t>
      </w:r>
      <w:r w:rsidR="00F42A01" w:rsidRPr="00DC46F3">
        <w:rPr>
          <w:rFonts w:ascii="Sylfaen" w:hAnsi="Sylfaen" w:cs="Sylfaen"/>
          <w:lang w:val="ka-GE"/>
        </w:rPr>
        <w:t>ქალთა</w:t>
      </w:r>
      <w:r w:rsidR="00F42A01" w:rsidRPr="00DC46F3">
        <w:rPr>
          <w:rFonts w:ascii="Sylfaen" w:hAnsi="Sylfaen"/>
          <w:lang w:val="ka-GE"/>
        </w:rPr>
        <w:t xml:space="preserve"> </w:t>
      </w:r>
      <w:r w:rsidR="00F42A01" w:rsidRPr="00DC46F3">
        <w:rPr>
          <w:rFonts w:ascii="Sylfaen" w:hAnsi="Sylfaen" w:cs="Sylfaen"/>
          <w:lang w:val="ka-GE"/>
        </w:rPr>
        <w:t>და</w:t>
      </w:r>
      <w:r w:rsidR="00F42A01" w:rsidRPr="00DC46F3">
        <w:rPr>
          <w:rFonts w:ascii="Sylfaen" w:hAnsi="Sylfaen"/>
          <w:lang w:val="ka-GE"/>
        </w:rPr>
        <w:t xml:space="preserve"> </w:t>
      </w:r>
      <w:r w:rsidR="00F42A01" w:rsidRPr="00DC46F3">
        <w:rPr>
          <w:rFonts w:ascii="Sylfaen" w:hAnsi="Sylfaen" w:cs="Sylfaen"/>
          <w:lang w:val="ka-GE"/>
        </w:rPr>
        <w:t>მამაკაცთა</w:t>
      </w:r>
      <w:r w:rsidR="00F42A01" w:rsidRPr="00DC46F3">
        <w:rPr>
          <w:rFonts w:ascii="Sylfaen" w:hAnsi="Sylfaen"/>
          <w:lang w:val="ka-GE"/>
        </w:rPr>
        <w:t xml:space="preserve"> </w:t>
      </w:r>
      <w:r w:rsidR="00F42A01" w:rsidRPr="00DC46F3">
        <w:rPr>
          <w:rFonts w:ascii="Sylfaen" w:hAnsi="Sylfaen" w:cs="Sylfaen"/>
          <w:lang w:val="ka-GE"/>
        </w:rPr>
        <w:t>თანაბარი</w:t>
      </w:r>
      <w:r w:rsidR="00F42A01" w:rsidRPr="00DC46F3">
        <w:rPr>
          <w:rFonts w:ascii="Sylfaen" w:hAnsi="Sylfaen"/>
          <w:lang w:val="ka-GE"/>
        </w:rPr>
        <w:t xml:space="preserve"> </w:t>
      </w:r>
      <w:r w:rsidR="00F42A01" w:rsidRPr="00DC46F3">
        <w:rPr>
          <w:rFonts w:ascii="Sylfaen" w:hAnsi="Sylfaen" w:cs="Sylfaen"/>
          <w:lang w:val="ka-GE"/>
        </w:rPr>
        <w:t>შესაძლებლობებისა</w:t>
      </w:r>
      <w:r w:rsidR="00F42A01" w:rsidRPr="00DC46F3">
        <w:rPr>
          <w:rFonts w:ascii="Sylfaen" w:hAnsi="Sylfaen"/>
          <w:lang w:val="ka-GE"/>
        </w:rPr>
        <w:t xml:space="preserve"> </w:t>
      </w:r>
      <w:r w:rsidR="00F42A01" w:rsidRPr="00DC46F3">
        <w:rPr>
          <w:rFonts w:ascii="Sylfaen" w:hAnsi="Sylfaen" w:cs="Sylfaen"/>
          <w:lang w:val="ka-GE"/>
        </w:rPr>
        <w:t>და</w:t>
      </w:r>
      <w:r w:rsidR="00F42A01" w:rsidRPr="00DC46F3">
        <w:rPr>
          <w:rFonts w:ascii="Sylfaen" w:hAnsi="Sylfaen"/>
          <w:lang w:val="ka-GE"/>
        </w:rPr>
        <w:t xml:space="preserve"> </w:t>
      </w:r>
      <w:r w:rsidR="00F42A01" w:rsidRPr="00DC46F3">
        <w:rPr>
          <w:rFonts w:ascii="Sylfaen" w:hAnsi="Sylfaen" w:cs="Sylfaen"/>
          <w:lang w:val="ka-GE"/>
        </w:rPr>
        <w:t>თანაბრი</w:t>
      </w:r>
      <w:r w:rsidR="00F42A01" w:rsidRPr="00DC46F3">
        <w:rPr>
          <w:rFonts w:ascii="Sylfaen" w:hAnsi="Sylfaen"/>
          <w:lang w:val="ka-GE"/>
        </w:rPr>
        <w:t xml:space="preserve"> </w:t>
      </w:r>
      <w:r w:rsidR="00F42A01" w:rsidRPr="00DC46F3">
        <w:rPr>
          <w:rFonts w:ascii="Sylfaen" w:hAnsi="Sylfaen" w:cs="Sylfaen"/>
          <w:lang w:val="ka-GE"/>
        </w:rPr>
        <w:t>მოპყრობის</w:t>
      </w:r>
      <w:r w:rsidR="00F42A01" w:rsidRPr="00DC46F3">
        <w:rPr>
          <w:rFonts w:ascii="Sylfaen" w:hAnsi="Sylfaen"/>
          <w:lang w:val="ka-GE"/>
        </w:rPr>
        <w:t xml:space="preserve"> </w:t>
      </w:r>
      <w:r w:rsidR="00F42A01" w:rsidRPr="00DC46F3">
        <w:rPr>
          <w:rFonts w:ascii="Sylfaen" w:hAnsi="Sylfaen" w:cs="Sylfaen"/>
          <w:lang w:val="ka-GE"/>
        </w:rPr>
        <w:t>პრინციპის</w:t>
      </w:r>
      <w:r w:rsidR="00F42A01" w:rsidRPr="00DC46F3">
        <w:rPr>
          <w:rFonts w:ascii="Sylfaen" w:hAnsi="Sylfaen"/>
          <w:lang w:val="ka-GE"/>
        </w:rPr>
        <w:t xml:space="preserve"> </w:t>
      </w:r>
      <w:r w:rsidR="00F42A01" w:rsidRPr="00DC46F3">
        <w:rPr>
          <w:rFonts w:ascii="Sylfaen" w:hAnsi="Sylfaen" w:cs="Sylfaen"/>
          <w:lang w:val="ka-GE"/>
        </w:rPr>
        <w:t>დამკვიდრების</w:t>
      </w:r>
      <w:r w:rsidR="00F42A01" w:rsidRPr="00DC46F3">
        <w:rPr>
          <w:rFonts w:ascii="Sylfaen" w:hAnsi="Sylfaen"/>
          <w:lang w:val="ka-GE"/>
        </w:rPr>
        <w:t xml:space="preserve"> </w:t>
      </w:r>
      <w:r w:rsidR="00F42A01" w:rsidRPr="00DC46F3">
        <w:rPr>
          <w:rFonts w:ascii="Sylfaen" w:hAnsi="Sylfaen" w:cs="Sylfaen"/>
          <w:lang w:val="ka-GE"/>
        </w:rPr>
        <w:t>უზრუნველყოფას</w:t>
      </w:r>
      <w:r w:rsidR="00F42A01" w:rsidRPr="00DC46F3">
        <w:rPr>
          <w:rFonts w:ascii="Sylfaen" w:hAnsi="Sylfaen"/>
          <w:lang w:val="ka-GE"/>
        </w:rPr>
        <w:t xml:space="preserve"> </w:t>
      </w:r>
      <w:r w:rsidR="00F42A01" w:rsidRPr="00DC46F3">
        <w:rPr>
          <w:rFonts w:ascii="Sylfaen" w:hAnsi="Sylfaen" w:cs="Sylfaen"/>
          <w:lang w:val="ka-GE"/>
        </w:rPr>
        <w:t>დასაქმებასა</w:t>
      </w:r>
      <w:r w:rsidR="00F42A01" w:rsidRPr="00DC46F3">
        <w:rPr>
          <w:rFonts w:ascii="Sylfaen" w:hAnsi="Sylfaen"/>
          <w:lang w:val="ka-GE"/>
        </w:rPr>
        <w:t xml:space="preserve"> </w:t>
      </w:r>
      <w:r w:rsidR="00F42A01" w:rsidRPr="00DC46F3">
        <w:rPr>
          <w:rFonts w:ascii="Sylfaen" w:hAnsi="Sylfaen" w:cs="Sylfaen"/>
          <w:lang w:val="ka-GE"/>
        </w:rPr>
        <w:t>და</w:t>
      </w:r>
      <w:r w:rsidR="00F42A01" w:rsidRPr="00DC46F3">
        <w:rPr>
          <w:rFonts w:ascii="Sylfaen" w:hAnsi="Sylfaen"/>
          <w:lang w:val="ka-GE"/>
        </w:rPr>
        <w:t xml:space="preserve"> </w:t>
      </w:r>
      <w:r w:rsidR="00F42A01" w:rsidRPr="00DC46F3">
        <w:rPr>
          <w:rFonts w:ascii="Sylfaen" w:hAnsi="Sylfaen" w:cs="Sylfaen"/>
          <w:lang w:val="ka-GE"/>
        </w:rPr>
        <w:t>პროფესიულ</w:t>
      </w:r>
      <w:r w:rsidR="00F42A01" w:rsidRPr="00DC46F3">
        <w:rPr>
          <w:rFonts w:ascii="Sylfaen" w:hAnsi="Sylfaen"/>
          <w:lang w:val="ka-GE"/>
        </w:rPr>
        <w:t xml:space="preserve"> </w:t>
      </w:r>
      <w:r w:rsidR="00F42A01" w:rsidRPr="00DC46F3">
        <w:rPr>
          <w:rFonts w:ascii="Sylfaen" w:hAnsi="Sylfaen" w:cs="Sylfaen"/>
          <w:lang w:val="ka-GE"/>
        </w:rPr>
        <w:t>საქმიანობაში</w:t>
      </w:r>
      <w:r w:rsidR="00F42A01" w:rsidRPr="00DC46F3">
        <w:rPr>
          <w:rFonts w:ascii="Sylfaen" w:hAnsi="Sylfaen"/>
          <w:lang w:val="ka-GE"/>
        </w:rPr>
        <w:t xml:space="preserve">. </w:t>
      </w:r>
      <w:r w:rsidR="00F42A01">
        <w:rPr>
          <w:rFonts w:ascii="Sylfaen" w:hAnsi="Sylfaen" w:cs="Sylfaen"/>
          <w:lang w:val="ka-GE"/>
        </w:rPr>
        <w:t>დირექტივის შესაბამისად განხორციელებული  ცვლილებების ძალაში შესვლის ვადად განსაზღვრულია 2018 წელი. საქართველოს შრომის, ჯანმრთელობისა და სოციალური დაცვის სამინისტრო მუშაობს საქაერთველოს კანონმდებლობაში შესაბამისი ცვლილებების პროექტებზე, რაც განხილული იქნება სოციალური პარტნიორობის სამმხრივი კომისიის ფარგლებში შექმნის სამუშაო ჯგუფში და საბოლოო გადაწყვეტილებას მიიღებს სამმხრივი კომისია.</w:t>
      </w:r>
    </w:p>
    <w:p w:rsidR="00F42A01" w:rsidRPr="00197D67" w:rsidRDefault="00F42A01" w:rsidP="00B014C6">
      <w:pPr>
        <w:contextualSpacing/>
        <w:jc w:val="both"/>
        <w:rPr>
          <w:rFonts w:ascii="Sylfaen" w:hAnsi="Sylfaen" w:cs="Sylfaen"/>
          <w:lang w:val="ka-GE"/>
        </w:rPr>
      </w:pPr>
    </w:p>
    <w:p w:rsidR="00E77462" w:rsidRPr="00197D67" w:rsidRDefault="00E77462" w:rsidP="00B014C6">
      <w:pPr>
        <w:contextualSpacing/>
        <w:jc w:val="both"/>
        <w:rPr>
          <w:rFonts w:ascii="Sylfaen" w:hAnsi="Sylfaen" w:cs="Sylfaen"/>
          <w:lang w:val="ka-GE"/>
        </w:rPr>
      </w:pPr>
    </w:p>
    <w:p w:rsidR="00E77462" w:rsidRPr="001E5AB6" w:rsidRDefault="001D0E94" w:rsidP="00764BCF">
      <w:pPr>
        <w:pStyle w:val="ListParagraph"/>
        <w:numPr>
          <w:ilvl w:val="0"/>
          <w:numId w:val="16"/>
        </w:numPr>
        <w:spacing w:line="240" w:lineRule="auto"/>
        <w:ind w:firstLine="0"/>
        <w:rPr>
          <w:rFonts w:ascii="Arial" w:eastAsia="Times New Roman" w:hAnsi="Arial" w:cs="Arial"/>
          <w:b/>
          <w:lang w:val="ka-GE"/>
        </w:rPr>
      </w:pPr>
      <w:r>
        <w:rPr>
          <w:rFonts w:ascii="Sylfaen" w:eastAsia="Times New Roman" w:hAnsi="Sylfaen" w:cs="Sylfaen"/>
          <w:b/>
          <w:lang w:val="ka-GE"/>
        </w:rPr>
        <w:t>შრომითი პირობები</w:t>
      </w:r>
    </w:p>
    <w:p w:rsidR="001E5AB6" w:rsidRDefault="001E5AB6" w:rsidP="001E5AB6">
      <w:pPr>
        <w:jc w:val="both"/>
        <w:rPr>
          <w:rFonts w:ascii="Arial" w:eastAsia="Times New Roman" w:hAnsi="Arial" w:cs="Arial"/>
          <w:b/>
        </w:rPr>
      </w:pPr>
      <w:proofErr w:type="gramStart"/>
      <w:r w:rsidRPr="001E5AB6">
        <w:rPr>
          <w:rFonts w:ascii="Sylfaen" w:eastAsia="Times New Roman" w:hAnsi="Sylfaen" w:cs="Sylfaen"/>
          <w:b/>
        </w:rPr>
        <w:t>მუშაკთა</w:t>
      </w:r>
      <w:proofErr w:type="gramEnd"/>
      <w:r w:rsidRPr="001E5AB6">
        <w:rPr>
          <w:rFonts w:ascii="Arial" w:eastAsia="Times New Roman" w:hAnsi="Arial" w:cs="Arial"/>
          <w:b/>
        </w:rPr>
        <w:t xml:space="preserve"> </w:t>
      </w:r>
      <w:r w:rsidRPr="001E5AB6">
        <w:rPr>
          <w:rFonts w:ascii="Sylfaen" w:eastAsia="Times New Roman" w:hAnsi="Sylfaen" w:cs="Sylfaen"/>
          <w:b/>
        </w:rPr>
        <w:t>შრომითი</w:t>
      </w:r>
      <w:r w:rsidRPr="001E5AB6">
        <w:rPr>
          <w:rFonts w:ascii="Arial" w:eastAsia="Times New Roman" w:hAnsi="Arial" w:cs="Arial"/>
          <w:b/>
        </w:rPr>
        <w:t xml:space="preserve"> </w:t>
      </w:r>
      <w:r w:rsidRPr="001E5AB6">
        <w:rPr>
          <w:rFonts w:ascii="Sylfaen" w:eastAsia="Times New Roman" w:hAnsi="Sylfaen" w:cs="Sylfaen"/>
          <w:b/>
        </w:rPr>
        <w:t>პირობების</w:t>
      </w:r>
      <w:r w:rsidRPr="001E5AB6">
        <w:rPr>
          <w:rFonts w:ascii="Arial" w:eastAsia="Times New Roman" w:hAnsi="Arial" w:cs="Arial"/>
          <w:b/>
        </w:rPr>
        <w:t xml:space="preserve"> </w:t>
      </w:r>
      <w:r w:rsidRPr="001E5AB6">
        <w:rPr>
          <w:rFonts w:ascii="Sylfaen" w:eastAsia="Times New Roman" w:hAnsi="Sylfaen" w:cs="Sylfaen"/>
          <w:b/>
        </w:rPr>
        <w:t>შესახებ</w:t>
      </w:r>
      <w:r w:rsidRPr="001E5AB6">
        <w:rPr>
          <w:rFonts w:ascii="Arial" w:eastAsia="Times New Roman" w:hAnsi="Arial" w:cs="Arial"/>
          <w:b/>
        </w:rPr>
        <w:t xml:space="preserve"> </w:t>
      </w:r>
      <w:r w:rsidRPr="001E5AB6">
        <w:rPr>
          <w:rFonts w:ascii="Sylfaen" w:eastAsia="Times New Roman" w:hAnsi="Sylfaen" w:cs="Sylfaen"/>
          <w:b/>
        </w:rPr>
        <w:t>ინფორმაცია</w:t>
      </w:r>
      <w:r w:rsidRPr="001E5AB6">
        <w:rPr>
          <w:rFonts w:ascii="Arial" w:eastAsia="Times New Roman" w:hAnsi="Arial" w:cs="Arial"/>
          <w:b/>
        </w:rPr>
        <w:t xml:space="preserve">, </w:t>
      </w:r>
      <w:r w:rsidRPr="001E5AB6">
        <w:rPr>
          <w:rFonts w:ascii="Sylfaen" w:eastAsia="Times New Roman" w:hAnsi="Sylfaen" w:cs="Sylfaen"/>
          <w:b/>
        </w:rPr>
        <w:t>მათ</w:t>
      </w:r>
      <w:r w:rsidRPr="001E5AB6">
        <w:rPr>
          <w:rFonts w:ascii="Arial" w:eastAsia="Times New Roman" w:hAnsi="Arial" w:cs="Arial"/>
          <w:b/>
        </w:rPr>
        <w:t xml:space="preserve"> </w:t>
      </w:r>
      <w:r w:rsidRPr="001E5AB6">
        <w:rPr>
          <w:rFonts w:ascii="Sylfaen" w:eastAsia="Times New Roman" w:hAnsi="Sylfaen" w:cs="Sylfaen"/>
          <w:b/>
        </w:rPr>
        <w:t>შორის</w:t>
      </w:r>
      <w:r w:rsidRPr="001E5AB6">
        <w:rPr>
          <w:rFonts w:ascii="Arial" w:eastAsia="Times New Roman" w:hAnsi="Arial" w:cs="Arial"/>
          <w:b/>
        </w:rPr>
        <w:t xml:space="preserve"> </w:t>
      </w:r>
      <w:r w:rsidRPr="001E5AB6">
        <w:rPr>
          <w:rFonts w:ascii="Sylfaen" w:eastAsia="Times New Roman" w:hAnsi="Sylfaen" w:cs="Sylfaen"/>
          <w:b/>
        </w:rPr>
        <w:t>ზეგანაკვეთური</w:t>
      </w:r>
      <w:r w:rsidRPr="001E5AB6">
        <w:rPr>
          <w:rFonts w:ascii="Arial" w:eastAsia="Times New Roman" w:hAnsi="Arial" w:cs="Arial"/>
          <w:b/>
        </w:rPr>
        <w:t xml:space="preserve">, </w:t>
      </w:r>
      <w:r w:rsidRPr="001E5AB6">
        <w:rPr>
          <w:rFonts w:ascii="Sylfaen" w:eastAsia="Times New Roman" w:hAnsi="Sylfaen" w:cs="Sylfaen"/>
          <w:b/>
        </w:rPr>
        <w:t>ანაზღაურებადი</w:t>
      </w:r>
      <w:r>
        <w:rPr>
          <w:rFonts w:ascii="Arial" w:eastAsia="Times New Roman" w:hAnsi="Arial" w:cs="Arial"/>
          <w:b/>
        </w:rPr>
        <w:t xml:space="preserve"> </w:t>
      </w:r>
      <w:r w:rsidRPr="001E5AB6">
        <w:rPr>
          <w:rFonts w:ascii="Sylfaen" w:eastAsia="Times New Roman" w:hAnsi="Sylfaen" w:cs="Sylfaen"/>
          <w:b/>
        </w:rPr>
        <w:t>და</w:t>
      </w:r>
      <w:r w:rsidRPr="001E5AB6">
        <w:rPr>
          <w:rFonts w:ascii="Arial" w:eastAsia="Times New Roman" w:hAnsi="Arial" w:cs="Arial"/>
          <w:b/>
        </w:rPr>
        <w:t xml:space="preserve"> </w:t>
      </w:r>
      <w:r w:rsidRPr="001E5AB6">
        <w:rPr>
          <w:rFonts w:ascii="Sylfaen" w:eastAsia="Times New Roman" w:hAnsi="Sylfaen" w:cs="Sylfaen"/>
          <w:b/>
        </w:rPr>
        <w:t>ანაზღაურების</w:t>
      </w:r>
      <w:r w:rsidRPr="001E5AB6">
        <w:rPr>
          <w:rFonts w:ascii="Arial" w:eastAsia="Times New Roman" w:hAnsi="Arial" w:cs="Arial"/>
          <w:b/>
        </w:rPr>
        <w:t xml:space="preserve"> </w:t>
      </w:r>
      <w:r w:rsidRPr="001E5AB6">
        <w:rPr>
          <w:rFonts w:ascii="Sylfaen" w:eastAsia="Times New Roman" w:hAnsi="Sylfaen" w:cs="Sylfaen"/>
          <w:b/>
        </w:rPr>
        <w:t>გარეშე</w:t>
      </w:r>
      <w:r w:rsidRPr="001E5AB6">
        <w:rPr>
          <w:rFonts w:ascii="Arial" w:eastAsia="Times New Roman" w:hAnsi="Arial" w:cs="Arial"/>
          <w:b/>
        </w:rPr>
        <w:t xml:space="preserve"> </w:t>
      </w:r>
      <w:r w:rsidRPr="001E5AB6">
        <w:rPr>
          <w:rFonts w:ascii="Sylfaen" w:eastAsia="Times New Roman" w:hAnsi="Sylfaen" w:cs="Sylfaen"/>
          <w:b/>
        </w:rPr>
        <w:t>შვებულების</w:t>
      </w:r>
      <w:r w:rsidRPr="001E5AB6">
        <w:rPr>
          <w:rFonts w:ascii="Arial" w:eastAsia="Times New Roman" w:hAnsi="Arial" w:cs="Arial"/>
          <w:b/>
        </w:rPr>
        <w:t xml:space="preserve"> </w:t>
      </w:r>
      <w:r w:rsidRPr="001E5AB6">
        <w:rPr>
          <w:rFonts w:ascii="Sylfaen" w:eastAsia="Times New Roman" w:hAnsi="Sylfaen" w:cs="Sylfaen"/>
          <w:b/>
        </w:rPr>
        <w:t>თაობაზე</w:t>
      </w:r>
      <w:r w:rsidRPr="001E5AB6">
        <w:rPr>
          <w:rFonts w:ascii="Arial" w:eastAsia="Times New Roman" w:hAnsi="Arial" w:cs="Arial"/>
          <w:b/>
        </w:rPr>
        <w:t xml:space="preserve">, </w:t>
      </w:r>
      <w:r w:rsidRPr="001E5AB6">
        <w:rPr>
          <w:rFonts w:ascii="Sylfaen" w:eastAsia="Times New Roman" w:hAnsi="Sylfaen" w:cs="Sylfaen"/>
          <w:b/>
        </w:rPr>
        <w:t>ასევე</w:t>
      </w:r>
      <w:r w:rsidRPr="001E5AB6">
        <w:rPr>
          <w:rFonts w:ascii="Arial" w:eastAsia="Times New Roman" w:hAnsi="Arial" w:cs="Arial"/>
          <w:b/>
        </w:rPr>
        <w:t xml:space="preserve"> </w:t>
      </w:r>
      <w:r w:rsidRPr="001E5AB6">
        <w:rPr>
          <w:rFonts w:ascii="Sylfaen" w:eastAsia="Times New Roman" w:hAnsi="Sylfaen" w:cs="Sylfaen"/>
          <w:b/>
        </w:rPr>
        <w:t>იმ</w:t>
      </w:r>
      <w:r w:rsidRPr="001E5AB6">
        <w:rPr>
          <w:rFonts w:ascii="Arial" w:eastAsia="Times New Roman" w:hAnsi="Arial" w:cs="Arial"/>
          <w:b/>
        </w:rPr>
        <w:t xml:space="preserve"> </w:t>
      </w:r>
      <w:r w:rsidRPr="001E5AB6">
        <w:rPr>
          <w:rFonts w:ascii="Sylfaen" w:eastAsia="Times New Roman" w:hAnsi="Sylfaen" w:cs="Sylfaen"/>
          <w:b/>
        </w:rPr>
        <w:t>ზომების</w:t>
      </w:r>
      <w:r w:rsidRPr="001E5AB6">
        <w:rPr>
          <w:rFonts w:ascii="Arial" w:eastAsia="Times New Roman" w:hAnsi="Arial" w:cs="Arial"/>
          <w:b/>
        </w:rPr>
        <w:t xml:space="preserve"> </w:t>
      </w:r>
      <w:r w:rsidRPr="001E5AB6">
        <w:rPr>
          <w:rFonts w:ascii="Sylfaen" w:eastAsia="Times New Roman" w:hAnsi="Sylfaen" w:cs="Sylfaen"/>
          <w:b/>
        </w:rPr>
        <w:t>მიღების</w:t>
      </w:r>
      <w:r w:rsidRPr="001E5AB6">
        <w:rPr>
          <w:rFonts w:ascii="Arial" w:eastAsia="Times New Roman" w:hAnsi="Arial" w:cs="Arial"/>
          <w:b/>
        </w:rPr>
        <w:t xml:space="preserve"> </w:t>
      </w:r>
      <w:r w:rsidRPr="001E5AB6">
        <w:rPr>
          <w:rFonts w:ascii="Sylfaen" w:eastAsia="Times New Roman" w:hAnsi="Sylfaen" w:cs="Sylfaen"/>
          <w:b/>
        </w:rPr>
        <w:t>შესახებ</w:t>
      </w:r>
      <w:r w:rsidRPr="001E5AB6">
        <w:rPr>
          <w:rFonts w:ascii="Arial" w:eastAsia="Times New Roman" w:hAnsi="Arial" w:cs="Arial"/>
          <w:b/>
        </w:rPr>
        <w:t xml:space="preserve"> </w:t>
      </w:r>
      <w:r w:rsidRPr="001E5AB6">
        <w:rPr>
          <w:rFonts w:ascii="Sylfaen" w:eastAsia="Times New Roman" w:hAnsi="Sylfaen" w:cs="Sylfaen"/>
          <w:b/>
        </w:rPr>
        <w:t>რომლის</w:t>
      </w:r>
      <w:r>
        <w:rPr>
          <w:rFonts w:ascii="Arial" w:eastAsia="Times New Roman" w:hAnsi="Arial" w:cs="Arial"/>
          <w:b/>
        </w:rPr>
        <w:t xml:space="preserve"> </w:t>
      </w:r>
      <w:r w:rsidRPr="001E5AB6">
        <w:rPr>
          <w:rFonts w:ascii="Sylfaen" w:eastAsia="Times New Roman" w:hAnsi="Sylfaen" w:cs="Sylfaen"/>
          <w:b/>
        </w:rPr>
        <w:t>მიზანია</w:t>
      </w:r>
      <w:r w:rsidRPr="001E5AB6">
        <w:rPr>
          <w:rFonts w:ascii="Arial" w:eastAsia="Times New Roman" w:hAnsi="Arial" w:cs="Arial"/>
          <w:b/>
        </w:rPr>
        <w:t xml:space="preserve"> </w:t>
      </w:r>
      <w:r w:rsidRPr="001E5AB6">
        <w:rPr>
          <w:rFonts w:ascii="Sylfaen" w:eastAsia="Times New Roman" w:hAnsi="Sylfaen" w:cs="Sylfaen"/>
          <w:b/>
        </w:rPr>
        <w:t>მუშაკის</w:t>
      </w:r>
      <w:r w:rsidRPr="001E5AB6">
        <w:rPr>
          <w:rFonts w:ascii="Arial" w:eastAsia="Times New Roman" w:hAnsi="Arial" w:cs="Arial"/>
          <w:b/>
        </w:rPr>
        <w:t xml:space="preserve"> </w:t>
      </w:r>
      <w:r w:rsidRPr="001E5AB6">
        <w:rPr>
          <w:rFonts w:ascii="Sylfaen" w:eastAsia="Times New Roman" w:hAnsi="Sylfaen" w:cs="Sylfaen"/>
          <w:b/>
        </w:rPr>
        <w:t>პროფესიულ</w:t>
      </w:r>
      <w:r w:rsidRPr="001E5AB6">
        <w:rPr>
          <w:rFonts w:ascii="Arial" w:eastAsia="Times New Roman" w:hAnsi="Arial" w:cs="Arial"/>
          <w:b/>
        </w:rPr>
        <w:t xml:space="preserve">, </w:t>
      </w:r>
      <w:r w:rsidRPr="001E5AB6">
        <w:rPr>
          <w:rFonts w:ascii="Sylfaen" w:eastAsia="Times New Roman" w:hAnsi="Sylfaen" w:cs="Sylfaen"/>
          <w:b/>
        </w:rPr>
        <w:t>ოჯახურ</w:t>
      </w:r>
      <w:r w:rsidRPr="001E5AB6">
        <w:rPr>
          <w:rFonts w:ascii="Arial" w:eastAsia="Times New Roman" w:hAnsi="Arial" w:cs="Arial"/>
          <w:b/>
        </w:rPr>
        <w:t xml:space="preserve"> </w:t>
      </w:r>
      <w:r w:rsidRPr="001E5AB6">
        <w:rPr>
          <w:rFonts w:ascii="Sylfaen" w:eastAsia="Times New Roman" w:hAnsi="Sylfaen" w:cs="Sylfaen"/>
          <w:b/>
        </w:rPr>
        <w:t>და</w:t>
      </w:r>
      <w:r w:rsidRPr="001E5AB6">
        <w:rPr>
          <w:rFonts w:ascii="Arial" w:eastAsia="Times New Roman" w:hAnsi="Arial" w:cs="Arial"/>
          <w:b/>
        </w:rPr>
        <w:t xml:space="preserve"> </w:t>
      </w:r>
      <w:r w:rsidRPr="001E5AB6">
        <w:rPr>
          <w:rFonts w:ascii="Sylfaen" w:eastAsia="Times New Roman" w:hAnsi="Sylfaen" w:cs="Sylfaen"/>
          <w:b/>
        </w:rPr>
        <w:t>პირად</w:t>
      </w:r>
      <w:r w:rsidRPr="001E5AB6">
        <w:rPr>
          <w:rFonts w:ascii="Arial" w:eastAsia="Times New Roman" w:hAnsi="Arial" w:cs="Arial"/>
          <w:b/>
        </w:rPr>
        <w:t xml:space="preserve"> </w:t>
      </w:r>
      <w:r w:rsidRPr="001E5AB6">
        <w:rPr>
          <w:rFonts w:ascii="Sylfaen" w:eastAsia="Times New Roman" w:hAnsi="Sylfaen" w:cs="Sylfaen"/>
          <w:b/>
        </w:rPr>
        <w:t>ცხოვრებასთან</w:t>
      </w:r>
      <w:r w:rsidRPr="001E5AB6">
        <w:rPr>
          <w:rFonts w:ascii="Arial" w:eastAsia="Times New Roman" w:hAnsi="Arial" w:cs="Arial"/>
          <w:b/>
        </w:rPr>
        <w:t xml:space="preserve"> </w:t>
      </w:r>
      <w:r w:rsidRPr="001E5AB6">
        <w:rPr>
          <w:rFonts w:ascii="Sylfaen" w:eastAsia="Times New Roman" w:hAnsi="Sylfaen" w:cs="Sylfaen"/>
          <w:b/>
        </w:rPr>
        <w:t>დაკავშირებული</w:t>
      </w:r>
      <w:r w:rsidRPr="001E5AB6">
        <w:rPr>
          <w:rFonts w:ascii="Arial" w:eastAsia="Times New Roman" w:hAnsi="Arial" w:cs="Arial"/>
          <w:b/>
        </w:rPr>
        <w:t xml:space="preserve"> </w:t>
      </w:r>
      <w:r w:rsidRPr="001E5AB6">
        <w:rPr>
          <w:rFonts w:ascii="Sylfaen" w:eastAsia="Times New Roman" w:hAnsi="Sylfaen" w:cs="Sylfaen"/>
          <w:b/>
        </w:rPr>
        <w:t>ინტერესების</w:t>
      </w:r>
      <w:r>
        <w:rPr>
          <w:rFonts w:ascii="Arial" w:eastAsia="Times New Roman" w:hAnsi="Arial" w:cs="Arial"/>
          <w:b/>
        </w:rPr>
        <w:t xml:space="preserve"> </w:t>
      </w:r>
      <w:r w:rsidRPr="001E5AB6">
        <w:rPr>
          <w:rFonts w:ascii="Sylfaen" w:eastAsia="Times New Roman" w:hAnsi="Sylfaen" w:cs="Sylfaen"/>
          <w:b/>
        </w:rPr>
        <w:t>ურთიერთშეთავსება</w:t>
      </w:r>
      <w:r w:rsidRPr="001E5AB6">
        <w:rPr>
          <w:rFonts w:ascii="Arial" w:eastAsia="Times New Roman" w:hAnsi="Arial" w:cs="Arial"/>
          <w:b/>
        </w:rPr>
        <w:t>.</w:t>
      </w:r>
    </w:p>
    <w:p w:rsidR="001E5AB6" w:rsidRPr="001E5AB6" w:rsidRDefault="001E5AB6" w:rsidP="001E5AB6">
      <w:pPr>
        <w:jc w:val="both"/>
        <w:rPr>
          <w:rFonts w:ascii="Arial" w:eastAsia="Times New Roman" w:hAnsi="Arial" w:cs="Arial"/>
          <w:b/>
        </w:rPr>
      </w:pPr>
    </w:p>
    <w:p w:rsidR="001E5AB6" w:rsidRDefault="001E5AB6" w:rsidP="001E5AB6">
      <w:pPr>
        <w:jc w:val="both"/>
        <w:rPr>
          <w:rFonts w:ascii="Arial" w:eastAsia="Times New Roman" w:hAnsi="Arial" w:cs="Arial"/>
          <w:b/>
        </w:rPr>
      </w:pPr>
      <w:proofErr w:type="gramStart"/>
      <w:r w:rsidRPr="001E5AB6">
        <w:rPr>
          <w:rFonts w:ascii="Sylfaen" w:eastAsia="Times New Roman" w:hAnsi="Sylfaen" w:cs="Sylfaen"/>
          <w:b/>
        </w:rPr>
        <w:t>ინფორმაცია</w:t>
      </w:r>
      <w:proofErr w:type="gramEnd"/>
      <w:r w:rsidRPr="001E5AB6">
        <w:rPr>
          <w:rFonts w:ascii="Arial" w:eastAsia="Times New Roman" w:hAnsi="Arial" w:cs="Arial"/>
          <w:b/>
        </w:rPr>
        <w:t xml:space="preserve"> </w:t>
      </w:r>
      <w:r w:rsidRPr="001E5AB6">
        <w:rPr>
          <w:rFonts w:ascii="Sylfaen" w:eastAsia="Times New Roman" w:hAnsi="Sylfaen" w:cs="Sylfaen"/>
          <w:b/>
        </w:rPr>
        <w:t>იმ</w:t>
      </w:r>
      <w:r w:rsidRPr="001E5AB6">
        <w:rPr>
          <w:rFonts w:ascii="Arial" w:eastAsia="Times New Roman" w:hAnsi="Arial" w:cs="Arial"/>
          <w:b/>
        </w:rPr>
        <w:t xml:space="preserve"> </w:t>
      </w:r>
      <w:r w:rsidRPr="001E5AB6">
        <w:rPr>
          <w:rFonts w:ascii="Sylfaen" w:eastAsia="Times New Roman" w:hAnsi="Sylfaen" w:cs="Sylfaen"/>
          <w:b/>
        </w:rPr>
        <w:t>გატარებული</w:t>
      </w:r>
      <w:r w:rsidRPr="001E5AB6">
        <w:rPr>
          <w:rFonts w:ascii="Arial" w:eastAsia="Times New Roman" w:hAnsi="Arial" w:cs="Arial"/>
          <w:b/>
        </w:rPr>
        <w:t xml:space="preserve"> </w:t>
      </w:r>
      <w:r w:rsidRPr="001E5AB6">
        <w:rPr>
          <w:rFonts w:ascii="Sylfaen" w:eastAsia="Times New Roman" w:hAnsi="Sylfaen" w:cs="Sylfaen"/>
          <w:b/>
        </w:rPr>
        <w:t>ღონისძიებების</w:t>
      </w:r>
      <w:r w:rsidRPr="001E5AB6">
        <w:rPr>
          <w:rFonts w:ascii="Arial" w:eastAsia="Times New Roman" w:hAnsi="Arial" w:cs="Arial"/>
          <w:b/>
        </w:rPr>
        <w:t xml:space="preserve"> </w:t>
      </w:r>
      <w:r w:rsidRPr="001E5AB6">
        <w:rPr>
          <w:rFonts w:ascii="Sylfaen" w:eastAsia="Times New Roman" w:hAnsi="Sylfaen" w:cs="Sylfaen"/>
          <w:b/>
        </w:rPr>
        <w:t>შესახებ</w:t>
      </w:r>
      <w:r w:rsidRPr="001E5AB6">
        <w:rPr>
          <w:rFonts w:ascii="Arial" w:eastAsia="Times New Roman" w:hAnsi="Arial" w:cs="Arial"/>
          <w:b/>
        </w:rPr>
        <w:t xml:space="preserve"> </w:t>
      </w:r>
      <w:r w:rsidRPr="001E5AB6">
        <w:rPr>
          <w:rFonts w:ascii="Sylfaen" w:eastAsia="Times New Roman" w:hAnsi="Sylfaen" w:cs="Sylfaen"/>
          <w:b/>
        </w:rPr>
        <w:t>რომელთა</w:t>
      </w:r>
      <w:r w:rsidRPr="001E5AB6">
        <w:rPr>
          <w:rFonts w:ascii="Arial" w:eastAsia="Times New Roman" w:hAnsi="Arial" w:cs="Arial"/>
          <w:b/>
        </w:rPr>
        <w:t xml:space="preserve"> </w:t>
      </w:r>
      <w:r w:rsidRPr="001E5AB6">
        <w:rPr>
          <w:rFonts w:ascii="Sylfaen" w:eastAsia="Times New Roman" w:hAnsi="Sylfaen" w:cs="Sylfaen"/>
          <w:b/>
        </w:rPr>
        <w:t>მიზანია</w:t>
      </w:r>
      <w:r w:rsidRPr="001E5AB6">
        <w:rPr>
          <w:rFonts w:ascii="Arial" w:eastAsia="Times New Roman" w:hAnsi="Arial" w:cs="Arial"/>
          <w:b/>
        </w:rPr>
        <w:t xml:space="preserve"> </w:t>
      </w:r>
      <w:r w:rsidRPr="001E5AB6">
        <w:rPr>
          <w:rFonts w:ascii="Sylfaen" w:eastAsia="Times New Roman" w:hAnsi="Sylfaen" w:cs="Sylfaen"/>
          <w:b/>
        </w:rPr>
        <w:t>თანასწორი</w:t>
      </w:r>
      <w:r w:rsidRPr="001E5AB6">
        <w:rPr>
          <w:rFonts w:ascii="Arial" w:eastAsia="Times New Roman" w:hAnsi="Arial" w:cs="Arial"/>
          <w:b/>
        </w:rPr>
        <w:t xml:space="preserve"> </w:t>
      </w:r>
      <w:r w:rsidRPr="001E5AB6">
        <w:rPr>
          <w:rFonts w:ascii="Sylfaen" w:eastAsia="Times New Roman" w:hAnsi="Sylfaen" w:cs="Sylfaen"/>
          <w:b/>
        </w:rPr>
        <w:t>ღირებულების</w:t>
      </w:r>
      <w:r>
        <w:rPr>
          <w:rFonts w:ascii="Arial" w:eastAsia="Times New Roman" w:hAnsi="Arial" w:cs="Arial"/>
          <w:b/>
        </w:rPr>
        <w:t xml:space="preserve"> </w:t>
      </w:r>
      <w:r w:rsidRPr="001E5AB6">
        <w:rPr>
          <w:rFonts w:ascii="Sylfaen" w:eastAsia="Times New Roman" w:hAnsi="Sylfaen" w:cs="Sylfaen"/>
          <w:b/>
        </w:rPr>
        <w:t>სამუშაოსთვის</w:t>
      </w:r>
      <w:r w:rsidRPr="001E5AB6">
        <w:rPr>
          <w:rFonts w:ascii="Arial" w:eastAsia="Times New Roman" w:hAnsi="Arial" w:cs="Arial"/>
          <w:b/>
        </w:rPr>
        <w:t xml:space="preserve"> </w:t>
      </w:r>
      <w:r w:rsidRPr="001E5AB6">
        <w:rPr>
          <w:rFonts w:ascii="Sylfaen" w:eastAsia="Times New Roman" w:hAnsi="Sylfaen" w:cs="Sylfaen"/>
          <w:b/>
        </w:rPr>
        <w:t>თანასწორი</w:t>
      </w:r>
      <w:r w:rsidRPr="001E5AB6">
        <w:rPr>
          <w:rFonts w:ascii="Arial" w:eastAsia="Times New Roman" w:hAnsi="Arial" w:cs="Arial"/>
          <w:b/>
        </w:rPr>
        <w:t xml:space="preserve"> </w:t>
      </w:r>
      <w:r w:rsidRPr="001E5AB6">
        <w:rPr>
          <w:rFonts w:ascii="Sylfaen" w:eastAsia="Times New Roman" w:hAnsi="Sylfaen" w:cs="Sylfaen"/>
          <w:b/>
        </w:rPr>
        <w:t>ანაზღაურების</w:t>
      </w:r>
      <w:r w:rsidRPr="001E5AB6">
        <w:rPr>
          <w:rFonts w:ascii="Arial" w:eastAsia="Times New Roman" w:hAnsi="Arial" w:cs="Arial"/>
          <w:b/>
        </w:rPr>
        <w:t xml:space="preserve"> </w:t>
      </w:r>
      <w:r w:rsidRPr="001E5AB6">
        <w:rPr>
          <w:rFonts w:ascii="Sylfaen" w:eastAsia="Times New Roman" w:hAnsi="Sylfaen" w:cs="Sylfaen"/>
          <w:b/>
        </w:rPr>
        <w:t>პრინციპის</w:t>
      </w:r>
      <w:r w:rsidRPr="001E5AB6">
        <w:rPr>
          <w:rFonts w:ascii="Arial" w:eastAsia="Times New Roman" w:hAnsi="Arial" w:cs="Arial"/>
          <w:b/>
        </w:rPr>
        <w:t xml:space="preserve"> </w:t>
      </w:r>
      <w:r w:rsidRPr="001E5AB6">
        <w:rPr>
          <w:rFonts w:ascii="Sylfaen" w:eastAsia="Times New Roman" w:hAnsi="Sylfaen" w:cs="Sylfaen"/>
          <w:b/>
        </w:rPr>
        <w:t>უზრუნველყოფა</w:t>
      </w:r>
      <w:r w:rsidRPr="001E5AB6">
        <w:rPr>
          <w:rFonts w:ascii="Arial" w:eastAsia="Times New Roman" w:hAnsi="Arial" w:cs="Arial"/>
          <w:b/>
        </w:rPr>
        <w:t xml:space="preserve">, </w:t>
      </w:r>
      <w:r w:rsidRPr="001E5AB6">
        <w:rPr>
          <w:rFonts w:ascii="Sylfaen" w:eastAsia="Times New Roman" w:hAnsi="Sylfaen" w:cs="Sylfaen"/>
          <w:b/>
        </w:rPr>
        <w:t>კერძოდ</w:t>
      </w:r>
      <w:r w:rsidRPr="001E5AB6">
        <w:rPr>
          <w:rFonts w:ascii="Arial" w:eastAsia="Times New Roman" w:hAnsi="Arial" w:cs="Arial"/>
          <w:b/>
        </w:rPr>
        <w:t xml:space="preserve"> </w:t>
      </w:r>
      <w:r w:rsidRPr="001E5AB6">
        <w:rPr>
          <w:rFonts w:ascii="Sylfaen" w:eastAsia="Times New Roman" w:hAnsi="Sylfaen" w:cs="Sylfaen"/>
          <w:b/>
        </w:rPr>
        <w:t>კი</w:t>
      </w:r>
      <w:r w:rsidRPr="001E5AB6">
        <w:rPr>
          <w:rFonts w:ascii="Arial" w:eastAsia="Times New Roman" w:hAnsi="Arial" w:cs="Arial"/>
          <w:b/>
        </w:rPr>
        <w:t xml:space="preserve"> </w:t>
      </w:r>
      <w:r w:rsidRPr="001E5AB6">
        <w:rPr>
          <w:rFonts w:ascii="Sylfaen" w:eastAsia="Times New Roman" w:hAnsi="Sylfaen" w:cs="Sylfaen"/>
          <w:b/>
        </w:rPr>
        <w:t>იმის</w:t>
      </w:r>
      <w:r w:rsidRPr="001E5AB6">
        <w:rPr>
          <w:rFonts w:ascii="Arial" w:eastAsia="Times New Roman" w:hAnsi="Arial" w:cs="Arial"/>
          <w:b/>
        </w:rPr>
        <w:t xml:space="preserve"> </w:t>
      </w:r>
      <w:r w:rsidRPr="001E5AB6">
        <w:rPr>
          <w:rFonts w:ascii="Sylfaen" w:eastAsia="Times New Roman" w:hAnsi="Sylfaen" w:cs="Sylfaen"/>
          <w:b/>
        </w:rPr>
        <w:t>გამორიცხვა</w:t>
      </w:r>
      <w:r>
        <w:rPr>
          <w:rFonts w:ascii="Arial" w:eastAsia="Times New Roman" w:hAnsi="Arial" w:cs="Arial"/>
          <w:b/>
        </w:rPr>
        <w:t xml:space="preserve">, </w:t>
      </w:r>
      <w:r w:rsidRPr="001E5AB6">
        <w:rPr>
          <w:rFonts w:ascii="Sylfaen" w:eastAsia="Times New Roman" w:hAnsi="Sylfaen" w:cs="Sylfaen"/>
          <w:b/>
        </w:rPr>
        <w:t>რომ</w:t>
      </w:r>
      <w:r w:rsidRPr="001E5AB6">
        <w:rPr>
          <w:rFonts w:ascii="Arial" w:eastAsia="Times New Roman" w:hAnsi="Arial" w:cs="Arial"/>
          <w:b/>
        </w:rPr>
        <w:t xml:space="preserve"> </w:t>
      </w:r>
      <w:r w:rsidRPr="001E5AB6">
        <w:rPr>
          <w:rFonts w:ascii="Sylfaen" w:eastAsia="Times New Roman" w:hAnsi="Sylfaen" w:cs="Sylfaen"/>
          <w:b/>
        </w:rPr>
        <w:t>თანაბარი</w:t>
      </w:r>
      <w:r w:rsidRPr="001E5AB6">
        <w:rPr>
          <w:rFonts w:ascii="Arial" w:eastAsia="Times New Roman" w:hAnsi="Arial" w:cs="Arial"/>
          <w:b/>
        </w:rPr>
        <w:t xml:space="preserve"> </w:t>
      </w:r>
      <w:r w:rsidRPr="001E5AB6">
        <w:rPr>
          <w:rFonts w:ascii="Sylfaen" w:eastAsia="Times New Roman" w:hAnsi="Sylfaen" w:cs="Sylfaen"/>
          <w:b/>
        </w:rPr>
        <w:t>კვალიფიკაციის</w:t>
      </w:r>
      <w:r w:rsidRPr="001E5AB6">
        <w:rPr>
          <w:rFonts w:ascii="Arial" w:eastAsia="Times New Roman" w:hAnsi="Arial" w:cs="Arial"/>
          <w:b/>
        </w:rPr>
        <w:t xml:space="preserve"> </w:t>
      </w:r>
      <w:r w:rsidRPr="001E5AB6">
        <w:rPr>
          <w:rFonts w:ascii="Sylfaen" w:eastAsia="Times New Roman" w:hAnsi="Sylfaen" w:cs="Sylfaen"/>
          <w:b/>
        </w:rPr>
        <w:t>მქონე</w:t>
      </w:r>
      <w:r w:rsidRPr="001E5AB6">
        <w:rPr>
          <w:rFonts w:ascii="Arial" w:eastAsia="Times New Roman" w:hAnsi="Arial" w:cs="Arial"/>
          <w:b/>
        </w:rPr>
        <w:t xml:space="preserve"> </w:t>
      </w:r>
      <w:r w:rsidRPr="001E5AB6">
        <w:rPr>
          <w:rFonts w:ascii="Sylfaen" w:eastAsia="Times New Roman" w:hAnsi="Sylfaen" w:cs="Sylfaen"/>
          <w:b/>
        </w:rPr>
        <w:t>ქალები</w:t>
      </w:r>
      <w:r w:rsidRPr="001E5AB6">
        <w:rPr>
          <w:rFonts w:ascii="Arial" w:eastAsia="Times New Roman" w:hAnsi="Arial" w:cs="Arial"/>
          <w:b/>
        </w:rPr>
        <w:t xml:space="preserve"> </w:t>
      </w:r>
      <w:r w:rsidRPr="001E5AB6">
        <w:rPr>
          <w:rFonts w:ascii="Sylfaen" w:eastAsia="Times New Roman" w:hAnsi="Sylfaen" w:cs="Sylfaen"/>
          <w:b/>
        </w:rPr>
        <w:t>კაცებთან</w:t>
      </w:r>
      <w:r w:rsidRPr="001E5AB6">
        <w:rPr>
          <w:rFonts w:ascii="Arial" w:eastAsia="Times New Roman" w:hAnsi="Arial" w:cs="Arial"/>
          <w:b/>
        </w:rPr>
        <w:t xml:space="preserve"> </w:t>
      </w:r>
      <w:r w:rsidRPr="001E5AB6">
        <w:rPr>
          <w:rFonts w:ascii="Sylfaen" w:eastAsia="Times New Roman" w:hAnsi="Sylfaen" w:cs="Sylfaen"/>
          <w:b/>
        </w:rPr>
        <w:t>შედარებით</w:t>
      </w:r>
      <w:r w:rsidRPr="001E5AB6">
        <w:rPr>
          <w:rFonts w:ascii="Arial" w:eastAsia="Times New Roman" w:hAnsi="Arial" w:cs="Arial"/>
          <w:b/>
        </w:rPr>
        <w:t xml:space="preserve"> </w:t>
      </w:r>
      <w:r w:rsidRPr="001E5AB6">
        <w:rPr>
          <w:rFonts w:ascii="Sylfaen" w:eastAsia="Times New Roman" w:hAnsi="Sylfaen" w:cs="Sylfaen"/>
          <w:b/>
        </w:rPr>
        <w:t>არ</w:t>
      </w:r>
      <w:r w:rsidRPr="001E5AB6">
        <w:rPr>
          <w:rFonts w:ascii="Arial" w:eastAsia="Times New Roman" w:hAnsi="Arial" w:cs="Arial"/>
          <w:b/>
        </w:rPr>
        <w:t xml:space="preserve"> </w:t>
      </w:r>
      <w:r w:rsidRPr="001E5AB6">
        <w:rPr>
          <w:rFonts w:ascii="Sylfaen" w:eastAsia="Times New Roman" w:hAnsi="Sylfaen" w:cs="Sylfaen"/>
          <w:b/>
        </w:rPr>
        <w:t>მუშაობდნენ</w:t>
      </w:r>
      <w:r>
        <w:rPr>
          <w:rFonts w:ascii="Arial" w:eastAsia="Times New Roman" w:hAnsi="Arial" w:cs="Arial"/>
          <w:b/>
        </w:rPr>
        <w:t xml:space="preserve"> </w:t>
      </w:r>
      <w:r w:rsidRPr="001E5AB6">
        <w:rPr>
          <w:rFonts w:ascii="Sylfaen" w:eastAsia="Times New Roman" w:hAnsi="Sylfaen" w:cs="Sylfaen"/>
          <w:b/>
        </w:rPr>
        <w:t>დაბალანაზღაურებად</w:t>
      </w:r>
      <w:r w:rsidRPr="001E5AB6">
        <w:rPr>
          <w:rFonts w:ascii="Arial" w:eastAsia="Times New Roman" w:hAnsi="Arial" w:cs="Arial"/>
          <w:b/>
        </w:rPr>
        <w:t xml:space="preserve"> </w:t>
      </w:r>
      <w:r w:rsidRPr="001E5AB6">
        <w:rPr>
          <w:rFonts w:ascii="Sylfaen" w:eastAsia="Times New Roman" w:hAnsi="Sylfaen" w:cs="Sylfaen"/>
          <w:b/>
        </w:rPr>
        <w:t>პოზიციებზე</w:t>
      </w:r>
      <w:r w:rsidRPr="001E5AB6">
        <w:rPr>
          <w:rFonts w:ascii="Arial" w:eastAsia="Times New Roman" w:hAnsi="Arial" w:cs="Arial"/>
          <w:b/>
        </w:rPr>
        <w:t>.</w:t>
      </w:r>
    </w:p>
    <w:p w:rsidR="001E5AB6" w:rsidRPr="001E5AB6" w:rsidRDefault="001E5AB6" w:rsidP="001E5AB6">
      <w:pPr>
        <w:jc w:val="both"/>
        <w:rPr>
          <w:rFonts w:ascii="Arial" w:eastAsia="Times New Roman" w:hAnsi="Arial" w:cs="Arial"/>
          <w:b/>
        </w:rPr>
      </w:pPr>
    </w:p>
    <w:p w:rsidR="001E5AB6" w:rsidRPr="001E5AB6" w:rsidRDefault="001E5AB6" w:rsidP="001E5AB6">
      <w:pPr>
        <w:jc w:val="both"/>
        <w:rPr>
          <w:rFonts w:ascii="Arial" w:eastAsia="Times New Roman" w:hAnsi="Arial" w:cs="Arial"/>
          <w:b/>
        </w:rPr>
      </w:pPr>
      <w:proofErr w:type="gramStart"/>
      <w:r w:rsidRPr="001E5AB6">
        <w:rPr>
          <w:rFonts w:ascii="Sylfaen" w:eastAsia="Times New Roman" w:hAnsi="Sylfaen" w:cs="Sylfaen"/>
          <w:b/>
        </w:rPr>
        <w:t>ინფორმაცია</w:t>
      </w:r>
      <w:proofErr w:type="gramEnd"/>
      <w:r w:rsidRPr="001E5AB6">
        <w:rPr>
          <w:rFonts w:ascii="Arial" w:eastAsia="Times New Roman" w:hAnsi="Arial" w:cs="Arial"/>
          <w:b/>
        </w:rPr>
        <w:t xml:space="preserve"> </w:t>
      </w:r>
      <w:r w:rsidRPr="001E5AB6">
        <w:rPr>
          <w:rFonts w:ascii="Sylfaen" w:eastAsia="Times New Roman" w:hAnsi="Sylfaen" w:cs="Sylfaen"/>
          <w:b/>
        </w:rPr>
        <w:t>იმის</w:t>
      </w:r>
      <w:r w:rsidRPr="001E5AB6">
        <w:rPr>
          <w:rFonts w:ascii="Arial" w:eastAsia="Times New Roman" w:hAnsi="Arial" w:cs="Arial"/>
          <w:b/>
        </w:rPr>
        <w:t xml:space="preserve"> </w:t>
      </w:r>
      <w:r w:rsidRPr="001E5AB6">
        <w:rPr>
          <w:rFonts w:ascii="Sylfaen" w:eastAsia="Times New Roman" w:hAnsi="Sylfaen" w:cs="Sylfaen"/>
          <w:b/>
        </w:rPr>
        <w:t>შესახებ</w:t>
      </w:r>
      <w:r w:rsidRPr="001E5AB6">
        <w:rPr>
          <w:rFonts w:ascii="Arial" w:eastAsia="Times New Roman" w:hAnsi="Arial" w:cs="Arial"/>
          <w:b/>
        </w:rPr>
        <w:t xml:space="preserve"> </w:t>
      </w:r>
      <w:r w:rsidRPr="001E5AB6">
        <w:rPr>
          <w:rFonts w:ascii="Sylfaen" w:eastAsia="Times New Roman" w:hAnsi="Sylfaen" w:cs="Sylfaen"/>
          <w:b/>
        </w:rPr>
        <w:t>მიიღო</w:t>
      </w:r>
      <w:r w:rsidRPr="001E5AB6">
        <w:rPr>
          <w:rFonts w:ascii="Arial" w:eastAsia="Times New Roman" w:hAnsi="Arial" w:cs="Arial"/>
          <w:b/>
        </w:rPr>
        <w:t xml:space="preserve"> </w:t>
      </w:r>
      <w:r w:rsidRPr="001E5AB6">
        <w:rPr>
          <w:rFonts w:ascii="Sylfaen" w:eastAsia="Times New Roman" w:hAnsi="Sylfaen" w:cs="Sylfaen"/>
          <w:b/>
        </w:rPr>
        <w:t>თუ</w:t>
      </w:r>
      <w:r w:rsidRPr="001E5AB6">
        <w:rPr>
          <w:rFonts w:ascii="Arial" w:eastAsia="Times New Roman" w:hAnsi="Arial" w:cs="Arial"/>
          <w:b/>
        </w:rPr>
        <w:t xml:space="preserve"> </w:t>
      </w:r>
      <w:r w:rsidRPr="001E5AB6">
        <w:rPr>
          <w:rFonts w:ascii="Sylfaen" w:eastAsia="Times New Roman" w:hAnsi="Sylfaen" w:cs="Sylfaen"/>
          <w:b/>
        </w:rPr>
        <w:t>არა</w:t>
      </w:r>
      <w:r w:rsidRPr="001E5AB6">
        <w:rPr>
          <w:rFonts w:ascii="Arial" w:eastAsia="Times New Roman" w:hAnsi="Arial" w:cs="Arial"/>
          <w:b/>
        </w:rPr>
        <w:t xml:space="preserve"> </w:t>
      </w:r>
      <w:r w:rsidRPr="001E5AB6">
        <w:rPr>
          <w:rFonts w:ascii="Sylfaen" w:eastAsia="Times New Roman" w:hAnsi="Sylfaen" w:cs="Sylfaen"/>
          <w:b/>
        </w:rPr>
        <w:t>სახელმწიფომ</w:t>
      </w:r>
      <w:r w:rsidRPr="001E5AB6">
        <w:rPr>
          <w:rFonts w:ascii="Arial" w:eastAsia="Times New Roman" w:hAnsi="Arial" w:cs="Arial"/>
          <w:b/>
        </w:rPr>
        <w:t xml:space="preserve"> </w:t>
      </w:r>
      <w:r w:rsidRPr="001E5AB6">
        <w:rPr>
          <w:rFonts w:ascii="Sylfaen" w:eastAsia="Times New Roman" w:hAnsi="Sylfaen" w:cs="Sylfaen"/>
          <w:b/>
        </w:rPr>
        <w:t>ეფექტიანად</w:t>
      </w:r>
      <w:r w:rsidRPr="001E5AB6">
        <w:rPr>
          <w:rFonts w:ascii="Arial" w:eastAsia="Times New Roman" w:hAnsi="Arial" w:cs="Arial"/>
          <w:b/>
        </w:rPr>
        <w:t xml:space="preserve"> </w:t>
      </w:r>
      <w:r w:rsidRPr="001E5AB6">
        <w:rPr>
          <w:rFonts w:ascii="Sylfaen" w:eastAsia="Times New Roman" w:hAnsi="Sylfaen" w:cs="Sylfaen"/>
          <w:b/>
        </w:rPr>
        <w:t>შესრულებადი</w:t>
      </w:r>
    </w:p>
    <w:p w:rsidR="001E5AB6" w:rsidRDefault="001E5AB6" w:rsidP="001E5AB6">
      <w:pPr>
        <w:jc w:val="both"/>
        <w:rPr>
          <w:rFonts w:ascii="Arial" w:eastAsia="Times New Roman" w:hAnsi="Arial" w:cs="Arial"/>
          <w:b/>
        </w:rPr>
      </w:pPr>
      <w:proofErr w:type="gramStart"/>
      <w:r w:rsidRPr="001E5AB6">
        <w:rPr>
          <w:rFonts w:ascii="Sylfaen" w:eastAsia="Times New Roman" w:hAnsi="Sylfaen" w:cs="Sylfaen"/>
          <w:b/>
        </w:rPr>
        <w:t>კანონმდებლობა</w:t>
      </w:r>
      <w:proofErr w:type="gramEnd"/>
      <w:r w:rsidRPr="001E5AB6">
        <w:rPr>
          <w:rFonts w:ascii="Arial" w:eastAsia="Times New Roman" w:hAnsi="Arial" w:cs="Arial"/>
          <w:b/>
        </w:rPr>
        <w:t xml:space="preserve">, </w:t>
      </w:r>
      <w:r w:rsidRPr="001E5AB6">
        <w:rPr>
          <w:rFonts w:ascii="Sylfaen" w:eastAsia="Times New Roman" w:hAnsi="Sylfaen" w:cs="Sylfaen"/>
          <w:b/>
        </w:rPr>
        <w:t>რომელიც</w:t>
      </w:r>
      <w:r w:rsidRPr="001E5AB6">
        <w:rPr>
          <w:rFonts w:ascii="Arial" w:eastAsia="Times New Roman" w:hAnsi="Arial" w:cs="Arial"/>
          <w:b/>
        </w:rPr>
        <w:t xml:space="preserve"> </w:t>
      </w:r>
      <w:r w:rsidRPr="001E5AB6">
        <w:rPr>
          <w:rFonts w:ascii="Sylfaen" w:eastAsia="Times New Roman" w:hAnsi="Sylfaen" w:cs="Sylfaen"/>
          <w:b/>
        </w:rPr>
        <w:t>ახდენს</w:t>
      </w:r>
      <w:r w:rsidRPr="001E5AB6">
        <w:rPr>
          <w:rFonts w:ascii="Arial" w:eastAsia="Times New Roman" w:hAnsi="Arial" w:cs="Arial"/>
          <w:b/>
        </w:rPr>
        <w:t xml:space="preserve"> </w:t>
      </w:r>
      <w:r w:rsidRPr="001E5AB6">
        <w:rPr>
          <w:rFonts w:ascii="Sylfaen" w:eastAsia="Times New Roman" w:hAnsi="Sylfaen" w:cs="Sylfaen"/>
          <w:b/>
        </w:rPr>
        <w:t>სამუშაო</w:t>
      </w:r>
      <w:r w:rsidRPr="001E5AB6">
        <w:rPr>
          <w:rFonts w:ascii="Arial" w:eastAsia="Times New Roman" w:hAnsi="Arial" w:cs="Arial"/>
          <w:b/>
        </w:rPr>
        <w:t xml:space="preserve"> </w:t>
      </w:r>
      <w:r w:rsidRPr="001E5AB6">
        <w:rPr>
          <w:rFonts w:ascii="Sylfaen" w:eastAsia="Times New Roman" w:hAnsi="Sylfaen" w:cs="Sylfaen"/>
          <w:b/>
        </w:rPr>
        <w:t>პირობებში</w:t>
      </w:r>
      <w:r w:rsidRPr="001E5AB6">
        <w:rPr>
          <w:rFonts w:ascii="Arial" w:eastAsia="Times New Roman" w:hAnsi="Arial" w:cs="Arial"/>
          <w:b/>
        </w:rPr>
        <w:t xml:space="preserve"> </w:t>
      </w:r>
      <w:r w:rsidRPr="001E5AB6">
        <w:rPr>
          <w:rFonts w:ascii="Sylfaen" w:eastAsia="Times New Roman" w:hAnsi="Sylfaen" w:cs="Sylfaen"/>
          <w:b/>
        </w:rPr>
        <w:t>სექსუალური</w:t>
      </w:r>
      <w:r w:rsidRPr="001E5AB6">
        <w:rPr>
          <w:rFonts w:ascii="Arial" w:eastAsia="Times New Roman" w:hAnsi="Arial" w:cs="Arial"/>
          <w:b/>
        </w:rPr>
        <w:t xml:space="preserve"> </w:t>
      </w:r>
      <w:r w:rsidRPr="001E5AB6">
        <w:rPr>
          <w:rFonts w:ascii="Sylfaen" w:eastAsia="Times New Roman" w:hAnsi="Sylfaen" w:cs="Sylfaen"/>
          <w:b/>
        </w:rPr>
        <w:t>ზეწოლის</w:t>
      </w:r>
      <w:r w:rsidRPr="001E5AB6">
        <w:rPr>
          <w:rFonts w:ascii="Arial" w:eastAsia="Times New Roman" w:hAnsi="Arial" w:cs="Arial"/>
          <w:b/>
        </w:rPr>
        <w:t xml:space="preserve"> </w:t>
      </w:r>
      <w:r w:rsidRPr="001E5AB6">
        <w:rPr>
          <w:rFonts w:ascii="Sylfaen" w:eastAsia="Times New Roman" w:hAnsi="Sylfaen" w:cs="Sylfaen"/>
          <w:b/>
        </w:rPr>
        <w:t>კრიმინალიზებას</w:t>
      </w:r>
      <w:r>
        <w:rPr>
          <w:rFonts w:ascii="Arial" w:eastAsia="Times New Roman" w:hAnsi="Arial" w:cs="Arial"/>
          <w:b/>
        </w:rPr>
        <w:t xml:space="preserve"> </w:t>
      </w:r>
      <w:r w:rsidRPr="001E5AB6">
        <w:rPr>
          <w:rFonts w:ascii="Sylfaen" w:eastAsia="Times New Roman" w:hAnsi="Sylfaen" w:cs="Sylfaen"/>
          <w:b/>
        </w:rPr>
        <w:t>და</w:t>
      </w:r>
      <w:r w:rsidRPr="001E5AB6">
        <w:rPr>
          <w:rFonts w:ascii="Arial" w:eastAsia="Times New Roman" w:hAnsi="Arial" w:cs="Arial"/>
          <w:b/>
        </w:rPr>
        <w:t xml:space="preserve"> </w:t>
      </w:r>
      <w:r w:rsidRPr="001E5AB6">
        <w:rPr>
          <w:rFonts w:ascii="Sylfaen" w:eastAsia="Times New Roman" w:hAnsi="Sylfaen" w:cs="Sylfaen"/>
          <w:b/>
        </w:rPr>
        <w:t>როგორია</w:t>
      </w:r>
      <w:r w:rsidRPr="001E5AB6">
        <w:rPr>
          <w:rFonts w:ascii="Arial" w:eastAsia="Times New Roman" w:hAnsi="Arial" w:cs="Arial"/>
          <w:b/>
        </w:rPr>
        <w:t xml:space="preserve"> </w:t>
      </w:r>
      <w:r w:rsidRPr="001E5AB6">
        <w:rPr>
          <w:rFonts w:ascii="Sylfaen" w:eastAsia="Times New Roman" w:hAnsi="Sylfaen" w:cs="Sylfaen"/>
          <w:b/>
        </w:rPr>
        <w:t>ამგვარი</w:t>
      </w:r>
      <w:r w:rsidRPr="001E5AB6">
        <w:rPr>
          <w:rFonts w:ascii="Arial" w:eastAsia="Times New Roman" w:hAnsi="Arial" w:cs="Arial"/>
          <w:b/>
        </w:rPr>
        <w:t xml:space="preserve"> </w:t>
      </w:r>
      <w:r w:rsidRPr="001E5AB6">
        <w:rPr>
          <w:rFonts w:ascii="Sylfaen" w:eastAsia="Times New Roman" w:hAnsi="Sylfaen" w:cs="Sylfaen"/>
          <w:b/>
        </w:rPr>
        <w:t>კანონმდებლობის</w:t>
      </w:r>
      <w:r w:rsidRPr="001E5AB6">
        <w:rPr>
          <w:rFonts w:ascii="Arial" w:eastAsia="Times New Roman" w:hAnsi="Arial" w:cs="Arial"/>
          <w:b/>
        </w:rPr>
        <w:t xml:space="preserve"> </w:t>
      </w:r>
      <w:r w:rsidRPr="001E5AB6">
        <w:rPr>
          <w:rFonts w:ascii="Sylfaen" w:eastAsia="Times New Roman" w:hAnsi="Sylfaen" w:cs="Sylfaen"/>
          <w:b/>
        </w:rPr>
        <w:t>შესრულების</w:t>
      </w:r>
      <w:r w:rsidRPr="001E5AB6">
        <w:rPr>
          <w:rFonts w:ascii="Arial" w:eastAsia="Times New Roman" w:hAnsi="Arial" w:cs="Arial"/>
          <w:b/>
        </w:rPr>
        <w:t xml:space="preserve"> </w:t>
      </w:r>
      <w:r w:rsidRPr="001E5AB6">
        <w:rPr>
          <w:rFonts w:ascii="Sylfaen" w:eastAsia="Times New Roman" w:hAnsi="Sylfaen" w:cs="Sylfaen"/>
          <w:b/>
        </w:rPr>
        <w:t>ზედამხედველობის</w:t>
      </w:r>
      <w:r w:rsidRPr="001E5AB6">
        <w:rPr>
          <w:rFonts w:ascii="Arial" w:eastAsia="Times New Roman" w:hAnsi="Arial" w:cs="Arial"/>
          <w:b/>
        </w:rPr>
        <w:t xml:space="preserve"> </w:t>
      </w:r>
      <w:r w:rsidRPr="001E5AB6">
        <w:rPr>
          <w:rFonts w:ascii="Sylfaen" w:eastAsia="Times New Roman" w:hAnsi="Sylfaen" w:cs="Sylfaen"/>
          <w:b/>
        </w:rPr>
        <w:lastRenderedPageBreak/>
        <w:t>მექანიზმი</w:t>
      </w:r>
      <w:r w:rsidRPr="001E5AB6">
        <w:rPr>
          <w:rFonts w:ascii="Arial" w:eastAsia="Times New Roman" w:hAnsi="Arial" w:cs="Arial"/>
          <w:b/>
        </w:rPr>
        <w:t xml:space="preserve">. </w:t>
      </w:r>
      <w:r>
        <w:rPr>
          <w:rFonts w:ascii="Arial" w:eastAsia="Times New Roman" w:hAnsi="Arial" w:cs="Arial"/>
          <w:b/>
        </w:rPr>
        <w:t xml:space="preserve"> </w:t>
      </w:r>
      <w:proofErr w:type="gramStart"/>
      <w:r w:rsidRPr="001E5AB6">
        <w:rPr>
          <w:rFonts w:ascii="Sylfaen" w:eastAsia="Times New Roman" w:hAnsi="Sylfaen" w:cs="Sylfaen"/>
          <w:b/>
        </w:rPr>
        <w:t>ინფორმაცია</w:t>
      </w:r>
      <w:proofErr w:type="gramEnd"/>
      <w:r>
        <w:rPr>
          <w:rFonts w:ascii="Arial" w:eastAsia="Times New Roman" w:hAnsi="Arial" w:cs="Arial"/>
          <w:b/>
        </w:rPr>
        <w:t xml:space="preserve"> </w:t>
      </w:r>
      <w:r w:rsidRPr="001E5AB6">
        <w:rPr>
          <w:rFonts w:ascii="Sylfaen" w:eastAsia="Times New Roman" w:hAnsi="Sylfaen" w:cs="Sylfaen"/>
          <w:b/>
        </w:rPr>
        <w:t>აღძრული</w:t>
      </w:r>
      <w:r w:rsidRPr="001E5AB6">
        <w:rPr>
          <w:rFonts w:ascii="Arial" w:eastAsia="Times New Roman" w:hAnsi="Arial" w:cs="Arial"/>
          <w:b/>
        </w:rPr>
        <w:t xml:space="preserve"> </w:t>
      </w:r>
      <w:r w:rsidRPr="001E5AB6">
        <w:rPr>
          <w:rFonts w:ascii="Sylfaen" w:eastAsia="Times New Roman" w:hAnsi="Sylfaen" w:cs="Sylfaen"/>
          <w:b/>
        </w:rPr>
        <w:t>საქმეების</w:t>
      </w:r>
      <w:r w:rsidRPr="001E5AB6">
        <w:rPr>
          <w:rFonts w:ascii="Arial" w:eastAsia="Times New Roman" w:hAnsi="Arial" w:cs="Arial"/>
          <w:b/>
        </w:rPr>
        <w:t xml:space="preserve"> </w:t>
      </w:r>
      <w:r w:rsidRPr="001E5AB6">
        <w:rPr>
          <w:rFonts w:ascii="Sylfaen" w:eastAsia="Times New Roman" w:hAnsi="Sylfaen" w:cs="Sylfaen"/>
          <w:b/>
        </w:rPr>
        <w:t>თაობაზე</w:t>
      </w:r>
      <w:r w:rsidRPr="001E5AB6">
        <w:rPr>
          <w:rFonts w:ascii="Arial" w:eastAsia="Times New Roman" w:hAnsi="Arial" w:cs="Arial"/>
          <w:b/>
        </w:rPr>
        <w:t xml:space="preserve">, </w:t>
      </w:r>
      <w:r w:rsidRPr="001E5AB6">
        <w:rPr>
          <w:rFonts w:ascii="Sylfaen" w:eastAsia="Times New Roman" w:hAnsi="Sylfaen" w:cs="Sylfaen"/>
          <w:b/>
        </w:rPr>
        <w:t>კერძოდ</w:t>
      </w:r>
      <w:r w:rsidRPr="001E5AB6">
        <w:rPr>
          <w:rFonts w:ascii="Arial" w:eastAsia="Times New Roman" w:hAnsi="Arial" w:cs="Arial"/>
          <w:b/>
        </w:rPr>
        <w:t xml:space="preserve">, </w:t>
      </w:r>
      <w:r w:rsidRPr="001E5AB6">
        <w:rPr>
          <w:rFonts w:ascii="Sylfaen" w:eastAsia="Times New Roman" w:hAnsi="Sylfaen" w:cs="Sylfaen"/>
          <w:b/>
        </w:rPr>
        <w:t>მათი</w:t>
      </w:r>
      <w:r w:rsidRPr="001E5AB6">
        <w:rPr>
          <w:rFonts w:ascii="Arial" w:eastAsia="Times New Roman" w:hAnsi="Arial" w:cs="Arial"/>
          <w:b/>
        </w:rPr>
        <w:t xml:space="preserve"> </w:t>
      </w:r>
      <w:r w:rsidRPr="001E5AB6">
        <w:rPr>
          <w:rFonts w:ascii="Sylfaen" w:eastAsia="Times New Roman" w:hAnsi="Sylfaen" w:cs="Sylfaen"/>
          <w:b/>
        </w:rPr>
        <w:t>რაოდენობა</w:t>
      </w:r>
      <w:r w:rsidRPr="001E5AB6">
        <w:rPr>
          <w:rFonts w:ascii="Arial" w:eastAsia="Times New Roman" w:hAnsi="Arial" w:cs="Arial"/>
          <w:b/>
        </w:rPr>
        <w:t xml:space="preserve">, </w:t>
      </w:r>
      <w:r w:rsidRPr="001E5AB6">
        <w:rPr>
          <w:rFonts w:ascii="Sylfaen" w:eastAsia="Times New Roman" w:hAnsi="Sylfaen" w:cs="Sylfaen"/>
          <w:b/>
        </w:rPr>
        <w:t>ამსრულებელთა</w:t>
      </w:r>
      <w:r w:rsidRPr="001E5AB6">
        <w:rPr>
          <w:rFonts w:ascii="Arial" w:eastAsia="Times New Roman" w:hAnsi="Arial" w:cs="Arial"/>
          <w:b/>
        </w:rPr>
        <w:t xml:space="preserve"> </w:t>
      </w:r>
      <w:r w:rsidRPr="001E5AB6">
        <w:rPr>
          <w:rFonts w:ascii="Sylfaen" w:eastAsia="Times New Roman" w:hAnsi="Sylfaen" w:cs="Sylfaen"/>
          <w:b/>
        </w:rPr>
        <w:t>წინააღმდეგ</w:t>
      </w:r>
      <w:r>
        <w:rPr>
          <w:rFonts w:ascii="Arial" w:eastAsia="Times New Roman" w:hAnsi="Arial" w:cs="Arial"/>
          <w:b/>
        </w:rPr>
        <w:t xml:space="preserve"> </w:t>
      </w:r>
      <w:r w:rsidRPr="001E5AB6">
        <w:rPr>
          <w:rFonts w:ascii="Sylfaen" w:eastAsia="Times New Roman" w:hAnsi="Sylfaen" w:cs="Sylfaen"/>
          <w:b/>
        </w:rPr>
        <w:t>დაწესებული</w:t>
      </w:r>
      <w:r w:rsidRPr="001E5AB6">
        <w:rPr>
          <w:rFonts w:ascii="Arial" w:eastAsia="Times New Roman" w:hAnsi="Arial" w:cs="Arial"/>
          <w:b/>
        </w:rPr>
        <w:t xml:space="preserve"> </w:t>
      </w:r>
      <w:r w:rsidRPr="001E5AB6">
        <w:rPr>
          <w:rFonts w:ascii="Sylfaen" w:eastAsia="Times New Roman" w:hAnsi="Sylfaen" w:cs="Sylfaen"/>
          <w:b/>
        </w:rPr>
        <w:t>სანქციები</w:t>
      </w:r>
      <w:r w:rsidRPr="001E5AB6">
        <w:rPr>
          <w:rFonts w:ascii="Arial" w:eastAsia="Times New Roman" w:hAnsi="Arial" w:cs="Arial"/>
          <w:b/>
        </w:rPr>
        <w:t xml:space="preserve"> </w:t>
      </w:r>
      <w:r w:rsidRPr="001E5AB6">
        <w:rPr>
          <w:rFonts w:ascii="Sylfaen" w:eastAsia="Times New Roman" w:hAnsi="Sylfaen" w:cs="Sylfaen"/>
          <w:b/>
        </w:rPr>
        <w:t>და</w:t>
      </w:r>
      <w:r w:rsidRPr="001E5AB6">
        <w:rPr>
          <w:rFonts w:ascii="Arial" w:eastAsia="Times New Roman" w:hAnsi="Arial" w:cs="Arial"/>
          <w:b/>
        </w:rPr>
        <w:t xml:space="preserve"> </w:t>
      </w:r>
      <w:r w:rsidRPr="001E5AB6">
        <w:rPr>
          <w:rFonts w:ascii="Sylfaen" w:eastAsia="Times New Roman" w:hAnsi="Sylfaen" w:cs="Sylfaen"/>
          <w:b/>
        </w:rPr>
        <w:t>სექსუალური</w:t>
      </w:r>
      <w:r w:rsidRPr="001E5AB6">
        <w:rPr>
          <w:rFonts w:ascii="Arial" w:eastAsia="Times New Roman" w:hAnsi="Arial" w:cs="Arial"/>
          <w:b/>
        </w:rPr>
        <w:t xml:space="preserve"> </w:t>
      </w:r>
      <w:r w:rsidRPr="001E5AB6">
        <w:rPr>
          <w:rFonts w:ascii="Sylfaen" w:eastAsia="Times New Roman" w:hAnsi="Sylfaen" w:cs="Sylfaen"/>
          <w:b/>
        </w:rPr>
        <w:t>ძალადობის</w:t>
      </w:r>
      <w:r w:rsidRPr="001E5AB6">
        <w:rPr>
          <w:rFonts w:ascii="Arial" w:eastAsia="Times New Roman" w:hAnsi="Arial" w:cs="Arial"/>
          <w:b/>
        </w:rPr>
        <w:t xml:space="preserve"> </w:t>
      </w:r>
      <w:r w:rsidRPr="001E5AB6">
        <w:rPr>
          <w:rFonts w:ascii="Sylfaen" w:eastAsia="Times New Roman" w:hAnsi="Sylfaen" w:cs="Sylfaen"/>
          <w:b/>
        </w:rPr>
        <w:t>მსხვერპლთა</w:t>
      </w:r>
      <w:r w:rsidRPr="001E5AB6">
        <w:rPr>
          <w:rFonts w:ascii="Arial" w:eastAsia="Times New Roman" w:hAnsi="Arial" w:cs="Arial"/>
          <w:b/>
        </w:rPr>
        <w:t xml:space="preserve"> </w:t>
      </w:r>
      <w:r w:rsidRPr="001E5AB6">
        <w:rPr>
          <w:rFonts w:ascii="Sylfaen" w:eastAsia="Times New Roman" w:hAnsi="Sylfaen" w:cs="Sylfaen"/>
          <w:b/>
        </w:rPr>
        <w:t>დახმარებისა</w:t>
      </w:r>
      <w:r w:rsidRPr="001E5AB6">
        <w:rPr>
          <w:rFonts w:ascii="Arial" w:eastAsia="Times New Roman" w:hAnsi="Arial" w:cs="Arial"/>
          <w:b/>
        </w:rPr>
        <w:t xml:space="preserve"> </w:t>
      </w:r>
      <w:r w:rsidRPr="001E5AB6">
        <w:rPr>
          <w:rFonts w:ascii="Sylfaen" w:eastAsia="Times New Roman" w:hAnsi="Sylfaen" w:cs="Sylfaen"/>
          <w:b/>
        </w:rPr>
        <w:t>და</w:t>
      </w:r>
      <w:r w:rsidRPr="001E5AB6">
        <w:rPr>
          <w:rFonts w:ascii="Arial" w:eastAsia="Times New Roman" w:hAnsi="Arial" w:cs="Arial"/>
          <w:b/>
        </w:rPr>
        <w:t xml:space="preserve"> </w:t>
      </w:r>
      <w:r w:rsidRPr="001E5AB6">
        <w:rPr>
          <w:rFonts w:ascii="Sylfaen" w:eastAsia="Times New Roman" w:hAnsi="Sylfaen" w:cs="Sylfaen"/>
          <w:b/>
        </w:rPr>
        <w:t>კომპენსაციის</w:t>
      </w:r>
      <w:r>
        <w:rPr>
          <w:rFonts w:ascii="Arial" w:eastAsia="Times New Roman" w:hAnsi="Arial" w:cs="Arial"/>
          <w:b/>
        </w:rPr>
        <w:t xml:space="preserve"> </w:t>
      </w:r>
      <w:r w:rsidRPr="001E5AB6">
        <w:rPr>
          <w:rFonts w:ascii="Sylfaen" w:eastAsia="Times New Roman" w:hAnsi="Sylfaen" w:cs="Sylfaen"/>
          <w:b/>
        </w:rPr>
        <w:t>მიზნით</w:t>
      </w:r>
      <w:r w:rsidRPr="001E5AB6">
        <w:rPr>
          <w:rFonts w:ascii="Arial" w:eastAsia="Times New Roman" w:hAnsi="Arial" w:cs="Arial"/>
          <w:b/>
        </w:rPr>
        <w:t xml:space="preserve"> </w:t>
      </w:r>
      <w:r w:rsidRPr="001E5AB6">
        <w:rPr>
          <w:rFonts w:ascii="Sylfaen" w:eastAsia="Times New Roman" w:hAnsi="Sylfaen" w:cs="Sylfaen"/>
          <w:b/>
        </w:rPr>
        <w:t>მიღებული</w:t>
      </w:r>
      <w:r w:rsidRPr="001E5AB6">
        <w:rPr>
          <w:rFonts w:ascii="Arial" w:eastAsia="Times New Roman" w:hAnsi="Arial" w:cs="Arial"/>
          <w:b/>
        </w:rPr>
        <w:t xml:space="preserve"> </w:t>
      </w:r>
      <w:r w:rsidRPr="001E5AB6">
        <w:rPr>
          <w:rFonts w:ascii="Sylfaen" w:eastAsia="Times New Roman" w:hAnsi="Sylfaen" w:cs="Sylfaen"/>
          <w:b/>
        </w:rPr>
        <w:t>ზომები</w:t>
      </w:r>
      <w:r w:rsidRPr="001E5AB6">
        <w:rPr>
          <w:rFonts w:ascii="Arial" w:eastAsia="Times New Roman" w:hAnsi="Arial" w:cs="Arial"/>
          <w:b/>
        </w:rPr>
        <w:t>.</w:t>
      </w:r>
    </w:p>
    <w:p w:rsidR="001E5AB6" w:rsidRPr="001E5AB6" w:rsidRDefault="001E5AB6" w:rsidP="001E5AB6">
      <w:pPr>
        <w:jc w:val="both"/>
        <w:rPr>
          <w:rFonts w:ascii="Arial" w:eastAsia="Times New Roman" w:hAnsi="Arial" w:cs="Arial"/>
          <w:b/>
        </w:rPr>
      </w:pPr>
    </w:p>
    <w:p w:rsidR="001E5AB6" w:rsidRDefault="001E5AB6" w:rsidP="001E5AB6">
      <w:pPr>
        <w:jc w:val="both"/>
        <w:rPr>
          <w:rFonts w:ascii="Arial" w:eastAsia="Times New Roman" w:hAnsi="Arial" w:cs="Arial"/>
          <w:b/>
        </w:rPr>
      </w:pPr>
      <w:proofErr w:type="gramStart"/>
      <w:r w:rsidRPr="001E5AB6">
        <w:rPr>
          <w:rFonts w:ascii="Sylfaen" w:eastAsia="Times New Roman" w:hAnsi="Sylfaen" w:cs="Sylfaen"/>
          <w:b/>
        </w:rPr>
        <w:t>რა</w:t>
      </w:r>
      <w:proofErr w:type="gramEnd"/>
      <w:r w:rsidRPr="001E5AB6">
        <w:rPr>
          <w:rFonts w:ascii="Arial" w:eastAsia="Times New Roman" w:hAnsi="Arial" w:cs="Arial"/>
          <w:b/>
        </w:rPr>
        <w:t xml:space="preserve"> </w:t>
      </w:r>
      <w:r w:rsidRPr="001E5AB6">
        <w:rPr>
          <w:rFonts w:ascii="Sylfaen" w:eastAsia="Times New Roman" w:hAnsi="Sylfaen" w:cs="Sylfaen"/>
          <w:b/>
        </w:rPr>
        <w:t>სახის</w:t>
      </w:r>
      <w:r w:rsidRPr="001E5AB6">
        <w:rPr>
          <w:rFonts w:ascii="Arial" w:eastAsia="Times New Roman" w:hAnsi="Arial" w:cs="Arial"/>
          <w:b/>
        </w:rPr>
        <w:t xml:space="preserve"> </w:t>
      </w:r>
      <w:r w:rsidRPr="001E5AB6">
        <w:rPr>
          <w:rFonts w:ascii="Sylfaen" w:eastAsia="Times New Roman" w:hAnsi="Sylfaen" w:cs="Sylfaen"/>
          <w:b/>
        </w:rPr>
        <w:t>სამართლებრივი</w:t>
      </w:r>
      <w:r w:rsidRPr="001E5AB6">
        <w:rPr>
          <w:rFonts w:ascii="Arial" w:eastAsia="Times New Roman" w:hAnsi="Arial" w:cs="Arial"/>
          <w:b/>
        </w:rPr>
        <w:t xml:space="preserve">, </w:t>
      </w:r>
      <w:r w:rsidRPr="001E5AB6">
        <w:rPr>
          <w:rFonts w:ascii="Sylfaen" w:eastAsia="Times New Roman" w:hAnsi="Sylfaen" w:cs="Sylfaen"/>
          <w:b/>
        </w:rPr>
        <w:t>ადმინისტრაციული</w:t>
      </w:r>
      <w:r w:rsidRPr="001E5AB6">
        <w:rPr>
          <w:rFonts w:ascii="Arial" w:eastAsia="Times New Roman" w:hAnsi="Arial" w:cs="Arial"/>
          <w:b/>
        </w:rPr>
        <w:t xml:space="preserve"> </w:t>
      </w:r>
      <w:r w:rsidRPr="001E5AB6">
        <w:rPr>
          <w:rFonts w:ascii="Sylfaen" w:eastAsia="Times New Roman" w:hAnsi="Sylfaen" w:cs="Sylfaen"/>
          <w:b/>
        </w:rPr>
        <w:t>და</w:t>
      </w:r>
      <w:r w:rsidRPr="001E5AB6">
        <w:rPr>
          <w:rFonts w:ascii="Arial" w:eastAsia="Times New Roman" w:hAnsi="Arial" w:cs="Arial"/>
          <w:b/>
        </w:rPr>
        <w:t xml:space="preserve"> </w:t>
      </w:r>
      <w:r w:rsidRPr="001E5AB6">
        <w:rPr>
          <w:rFonts w:ascii="Sylfaen" w:eastAsia="Times New Roman" w:hAnsi="Sylfaen" w:cs="Sylfaen"/>
          <w:b/>
        </w:rPr>
        <w:t>სხვა</w:t>
      </w:r>
      <w:r w:rsidRPr="001E5AB6">
        <w:rPr>
          <w:rFonts w:ascii="Arial" w:eastAsia="Times New Roman" w:hAnsi="Arial" w:cs="Arial"/>
          <w:b/>
        </w:rPr>
        <w:t xml:space="preserve"> </w:t>
      </w:r>
      <w:r w:rsidRPr="001E5AB6">
        <w:rPr>
          <w:rFonts w:ascii="Sylfaen" w:eastAsia="Times New Roman" w:hAnsi="Sylfaen" w:cs="Sylfaen"/>
          <w:b/>
        </w:rPr>
        <w:t>ტიპის</w:t>
      </w:r>
      <w:r w:rsidRPr="001E5AB6">
        <w:rPr>
          <w:rFonts w:ascii="Arial" w:eastAsia="Times New Roman" w:hAnsi="Arial" w:cs="Arial"/>
          <w:b/>
        </w:rPr>
        <w:t xml:space="preserve"> </w:t>
      </w:r>
      <w:r w:rsidRPr="001E5AB6">
        <w:rPr>
          <w:rFonts w:ascii="Sylfaen" w:eastAsia="Times New Roman" w:hAnsi="Sylfaen" w:cs="Sylfaen"/>
          <w:b/>
        </w:rPr>
        <w:t>ზომები</w:t>
      </w:r>
      <w:r w:rsidRPr="001E5AB6">
        <w:rPr>
          <w:rFonts w:ascii="Arial" w:eastAsia="Times New Roman" w:hAnsi="Arial" w:cs="Arial"/>
          <w:b/>
        </w:rPr>
        <w:t xml:space="preserve"> </w:t>
      </w:r>
      <w:r w:rsidRPr="001E5AB6">
        <w:rPr>
          <w:rFonts w:ascii="Sylfaen" w:eastAsia="Times New Roman" w:hAnsi="Sylfaen" w:cs="Sylfaen"/>
          <w:b/>
        </w:rPr>
        <w:t>იქნა</w:t>
      </w:r>
      <w:r w:rsidRPr="001E5AB6">
        <w:rPr>
          <w:rFonts w:ascii="Arial" w:eastAsia="Times New Roman" w:hAnsi="Arial" w:cs="Arial"/>
          <w:b/>
        </w:rPr>
        <w:t xml:space="preserve"> </w:t>
      </w:r>
      <w:r w:rsidRPr="001E5AB6">
        <w:rPr>
          <w:rFonts w:ascii="Sylfaen" w:eastAsia="Times New Roman" w:hAnsi="Sylfaen" w:cs="Sylfaen"/>
          <w:b/>
        </w:rPr>
        <w:t>მიღებული</w:t>
      </w:r>
      <w:r w:rsidRPr="001E5AB6">
        <w:rPr>
          <w:rFonts w:ascii="Arial" w:eastAsia="Times New Roman" w:hAnsi="Arial" w:cs="Arial"/>
          <w:b/>
        </w:rPr>
        <w:t xml:space="preserve"> </w:t>
      </w:r>
      <w:r w:rsidRPr="001E5AB6">
        <w:rPr>
          <w:rFonts w:ascii="Sylfaen" w:eastAsia="Times New Roman" w:hAnsi="Sylfaen" w:cs="Sylfaen"/>
          <w:b/>
        </w:rPr>
        <w:t>უსაფრთხო</w:t>
      </w:r>
      <w:r>
        <w:rPr>
          <w:rFonts w:ascii="Arial" w:eastAsia="Times New Roman" w:hAnsi="Arial" w:cs="Arial"/>
          <w:b/>
        </w:rPr>
        <w:t xml:space="preserve"> </w:t>
      </w:r>
      <w:r w:rsidRPr="001E5AB6">
        <w:rPr>
          <w:rFonts w:ascii="Sylfaen" w:eastAsia="Times New Roman" w:hAnsi="Sylfaen" w:cs="Sylfaen"/>
          <w:b/>
        </w:rPr>
        <w:t>და</w:t>
      </w:r>
      <w:r w:rsidRPr="001E5AB6">
        <w:rPr>
          <w:rFonts w:ascii="Arial" w:eastAsia="Times New Roman" w:hAnsi="Arial" w:cs="Arial"/>
          <w:b/>
        </w:rPr>
        <w:t xml:space="preserve"> </w:t>
      </w:r>
      <w:r w:rsidRPr="001E5AB6">
        <w:rPr>
          <w:rFonts w:ascii="Sylfaen" w:eastAsia="Times New Roman" w:hAnsi="Sylfaen" w:cs="Sylfaen"/>
          <w:b/>
        </w:rPr>
        <w:t>ჯანმრთელი</w:t>
      </w:r>
      <w:r w:rsidRPr="001E5AB6">
        <w:rPr>
          <w:rFonts w:ascii="Arial" w:eastAsia="Times New Roman" w:hAnsi="Arial" w:cs="Arial"/>
          <w:b/>
        </w:rPr>
        <w:t xml:space="preserve"> </w:t>
      </w:r>
      <w:r w:rsidRPr="001E5AB6">
        <w:rPr>
          <w:rFonts w:ascii="Sylfaen" w:eastAsia="Times New Roman" w:hAnsi="Sylfaen" w:cs="Sylfaen"/>
          <w:b/>
        </w:rPr>
        <w:t>სამუშაო</w:t>
      </w:r>
      <w:r w:rsidRPr="001E5AB6">
        <w:rPr>
          <w:rFonts w:ascii="Arial" w:eastAsia="Times New Roman" w:hAnsi="Arial" w:cs="Arial"/>
          <w:b/>
        </w:rPr>
        <w:t xml:space="preserve"> </w:t>
      </w:r>
      <w:r w:rsidRPr="001E5AB6">
        <w:rPr>
          <w:rFonts w:ascii="Sylfaen" w:eastAsia="Times New Roman" w:hAnsi="Sylfaen" w:cs="Sylfaen"/>
          <w:b/>
        </w:rPr>
        <w:t>გარემოს</w:t>
      </w:r>
      <w:r w:rsidRPr="001E5AB6">
        <w:rPr>
          <w:rFonts w:ascii="Arial" w:eastAsia="Times New Roman" w:hAnsi="Arial" w:cs="Arial"/>
          <w:b/>
        </w:rPr>
        <w:t xml:space="preserve"> </w:t>
      </w:r>
      <w:r w:rsidRPr="001E5AB6">
        <w:rPr>
          <w:rFonts w:ascii="Sylfaen" w:eastAsia="Times New Roman" w:hAnsi="Sylfaen" w:cs="Sylfaen"/>
          <w:b/>
        </w:rPr>
        <w:t>უზრუნველყოფის</w:t>
      </w:r>
      <w:r w:rsidRPr="001E5AB6">
        <w:rPr>
          <w:rFonts w:ascii="Arial" w:eastAsia="Times New Roman" w:hAnsi="Arial" w:cs="Arial"/>
          <w:b/>
        </w:rPr>
        <w:t xml:space="preserve"> </w:t>
      </w:r>
      <w:r w:rsidRPr="001E5AB6">
        <w:rPr>
          <w:rFonts w:ascii="Sylfaen" w:eastAsia="Times New Roman" w:hAnsi="Sylfaen" w:cs="Sylfaen"/>
          <w:b/>
        </w:rPr>
        <w:t>მიზნით</w:t>
      </w:r>
      <w:r w:rsidRPr="001E5AB6">
        <w:rPr>
          <w:rFonts w:ascii="Arial" w:eastAsia="Times New Roman" w:hAnsi="Arial" w:cs="Arial"/>
          <w:b/>
        </w:rPr>
        <w:t xml:space="preserve">, </w:t>
      </w:r>
      <w:r w:rsidRPr="001E5AB6">
        <w:rPr>
          <w:rFonts w:ascii="Sylfaen" w:eastAsia="Times New Roman" w:hAnsi="Sylfaen" w:cs="Sylfaen"/>
          <w:b/>
        </w:rPr>
        <w:t>და</w:t>
      </w:r>
      <w:r w:rsidRPr="001E5AB6">
        <w:rPr>
          <w:rFonts w:ascii="Arial" w:eastAsia="Times New Roman" w:hAnsi="Arial" w:cs="Arial"/>
          <w:b/>
        </w:rPr>
        <w:t xml:space="preserve"> </w:t>
      </w:r>
      <w:r w:rsidRPr="001E5AB6">
        <w:rPr>
          <w:rFonts w:ascii="Sylfaen" w:eastAsia="Times New Roman" w:hAnsi="Sylfaen" w:cs="Sylfaen"/>
          <w:b/>
        </w:rPr>
        <w:t>როგორ</w:t>
      </w:r>
      <w:r w:rsidRPr="001E5AB6">
        <w:rPr>
          <w:rFonts w:ascii="Arial" w:eastAsia="Times New Roman" w:hAnsi="Arial" w:cs="Arial"/>
          <w:b/>
        </w:rPr>
        <w:t xml:space="preserve"> </w:t>
      </w:r>
      <w:r w:rsidRPr="001E5AB6">
        <w:rPr>
          <w:rFonts w:ascii="Sylfaen" w:eastAsia="Times New Roman" w:hAnsi="Sylfaen" w:cs="Sylfaen"/>
          <w:b/>
        </w:rPr>
        <w:t>ხდება</w:t>
      </w:r>
      <w:r w:rsidRPr="001E5AB6">
        <w:rPr>
          <w:rFonts w:ascii="Arial" w:eastAsia="Times New Roman" w:hAnsi="Arial" w:cs="Arial"/>
          <w:b/>
        </w:rPr>
        <w:t xml:space="preserve"> </w:t>
      </w:r>
      <w:r w:rsidRPr="001E5AB6">
        <w:rPr>
          <w:rFonts w:ascii="Sylfaen" w:eastAsia="Times New Roman" w:hAnsi="Sylfaen" w:cs="Sylfaen"/>
          <w:b/>
        </w:rPr>
        <w:t>მათი</w:t>
      </w:r>
      <w:r w:rsidRPr="001E5AB6">
        <w:rPr>
          <w:rFonts w:ascii="Arial" w:eastAsia="Times New Roman" w:hAnsi="Arial" w:cs="Arial"/>
          <w:b/>
        </w:rPr>
        <w:t xml:space="preserve"> </w:t>
      </w:r>
      <w:r w:rsidRPr="001E5AB6">
        <w:rPr>
          <w:rFonts w:ascii="Sylfaen" w:eastAsia="Times New Roman" w:hAnsi="Sylfaen" w:cs="Sylfaen"/>
          <w:b/>
        </w:rPr>
        <w:t>პრაქტიკაში</w:t>
      </w:r>
      <w:r>
        <w:rPr>
          <w:rFonts w:ascii="Arial" w:eastAsia="Times New Roman" w:hAnsi="Arial" w:cs="Arial"/>
          <w:b/>
        </w:rPr>
        <w:t xml:space="preserve"> </w:t>
      </w:r>
      <w:r w:rsidRPr="001E5AB6">
        <w:rPr>
          <w:rFonts w:ascii="Sylfaen" w:eastAsia="Times New Roman" w:hAnsi="Sylfaen" w:cs="Sylfaen"/>
          <w:b/>
        </w:rPr>
        <w:t>განხორციელება</w:t>
      </w:r>
      <w:r w:rsidRPr="001E5AB6">
        <w:rPr>
          <w:rFonts w:ascii="Arial" w:eastAsia="Times New Roman" w:hAnsi="Arial" w:cs="Arial"/>
          <w:b/>
        </w:rPr>
        <w:t>.</w:t>
      </w:r>
    </w:p>
    <w:p w:rsidR="001E5AB6" w:rsidRDefault="001E5AB6" w:rsidP="001E5AB6">
      <w:pPr>
        <w:rPr>
          <w:rFonts w:ascii="Arial" w:eastAsia="Times New Roman" w:hAnsi="Arial" w:cs="Arial"/>
          <w:b/>
        </w:rPr>
      </w:pPr>
    </w:p>
    <w:p w:rsidR="001E5AB6" w:rsidRDefault="001E5AB6" w:rsidP="001E5AB6">
      <w:pPr>
        <w:rPr>
          <w:rFonts w:ascii="Arial" w:eastAsia="Times New Roman" w:hAnsi="Arial" w:cs="Arial"/>
          <w:b/>
        </w:rPr>
      </w:pPr>
    </w:p>
    <w:p w:rsidR="001E5AB6" w:rsidRPr="001E5AB6" w:rsidRDefault="001E5AB6" w:rsidP="001E5AB6">
      <w:pPr>
        <w:rPr>
          <w:rFonts w:ascii="Arial" w:eastAsia="Times New Roman" w:hAnsi="Arial" w:cs="Arial"/>
          <w:b/>
        </w:rPr>
      </w:pPr>
    </w:p>
    <w:p w:rsidR="00EA4A63" w:rsidRPr="00197D67" w:rsidRDefault="00EA4A63" w:rsidP="00B014C6">
      <w:pPr>
        <w:pStyle w:val="ListParagraph"/>
        <w:spacing w:line="240" w:lineRule="auto"/>
        <w:ind w:left="0"/>
        <w:jc w:val="both"/>
        <w:rPr>
          <w:rFonts w:ascii="Sylfaen" w:hAnsi="Sylfaen"/>
          <w:lang w:val="ka-GE"/>
        </w:rPr>
      </w:pPr>
      <w:r w:rsidRPr="00197D67">
        <w:rPr>
          <w:rFonts w:ascii="Sylfaen" w:hAnsi="Sylfaen" w:cs="Sylfaen"/>
          <w:lang w:val="ka-GE"/>
        </w:rPr>
        <w:t>საქართველოს</w:t>
      </w:r>
      <w:r w:rsidRPr="00197D67">
        <w:rPr>
          <w:rFonts w:ascii="Sylfaen" w:hAnsi="Sylfaen"/>
          <w:lang w:val="ka-GE"/>
        </w:rPr>
        <w:t xml:space="preserve"> </w:t>
      </w:r>
      <w:r w:rsidRPr="00197D67">
        <w:rPr>
          <w:rFonts w:ascii="Sylfaen" w:hAnsi="Sylfaen" w:cs="Sylfaen"/>
          <w:lang w:val="ka-GE"/>
        </w:rPr>
        <w:t>შრომის</w:t>
      </w:r>
      <w:r w:rsidRPr="00197D67">
        <w:rPr>
          <w:rFonts w:ascii="Sylfaen" w:hAnsi="Sylfaen"/>
          <w:lang w:val="ka-GE"/>
        </w:rPr>
        <w:t xml:space="preserve">, </w:t>
      </w:r>
      <w:r w:rsidRPr="00197D67">
        <w:rPr>
          <w:rFonts w:ascii="Sylfaen" w:hAnsi="Sylfaen" w:cs="Sylfaen"/>
          <w:lang w:val="ka-GE"/>
        </w:rPr>
        <w:t>ჯანმრთელობისა</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სოციალური</w:t>
      </w:r>
      <w:r w:rsidRPr="00197D67">
        <w:rPr>
          <w:rFonts w:ascii="Sylfaen" w:hAnsi="Sylfaen"/>
          <w:lang w:val="ka-GE"/>
        </w:rPr>
        <w:t xml:space="preserve"> </w:t>
      </w:r>
      <w:r w:rsidRPr="00197D67">
        <w:rPr>
          <w:rFonts w:ascii="Sylfaen" w:hAnsi="Sylfaen" w:cs="Sylfaen"/>
          <w:lang w:val="ka-GE"/>
        </w:rPr>
        <w:t>დაცვის</w:t>
      </w:r>
      <w:r w:rsidRPr="00197D67">
        <w:rPr>
          <w:rFonts w:ascii="Sylfaen" w:hAnsi="Sylfaen"/>
          <w:lang w:val="ka-GE"/>
        </w:rPr>
        <w:t xml:space="preserve"> </w:t>
      </w:r>
      <w:r w:rsidRPr="00197D67">
        <w:rPr>
          <w:rFonts w:ascii="Sylfaen" w:hAnsi="Sylfaen" w:cs="Sylfaen"/>
          <w:lang w:val="ka-GE"/>
        </w:rPr>
        <w:t>სამინისტროს</w:t>
      </w:r>
      <w:r w:rsidRPr="00197D67">
        <w:rPr>
          <w:rFonts w:ascii="Sylfaen" w:hAnsi="Sylfaen"/>
          <w:lang w:val="ka-GE"/>
        </w:rPr>
        <w:t xml:space="preserve"> </w:t>
      </w:r>
      <w:r w:rsidRPr="00197D67">
        <w:rPr>
          <w:rFonts w:ascii="Sylfaen" w:hAnsi="Sylfaen" w:cs="Sylfaen"/>
          <w:lang w:val="ka-GE"/>
        </w:rPr>
        <w:t>დებულებაში</w:t>
      </w:r>
      <w:r w:rsidRPr="00197D67">
        <w:rPr>
          <w:rFonts w:ascii="Sylfaen" w:hAnsi="Sylfaen"/>
          <w:lang w:val="ka-GE"/>
        </w:rPr>
        <w:t xml:space="preserve"> 2015 </w:t>
      </w:r>
      <w:r w:rsidRPr="00197D67">
        <w:rPr>
          <w:rFonts w:ascii="Sylfaen" w:hAnsi="Sylfaen" w:cs="Sylfaen"/>
          <w:lang w:val="ka-GE"/>
        </w:rPr>
        <w:t>წელს</w:t>
      </w:r>
      <w:r w:rsidRPr="00197D67">
        <w:rPr>
          <w:rFonts w:ascii="Sylfaen" w:hAnsi="Sylfaen"/>
          <w:lang w:val="ka-GE"/>
        </w:rPr>
        <w:t xml:space="preserve"> </w:t>
      </w:r>
      <w:r w:rsidRPr="00197D67">
        <w:rPr>
          <w:rFonts w:ascii="Sylfaen" w:hAnsi="Sylfaen" w:cs="Sylfaen"/>
          <w:lang w:val="ka-GE"/>
        </w:rPr>
        <w:t>საქართველოს</w:t>
      </w:r>
      <w:r w:rsidRPr="00197D67">
        <w:rPr>
          <w:rFonts w:ascii="Sylfaen" w:hAnsi="Sylfaen"/>
          <w:lang w:val="ka-GE"/>
        </w:rPr>
        <w:t xml:space="preserve"> </w:t>
      </w:r>
      <w:r w:rsidRPr="00197D67">
        <w:rPr>
          <w:rFonts w:ascii="Sylfaen" w:hAnsi="Sylfaen" w:cs="Sylfaen"/>
          <w:lang w:val="ka-GE"/>
        </w:rPr>
        <w:t>მთავრობის</w:t>
      </w:r>
      <w:r w:rsidRPr="00197D67">
        <w:rPr>
          <w:rFonts w:ascii="Sylfaen" w:hAnsi="Sylfaen"/>
          <w:lang w:val="ka-GE"/>
        </w:rPr>
        <w:t xml:space="preserve"> </w:t>
      </w:r>
      <w:r w:rsidRPr="00197D67">
        <w:rPr>
          <w:rFonts w:ascii="Sylfaen" w:hAnsi="Sylfaen"/>
        </w:rPr>
        <w:t>N</w:t>
      </w:r>
      <w:r w:rsidRPr="00197D67">
        <w:rPr>
          <w:rFonts w:ascii="Sylfaen" w:hAnsi="Sylfaen"/>
          <w:lang w:val="ka-GE"/>
        </w:rPr>
        <w:t xml:space="preserve">81 </w:t>
      </w:r>
      <w:r w:rsidRPr="00197D67">
        <w:rPr>
          <w:rFonts w:ascii="Sylfaen" w:hAnsi="Sylfaen" w:cs="Sylfaen"/>
          <w:lang w:val="ka-GE"/>
        </w:rPr>
        <w:t>დადგენილებით</w:t>
      </w:r>
      <w:r w:rsidRPr="00197D67">
        <w:rPr>
          <w:rFonts w:ascii="Sylfaen" w:hAnsi="Sylfaen"/>
          <w:lang w:val="ka-GE"/>
        </w:rPr>
        <w:t xml:space="preserve"> </w:t>
      </w:r>
      <w:r w:rsidRPr="00197D67">
        <w:rPr>
          <w:rFonts w:ascii="Sylfaen" w:hAnsi="Sylfaen" w:cs="Sylfaen"/>
          <w:lang w:val="ka-GE"/>
        </w:rPr>
        <w:t>შევიდა</w:t>
      </w:r>
      <w:r w:rsidRPr="00197D67">
        <w:rPr>
          <w:rFonts w:ascii="Sylfaen" w:hAnsi="Sylfaen"/>
          <w:lang w:val="ka-GE"/>
        </w:rPr>
        <w:t xml:space="preserve"> </w:t>
      </w:r>
      <w:r w:rsidRPr="00197D67">
        <w:rPr>
          <w:rFonts w:ascii="Sylfaen" w:hAnsi="Sylfaen" w:cs="Sylfaen"/>
          <w:lang w:val="ka-GE"/>
        </w:rPr>
        <w:t>ცვლილება</w:t>
      </w:r>
      <w:r w:rsidRPr="00197D67">
        <w:rPr>
          <w:rFonts w:ascii="Sylfaen" w:hAnsi="Sylfaen"/>
          <w:lang w:val="ka-GE"/>
        </w:rPr>
        <w:t xml:space="preserve">, </w:t>
      </w:r>
      <w:r w:rsidRPr="00197D67">
        <w:rPr>
          <w:rFonts w:ascii="Sylfaen" w:hAnsi="Sylfaen" w:cs="Sylfaen"/>
          <w:lang w:val="ka-GE"/>
        </w:rPr>
        <w:t>რომლის</w:t>
      </w:r>
      <w:r w:rsidRPr="00197D67">
        <w:rPr>
          <w:rFonts w:ascii="Sylfaen" w:hAnsi="Sylfaen"/>
          <w:lang w:val="ka-GE"/>
        </w:rPr>
        <w:t xml:space="preserve"> </w:t>
      </w:r>
      <w:r w:rsidRPr="00197D67">
        <w:rPr>
          <w:rFonts w:ascii="Sylfaen" w:hAnsi="Sylfaen" w:cs="Sylfaen"/>
          <w:lang w:val="ka-GE"/>
        </w:rPr>
        <w:t>საფუძველზეც</w:t>
      </w:r>
      <w:r w:rsidRPr="00197D67">
        <w:rPr>
          <w:rFonts w:ascii="Sylfaen" w:hAnsi="Sylfaen"/>
          <w:lang w:val="ka-GE"/>
        </w:rPr>
        <w:t xml:space="preserve"> </w:t>
      </w:r>
      <w:r w:rsidRPr="00197D67">
        <w:rPr>
          <w:rFonts w:ascii="Sylfaen" w:hAnsi="Sylfaen" w:cs="Sylfaen"/>
          <w:lang w:val="ka-GE"/>
        </w:rPr>
        <w:t>შეიქმნა</w:t>
      </w:r>
      <w:r w:rsidRPr="00197D67">
        <w:rPr>
          <w:rFonts w:ascii="Sylfaen" w:hAnsi="Sylfaen"/>
          <w:lang w:val="ka-GE"/>
        </w:rPr>
        <w:t xml:space="preserve"> </w:t>
      </w:r>
      <w:r w:rsidRPr="00197D67">
        <w:rPr>
          <w:rFonts w:ascii="Sylfaen" w:hAnsi="Sylfaen" w:cs="Sylfaen"/>
          <w:lang w:val="ka-GE"/>
        </w:rPr>
        <w:t>შრომის</w:t>
      </w:r>
      <w:r w:rsidRPr="00197D67">
        <w:rPr>
          <w:rFonts w:ascii="Sylfaen" w:hAnsi="Sylfaen"/>
          <w:lang w:val="ka-GE"/>
        </w:rPr>
        <w:t xml:space="preserve"> </w:t>
      </w:r>
      <w:r w:rsidRPr="00197D67">
        <w:rPr>
          <w:rFonts w:ascii="Sylfaen" w:hAnsi="Sylfaen" w:cs="Sylfaen"/>
          <w:lang w:val="ka-GE"/>
        </w:rPr>
        <w:t>პირობების</w:t>
      </w:r>
      <w:r w:rsidRPr="00197D67">
        <w:rPr>
          <w:rFonts w:ascii="Sylfaen" w:hAnsi="Sylfaen"/>
          <w:lang w:val="ka-GE"/>
        </w:rPr>
        <w:t xml:space="preserve"> </w:t>
      </w:r>
      <w:r w:rsidRPr="00197D67">
        <w:rPr>
          <w:rFonts w:ascii="Sylfaen" w:hAnsi="Sylfaen" w:cs="Sylfaen"/>
          <w:lang w:val="ka-GE"/>
        </w:rPr>
        <w:t>ინპექტირების</w:t>
      </w:r>
      <w:r w:rsidRPr="00197D67">
        <w:rPr>
          <w:rFonts w:ascii="Sylfaen" w:hAnsi="Sylfaen"/>
          <w:lang w:val="ka-GE"/>
        </w:rPr>
        <w:t xml:space="preserve"> </w:t>
      </w:r>
      <w:r w:rsidRPr="00197D67">
        <w:rPr>
          <w:rFonts w:ascii="Sylfaen" w:hAnsi="Sylfaen" w:cs="Sylfaen"/>
          <w:lang w:val="ka-GE"/>
        </w:rPr>
        <w:t>დეპარტამენტი</w:t>
      </w:r>
      <w:r w:rsidRPr="00197D67">
        <w:rPr>
          <w:rFonts w:ascii="Sylfaen" w:hAnsi="Sylfaen"/>
          <w:lang w:val="ka-GE"/>
        </w:rPr>
        <w:t xml:space="preserve">, </w:t>
      </w:r>
      <w:r w:rsidRPr="00197D67">
        <w:rPr>
          <w:rFonts w:ascii="Sylfaen" w:hAnsi="Sylfaen" w:cs="Sylfaen"/>
          <w:lang w:val="ka-GE"/>
        </w:rPr>
        <w:t>რამაც</w:t>
      </w:r>
      <w:r w:rsidRPr="00197D67">
        <w:rPr>
          <w:rFonts w:ascii="Sylfaen" w:hAnsi="Sylfaen"/>
          <w:lang w:val="ka-GE"/>
        </w:rPr>
        <w:t xml:space="preserve"> </w:t>
      </w:r>
      <w:r w:rsidRPr="00197D67">
        <w:rPr>
          <w:rFonts w:ascii="Sylfaen" w:hAnsi="Sylfaen" w:cs="Sylfaen"/>
          <w:lang w:val="ka-GE"/>
        </w:rPr>
        <w:t>მოამზადა</w:t>
      </w:r>
      <w:r w:rsidRPr="00197D67">
        <w:rPr>
          <w:rFonts w:ascii="Sylfaen" w:hAnsi="Sylfaen"/>
          <w:lang w:val="ka-GE"/>
        </w:rPr>
        <w:t xml:space="preserve"> </w:t>
      </w:r>
      <w:r w:rsidRPr="00197D67">
        <w:rPr>
          <w:rFonts w:ascii="Sylfaen" w:hAnsi="Sylfaen" w:cs="Sylfaen"/>
          <w:lang w:val="ka-GE"/>
        </w:rPr>
        <w:t>ნიადაგი</w:t>
      </w:r>
      <w:r w:rsidRPr="00197D67">
        <w:rPr>
          <w:rFonts w:ascii="Sylfaen" w:hAnsi="Sylfaen"/>
          <w:lang w:val="ka-GE"/>
        </w:rPr>
        <w:t xml:space="preserve"> </w:t>
      </w:r>
      <w:r w:rsidRPr="00197D67">
        <w:rPr>
          <w:rFonts w:ascii="Sylfaen" w:hAnsi="Sylfaen" w:cs="Sylfaen"/>
          <w:lang w:val="ka-GE"/>
        </w:rPr>
        <w:t>ინსპექტირების</w:t>
      </w:r>
      <w:r w:rsidRPr="00197D67">
        <w:rPr>
          <w:rFonts w:ascii="Sylfaen" w:hAnsi="Sylfaen"/>
          <w:lang w:val="ka-GE"/>
        </w:rPr>
        <w:t xml:space="preserve"> </w:t>
      </w:r>
      <w:r w:rsidRPr="00197D67">
        <w:rPr>
          <w:rFonts w:ascii="Sylfaen" w:hAnsi="Sylfaen" w:cs="Sylfaen"/>
          <w:lang w:val="ka-GE"/>
        </w:rPr>
        <w:t>სრულყოფილი</w:t>
      </w:r>
      <w:r w:rsidRPr="00197D67">
        <w:rPr>
          <w:rFonts w:ascii="Sylfaen" w:hAnsi="Sylfaen"/>
          <w:lang w:val="ka-GE"/>
        </w:rPr>
        <w:t xml:space="preserve"> </w:t>
      </w:r>
      <w:r w:rsidRPr="00197D67">
        <w:rPr>
          <w:rFonts w:ascii="Sylfaen" w:hAnsi="Sylfaen" w:cs="Sylfaen"/>
          <w:lang w:val="ka-GE"/>
        </w:rPr>
        <w:t>მექანიზმის</w:t>
      </w:r>
      <w:r w:rsidRPr="00197D67">
        <w:rPr>
          <w:rFonts w:ascii="Sylfaen" w:hAnsi="Sylfaen"/>
          <w:lang w:val="ka-GE"/>
        </w:rPr>
        <w:t xml:space="preserve"> </w:t>
      </w:r>
      <w:r w:rsidRPr="00197D67">
        <w:rPr>
          <w:rFonts w:ascii="Sylfaen" w:hAnsi="Sylfaen" w:cs="Sylfaen"/>
          <w:lang w:val="ka-GE"/>
        </w:rPr>
        <w:t>დანერგვისათვის</w:t>
      </w:r>
      <w:r w:rsidRPr="00197D67">
        <w:rPr>
          <w:rFonts w:ascii="Sylfaen" w:hAnsi="Sylfaen"/>
          <w:lang w:val="ka-GE"/>
        </w:rPr>
        <w:t xml:space="preserve">, </w:t>
      </w:r>
      <w:r w:rsidRPr="00197D67">
        <w:rPr>
          <w:rFonts w:ascii="Sylfaen" w:hAnsi="Sylfaen" w:cs="Sylfaen"/>
          <w:lang w:val="ka-GE"/>
        </w:rPr>
        <w:t>შრომის</w:t>
      </w:r>
      <w:r w:rsidRPr="00197D67">
        <w:rPr>
          <w:rFonts w:ascii="Sylfaen" w:hAnsi="Sylfaen"/>
          <w:lang w:val="ka-GE"/>
        </w:rPr>
        <w:t xml:space="preserve"> </w:t>
      </w:r>
      <w:r w:rsidRPr="00197D67">
        <w:rPr>
          <w:rFonts w:ascii="Sylfaen" w:hAnsi="Sylfaen" w:cs="Sylfaen"/>
          <w:lang w:val="ka-GE"/>
        </w:rPr>
        <w:t>პირობების</w:t>
      </w:r>
      <w:r w:rsidRPr="00197D67">
        <w:rPr>
          <w:rFonts w:ascii="Sylfaen" w:hAnsi="Sylfaen"/>
          <w:lang w:val="ka-GE"/>
        </w:rPr>
        <w:t xml:space="preserve"> </w:t>
      </w:r>
      <w:r w:rsidRPr="00197D67">
        <w:rPr>
          <w:rFonts w:ascii="Sylfaen" w:hAnsi="Sylfaen" w:cs="Sylfaen"/>
          <w:lang w:val="ka-GE"/>
        </w:rPr>
        <w:t>ინსპექტირების</w:t>
      </w:r>
      <w:r w:rsidRPr="00197D67">
        <w:rPr>
          <w:rFonts w:ascii="Sylfaen" w:hAnsi="Sylfaen"/>
          <w:lang w:val="ka-GE"/>
        </w:rPr>
        <w:t xml:space="preserve"> </w:t>
      </w:r>
      <w:r w:rsidRPr="00197D67">
        <w:rPr>
          <w:rFonts w:ascii="Sylfaen" w:hAnsi="Sylfaen" w:cs="Sylfaen"/>
          <w:lang w:val="ka-GE"/>
        </w:rPr>
        <w:t>დეპარტამენტის</w:t>
      </w:r>
      <w:r w:rsidRPr="00197D67">
        <w:rPr>
          <w:rFonts w:ascii="Sylfaen" w:hAnsi="Sylfaen"/>
          <w:lang w:val="ka-GE"/>
        </w:rPr>
        <w:t xml:space="preserve"> </w:t>
      </w:r>
      <w:r w:rsidRPr="00197D67">
        <w:rPr>
          <w:rFonts w:ascii="Sylfaen" w:hAnsi="Sylfaen" w:cs="Sylfaen"/>
          <w:lang w:val="ka-GE"/>
        </w:rPr>
        <w:t>სრულყოფილი</w:t>
      </w:r>
      <w:r w:rsidRPr="00197D67">
        <w:rPr>
          <w:rFonts w:ascii="Sylfaen" w:hAnsi="Sylfaen"/>
          <w:lang w:val="ka-GE"/>
        </w:rPr>
        <w:t xml:space="preserve"> </w:t>
      </w:r>
      <w:r w:rsidRPr="00197D67">
        <w:rPr>
          <w:rFonts w:ascii="Sylfaen" w:hAnsi="Sylfaen" w:cs="Sylfaen"/>
          <w:lang w:val="ka-GE"/>
        </w:rPr>
        <w:t>ფუნქციონირებისათვის</w:t>
      </w:r>
      <w:r w:rsidRPr="00197D67">
        <w:rPr>
          <w:rFonts w:ascii="Sylfaen" w:hAnsi="Sylfaen"/>
          <w:lang w:val="ka-GE"/>
        </w:rPr>
        <w:t xml:space="preserve">.  </w:t>
      </w:r>
      <w:r w:rsidRPr="00197D67">
        <w:rPr>
          <w:rFonts w:ascii="Sylfaen" w:hAnsi="Sylfaen" w:cs="Sylfaen"/>
          <w:lang w:val="ka-GE"/>
        </w:rPr>
        <w:t>საქართველოს</w:t>
      </w:r>
      <w:r w:rsidRPr="00197D67">
        <w:rPr>
          <w:rFonts w:ascii="Sylfaen" w:hAnsi="Sylfaen"/>
          <w:lang w:val="ka-GE"/>
        </w:rPr>
        <w:t xml:space="preserve"> </w:t>
      </w:r>
      <w:r w:rsidRPr="00197D67">
        <w:rPr>
          <w:rFonts w:ascii="Sylfaen" w:hAnsi="Sylfaen" w:cs="Sylfaen"/>
          <w:lang w:val="ka-GE"/>
        </w:rPr>
        <w:t>შრომის</w:t>
      </w:r>
      <w:r w:rsidRPr="00197D67">
        <w:rPr>
          <w:rFonts w:ascii="Sylfaen" w:hAnsi="Sylfaen"/>
          <w:lang w:val="ka-GE"/>
        </w:rPr>
        <w:t xml:space="preserve">, </w:t>
      </w:r>
      <w:r w:rsidRPr="00197D67">
        <w:rPr>
          <w:rFonts w:ascii="Sylfaen" w:hAnsi="Sylfaen" w:cs="Sylfaen"/>
          <w:lang w:val="ka-GE"/>
        </w:rPr>
        <w:t>ჯანმრთელობისა</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სოციალური</w:t>
      </w:r>
      <w:r w:rsidRPr="00197D67">
        <w:rPr>
          <w:rFonts w:ascii="Sylfaen" w:hAnsi="Sylfaen"/>
          <w:lang w:val="ka-GE"/>
        </w:rPr>
        <w:t xml:space="preserve"> </w:t>
      </w:r>
      <w:r w:rsidRPr="00197D67">
        <w:rPr>
          <w:rFonts w:ascii="Sylfaen" w:hAnsi="Sylfaen" w:cs="Sylfaen"/>
          <w:lang w:val="ka-GE"/>
        </w:rPr>
        <w:t>დაცვის</w:t>
      </w:r>
      <w:r w:rsidRPr="00197D67">
        <w:rPr>
          <w:rFonts w:ascii="Sylfaen" w:hAnsi="Sylfaen"/>
          <w:lang w:val="ka-GE"/>
        </w:rPr>
        <w:t xml:space="preserve"> </w:t>
      </w:r>
      <w:r w:rsidRPr="00197D67">
        <w:rPr>
          <w:rFonts w:ascii="Sylfaen" w:hAnsi="Sylfaen" w:cs="Sylfaen"/>
          <w:lang w:val="ka-GE"/>
        </w:rPr>
        <w:t>სამინისტრომ</w:t>
      </w:r>
      <w:r w:rsidRPr="00197D67">
        <w:rPr>
          <w:rFonts w:ascii="Sylfaen" w:hAnsi="Sylfaen"/>
          <w:lang w:val="ka-GE"/>
        </w:rPr>
        <w:t xml:space="preserve"> </w:t>
      </w:r>
      <w:r w:rsidRPr="00197D67">
        <w:rPr>
          <w:rFonts w:ascii="Sylfaen" w:hAnsi="Sylfaen" w:cs="Sylfaen"/>
          <w:lang w:val="ka-GE"/>
        </w:rPr>
        <w:t>საერთაშორისო</w:t>
      </w:r>
      <w:r w:rsidRPr="00197D67">
        <w:rPr>
          <w:rFonts w:ascii="Sylfaen" w:hAnsi="Sylfaen"/>
          <w:lang w:val="ka-GE"/>
        </w:rPr>
        <w:t xml:space="preserve"> </w:t>
      </w:r>
      <w:r w:rsidRPr="00197D67">
        <w:rPr>
          <w:rFonts w:ascii="Sylfaen" w:hAnsi="Sylfaen" w:cs="Sylfaen"/>
          <w:lang w:val="ka-GE"/>
        </w:rPr>
        <w:t>ორგანიზაციის</w:t>
      </w:r>
      <w:r w:rsidRPr="00197D67">
        <w:rPr>
          <w:rFonts w:ascii="Sylfaen" w:hAnsi="Sylfaen"/>
          <w:lang w:val="ka-GE"/>
        </w:rPr>
        <w:t xml:space="preserve"> </w:t>
      </w:r>
      <w:r w:rsidRPr="00197D67">
        <w:rPr>
          <w:rFonts w:ascii="Sylfaen" w:hAnsi="Sylfaen" w:cs="Sylfaen"/>
          <w:lang w:val="ka-GE"/>
        </w:rPr>
        <w:t>მხარდაჭერით</w:t>
      </w:r>
      <w:r w:rsidRPr="00197D67">
        <w:rPr>
          <w:rFonts w:ascii="Sylfaen" w:hAnsi="Sylfaen"/>
          <w:lang w:val="ka-GE"/>
        </w:rPr>
        <w:t xml:space="preserve"> </w:t>
      </w:r>
      <w:r w:rsidRPr="00197D67">
        <w:rPr>
          <w:rFonts w:ascii="Sylfaen" w:hAnsi="Sylfaen" w:cs="Sylfaen"/>
          <w:lang w:val="ka-GE"/>
        </w:rPr>
        <w:t>დაიწყო</w:t>
      </w:r>
      <w:r w:rsidRPr="00197D67">
        <w:rPr>
          <w:rFonts w:ascii="Sylfaen" w:hAnsi="Sylfaen"/>
          <w:lang w:val="ka-GE"/>
        </w:rPr>
        <w:t xml:space="preserve"> </w:t>
      </w:r>
      <w:r w:rsidRPr="00197D67">
        <w:rPr>
          <w:rFonts w:ascii="Sylfaen" w:hAnsi="Sylfaen" w:cs="Sylfaen"/>
          <w:lang w:val="ka-GE"/>
        </w:rPr>
        <w:t>აქტიური</w:t>
      </w:r>
      <w:r w:rsidRPr="00197D67">
        <w:rPr>
          <w:rFonts w:ascii="Sylfaen" w:hAnsi="Sylfaen"/>
          <w:lang w:val="ka-GE"/>
        </w:rPr>
        <w:t xml:space="preserve"> </w:t>
      </w:r>
      <w:r w:rsidRPr="00197D67">
        <w:rPr>
          <w:rFonts w:ascii="Sylfaen" w:hAnsi="Sylfaen" w:cs="Sylfaen"/>
          <w:lang w:val="ka-GE"/>
        </w:rPr>
        <w:t>მუშაობა</w:t>
      </w:r>
      <w:r w:rsidRPr="00197D67">
        <w:rPr>
          <w:rFonts w:ascii="Sylfaen" w:hAnsi="Sylfaen"/>
          <w:lang w:val="ka-GE"/>
        </w:rPr>
        <w:t xml:space="preserve"> </w:t>
      </w:r>
      <w:r w:rsidRPr="00197D67">
        <w:rPr>
          <w:rFonts w:ascii="Sylfaen" w:hAnsi="Sylfaen" w:cs="Sylfaen"/>
          <w:lang w:val="ka-GE"/>
        </w:rPr>
        <w:t>არსებული</w:t>
      </w:r>
      <w:r w:rsidRPr="00197D67">
        <w:rPr>
          <w:rFonts w:ascii="Sylfaen" w:hAnsi="Sylfaen"/>
          <w:lang w:val="ka-GE"/>
        </w:rPr>
        <w:t xml:space="preserve"> </w:t>
      </w:r>
      <w:r w:rsidRPr="00197D67">
        <w:rPr>
          <w:rFonts w:ascii="Sylfaen" w:hAnsi="Sylfaen" w:cs="Sylfaen"/>
          <w:lang w:val="ka-GE"/>
        </w:rPr>
        <w:t>საკანონმდებლო</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კანონქვემდებარე</w:t>
      </w:r>
      <w:r w:rsidRPr="00197D67">
        <w:rPr>
          <w:rFonts w:ascii="Sylfaen" w:hAnsi="Sylfaen"/>
          <w:lang w:val="ka-GE"/>
        </w:rPr>
        <w:t xml:space="preserve"> </w:t>
      </w:r>
      <w:r w:rsidRPr="00197D67">
        <w:rPr>
          <w:rFonts w:ascii="Sylfaen" w:hAnsi="Sylfaen" w:cs="Sylfaen"/>
          <w:lang w:val="ka-GE"/>
        </w:rPr>
        <w:t>აქტებში</w:t>
      </w:r>
      <w:r w:rsidRPr="00197D67">
        <w:rPr>
          <w:rFonts w:ascii="Sylfaen" w:hAnsi="Sylfaen"/>
          <w:lang w:val="ka-GE"/>
        </w:rPr>
        <w:t xml:space="preserve"> </w:t>
      </w:r>
      <w:r w:rsidRPr="00197D67">
        <w:rPr>
          <w:rFonts w:ascii="Sylfaen" w:hAnsi="Sylfaen" w:cs="Sylfaen"/>
          <w:lang w:val="ka-GE"/>
        </w:rPr>
        <w:t>ცვლილებების</w:t>
      </w:r>
      <w:r w:rsidRPr="00197D67">
        <w:rPr>
          <w:rFonts w:ascii="Sylfaen" w:hAnsi="Sylfaen"/>
          <w:lang w:val="ka-GE"/>
        </w:rPr>
        <w:t xml:space="preserve"> </w:t>
      </w:r>
      <w:r w:rsidRPr="00197D67">
        <w:rPr>
          <w:rFonts w:ascii="Sylfaen" w:hAnsi="Sylfaen" w:cs="Sylfaen"/>
          <w:lang w:val="ka-GE"/>
        </w:rPr>
        <w:t>შეტანასა</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ახალი</w:t>
      </w:r>
      <w:r w:rsidRPr="00197D67">
        <w:rPr>
          <w:rFonts w:ascii="Sylfaen" w:hAnsi="Sylfaen"/>
          <w:lang w:val="ka-GE"/>
        </w:rPr>
        <w:t xml:space="preserve"> </w:t>
      </w:r>
      <w:r w:rsidRPr="00197D67">
        <w:rPr>
          <w:rFonts w:ascii="Sylfaen" w:hAnsi="Sylfaen" w:cs="Sylfaen"/>
          <w:lang w:val="ka-GE"/>
        </w:rPr>
        <w:t>სამართლებრივი</w:t>
      </w:r>
      <w:r w:rsidRPr="00197D67">
        <w:rPr>
          <w:rFonts w:ascii="Sylfaen" w:hAnsi="Sylfaen"/>
          <w:lang w:val="ka-GE"/>
        </w:rPr>
        <w:t xml:space="preserve"> </w:t>
      </w:r>
      <w:r w:rsidRPr="00197D67">
        <w:rPr>
          <w:rFonts w:ascii="Sylfaen" w:hAnsi="Sylfaen" w:cs="Sylfaen"/>
          <w:lang w:val="ka-GE"/>
        </w:rPr>
        <w:t>აქტების</w:t>
      </w:r>
      <w:r w:rsidRPr="00197D67">
        <w:rPr>
          <w:rFonts w:ascii="Sylfaen" w:hAnsi="Sylfaen"/>
          <w:lang w:val="ka-GE"/>
        </w:rPr>
        <w:t xml:space="preserve"> </w:t>
      </w:r>
      <w:r w:rsidRPr="00197D67">
        <w:rPr>
          <w:rFonts w:ascii="Sylfaen" w:hAnsi="Sylfaen" w:cs="Sylfaen"/>
          <w:lang w:val="ka-GE"/>
        </w:rPr>
        <w:t>შემუშავებასთან</w:t>
      </w:r>
      <w:r w:rsidRPr="00197D67">
        <w:rPr>
          <w:rFonts w:ascii="Sylfaen" w:hAnsi="Sylfaen"/>
          <w:lang w:val="ka-GE"/>
        </w:rPr>
        <w:t xml:space="preserve"> </w:t>
      </w:r>
      <w:r w:rsidRPr="00197D67">
        <w:rPr>
          <w:rFonts w:ascii="Sylfaen" w:hAnsi="Sylfaen" w:cs="Sylfaen"/>
          <w:lang w:val="ka-GE"/>
        </w:rPr>
        <w:t>დაკავშირებით</w:t>
      </w:r>
      <w:r w:rsidRPr="00197D67">
        <w:rPr>
          <w:rFonts w:ascii="Sylfaen" w:hAnsi="Sylfaen"/>
          <w:lang w:val="ka-GE"/>
        </w:rPr>
        <w:t xml:space="preserve">. 2015 </w:t>
      </w:r>
      <w:r w:rsidRPr="00197D67">
        <w:rPr>
          <w:rFonts w:ascii="Sylfaen" w:hAnsi="Sylfaen" w:cs="Sylfaen"/>
          <w:lang w:val="ka-GE"/>
        </w:rPr>
        <w:t>წლის</w:t>
      </w:r>
      <w:r w:rsidRPr="00197D67">
        <w:rPr>
          <w:rFonts w:ascii="Sylfaen" w:hAnsi="Sylfaen"/>
          <w:lang w:val="ka-GE"/>
        </w:rPr>
        <w:t xml:space="preserve"> 21 </w:t>
      </w:r>
      <w:r w:rsidRPr="00197D67">
        <w:rPr>
          <w:rFonts w:ascii="Sylfaen" w:hAnsi="Sylfaen" w:cs="Sylfaen"/>
          <w:lang w:val="ka-GE"/>
        </w:rPr>
        <w:t>აპრილს</w:t>
      </w:r>
      <w:r w:rsidRPr="00197D67">
        <w:rPr>
          <w:rFonts w:ascii="Sylfaen" w:hAnsi="Sylfaen"/>
          <w:lang w:val="ka-GE"/>
        </w:rPr>
        <w:t xml:space="preserve"> </w:t>
      </w:r>
      <w:r w:rsidRPr="00197D67">
        <w:rPr>
          <w:rFonts w:ascii="Sylfaen" w:hAnsi="Sylfaen" w:cs="Sylfaen"/>
          <w:lang w:val="ka-GE"/>
        </w:rPr>
        <w:t>დამტკიცდა</w:t>
      </w:r>
      <w:r w:rsidRPr="00197D67">
        <w:rPr>
          <w:rFonts w:ascii="Sylfaen" w:hAnsi="Sylfaen"/>
          <w:lang w:val="ka-GE"/>
        </w:rPr>
        <w:t xml:space="preserve"> </w:t>
      </w:r>
      <w:r w:rsidRPr="00197D67">
        <w:rPr>
          <w:rFonts w:ascii="Sylfaen" w:hAnsi="Sylfaen" w:cs="Sylfaen"/>
          <w:lang w:val="ka-GE"/>
        </w:rPr>
        <w:t>დეპარტამენტის</w:t>
      </w:r>
      <w:r w:rsidRPr="00197D67">
        <w:rPr>
          <w:rFonts w:ascii="Sylfaen" w:hAnsi="Sylfaen"/>
          <w:lang w:val="ka-GE"/>
        </w:rPr>
        <w:t xml:space="preserve"> </w:t>
      </w:r>
      <w:r w:rsidRPr="00197D67">
        <w:rPr>
          <w:rFonts w:ascii="Sylfaen" w:hAnsi="Sylfaen" w:cs="Sylfaen"/>
          <w:lang w:val="ka-GE"/>
        </w:rPr>
        <w:t>დებულება</w:t>
      </w:r>
      <w:r w:rsidRPr="00197D67">
        <w:rPr>
          <w:rFonts w:ascii="Sylfaen" w:hAnsi="Sylfaen"/>
          <w:lang w:val="ka-GE"/>
        </w:rPr>
        <w:t xml:space="preserve">, </w:t>
      </w:r>
      <w:r w:rsidRPr="00197D67">
        <w:rPr>
          <w:rFonts w:ascii="Sylfaen" w:hAnsi="Sylfaen" w:cs="Sylfaen"/>
          <w:lang w:val="ka-GE"/>
        </w:rPr>
        <w:t>რომელიც</w:t>
      </w:r>
      <w:r w:rsidRPr="00197D67">
        <w:rPr>
          <w:rFonts w:ascii="Sylfaen" w:hAnsi="Sylfaen"/>
          <w:lang w:val="ka-GE"/>
        </w:rPr>
        <w:t xml:space="preserve">  </w:t>
      </w:r>
      <w:r w:rsidRPr="00197D67">
        <w:rPr>
          <w:rFonts w:ascii="Sylfaen" w:hAnsi="Sylfaen" w:cs="Sylfaen"/>
          <w:lang w:val="ka-GE"/>
        </w:rPr>
        <w:t>შეესაბამება</w:t>
      </w:r>
      <w:r w:rsidRPr="00197D67">
        <w:rPr>
          <w:rFonts w:ascii="Sylfaen" w:hAnsi="Sylfaen"/>
          <w:lang w:val="ka-GE"/>
        </w:rPr>
        <w:t xml:space="preserve"> </w:t>
      </w:r>
      <w:r w:rsidRPr="00197D67">
        <w:rPr>
          <w:rFonts w:ascii="Sylfaen" w:hAnsi="Sylfaen" w:cs="Sylfaen"/>
          <w:lang w:val="ka-GE"/>
        </w:rPr>
        <w:t>საერთაშორისო</w:t>
      </w:r>
      <w:r w:rsidRPr="00197D67">
        <w:rPr>
          <w:rFonts w:ascii="Sylfaen" w:hAnsi="Sylfaen"/>
          <w:lang w:val="ka-GE"/>
        </w:rPr>
        <w:t xml:space="preserve"> </w:t>
      </w:r>
      <w:r w:rsidRPr="00197D67">
        <w:rPr>
          <w:rFonts w:ascii="Sylfaen" w:hAnsi="Sylfaen" w:cs="Sylfaen"/>
          <w:lang w:val="ka-GE"/>
        </w:rPr>
        <w:t>პრაქტიკას</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რომლის</w:t>
      </w:r>
      <w:r w:rsidRPr="00197D67">
        <w:rPr>
          <w:rFonts w:ascii="Sylfaen" w:hAnsi="Sylfaen"/>
          <w:lang w:val="ka-GE"/>
        </w:rPr>
        <w:t xml:space="preserve"> </w:t>
      </w:r>
      <w:r w:rsidRPr="00197D67">
        <w:rPr>
          <w:rFonts w:ascii="Sylfaen" w:hAnsi="Sylfaen" w:cs="Sylfaen"/>
          <w:lang w:val="ka-GE"/>
        </w:rPr>
        <w:t>თანახმად</w:t>
      </w:r>
      <w:r w:rsidRPr="00197D67">
        <w:rPr>
          <w:rFonts w:ascii="Sylfaen" w:hAnsi="Sylfaen"/>
          <w:lang w:val="ka-GE"/>
        </w:rPr>
        <w:t xml:space="preserve">  </w:t>
      </w:r>
      <w:r w:rsidRPr="00197D67">
        <w:rPr>
          <w:rFonts w:ascii="Sylfaen" w:hAnsi="Sylfaen" w:cs="Sylfaen"/>
          <w:lang w:val="ka-GE"/>
        </w:rPr>
        <w:t>აღნიშნული</w:t>
      </w:r>
      <w:r w:rsidRPr="00197D67">
        <w:rPr>
          <w:rFonts w:ascii="Sylfaen" w:hAnsi="Sylfaen"/>
          <w:lang w:val="ka-GE"/>
        </w:rPr>
        <w:t xml:space="preserve"> </w:t>
      </w:r>
      <w:r w:rsidRPr="00197D67">
        <w:rPr>
          <w:rFonts w:ascii="Sylfaen" w:hAnsi="Sylfaen" w:cs="Sylfaen"/>
          <w:lang w:val="ka-GE"/>
        </w:rPr>
        <w:t>ქვესტრუქტურის</w:t>
      </w:r>
      <w:r w:rsidRPr="00197D67">
        <w:rPr>
          <w:rFonts w:ascii="Sylfaen" w:hAnsi="Sylfaen"/>
          <w:lang w:val="ka-GE"/>
        </w:rPr>
        <w:t xml:space="preserve"> </w:t>
      </w:r>
      <w:r w:rsidRPr="00197D67">
        <w:rPr>
          <w:rFonts w:ascii="Sylfaen" w:hAnsi="Sylfaen" w:cs="Sylfaen"/>
          <w:lang w:val="ka-GE"/>
        </w:rPr>
        <w:t>მიერ</w:t>
      </w:r>
      <w:r w:rsidRPr="00197D67">
        <w:rPr>
          <w:rFonts w:ascii="Sylfaen" w:hAnsi="Sylfaen"/>
          <w:lang w:val="ka-GE"/>
        </w:rPr>
        <w:t xml:space="preserve"> </w:t>
      </w:r>
      <w:r w:rsidRPr="00197D67">
        <w:rPr>
          <w:rFonts w:ascii="Sylfaen" w:hAnsi="Sylfaen" w:cs="Sylfaen"/>
          <w:lang w:val="ka-GE"/>
        </w:rPr>
        <w:t>კანონით</w:t>
      </w:r>
      <w:r w:rsidRPr="00197D67">
        <w:rPr>
          <w:rFonts w:ascii="Sylfaen" w:hAnsi="Sylfaen"/>
          <w:lang w:val="ka-GE"/>
        </w:rPr>
        <w:t xml:space="preserve"> </w:t>
      </w:r>
      <w:r w:rsidRPr="00197D67">
        <w:rPr>
          <w:rFonts w:ascii="Sylfaen" w:hAnsi="Sylfaen" w:cs="Sylfaen"/>
          <w:lang w:val="ka-GE"/>
        </w:rPr>
        <w:t>მინიჭებული</w:t>
      </w:r>
      <w:r w:rsidRPr="00197D67">
        <w:rPr>
          <w:rFonts w:ascii="Sylfaen" w:hAnsi="Sylfaen"/>
          <w:lang w:val="ka-GE"/>
        </w:rPr>
        <w:t xml:space="preserve"> </w:t>
      </w:r>
      <w:r w:rsidRPr="00197D67">
        <w:rPr>
          <w:rFonts w:ascii="Sylfaen" w:hAnsi="Sylfaen" w:cs="Sylfaen"/>
          <w:lang w:val="ka-GE"/>
        </w:rPr>
        <w:t>უფლებამოსილების</w:t>
      </w:r>
      <w:r w:rsidRPr="00197D67">
        <w:rPr>
          <w:rFonts w:ascii="Sylfaen" w:hAnsi="Sylfaen"/>
          <w:lang w:val="ka-GE"/>
        </w:rPr>
        <w:t xml:space="preserve"> </w:t>
      </w:r>
      <w:r w:rsidRPr="00197D67">
        <w:rPr>
          <w:rFonts w:ascii="Sylfaen" w:hAnsi="Sylfaen" w:cs="Sylfaen"/>
          <w:lang w:val="ka-GE"/>
        </w:rPr>
        <w:t>ფარგლებში</w:t>
      </w:r>
      <w:r w:rsidRPr="00197D67">
        <w:rPr>
          <w:rFonts w:ascii="Sylfaen" w:hAnsi="Sylfaen"/>
          <w:lang w:val="ka-GE"/>
        </w:rPr>
        <w:t xml:space="preserve"> </w:t>
      </w:r>
      <w:r w:rsidRPr="00197D67">
        <w:rPr>
          <w:rFonts w:ascii="Sylfaen" w:hAnsi="Sylfaen" w:cs="Sylfaen"/>
          <w:lang w:val="ka-GE"/>
        </w:rPr>
        <w:t>განხორციელდა</w:t>
      </w:r>
      <w:r w:rsidRPr="00197D67">
        <w:rPr>
          <w:rFonts w:ascii="Sylfaen" w:hAnsi="Sylfaen"/>
          <w:lang w:val="ka-GE"/>
        </w:rPr>
        <w:t xml:space="preserve"> </w:t>
      </w:r>
      <w:r w:rsidRPr="00197D67">
        <w:rPr>
          <w:rFonts w:ascii="Sylfaen" w:hAnsi="Sylfaen" w:cs="Sylfaen"/>
          <w:lang w:val="ka-GE"/>
        </w:rPr>
        <w:t>სახელმწიფო</w:t>
      </w:r>
      <w:r w:rsidRPr="00197D67">
        <w:rPr>
          <w:rFonts w:ascii="Sylfaen" w:hAnsi="Sylfaen"/>
          <w:lang w:val="ka-GE"/>
        </w:rPr>
        <w:t xml:space="preserve"> </w:t>
      </w:r>
      <w:r w:rsidRPr="00197D67">
        <w:rPr>
          <w:rFonts w:ascii="Sylfaen" w:hAnsi="Sylfaen" w:cs="Sylfaen"/>
          <w:lang w:val="ka-GE"/>
        </w:rPr>
        <w:t>ზედამხედველობა</w:t>
      </w:r>
      <w:r w:rsidRPr="00197D67">
        <w:rPr>
          <w:rFonts w:ascii="Sylfaen" w:hAnsi="Sylfaen"/>
          <w:lang w:val="ka-GE"/>
        </w:rPr>
        <w:t xml:space="preserve">. </w:t>
      </w:r>
    </w:p>
    <w:p w:rsidR="00EA4A63" w:rsidRPr="00197D67" w:rsidRDefault="00EA4A63" w:rsidP="00B014C6">
      <w:pPr>
        <w:pStyle w:val="ListParagraph"/>
        <w:spacing w:line="240" w:lineRule="auto"/>
        <w:ind w:left="0"/>
        <w:jc w:val="both"/>
        <w:rPr>
          <w:rFonts w:ascii="Sylfaen" w:hAnsi="Sylfaen"/>
          <w:lang w:val="ka-GE"/>
        </w:rPr>
      </w:pPr>
    </w:p>
    <w:p w:rsidR="00EA4A63" w:rsidRPr="00197D67" w:rsidRDefault="00EA4A63" w:rsidP="00B014C6">
      <w:pPr>
        <w:pStyle w:val="ListParagraph"/>
        <w:spacing w:line="240" w:lineRule="auto"/>
        <w:ind w:left="0"/>
        <w:jc w:val="both"/>
        <w:rPr>
          <w:rFonts w:ascii="Sylfaen" w:hAnsi="Sylfaen"/>
          <w:lang w:val="ka-GE"/>
        </w:rPr>
      </w:pPr>
      <w:r w:rsidRPr="00197D67">
        <w:rPr>
          <w:rFonts w:ascii="Sylfaen" w:hAnsi="Sylfaen" w:cs="Sylfaen"/>
          <w:lang w:val="ka-GE"/>
        </w:rPr>
        <w:t>განისაზღვრა</w:t>
      </w:r>
      <w:r w:rsidRPr="00197D67">
        <w:rPr>
          <w:rFonts w:ascii="Sylfaen" w:hAnsi="Sylfaen"/>
          <w:lang w:val="ka-GE"/>
        </w:rPr>
        <w:t xml:space="preserve"> </w:t>
      </w:r>
      <w:r w:rsidRPr="00197D67">
        <w:rPr>
          <w:rFonts w:ascii="Sylfaen" w:hAnsi="Sylfaen" w:cs="Sylfaen"/>
          <w:lang w:val="ka-GE"/>
        </w:rPr>
        <w:t>დეპარტამენტის</w:t>
      </w:r>
      <w:r w:rsidRPr="00197D67">
        <w:rPr>
          <w:rFonts w:ascii="Sylfaen" w:hAnsi="Sylfaen"/>
          <w:lang w:val="ka-GE"/>
        </w:rPr>
        <w:t xml:space="preserve"> </w:t>
      </w:r>
      <w:r w:rsidRPr="00197D67">
        <w:rPr>
          <w:rFonts w:ascii="Sylfaen" w:hAnsi="Sylfaen" w:cs="Sylfaen"/>
          <w:lang w:val="ka-GE"/>
        </w:rPr>
        <w:t>ფუნქციები</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უფლება</w:t>
      </w:r>
      <w:r w:rsidRPr="00197D67">
        <w:rPr>
          <w:rFonts w:ascii="Sylfaen" w:hAnsi="Sylfaen"/>
          <w:lang w:val="ka-GE"/>
        </w:rPr>
        <w:t>-</w:t>
      </w:r>
      <w:r w:rsidRPr="00197D67">
        <w:rPr>
          <w:rFonts w:ascii="Sylfaen" w:hAnsi="Sylfaen" w:cs="Sylfaen"/>
          <w:lang w:val="ka-GE"/>
        </w:rPr>
        <w:t>მოვალეობები</w:t>
      </w:r>
      <w:r w:rsidRPr="00197D67">
        <w:rPr>
          <w:rFonts w:ascii="Sylfaen" w:hAnsi="Sylfaen"/>
          <w:lang w:val="ka-GE"/>
        </w:rPr>
        <w:t xml:space="preserve">, </w:t>
      </w:r>
      <w:r w:rsidRPr="00197D67">
        <w:rPr>
          <w:rFonts w:ascii="Sylfaen" w:hAnsi="Sylfaen" w:cs="Sylfaen"/>
          <w:lang w:val="ka-GE"/>
        </w:rPr>
        <w:t>კერძოდ</w:t>
      </w:r>
      <w:r w:rsidRPr="00197D67">
        <w:rPr>
          <w:rFonts w:ascii="Sylfaen" w:hAnsi="Sylfaen"/>
          <w:lang w:val="ka-GE"/>
        </w:rPr>
        <w:t xml:space="preserve">, </w:t>
      </w:r>
      <w:r w:rsidRPr="00197D67">
        <w:rPr>
          <w:rFonts w:ascii="Sylfaen" w:hAnsi="Sylfaen" w:cs="Sylfaen"/>
          <w:lang w:val="ka-GE"/>
        </w:rPr>
        <w:t>დეპარტამენტის</w:t>
      </w:r>
      <w:r w:rsidRPr="00197D67">
        <w:rPr>
          <w:rFonts w:ascii="Sylfaen" w:hAnsi="Sylfaen"/>
          <w:lang w:val="ka-GE"/>
        </w:rPr>
        <w:t xml:space="preserve"> </w:t>
      </w:r>
      <w:r w:rsidRPr="00197D67">
        <w:rPr>
          <w:rFonts w:ascii="Sylfaen" w:hAnsi="Sylfaen" w:cs="Sylfaen"/>
          <w:lang w:val="ka-GE"/>
        </w:rPr>
        <w:t>ფუნქციებია</w:t>
      </w:r>
      <w:r w:rsidRPr="00197D67">
        <w:rPr>
          <w:rFonts w:ascii="Sylfaen" w:hAnsi="Sylfaen"/>
          <w:lang w:val="ka-GE"/>
        </w:rPr>
        <w:t xml:space="preserve">:  </w:t>
      </w:r>
      <w:r w:rsidRPr="00197D67">
        <w:rPr>
          <w:rFonts w:ascii="Sylfaen" w:hAnsi="Sylfaen" w:cs="Sylfaen"/>
          <w:lang w:val="ka-GE"/>
        </w:rPr>
        <w:t>კანონით</w:t>
      </w:r>
      <w:r w:rsidRPr="00197D67">
        <w:rPr>
          <w:rFonts w:ascii="Sylfaen" w:hAnsi="Sylfaen"/>
          <w:lang w:val="ka-GE"/>
        </w:rPr>
        <w:t xml:space="preserve"> </w:t>
      </w:r>
      <w:r w:rsidRPr="00197D67">
        <w:rPr>
          <w:rFonts w:ascii="Sylfaen" w:hAnsi="Sylfaen" w:cs="Sylfaen"/>
          <w:lang w:val="ka-GE"/>
        </w:rPr>
        <w:t>მინიჭებული</w:t>
      </w:r>
      <w:r w:rsidRPr="00197D67">
        <w:rPr>
          <w:rFonts w:ascii="Sylfaen" w:hAnsi="Sylfaen"/>
          <w:lang w:val="ka-GE"/>
        </w:rPr>
        <w:t xml:space="preserve"> </w:t>
      </w:r>
      <w:r w:rsidRPr="00197D67">
        <w:rPr>
          <w:rFonts w:ascii="Sylfaen" w:hAnsi="Sylfaen" w:cs="Sylfaen"/>
          <w:lang w:val="ka-GE"/>
        </w:rPr>
        <w:t>უფლებამოსილების</w:t>
      </w:r>
      <w:r w:rsidRPr="00197D67">
        <w:rPr>
          <w:rFonts w:ascii="Sylfaen" w:hAnsi="Sylfaen"/>
          <w:lang w:val="ka-GE"/>
        </w:rPr>
        <w:t xml:space="preserve"> </w:t>
      </w:r>
      <w:r w:rsidRPr="00197D67">
        <w:rPr>
          <w:rFonts w:ascii="Sylfaen" w:hAnsi="Sylfaen" w:cs="Sylfaen"/>
          <w:lang w:val="ka-GE"/>
        </w:rPr>
        <w:t>ფარგლებში</w:t>
      </w:r>
      <w:r w:rsidRPr="00197D67">
        <w:rPr>
          <w:rFonts w:ascii="Sylfaen" w:hAnsi="Sylfaen"/>
          <w:lang w:val="ka-GE"/>
        </w:rPr>
        <w:t xml:space="preserve"> </w:t>
      </w:r>
      <w:r w:rsidRPr="00197D67">
        <w:rPr>
          <w:rFonts w:ascii="Sylfaen" w:hAnsi="Sylfaen" w:cs="Sylfaen"/>
          <w:lang w:val="ka-GE"/>
        </w:rPr>
        <w:t>სახელმწიფო</w:t>
      </w:r>
      <w:r w:rsidRPr="00197D67">
        <w:rPr>
          <w:rFonts w:ascii="Sylfaen" w:hAnsi="Sylfaen"/>
          <w:lang w:val="ka-GE"/>
        </w:rPr>
        <w:t xml:space="preserve"> </w:t>
      </w:r>
      <w:r w:rsidRPr="00197D67">
        <w:rPr>
          <w:rFonts w:ascii="Sylfaen" w:hAnsi="Sylfaen" w:cs="Sylfaen"/>
          <w:lang w:val="ka-GE"/>
        </w:rPr>
        <w:t>ზედამხედველობის</w:t>
      </w:r>
      <w:r w:rsidRPr="00197D67">
        <w:rPr>
          <w:rFonts w:ascii="Sylfaen" w:hAnsi="Sylfaen"/>
          <w:lang w:val="ka-GE"/>
        </w:rPr>
        <w:t xml:space="preserve"> </w:t>
      </w:r>
      <w:r w:rsidRPr="00197D67">
        <w:rPr>
          <w:rFonts w:ascii="Sylfaen" w:hAnsi="Sylfaen" w:cs="Sylfaen"/>
          <w:lang w:val="ka-GE"/>
        </w:rPr>
        <w:t>განხორციელება</w:t>
      </w:r>
      <w:r w:rsidRPr="00197D67">
        <w:rPr>
          <w:rFonts w:ascii="Sylfaen" w:hAnsi="Sylfaen"/>
          <w:lang w:val="ka-GE"/>
        </w:rPr>
        <w:t xml:space="preserve">; </w:t>
      </w:r>
      <w:r w:rsidRPr="00197D67">
        <w:rPr>
          <w:rFonts w:ascii="Sylfaen" w:hAnsi="Sylfaen" w:cs="Sylfaen"/>
          <w:lang w:val="ka-GE"/>
        </w:rPr>
        <w:t>იძულებითი</w:t>
      </w:r>
      <w:r w:rsidRPr="00197D67">
        <w:rPr>
          <w:rFonts w:ascii="Sylfaen" w:hAnsi="Sylfaen"/>
          <w:lang w:val="ka-GE"/>
        </w:rPr>
        <w:t xml:space="preserve"> </w:t>
      </w:r>
      <w:r w:rsidRPr="00197D67">
        <w:rPr>
          <w:rFonts w:ascii="Sylfaen" w:hAnsi="Sylfaen" w:cs="Sylfaen"/>
          <w:lang w:val="ka-GE"/>
        </w:rPr>
        <w:t>შრომის</w:t>
      </w:r>
      <w:r w:rsidRPr="00197D67">
        <w:rPr>
          <w:rFonts w:ascii="Sylfaen" w:hAnsi="Sylfaen"/>
          <w:lang w:val="ka-GE"/>
        </w:rPr>
        <w:t xml:space="preserve"> </w:t>
      </w:r>
      <w:r w:rsidRPr="00197D67">
        <w:rPr>
          <w:rFonts w:ascii="Sylfaen" w:hAnsi="Sylfaen" w:cs="Sylfaen"/>
          <w:lang w:val="ka-GE"/>
        </w:rPr>
        <w:t>პრევენციის</w:t>
      </w:r>
      <w:r w:rsidRPr="00197D67">
        <w:rPr>
          <w:rFonts w:ascii="Sylfaen" w:hAnsi="Sylfaen"/>
          <w:lang w:val="ka-GE"/>
        </w:rPr>
        <w:t xml:space="preserve"> </w:t>
      </w:r>
      <w:r w:rsidRPr="00197D67">
        <w:rPr>
          <w:rFonts w:ascii="Sylfaen" w:hAnsi="Sylfaen" w:cs="Sylfaen"/>
          <w:lang w:val="ka-GE"/>
        </w:rPr>
        <w:t>მიზნით</w:t>
      </w:r>
      <w:r w:rsidRPr="00197D67">
        <w:rPr>
          <w:rFonts w:ascii="Sylfaen" w:hAnsi="Sylfaen"/>
          <w:lang w:val="ka-GE"/>
        </w:rPr>
        <w:t xml:space="preserve"> </w:t>
      </w:r>
      <w:r w:rsidRPr="00197D67">
        <w:rPr>
          <w:rFonts w:ascii="Sylfaen" w:hAnsi="Sylfaen" w:cs="Sylfaen"/>
          <w:lang w:val="ka-GE"/>
        </w:rPr>
        <w:t>ადამიანით</w:t>
      </w:r>
      <w:r w:rsidRPr="00197D67">
        <w:rPr>
          <w:rFonts w:ascii="Sylfaen" w:hAnsi="Sylfaen"/>
          <w:lang w:val="ka-GE"/>
        </w:rPr>
        <w:t xml:space="preserve"> </w:t>
      </w:r>
      <w:r w:rsidRPr="00197D67">
        <w:rPr>
          <w:rFonts w:ascii="Sylfaen" w:hAnsi="Sylfaen" w:cs="Sylfaen"/>
          <w:lang w:val="ka-GE"/>
        </w:rPr>
        <w:t>ვაჭრობის</w:t>
      </w:r>
      <w:r w:rsidRPr="00197D67">
        <w:rPr>
          <w:rFonts w:ascii="Sylfaen" w:hAnsi="Sylfaen"/>
          <w:lang w:val="ka-GE"/>
        </w:rPr>
        <w:t xml:space="preserve"> (</w:t>
      </w:r>
      <w:r w:rsidRPr="00197D67">
        <w:rPr>
          <w:rFonts w:ascii="Sylfaen" w:hAnsi="Sylfaen" w:cs="Sylfaen"/>
          <w:lang w:val="ka-GE"/>
        </w:rPr>
        <w:t>ტრეფიკინგის</w:t>
      </w:r>
      <w:r w:rsidRPr="00197D67">
        <w:rPr>
          <w:rFonts w:ascii="Sylfaen" w:hAnsi="Sylfaen"/>
          <w:lang w:val="ka-GE"/>
        </w:rPr>
        <w:t xml:space="preserve">) </w:t>
      </w:r>
      <w:r w:rsidRPr="00197D67">
        <w:rPr>
          <w:rFonts w:ascii="Sylfaen" w:hAnsi="Sylfaen" w:cs="Sylfaen"/>
          <w:lang w:val="ka-GE"/>
        </w:rPr>
        <w:t>პრევენციული</w:t>
      </w:r>
      <w:r w:rsidRPr="00197D67">
        <w:rPr>
          <w:rFonts w:ascii="Sylfaen" w:hAnsi="Sylfaen"/>
          <w:lang w:val="ka-GE"/>
        </w:rPr>
        <w:t xml:space="preserve"> </w:t>
      </w:r>
      <w:r w:rsidRPr="00197D67">
        <w:rPr>
          <w:rFonts w:ascii="Sylfaen" w:hAnsi="Sylfaen" w:cs="Sylfaen"/>
          <w:lang w:val="ka-GE"/>
        </w:rPr>
        <w:t>ზომების</w:t>
      </w:r>
      <w:r w:rsidRPr="00197D67">
        <w:rPr>
          <w:rFonts w:ascii="Sylfaen" w:hAnsi="Sylfaen"/>
          <w:lang w:val="ka-GE"/>
        </w:rPr>
        <w:t xml:space="preserve"> </w:t>
      </w:r>
      <w:r w:rsidRPr="00197D67">
        <w:rPr>
          <w:rFonts w:ascii="Sylfaen" w:hAnsi="Sylfaen" w:cs="Sylfaen"/>
          <w:lang w:val="ka-GE"/>
        </w:rPr>
        <w:t>მიღება</w:t>
      </w:r>
      <w:r w:rsidRPr="00197D67">
        <w:rPr>
          <w:rFonts w:ascii="Sylfaen" w:hAnsi="Sylfaen"/>
          <w:lang w:val="ka-GE"/>
        </w:rPr>
        <w:t xml:space="preserve">, </w:t>
      </w:r>
      <w:r w:rsidRPr="00197D67">
        <w:rPr>
          <w:rFonts w:ascii="Sylfaen" w:hAnsi="Sylfaen" w:cs="Sylfaen"/>
          <w:lang w:val="ka-GE"/>
        </w:rPr>
        <w:t>დისკრიმინაციული</w:t>
      </w:r>
      <w:r w:rsidRPr="00197D67">
        <w:rPr>
          <w:rFonts w:ascii="Sylfaen" w:hAnsi="Sylfaen"/>
          <w:lang w:val="ka-GE"/>
        </w:rPr>
        <w:t xml:space="preserve"> </w:t>
      </w:r>
      <w:r w:rsidRPr="00197D67">
        <w:rPr>
          <w:rFonts w:ascii="Sylfaen" w:hAnsi="Sylfaen" w:cs="Sylfaen"/>
          <w:lang w:val="ka-GE"/>
        </w:rPr>
        <w:t>შემთხვევებისა</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მათი</w:t>
      </w:r>
      <w:r w:rsidRPr="00197D67">
        <w:rPr>
          <w:rFonts w:ascii="Sylfaen" w:hAnsi="Sylfaen"/>
          <w:lang w:val="ka-GE"/>
        </w:rPr>
        <w:t xml:space="preserve"> </w:t>
      </w:r>
      <w:r w:rsidRPr="00197D67">
        <w:rPr>
          <w:rFonts w:ascii="Sylfaen" w:hAnsi="Sylfaen" w:cs="Sylfaen"/>
          <w:lang w:val="ka-GE"/>
        </w:rPr>
        <w:t>გამომწვევი</w:t>
      </w:r>
      <w:r w:rsidRPr="00197D67">
        <w:rPr>
          <w:rFonts w:ascii="Sylfaen" w:hAnsi="Sylfaen"/>
          <w:lang w:val="ka-GE"/>
        </w:rPr>
        <w:t xml:space="preserve"> </w:t>
      </w:r>
      <w:r w:rsidRPr="00197D67">
        <w:rPr>
          <w:rFonts w:ascii="Sylfaen" w:hAnsi="Sylfaen" w:cs="Sylfaen"/>
          <w:lang w:val="ka-GE"/>
        </w:rPr>
        <w:t>მიზეზების</w:t>
      </w:r>
      <w:r w:rsidRPr="00197D67">
        <w:rPr>
          <w:rFonts w:ascii="Sylfaen" w:hAnsi="Sylfaen"/>
          <w:lang w:val="ka-GE"/>
        </w:rPr>
        <w:t xml:space="preserve"> </w:t>
      </w:r>
      <w:r w:rsidRPr="00197D67">
        <w:rPr>
          <w:rFonts w:ascii="Sylfaen" w:hAnsi="Sylfaen" w:cs="Sylfaen"/>
          <w:lang w:val="ka-GE"/>
        </w:rPr>
        <w:t>შესწავლა</w:t>
      </w:r>
      <w:r w:rsidRPr="00197D67">
        <w:rPr>
          <w:rFonts w:ascii="Sylfaen" w:hAnsi="Sylfaen"/>
          <w:lang w:val="ka-GE"/>
        </w:rPr>
        <w:t xml:space="preserve">, </w:t>
      </w:r>
      <w:r w:rsidRPr="00197D67">
        <w:rPr>
          <w:rFonts w:ascii="Sylfaen" w:hAnsi="Sylfaen" w:cs="Sylfaen"/>
          <w:lang w:val="ka-GE"/>
        </w:rPr>
        <w:t>აღიცხვა</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რეკომენდაციების</w:t>
      </w:r>
      <w:r w:rsidRPr="00197D67">
        <w:rPr>
          <w:rFonts w:ascii="Sylfaen" w:hAnsi="Sylfaen"/>
          <w:lang w:val="ka-GE"/>
        </w:rPr>
        <w:t xml:space="preserve"> </w:t>
      </w:r>
      <w:r w:rsidRPr="00197D67">
        <w:rPr>
          <w:rFonts w:ascii="Sylfaen" w:hAnsi="Sylfaen" w:cs="Sylfaen"/>
          <w:lang w:val="ka-GE"/>
        </w:rPr>
        <w:t>შემუშავება</w:t>
      </w:r>
      <w:r w:rsidRPr="00197D67">
        <w:rPr>
          <w:rFonts w:ascii="Sylfaen" w:hAnsi="Sylfaen"/>
          <w:lang w:val="ka-GE"/>
        </w:rPr>
        <w:t xml:space="preserve">. </w:t>
      </w:r>
      <w:r w:rsidRPr="00197D67">
        <w:rPr>
          <w:rFonts w:ascii="Sylfaen" w:hAnsi="Sylfaen" w:cs="Sylfaen"/>
          <w:lang w:val="ka-GE"/>
        </w:rPr>
        <w:t>შრომის</w:t>
      </w:r>
      <w:r w:rsidRPr="00197D67">
        <w:rPr>
          <w:rFonts w:ascii="Sylfaen" w:hAnsi="Sylfaen"/>
          <w:lang w:val="ka-GE"/>
        </w:rPr>
        <w:t xml:space="preserve"> </w:t>
      </w:r>
      <w:r w:rsidRPr="00197D67">
        <w:rPr>
          <w:rFonts w:ascii="Sylfaen" w:hAnsi="Sylfaen" w:cs="Sylfaen"/>
          <w:lang w:val="ka-GE"/>
        </w:rPr>
        <w:t>კანონდებლობისა</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შრომის</w:t>
      </w:r>
      <w:r w:rsidRPr="00197D67">
        <w:rPr>
          <w:rFonts w:ascii="Sylfaen" w:hAnsi="Sylfaen"/>
          <w:lang w:val="ka-GE"/>
        </w:rPr>
        <w:t xml:space="preserve"> </w:t>
      </w:r>
      <w:r w:rsidRPr="00197D67">
        <w:rPr>
          <w:rFonts w:ascii="Sylfaen" w:hAnsi="Sylfaen" w:cs="Sylfaen"/>
          <w:lang w:val="ka-GE"/>
        </w:rPr>
        <w:t>უსაფრთხოებასთან</w:t>
      </w:r>
      <w:r w:rsidRPr="00197D67">
        <w:rPr>
          <w:rFonts w:ascii="Sylfaen" w:hAnsi="Sylfaen"/>
          <w:lang w:val="ka-GE"/>
        </w:rPr>
        <w:t xml:space="preserve"> </w:t>
      </w:r>
      <w:r w:rsidRPr="00197D67">
        <w:rPr>
          <w:rFonts w:ascii="Sylfaen" w:hAnsi="Sylfaen" w:cs="Sylfaen"/>
          <w:lang w:val="ka-GE"/>
        </w:rPr>
        <w:t>დაკავშირებული</w:t>
      </w:r>
      <w:r w:rsidRPr="00197D67">
        <w:rPr>
          <w:rFonts w:ascii="Sylfaen" w:hAnsi="Sylfaen"/>
          <w:lang w:val="ka-GE"/>
        </w:rPr>
        <w:t xml:space="preserve"> </w:t>
      </w:r>
      <w:r w:rsidRPr="00197D67">
        <w:rPr>
          <w:rFonts w:ascii="Sylfaen" w:hAnsi="Sylfaen" w:cs="Sylfaen"/>
          <w:lang w:val="ka-GE"/>
        </w:rPr>
        <w:t>საკანონმდებლო</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ნორმატიული</w:t>
      </w:r>
      <w:r w:rsidRPr="00197D67">
        <w:rPr>
          <w:rFonts w:ascii="Sylfaen" w:hAnsi="Sylfaen"/>
          <w:lang w:val="ka-GE"/>
        </w:rPr>
        <w:t xml:space="preserve">  </w:t>
      </w:r>
      <w:r w:rsidRPr="00197D67">
        <w:rPr>
          <w:rFonts w:ascii="Sylfaen" w:hAnsi="Sylfaen" w:cs="Sylfaen"/>
          <w:lang w:val="ka-GE"/>
        </w:rPr>
        <w:t>აქტის</w:t>
      </w:r>
      <w:r w:rsidRPr="00197D67">
        <w:rPr>
          <w:rFonts w:ascii="Sylfaen" w:hAnsi="Sylfaen"/>
          <w:lang w:val="ka-GE"/>
        </w:rPr>
        <w:t xml:space="preserve"> </w:t>
      </w:r>
      <w:r w:rsidRPr="00197D67">
        <w:rPr>
          <w:rFonts w:ascii="Sylfaen" w:hAnsi="Sylfaen" w:cs="Sylfaen"/>
          <w:lang w:val="ka-GE"/>
        </w:rPr>
        <w:t>პროექტის</w:t>
      </w:r>
      <w:r w:rsidRPr="00197D67">
        <w:rPr>
          <w:rFonts w:ascii="Sylfaen" w:hAnsi="Sylfaen"/>
          <w:lang w:val="ka-GE"/>
        </w:rPr>
        <w:t xml:space="preserve"> </w:t>
      </w:r>
      <w:r w:rsidRPr="00197D67">
        <w:rPr>
          <w:rFonts w:ascii="Sylfaen" w:hAnsi="Sylfaen" w:cs="Sylfaen"/>
          <w:lang w:val="ka-GE"/>
        </w:rPr>
        <w:t>შემუშავებაში</w:t>
      </w:r>
      <w:r w:rsidRPr="00197D67">
        <w:rPr>
          <w:rFonts w:ascii="Sylfaen" w:hAnsi="Sylfaen"/>
          <w:lang w:val="ka-GE"/>
        </w:rPr>
        <w:t xml:space="preserve"> </w:t>
      </w:r>
      <w:r w:rsidRPr="00197D67">
        <w:rPr>
          <w:rFonts w:ascii="Sylfaen" w:hAnsi="Sylfaen" w:cs="Sylfaen"/>
          <w:lang w:val="ka-GE"/>
        </w:rPr>
        <w:t>მონაწილეობა</w:t>
      </w:r>
      <w:r w:rsidRPr="00197D67">
        <w:rPr>
          <w:rFonts w:ascii="Sylfaen" w:hAnsi="Sylfaen"/>
          <w:lang w:val="ka-GE"/>
        </w:rPr>
        <w:t xml:space="preserve">. </w:t>
      </w:r>
      <w:r w:rsidRPr="00197D67">
        <w:rPr>
          <w:rFonts w:ascii="Sylfaen" w:hAnsi="Sylfaen" w:cs="Sylfaen"/>
          <w:lang w:val="ka-GE"/>
        </w:rPr>
        <w:t>საქართველოს</w:t>
      </w:r>
      <w:r w:rsidRPr="00197D67">
        <w:rPr>
          <w:rFonts w:ascii="Sylfaen" w:hAnsi="Sylfaen"/>
          <w:lang w:val="ka-GE"/>
        </w:rPr>
        <w:t xml:space="preserve"> </w:t>
      </w:r>
      <w:r w:rsidRPr="00197D67">
        <w:rPr>
          <w:rFonts w:ascii="Sylfaen" w:hAnsi="Sylfaen" w:cs="Sylfaen"/>
          <w:lang w:val="ka-GE"/>
        </w:rPr>
        <w:t>კანონდებლობით</w:t>
      </w:r>
      <w:r w:rsidRPr="00197D67">
        <w:rPr>
          <w:rFonts w:ascii="Sylfaen" w:hAnsi="Sylfaen"/>
          <w:lang w:val="ka-GE"/>
        </w:rPr>
        <w:t xml:space="preserve"> </w:t>
      </w:r>
      <w:r w:rsidRPr="00197D67">
        <w:rPr>
          <w:rFonts w:ascii="Sylfaen" w:hAnsi="Sylfaen" w:cs="Sylfaen"/>
          <w:lang w:val="ka-GE"/>
        </w:rPr>
        <w:t>მინიჭებული</w:t>
      </w:r>
      <w:r w:rsidRPr="00197D67">
        <w:rPr>
          <w:rFonts w:ascii="Sylfaen" w:hAnsi="Sylfaen"/>
          <w:lang w:val="ka-GE"/>
        </w:rPr>
        <w:t xml:space="preserve"> </w:t>
      </w:r>
      <w:r w:rsidRPr="00197D67">
        <w:rPr>
          <w:rFonts w:ascii="Sylfaen" w:hAnsi="Sylfaen" w:cs="Sylfaen"/>
          <w:lang w:val="ka-GE"/>
        </w:rPr>
        <w:t>უფლებამოსილების</w:t>
      </w:r>
      <w:r w:rsidRPr="00197D67">
        <w:rPr>
          <w:rFonts w:ascii="Sylfaen" w:hAnsi="Sylfaen"/>
          <w:lang w:val="ka-GE"/>
        </w:rPr>
        <w:t xml:space="preserve"> </w:t>
      </w:r>
      <w:r w:rsidRPr="00197D67">
        <w:rPr>
          <w:rFonts w:ascii="Sylfaen" w:hAnsi="Sylfaen" w:cs="Sylfaen"/>
          <w:lang w:val="ka-GE"/>
        </w:rPr>
        <w:t>ფარგლებში</w:t>
      </w:r>
      <w:r w:rsidRPr="00197D67">
        <w:rPr>
          <w:rFonts w:ascii="Sylfaen" w:hAnsi="Sylfaen"/>
          <w:lang w:val="ka-GE"/>
        </w:rPr>
        <w:t xml:space="preserve"> </w:t>
      </w:r>
      <w:r w:rsidRPr="00197D67">
        <w:rPr>
          <w:rFonts w:ascii="Sylfaen" w:hAnsi="Sylfaen" w:cs="Sylfaen"/>
          <w:lang w:val="ka-GE"/>
        </w:rPr>
        <w:t>განცხადებების</w:t>
      </w:r>
      <w:r w:rsidRPr="00197D67">
        <w:rPr>
          <w:rFonts w:ascii="Sylfaen" w:hAnsi="Sylfaen"/>
          <w:lang w:val="ka-GE"/>
        </w:rPr>
        <w:t xml:space="preserve"> </w:t>
      </w:r>
      <w:r w:rsidRPr="00197D67">
        <w:rPr>
          <w:rFonts w:ascii="Sylfaen" w:hAnsi="Sylfaen" w:cs="Sylfaen"/>
          <w:lang w:val="ka-GE"/>
        </w:rPr>
        <w:t>წერილების</w:t>
      </w:r>
      <w:r w:rsidRPr="00197D67">
        <w:rPr>
          <w:rFonts w:ascii="Sylfaen" w:hAnsi="Sylfaen"/>
          <w:lang w:val="ka-GE"/>
        </w:rPr>
        <w:t xml:space="preserve">, </w:t>
      </w:r>
      <w:r w:rsidRPr="00197D67">
        <w:rPr>
          <w:rFonts w:ascii="Sylfaen" w:hAnsi="Sylfaen" w:cs="Sylfaen"/>
          <w:lang w:val="ka-GE"/>
        </w:rPr>
        <w:t>საჩივრებისა</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წინადადებების</w:t>
      </w:r>
      <w:r w:rsidRPr="00197D67">
        <w:rPr>
          <w:rFonts w:ascii="Sylfaen" w:hAnsi="Sylfaen"/>
          <w:lang w:val="ka-GE"/>
        </w:rPr>
        <w:t xml:space="preserve"> </w:t>
      </w:r>
      <w:r w:rsidRPr="00197D67">
        <w:rPr>
          <w:rFonts w:ascii="Sylfaen" w:hAnsi="Sylfaen" w:cs="Sylfaen"/>
          <w:lang w:val="ka-GE"/>
        </w:rPr>
        <w:t>განხილვა</w:t>
      </w:r>
      <w:r w:rsidRPr="00197D67">
        <w:rPr>
          <w:rFonts w:ascii="Sylfaen" w:hAnsi="Sylfaen"/>
          <w:lang w:val="ka-GE"/>
        </w:rPr>
        <w:t xml:space="preserve">.  </w:t>
      </w:r>
    </w:p>
    <w:p w:rsidR="003B495D" w:rsidRDefault="00521FB4" w:rsidP="00B014C6">
      <w:pPr>
        <w:pStyle w:val="ListParagraph"/>
        <w:spacing w:line="240" w:lineRule="auto"/>
        <w:ind w:left="0"/>
        <w:jc w:val="both"/>
        <w:rPr>
          <w:rFonts w:ascii="Sylfaen" w:hAnsi="Sylfaen"/>
          <w:lang w:val="ka-GE"/>
        </w:rPr>
      </w:pPr>
      <w:r w:rsidRPr="00197D67">
        <w:rPr>
          <w:rFonts w:ascii="Sylfaen" w:hAnsi="Sylfaen"/>
          <w:lang w:val="ka-GE"/>
        </w:rPr>
        <w:t xml:space="preserve"> </w:t>
      </w:r>
      <w:r w:rsidR="00EA4A63" w:rsidRPr="00197D67">
        <w:rPr>
          <w:rFonts w:ascii="Sylfaen" w:hAnsi="Sylfaen"/>
          <w:lang w:val="ka-GE"/>
        </w:rPr>
        <w:t>„</w:t>
      </w:r>
      <w:r w:rsidR="00EA4A63" w:rsidRPr="00197D67">
        <w:rPr>
          <w:rFonts w:ascii="Sylfaen" w:hAnsi="Sylfaen" w:cs="Sylfaen"/>
          <w:lang w:val="ka-GE"/>
        </w:rPr>
        <w:t>იძულებითი</w:t>
      </w:r>
      <w:r w:rsidR="00EA4A63" w:rsidRPr="00197D67">
        <w:rPr>
          <w:rFonts w:ascii="Sylfaen" w:hAnsi="Sylfaen"/>
          <w:lang w:val="ka-GE"/>
        </w:rPr>
        <w:t xml:space="preserve"> </w:t>
      </w:r>
      <w:r w:rsidR="00EA4A63" w:rsidRPr="00197D67">
        <w:rPr>
          <w:rFonts w:ascii="Sylfaen" w:hAnsi="Sylfaen" w:cs="Sylfaen"/>
          <w:lang w:val="ka-GE"/>
        </w:rPr>
        <w:t>შრომისა</w:t>
      </w:r>
      <w:r w:rsidR="00EA4A63" w:rsidRPr="00197D67">
        <w:rPr>
          <w:rFonts w:ascii="Sylfaen" w:hAnsi="Sylfaen"/>
          <w:lang w:val="ka-GE"/>
        </w:rPr>
        <w:t xml:space="preserve"> </w:t>
      </w:r>
      <w:r w:rsidR="00EA4A63" w:rsidRPr="00197D67">
        <w:rPr>
          <w:rFonts w:ascii="Sylfaen" w:hAnsi="Sylfaen" w:cs="Sylfaen"/>
          <w:lang w:val="ka-GE"/>
        </w:rPr>
        <w:t>და</w:t>
      </w:r>
      <w:r w:rsidR="00EA4A63" w:rsidRPr="00197D67">
        <w:rPr>
          <w:rFonts w:ascii="Sylfaen" w:hAnsi="Sylfaen"/>
          <w:lang w:val="ka-GE"/>
        </w:rPr>
        <w:t xml:space="preserve"> </w:t>
      </w:r>
      <w:r w:rsidR="00EA4A63" w:rsidRPr="00197D67">
        <w:rPr>
          <w:rFonts w:ascii="Sylfaen" w:hAnsi="Sylfaen" w:cs="Sylfaen"/>
          <w:lang w:val="ka-GE"/>
        </w:rPr>
        <w:t>შრომითი</w:t>
      </w:r>
      <w:r w:rsidR="00EA4A63" w:rsidRPr="00197D67">
        <w:rPr>
          <w:rFonts w:ascii="Sylfaen" w:hAnsi="Sylfaen"/>
          <w:lang w:val="ka-GE"/>
        </w:rPr>
        <w:t xml:space="preserve"> </w:t>
      </w:r>
      <w:r w:rsidR="00EA4A63" w:rsidRPr="00197D67">
        <w:rPr>
          <w:rFonts w:ascii="Sylfaen" w:hAnsi="Sylfaen" w:cs="Sylfaen"/>
          <w:lang w:val="ka-GE"/>
        </w:rPr>
        <w:t>ესპლუატაციის</w:t>
      </w:r>
      <w:r w:rsidR="00EA4A63" w:rsidRPr="00197D67">
        <w:rPr>
          <w:rFonts w:ascii="Sylfaen" w:hAnsi="Sylfaen"/>
          <w:lang w:val="ka-GE"/>
        </w:rPr>
        <w:t xml:space="preserve"> </w:t>
      </w:r>
      <w:r w:rsidR="00EA4A63" w:rsidRPr="00197D67">
        <w:rPr>
          <w:rFonts w:ascii="Sylfaen" w:hAnsi="Sylfaen" w:cs="Sylfaen"/>
          <w:lang w:val="ka-GE"/>
        </w:rPr>
        <w:t>პრევენციისა</w:t>
      </w:r>
      <w:r w:rsidR="00EA4A63" w:rsidRPr="00197D67">
        <w:rPr>
          <w:rFonts w:ascii="Sylfaen" w:hAnsi="Sylfaen"/>
          <w:lang w:val="ka-GE"/>
        </w:rPr>
        <w:t xml:space="preserve"> </w:t>
      </w:r>
      <w:r w:rsidR="00EA4A63" w:rsidRPr="00197D67">
        <w:rPr>
          <w:rFonts w:ascii="Sylfaen" w:hAnsi="Sylfaen" w:cs="Sylfaen"/>
          <w:lang w:val="ka-GE"/>
        </w:rPr>
        <w:t>და</w:t>
      </w:r>
      <w:r w:rsidR="00EA4A63" w:rsidRPr="00197D67">
        <w:rPr>
          <w:rFonts w:ascii="Sylfaen" w:hAnsi="Sylfaen"/>
          <w:lang w:val="ka-GE"/>
        </w:rPr>
        <w:t xml:space="preserve"> </w:t>
      </w:r>
      <w:r w:rsidR="00EA4A63" w:rsidRPr="00197D67">
        <w:rPr>
          <w:rFonts w:ascii="Sylfaen" w:hAnsi="Sylfaen" w:cs="Sylfaen"/>
          <w:lang w:val="ka-GE"/>
        </w:rPr>
        <w:t>მათზე</w:t>
      </w:r>
      <w:r w:rsidR="00EA4A63" w:rsidRPr="00197D67">
        <w:rPr>
          <w:rFonts w:ascii="Sylfaen" w:hAnsi="Sylfaen"/>
          <w:lang w:val="ka-GE"/>
        </w:rPr>
        <w:t xml:space="preserve"> </w:t>
      </w:r>
      <w:r w:rsidR="00EA4A63" w:rsidRPr="00197D67">
        <w:rPr>
          <w:rFonts w:ascii="Sylfaen" w:hAnsi="Sylfaen" w:cs="Sylfaen"/>
          <w:lang w:val="ka-GE"/>
        </w:rPr>
        <w:t>რეაგირების</w:t>
      </w:r>
      <w:r w:rsidR="00EA4A63" w:rsidRPr="00197D67">
        <w:rPr>
          <w:rFonts w:ascii="Sylfaen" w:hAnsi="Sylfaen"/>
          <w:lang w:val="ka-GE"/>
        </w:rPr>
        <w:t xml:space="preserve"> </w:t>
      </w:r>
      <w:r w:rsidR="00EA4A63" w:rsidRPr="00197D67">
        <w:rPr>
          <w:rFonts w:ascii="Sylfaen" w:hAnsi="Sylfaen" w:cs="Sylfaen"/>
          <w:lang w:val="ka-GE"/>
        </w:rPr>
        <w:t>მიზნით</w:t>
      </w:r>
      <w:r w:rsidR="00EA4A63" w:rsidRPr="00197D67">
        <w:rPr>
          <w:rFonts w:ascii="Sylfaen" w:hAnsi="Sylfaen"/>
          <w:lang w:val="ka-GE"/>
        </w:rPr>
        <w:t xml:space="preserve"> </w:t>
      </w:r>
      <w:r w:rsidR="00EA4A63" w:rsidRPr="00197D67">
        <w:rPr>
          <w:rFonts w:ascii="Sylfaen" w:hAnsi="Sylfaen" w:cs="Sylfaen"/>
          <w:lang w:val="ka-GE"/>
        </w:rPr>
        <w:t>სახელწიფო</w:t>
      </w:r>
      <w:r w:rsidR="00EA4A63" w:rsidRPr="00197D67">
        <w:rPr>
          <w:rFonts w:ascii="Sylfaen" w:hAnsi="Sylfaen"/>
          <w:lang w:val="ka-GE"/>
        </w:rPr>
        <w:t xml:space="preserve"> </w:t>
      </w:r>
      <w:r w:rsidR="00EA4A63" w:rsidRPr="00197D67">
        <w:rPr>
          <w:rFonts w:ascii="Sylfaen" w:hAnsi="Sylfaen" w:cs="Sylfaen"/>
          <w:lang w:val="ka-GE"/>
        </w:rPr>
        <w:t>ზედამხედველობის</w:t>
      </w:r>
      <w:r w:rsidR="00EA4A63" w:rsidRPr="00197D67">
        <w:rPr>
          <w:rFonts w:ascii="Sylfaen" w:hAnsi="Sylfaen"/>
          <w:lang w:val="ka-GE"/>
        </w:rPr>
        <w:t xml:space="preserve"> </w:t>
      </w:r>
      <w:r w:rsidR="00EA4A63" w:rsidRPr="00197D67">
        <w:rPr>
          <w:rFonts w:ascii="Sylfaen" w:hAnsi="Sylfaen" w:cs="Sylfaen"/>
          <w:lang w:val="ka-GE"/>
        </w:rPr>
        <w:t>განხორციელების</w:t>
      </w:r>
      <w:r w:rsidR="00EA4A63" w:rsidRPr="00197D67">
        <w:rPr>
          <w:rFonts w:ascii="Sylfaen" w:hAnsi="Sylfaen"/>
          <w:lang w:val="ka-GE"/>
        </w:rPr>
        <w:t xml:space="preserve"> </w:t>
      </w:r>
      <w:r w:rsidR="00EA4A63" w:rsidRPr="00197D67">
        <w:rPr>
          <w:rFonts w:ascii="Sylfaen" w:hAnsi="Sylfaen" w:cs="Sylfaen"/>
          <w:lang w:val="ka-GE"/>
        </w:rPr>
        <w:t>წესის</w:t>
      </w:r>
      <w:r w:rsidR="00EA4A63" w:rsidRPr="00197D67">
        <w:rPr>
          <w:rFonts w:ascii="Sylfaen" w:hAnsi="Sylfaen"/>
          <w:lang w:val="ka-GE"/>
        </w:rPr>
        <w:t xml:space="preserve"> </w:t>
      </w:r>
      <w:r w:rsidR="00EA4A63" w:rsidRPr="00197D67">
        <w:rPr>
          <w:rFonts w:ascii="Sylfaen" w:hAnsi="Sylfaen" w:cs="Sylfaen"/>
          <w:lang w:val="ka-GE"/>
        </w:rPr>
        <w:t>დამტკიცების</w:t>
      </w:r>
      <w:r w:rsidR="00EA4A63" w:rsidRPr="00197D67">
        <w:rPr>
          <w:rFonts w:ascii="Sylfaen" w:hAnsi="Sylfaen"/>
          <w:lang w:val="ka-GE"/>
        </w:rPr>
        <w:t xml:space="preserve"> </w:t>
      </w:r>
      <w:r w:rsidR="00EA4A63" w:rsidRPr="00197D67">
        <w:rPr>
          <w:rFonts w:ascii="Sylfaen" w:hAnsi="Sylfaen" w:cs="Sylfaen"/>
          <w:lang w:val="ka-GE"/>
        </w:rPr>
        <w:t>შესახებ“</w:t>
      </w:r>
      <w:r w:rsidR="00EA4A63" w:rsidRPr="00197D67">
        <w:rPr>
          <w:rFonts w:ascii="Sylfaen" w:hAnsi="Sylfaen"/>
          <w:lang w:val="ka-GE"/>
        </w:rPr>
        <w:t xml:space="preserve"> </w:t>
      </w:r>
      <w:r w:rsidR="00EA4A63" w:rsidRPr="00197D67">
        <w:rPr>
          <w:rFonts w:ascii="Sylfaen" w:hAnsi="Sylfaen" w:cs="Sylfaen"/>
          <w:lang w:val="ka-GE"/>
        </w:rPr>
        <w:t>საქართველოს</w:t>
      </w:r>
      <w:r w:rsidR="00EA4A63" w:rsidRPr="00197D67">
        <w:rPr>
          <w:rFonts w:ascii="Sylfaen" w:hAnsi="Sylfaen"/>
          <w:lang w:val="ka-GE"/>
        </w:rPr>
        <w:t xml:space="preserve"> </w:t>
      </w:r>
      <w:r w:rsidR="00EA4A63" w:rsidRPr="00197D67">
        <w:rPr>
          <w:rFonts w:ascii="Sylfaen" w:hAnsi="Sylfaen" w:cs="Sylfaen"/>
          <w:lang w:val="ka-GE"/>
        </w:rPr>
        <w:t>მთავრობის</w:t>
      </w:r>
      <w:r w:rsidR="00EA4A63" w:rsidRPr="00197D67">
        <w:rPr>
          <w:rFonts w:ascii="Sylfaen" w:hAnsi="Sylfaen"/>
          <w:lang w:val="ka-GE"/>
        </w:rPr>
        <w:t xml:space="preserve"> 2016 </w:t>
      </w:r>
      <w:r w:rsidR="00EA4A63" w:rsidRPr="00197D67">
        <w:rPr>
          <w:rFonts w:ascii="Sylfaen" w:hAnsi="Sylfaen" w:cs="Sylfaen"/>
          <w:lang w:val="ka-GE"/>
        </w:rPr>
        <w:t>წლის</w:t>
      </w:r>
      <w:r w:rsidR="00EA4A63" w:rsidRPr="00197D67">
        <w:rPr>
          <w:rFonts w:ascii="Sylfaen" w:hAnsi="Sylfaen"/>
          <w:lang w:val="ka-GE"/>
        </w:rPr>
        <w:t xml:space="preserve"> 7 </w:t>
      </w:r>
      <w:r w:rsidR="00EA4A63" w:rsidRPr="00197D67">
        <w:rPr>
          <w:rFonts w:ascii="Sylfaen" w:hAnsi="Sylfaen" w:cs="Sylfaen"/>
          <w:lang w:val="ka-GE"/>
        </w:rPr>
        <w:t>მარტის</w:t>
      </w:r>
      <w:r w:rsidR="00EA4A63" w:rsidRPr="00197D67">
        <w:rPr>
          <w:rFonts w:ascii="Sylfaen" w:hAnsi="Sylfaen"/>
          <w:lang w:val="ka-GE"/>
        </w:rPr>
        <w:t xml:space="preserve"> №112  </w:t>
      </w:r>
      <w:r w:rsidR="00EA4A63" w:rsidRPr="00197D67">
        <w:rPr>
          <w:rFonts w:ascii="Sylfaen" w:hAnsi="Sylfaen" w:cs="Sylfaen"/>
          <w:lang w:val="ka-GE"/>
        </w:rPr>
        <w:t>დადგენილების</w:t>
      </w:r>
      <w:r w:rsidR="00EA4A63" w:rsidRPr="00197D67">
        <w:rPr>
          <w:rFonts w:ascii="Sylfaen" w:hAnsi="Sylfaen"/>
          <w:lang w:val="ka-GE"/>
        </w:rPr>
        <w:t xml:space="preserve"> </w:t>
      </w:r>
      <w:r w:rsidR="00EA4A63" w:rsidRPr="00197D67">
        <w:rPr>
          <w:rFonts w:ascii="Sylfaen" w:hAnsi="Sylfaen" w:cs="Sylfaen"/>
          <w:lang w:val="ka-GE"/>
        </w:rPr>
        <w:t>მე</w:t>
      </w:r>
      <w:r w:rsidR="00EA4A63" w:rsidRPr="00197D67">
        <w:rPr>
          <w:rFonts w:ascii="Sylfaen" w:hAnsi="Sylfaen"/>
          <w:lang w:val="ka-GE"/>
        </w:rPr>
        <w:t xml:space="preserve">-3 </w:t>
      </w:r>
      <w:r w:rsidR="00EA4A63" w:rsidRPr="00197D67">
        <w:rPr>
          <w:rFonts w:ascii="Sylfaen" w:hAnsi="Sylfaen" w:cs="Sylfaen"/>
          <w:lang w:val="ka-GE"/>
        </w:rPr>
        <w:t>მუხლის</w:t>
      </w:r>
      <w:r w:rsidR="00EA4A63" w:rsidRPr="00197D67">
        <w:rPr>
          <w:rFonts w:ascii="Sylfaen" w:hAnsi="Sylfaen"/>
          <w:lang w:val="ka-GE"/>
        </w:rPr>
        <w:t xml:space="preserve"> „</w:t>
      </w:r>
      <w:r w:rsidR="00EA4A63" w:rsidRPr="00197D67">
        <w:rPr>
          <w:rFonts w:ascii="Sylfaen" w:hAnsi="Sylfaen" w:cs="Sylfaen"/>
          <w:lang w:val="ka-GE"/>
        </w:rPr>
        <w:t>ა</w:t>
      </w:r>
      <w:r w:rsidR="00EA4A63" w:rsidRPr="00197D67">
        <w:rPr>
          <w:rFonts w:ascii="Sylfaen" w:hAnsi="Sylfaen"/>
          <w:lang w:val="ka-GE"/>
        </w:rPr>
        <w:t xml:space="preserve">“ </w:t>
      </w:r>
      <w:r w:rsidR="00EA4A63" w:rsidRPr="00197D67">
        <w:rPr>
          <w:rFonts w:ascii="Sylfaen" w:hAnsi="Sylfaen" w:cs="Sylfaen"/>
          <w:lang w:val="ka-GE"/>
        </w:rPr>
        <w:t>და</w:t>
      </w:r>
      <w:r w:rsidR="00EA4A63" w:rsidRPr="00197D67">
        <w:rPr>
          <w:rFonts w:ascii="Sylfaen" w:hAnsi="Sylfaen"/>
          <w:lang w:val="ka-GE"/>
        </w:rPr>
        <w:t xml:space="preserve"> „</w:t>
      </w:r>
      <w:r w:rsidR="00EA4A63" w:rsidRPr="00197D67">
        <w:rPr>
          <w:rFonts w:ascii="Sylfaen" w:hAnsi="Sylfaen" w:cs="Sylfaen"/>
          <w:lang w:val="ka-GE"/>
        </w:rPr>
        <w:t>ბ</w:t>
      </w:r>
      <w:r w:rsidR="00EA4A63" w:rsidRPr="00197D67">
        <w:rPr>
          <w:rFonts w:ascii="Sylfaen" w:hAnsi="Sylfaen"/>
          <w:lang w:val="ka-GE"/>
        </w:rPr>
        <w:t xml:space="preserve"> „</w:t>
      </w:r>
      <w:r w:rsidR="00EA4A63" w:rsidRPr="00197D67">
        <w:rPr>
          <w:rFonts w:ascii="Sylfaen" w:hAnsi="Sylfaen" w:cs="Sylfaen"/>
          <w:lang w:val="ka-GE"/>
        </w:rPr>
        <w:t>პუნქტების</w:t>
      </w:r>
      <w:r w:rsidR="00EA4A63" w:rsidRPr="00197D67">
        <w:rPr>
          <w:rFonts w:ascii="Sylfaen" w:hAnsi="Sylfaen"/>
          <w:lang w:val="ka-GE"/>
        </w:rPr>
        <w:t xml:space="preserve"> </w:t>
      </w:r>
      <w:r w:rsidR="00EA4A63" w:rsidRPr="00197D67">
        <w:rPr>
          <w:rFonts w:ascii="Sylfaen" w:hAnsi="Sylfaen" w:cs="Sylfaen"/>
          <w:lang w:val="ka-GE"/>
        </w:rPr>
        <w:t>შესაბამისად</w:t>
      </w:r>
      <w:r w:rsidR="00EA4A63" w:rsidRPr="00197D67">
        <w:rPr>
          <w:rFonts w:ascii="Sylfaen" w:hAnsi="Sylfaen"/>
          <w:lang w:val="ka-GE"/>
        </w:rPr>
        <w:t xml:space="preserve"> </w:t>
      </w:r>
      <w:r w:rsidR="00EA4A63" w:rsidRPr="00197D67">
        <w:rPr>
          <w:rFonts w:ascii="Sylfaen" w:hAnsi="Sylfaen" w:cs="Sylfaen"/>
          <w:lang w:val="ka-GE"/>
        </w:rPr>
        <w:t>შრომის</w:t>
      </w:r>
      <w:r w:rsidR="00EA4A63" w:rsidRPr="00197D67">
        <w:rPr>
          <w:rFonts w:ascii="Sylfaen" w:hAnsi="Sylfaen"/>
          <w:lang w:val="ka-GE"/>
        </w:rPr>
        <w:t xml:space="preserve"> </w:t>
      </w:r>
      <w:r w:rsidR="00EA4A63" w:rsidRPr="00197D67">
        <w:rPr>
          <w:rFonts w:ascii="Sylfaen" w:hAnsi="Sylfaen" w:cs="Sylfaen"/>
          <w:lang w:val="ka-GE"/>
        </w:rPr>
        <w:t>პირობების</w:t>
      </w:r>
      <w:r w:rsidR="00EA4A63" w:rsidRPr="00197D67">
        <w:rPr>
          <w:rFonts w:ascii="Sylfaen" w:hAnsi="Sylfaen"/>
          <w:lang w:val="ka-GE"/>
        </w:rPr>
        <w:t xml:space="preserve"> </w:t>
      </w:r>
      <w:r w:rsidR="00EA4A63" w:rsidRPr="00197D67">
        <w:rPr>
          <w:rFonts w:ascii="Sylfaen" w:hAnsi="Sylfaen" w:cs="Sylfaen"/>
          <w:lang w:val="ka-GE"/>
        </w:rPr>
        <w:t>ინსპექტირების</w:t>
      </w:r>
      <w:r w:rsidR="00EA4A63" w:rsidRPr="00197D67">
        <w:rPr>
          <w:rFonts w:ascii="Sylfaen" w:hAnsi="Sylfaen"/>
          <w:lang w:val="ka-GE"/>
        </w:rPr>
        <w:t xml:space="preserve"> </w:t>
      </w:r>
      <w:r w:rsidR="00EA4A63" w:rsidRPr="00197D67">
        <w:rPr>
          <w:rFonts w:ascii="Sylfaen" w:hAnsi="Sylfaen" w:cs="Sylfaen"/>
          <w:lang w:val="ka-GE"/>
        </w:rPr>
        <w:t>დეპარტამენტი</w:t>
      </w:r>
      <w:r w:rsidR="00EA4A63" w:rsidRPr="00197D67">
        <w:rPr>
          <w:rFonts w:ascii="Sylfaen" w:hAnsi="Sylfaen"/>
          <w:lang w:val="ka-GE"/>
        </w:rPr>
        <w:t xml:space="preserve"> </w:t>
      </w:r>
      <w:r w:rsidR="00EA4A63" w:rsidRPr="00197D67">
        <w:rPr>
          <w:rFonts w:ascii="Sylfaen" w:hAnsi="Sylfaen" w:cs="Sylfaen"/>
          <w:lang w:val="ka-GE"/>
        </w:rPr>
        <w:t>ახორციელებს</w:t>
      </w:r>
      <w:r w:rsidR="00EA4A63" w:rsidRPr="00197D67">
        <w:rPr>
          <w:rFonts w:ascii="Sylfaen" w:hAnsi="Sylfaen"/>
          <w:lang w:val="ka-GE"/>
        </w:rPr>
        <w:t xml:space="preserve"> </w:t>
      </w:r>
      <w:r w:rsidR="00EA4A63" w:rsidRPr="00197D67">
        <w:rPr>
          <w:rFonts w:ascii="Sylfaen" w:hAnsi="Sylfaen" w:cs="Sylfaen"/>
          <w:lang w:val="ka-GE"/>
        </w:rPr>
        <w:t>გეგმიურ</w:t>
      </w:r>
      <w:r w:rsidR="00EA4A63" w:rsidRPr="00197D67">
        <w:rPr>
          <w:rFonts w:ascii="Sylfaen" w:hAnsi="Sylfaen"/>
          <w:lang w:val="ka-GE"/>
        </w:rPr>
        <w:t xml:space="preserve"> </w:t>
      </w:r>
      <w:r w:rsidR="00EA4A63" w:rsidRPr="00197D67">
        <w:rPr>
          <w:rFonts w:ascii="Sylfaen" w:hAnsi="Sylfaen" w:cs="Sylfaen"/>
          <w:lang w:val="ka-GE"/>
        </w:rPr>
        <w:t>და</w:t>
      </w:r>
      <w:r w:rsidR="00EA4A63" w:rsidRPr="00197D67">
        <w:rPr>
          <w:rFonts w:ascii="Sylfaen" w:hAnsi="Sylfaen"/>
          <w:lang w:val="ka-GE"/>
        </w:rPr>
        <w:t xml:space="preserve"> </w:t>
      </w:r>
      <w:r w:rsidR="00EA4A63" w:rsidRPr="00197D67">
        <w:rPr>
          <w:rFonts w:ascii="Sylfaen" w:hAnsi="Sylfaen" w:cs="Sylfaen"/>
          <w:lang w:val="ka-GE"/>
        </w:rPr>
        <w:t>არაგეგმიურ</w:t>
      </w:r>
      <w:r w:rsidR="00EA4A63" w:rsidRPr="00197D67">
        <w:rPr>
          <w:rFonts w:ascii="Sylfaen" w:hAnsi="Sylfaen"/>
          <w:lang w:val="ka-GE"/>
        </w:rPr>
        <w:t xml:space="preserve"> </w:t>
      </w:r>
      <w:r w:rsidR="00EA4A63" w:rsidRPr="00197D67">
        <w:rPr>
          <w:rFonts w:ascii="Sylfaen" w:hAnsi="Sylfaen" w:cs="Sylfaen"/>
          <w:lang w:val="ka-GE"/>
        </w:rPr>
        <w:t>ზედამზედველობას</w:t>
      </w:r>
      <w:r w:rsidR="00EA4A63" w:rsidRPr="00197D67">
        <w:rPr>
          <w:rFonts w:ascii="Sylfaen" w:hAnsi="Sylfaen"/>
          <w:lang w:val="ka-GE"/>
        </w:rPr>
        <w:t>.</w:t>
      </w:r>
      <w:r>
        <w:rPr>
          <w:rFonts w:ascii="Sylfaen" w:hAnsi="Sylfaen"/>
          <w:lang w:val="ka-GE"/>
        </w:rPr>
        <w:t xml:space="preserve"> </w:t>
      </w:r>
      <w:r w:rsidR="00EA4A63" w:rsidRPr="00197D67">
        <w:rPr>
          <w:rFonts w:ascii="Sylfaen" w:hAnsi="Sylfaen" w:cs="Sylfaen"/>
          <w:lang w:val="ka-GE"/>
        </w:rPr>
        <w:t>გეგმიური</w:t>
      </w:r>
      <w:r w:rsidR="00EA4A63" w:rsidRPr="00197D67">
        <w:rPr>
          <w:rFonts w:ascii="Sylfaen" w:hAnsi="Sylfaen"/>
          <w:lang w:val="ka-GE"/>
        </w:rPr>
        <w:t xml:space="preserve"> </w:t>
      </w:r>
      <w:r w:rsidR="00EA4A63" w:rsidRPr="00197D67">
        <w:rPr>
          <w:rFonts w:ascii="Sylfaen" w:hAnsi="Sylfaen" w:cs="Sylfaen"/>
          <w:lang w:val="ka-GE"/>
        </w:rPr>
        <w:t>ზედამხედველობა</w:t>
      </w:r>
      <w:r w:rsidR="00EA4A63" w:rsidRPr="00197D67">
        <w:rPr>
          <w:rFonts w:ascii="Sylfaen" w:hAnsi="Sylfaen"/>
          <w:lang w:val="ka-GE"/>
        </w:rPr>
        <w:t xml:space="preserve"> </w:t>
      </w:r>
      <w:r w:rsidR="00EA4A63" w:rsidRPr="00197D67">
        <w:rPr>
          <w:rFonts w:ascii="Sylfaen" w:hAnsi="Sylfaen" w:cs="Sylfaen"/>
          <w:lang w:val="ka-GE"/>
        </w:rPr>
        <w:t>ხორციელდება</w:t>
      </w:r>
      <w:r w:rsidR="00EA4A63" w:rsidRPr="00197D67">
        <w:rPr>
          <w:rFonts w:ascii="Sylfaen" w:hAnsi="Sylfaen"/>
          <w:lang w:val="ka-GE"/>
        </w:rPr>
        <w:t xml:space="preserve"> </w:t>
      </w:r>
      <w:r w:rsidR="00EA4A63" w:rsidRPr="00197D67">
        <w:rPr>
          <w:rFonts w:ascii="Sylfaen" w:hAnsi="Sylfaen" w:cs="Sylfaen"/>
          <w:lang w:val="ka-GE"/>
        </w:rPr>
        <w:t>მინისტრის</w:t>
      </w:r>
      <w:r w:rsidR="00EA4A63" w:rsidRPr="00197D67">
        <w:rPr>
          <w:rFonts w:ascii="Sylfaen" w:hAnsi="Sylfaen"/>
          <w:lang w:val="ka-GE"/>
        </w:rPr>
        <w:t xml:space="preserve"> </w:t>
      </w:r>
      <w:r w:rsidR="00EA4A63" w:rsidRPr="00197D67">
        <w:rPr>
          <w:rFonts w:ascii="Sylfaen" w:hAnsi="Sylfaen" w:cs="Sylfaen"/>
          <w:lang w:val="ka-GE"/>
        </w:rPr>
        <w:t>ინდივიდუალურ</w:t>
      </w:r>
      <w:r w:rsidR="00EA4A63" w:rsidRPr="00197D67">
        <w:rPr>
          <w:rFonts w:ascii="Sylfaen" w:hAnsi="Sylfaen"/>
          <w:lang w:val="ka-GE"/>
        </w:rPr>
        <w:t xml:space="preserve"> </w:t>
      </w:r>
      <w:r w:rsidR="00EA4A63" w:rsidRPr="00197D67">
        <w:rPr>
          <w:rFonts w:ascii="Sylfaen" w:hAnsi="Sylfaen" w:cs="Sylfaen"/>
          <w:lang w:val="ka-GE"/>
        </w:rPr>
        <w:t>ადმინისტრაციულ-</w:t>
      </w:r>
      <w:r w:rsidR="00EA4A63" w:rsidRPr="00197D67">
        <w:rPr>
          <w:rFonts w:ascii="Sylfaen" w:hAnsi="Sylfaen"/>
          <w:lang w:val="ka-GE"/>
        </w:rPr>
        <w:t xml:space="preserve"> </w:t>
      </w:r>
      <w:r w:rsidR="00EA4A63" w:rsidRPr="00197D67">
        <w:rPr>
          <w:rFonts w:ascii="Sylfaen" w:hAnsi="Sylfaen" w:cs="Sylfaen"/>
          <w:lang w:val="ka-GE"/>
        </w:rPr>
        <w:t>სამართლებრივი</w:t>
      </w:r>
      <w:r w:rsidR="00EA4A63" w:rsidRPr="00197D67">
        <w:rPr>
          <w:rFonts w:ascii="Sylfaen" w:hAnsi="Sylfaen"/>
          <w:lang w:val="ka-GE"/>
        </w:rPr>
        <w:t xml:space="preserve"> </w:t>
      </w:r>
      <w:r w:rsidR="00EA4A63" w:rsidRPr="00197D67">
        <w:rPr>
          <w:rFonts w:ascii="Sylfaen" w:hAnsi="Sylfaen" w:cs="Sylfaen"/>
          <w:lang w:val="ka-GE"/>
        </w:rPr>
        <w:t>აქტით</w:t>
      </w:r>
      <w:r w:rsidR="00EA4A63" w:rsidRPr="00197D67">
        <w:rPr>
          <w:rFonts w:ascii="Sylfaen" w:hAnsi="Sylfaen"/>
          <w:lang w:val="ka-GE"/>
        </w:rPr>
        <w:t xml:space="preserve"> </w:t>
      </w:r>
      <w:r w:rsidR="00EA4A63" w:rsidRPr="00197D67">
        <w:rPr>
          <w:rFonts w:ascii="Sylfaen" w:hAnsi="Sylfaen" w:cs="Sylfaen"/>
          <w:lang w:val="ka-GE"/>
        </w:rPr>
        <w:t>დამტკიცებული</w:t>
      </w:r>
      <w:r w:rsidR="00EA4A63" w:rsidRPr="00197D67">
        <w:rPr>
          <w:rFonts w:ascii="Sylfaen" w:hAnsi="Sylfaen"/>
          <w:lang w:val="ka-GE"/>
        </w:rPr>
        <w:t xml:space="preserve"> </w:t>
      </w:r>
      <w:r w:rsidR="00EA4A63" w:rsidRPr="00197D67">
        <w:rPr>
          <w:rFonts w:ascii="Sylfaen" w:hAnsi="Sylfaen" w:cs="Sylfaen"/>
          <w:lang w:val="ka-GE"/>
        </w:rPr>
        <w:t>ყოველწლიური</w:t>
      </w:r>
      <w:r w:rsidR="00EA4A63" w:rsidRPr="00197D67">
        <w:rPr>
          <w:rFonts w:ascii="Sylfaen" w:hAnsi="Sylfaen"/>
          <w:lang w:val="ka-GE"/>
        </w:rPr>
        <w:t xml:space="preserve"> </w:t>
      </w:r>
      <w:r w:rsidR="00EA4A63" w:rsidRPr="00197D67">
        <w:rPr>
          <w:rFonts w:ascii="Sylfaen" w:hAnsi="Sylfaen" w:cs="Sylfaen"/>
          <w:lang w:val="ka-GE"/>
        </w:rPr>
        <w:t>გეგმის</w:t>
      </w:r>
      <w:r w:rsidR="00EA4A63" w:rsidRPr="00197D67">
        <w:rPr>
          <w:rFonts w:ascii="Sylfaen" w:hAnsi="Sylfaen"/>
          <w:lang w:val="ka-GE"/>
        </w:rPr>
        <w:t xml:space="preserve"> </w:t>
      </w:r>
      <w:r w:rsidR="00EA4A63" w:rsidRPr="00197D67">
        <w:rPr>
          <w:rFonts w:ascii="Sylfaen" w:hAnsi="Sylfaen" w:cs="Sylfaen"/>
          <w:lang w:val="ka-GE"/>
        </w:rPr>
        <w:t>მიხედვით</w:t>
      </w:r>
      <w:r w:rsidR="00EA4A63" w:rsidRPr="00197D67">
        <w:rPr>
          <w:rFonts w:ascii="Sylfaen" w:hAnsi="Sylfaen"/>
          <w:lang w:val="ka-GE"/>
        </w:rPr>
        <w:t xml:space="preserve">. </w:t>
      </w:r>
      <w:r w:rsidR="00EA4A63" w:rsidRPr="00197D67">
        <w:rPr>
          <w:rFonts w:ascii="Sylfaen" w:hAnsi="Sylfaen" w:cs="Sylfaen"/>
          <w:lang w:val="ka-GE"/>
        </w:rPr>
        <w:t>ხოლო</w:t>
      </w:r>
      <w:r w:rsidR="00EA4A63" w:rsidRPr="00197D67">
        <w:rPr>
          <w:rFonts w:ascii="Sylfaen" w:hAnsi="Sylfaen"/>
          <w:lang w:val="ka-GE"/>
        </w:rPr>
        <w:t xml:space="preserve"> </w:t>
      </w:r>
      <w:r w:rsidR="00EA4A63" w:rsidRPr="00197D67">
        <w:rPr>
          <w:rFonts w:ascii="Sylfaen" w:hAnsi="Sylfaen" w:cs="Sylfaen"/>
          <w:lang w:val="ka-GE"/>
        </w:rPr>
        <w:t>არაგეგმიური</w:t>
      </w:r>
      <w:r w:rsidR="00EA4A63" w:rsidRPr="00197D67">
        <w:rPr>
          <w:rFonts w:ascii="Sylfaen" w:hAnsi="Sylfaen"/>
          <w:lang w:val="ka-GE"/>
        </w:rPr>
        <w:t xml:space="preserve"> </w:t>
      </w:r>
      <w:r w:rsidR="00EA4A63" w:rsidRPr="00197D67">
        <w:rPr>
          <w:rFonts w:ascii="Sylfaen" w:hAnsi="Sylfaen" w:cs="Sylfaen"/>
          <w:lang w:val="ka-GE"/>
        </w:rPr>
        <w:t>ზედამხედველობა</w:t>
      </w:r>
      <w:r w:rsidR="00EA4A63" w:rsidRPr="00197D67">
        <w:rPr>
          <w:rFonts w:ascii="Sylfaen" w:hAnsi="Sylfaen"/>
          <w:lang w:val="ka-GE"/>
        </w:rPr>
        <w:t xml:space="preserve"> </w:t>
      </w:r>
      <w:r w:rsidR="00EA4A63" w:rsidRPr="00197D67">
        <w:rPr>
          <w:rFonts w:ascii="Sylfaen" w:hAnsi="Sylfaen" w:cs="Sylfaen"/>
          <w:lang w:val="ka-GE"/>
        </w:rPr>
        <w:t>ხორციელდება</w:t>
      </w:r>
      <w:r w:rsidR="00EA4A63" w:rsidRPr="00197D67">
        <w:rPr>
          <w:rFonts w:ascii="Sylfaen" w:hAnsi="Sylfaen"/>
          <w:lang w:val="ka-GE"/>
        </w:rPr>
        <w:t xml:space="preserve"> </w:t>
      </w:r>
      <w:r w:rsidR="00EA4A63" w:rsidRPr="00197D67">
        <w:rPr>
          <w:rFonts w:ascii="Sylfaen" w:hAnsi="Sylfaen" w:cs="Sylfaen"/>
          <w:lang w:val="ka-GE"/>
        </w:rPr>
        <w:t>საქართველოს</w:t>
      </w:r>
      <w:r w:rsidR="00EA4A63" w:rsidRPr="00197D67">
        <w:rPr>
          <w:rFonts w:ascii="Sylfaen" w:hAnsi="Sylfaen"/>
          <w:lang w:val="ka-GE"/>
        </w:rPr>
        <w:t xml:space="preserve"> </w:t>
      </w:r>
      <w:r w:rsidR="00EA4A63" w:rsidRPr="00197D67">
        <w:rPr>
          <w:rFonts w:ascii="Sylfaen" w:hAnsi="Sylfaen" w:cs="Sylfaen"/>
          <w:lang w:val="ka-GE"/>
        </w:rPr>
        <w:t>კანონმდებლობით</w:t>
      </w:r>
      <w:r w:rsidR="00EA4A63" w:rsidRPr="00197D67">
        <w:rPr>
          <w:rFonts w:ascii="Sylfaen" w:hAnsi="Sylfaen"/>
          <w:lang w:val="ka-GE"/>
        </w:rPr>
        <w:t xml:space="preserve"> </w:t>
      </w:r>
      <w:r w:rsidR="00EA4A63" w:rsidRPr="00197D67">
        <w:rPr>
          <w:rFonts w:ascii="Sylfaen" w:hAnsi="Sylfaen" w:cs="Sylfaen"/>
          <w:lang w:val="ka-GE"/>
        </w:rPr>
        <w:t>მინიჭებული</w:t>
      </w:r>
      <w:r w:rsidR="00EA4A63" w:rsidRPr="00197D67">
        <w:rPr>
          <w:rFonts w:ascii="Sylfaen" w:hAnsi="Sylfaen"/>
          <w:lang w:val="ka-GE"/>
        </w:rPr>
        <w:t xml:space="preserve"> </w:t>
      </w:r>
      <w:r w:rsidR="00EA4A63" w:rsidRPr="00197D67">
        <w:rPr>
          <w:rFonts w:ascii="Sylfaen" w:hAnsi="Sylfaen" w:cs="Sylfaen"/>
          <w:lang w:val="ka-GE"/>
        </w:rPr>
        <w:t>უფლებამოსილების</w:t>
      </w:r>
      <w:r w:rsidR="00EA4A63" w:rsidRPr="00197D67">
        <w:rPr>
          <w:rFonts w:ascii="Sylfaen" w:hAnsi="Sylfaen"/>
          <w:lang w:val="ka-GE"/>
        </w:rPr>
        <w:t xml:space="preserve"> </w:t>
      </w:r>
      <w:r w:rsidR="00EA4A63" w:rsidRPr="00197D67">
        <w:rPr>
          <w:rFonts w:ascii="Sylfaen" w:hAnsi="Sylfaen" w:cs="Sylfaen"/>
          <w:lang w:val="ka-GE"/>
        </w:rPr>
        <w:t>ფარგლებში</w:t>
      </w:r>
      <w:r w:rsidR="00EA4A63" w:rsidRPr="00197D67">
        <w:rPr>
          <w:rFonts w:ascii="Sylfaen" w:hAnsi="Sylfaen"/>
          <w:lang w:val="ka-GE"/>
        </w:rPr>
        <w:t xml:space="preserve"> </w:t>
      </w:r>
      <w:r w:rsidR="00EA4A63" w:rsidRPr="00197D67">
        <w:rPr>
          <w:rFonts w:ascii="Sylfaen" w:hAnsi="Sylfaen" w:cs="Sylfaen"/>
          <w:lang w:val="ka-GE"/>
        </w:rPr>
        <w:t>გონივრული</w:t>
      </w:r>
      <w:r w:rsidR="00EA4A63" w:rsidRPr="00197D67">
        <w:rPr>
          <w:rFonts w:ascii="Sylfaen" w:hAnsi="Sylfaen"/>
          <w:lang w:val="ka-GE"/>
        </w:rPr>
        <w:t xml:space="preserve"> </w:t>
      </w:r>
      <w:r w:rsidR="00EA4A63" w:rsidRPr="00197D67">
        <w:rPr>
          <w:rFonts w:ascii="Sylfaen" w:hAnsi="Sylfaen" w:cs="Sylfaen"/>
          <w:lang w:val="ka-GE"/>
        </w:rPr>
        <w:t>ეჭვის</w:t>
      </w:r>
      <w:r w:rsidR="00EA4A63" w:rsidRPr="00197D67">
        <w:rPr>
          <w:rFonts w:ascii="Sylfaen" w:hAnsi="Sylfaen"/>
          <w:lang w:val="ka-GE"/>
        </w:rPr>
        <w:t xml:space="preserve"> </w:t>
      </w:r>
      <w:r w:rsidR="00EA4A63" w:rsidRPr="00197D67">
        <w:rPr>
          <w:rFonts w:ascii="Sylfaen" w:hAnsi="Sylfaen" w:cs="Sylfaen"/>
          <w:lang w:val="ka-GE"/>
        </w:rPr>
        <w:t>არსებობისას</w:t>
      </w:r>
      <w:r w:rsidR="00EA4A63" w:rsidRPr="00197D67">
        <w:rPr>
          <w:rFonts w:ascii="Sylfaen" w:hAnsi="Sylfaen"/>
          <w:lang w:val="ka-GE"/>
        </w:rPr>
        <w:t xml:space="preserve">, </w:t>
      </w:r>
      <w:r w:rsidR="00EA4A63" w:rsidRPr="00197D67">
        <w:rPr>
          <w:rFonts w:ascii="Sylfaen" w:hAnsi="Sylfaen" w:cs="Sylfaen"/>
          <w:lang w:val="ka-GE"/>
        </w:rPr>
        <w:t>რაც</w:t>
      </w:r>
      <w:r w:rsidR="00EA4A63" w:rsidRPr="00197D67">
        <w:rPr>
          <w:rFonts w:ascii="Sylfaen" w:hAnsi="Sylfaen"/>
          <w:lang w:val="ka-GE"/>
        </w:rPr>
        <w:t xml:space="preserve"> </w:t>
      </w:r>
      <w:r w:rsidR="00EA4A63" w:rsidRPr="00197D67">
        <w:rPr>
          <w:rFonts w:ascii="Sylfaen" w:hAnsi="Sylfaen" w:cs="Sylfaen"/>
          <w:lang w:val="ka-GE"/>
        </w:rPr>
        <w:t>დასტურდება</w:t>
      </w:r>
      <w:r w:rsidR="00EA4A63" w:rsidRPr="00197D67">
        <w:rPr>
          <w:rFonts w:ascii="Sylfaen" w:hAnsi="Sylfaen"/>
          <w:lang w:val="ka-GE"/>
        </w:rPr>
        <w:t xml:space="preserve"> </w:t>
      </w:r>
      <w:r w:rsidR="00EA4A63" w:rsidRPr="00197D67">
        <w:rPr>
          <w:rFonts w:ascii="Sylfaen" w:hAnsi="Sylfaen" w:cs="Sylfaen"/>
          <w:lang w:val="ka-GE"/>
        </w:rPr>
        <w:t>იძულებითი</w:t>
      </w:r>
      <w:r w:rsidR="00EA4A63" w:rsidRPr="00197D67">
        <w:rPr>
          <w:rFonts w:ascii="Sylfaen" w:hAnsi="Sylfaen"/>
          <w:lang w:val="ka-GE"/>
        </w:rPr>
        <w:t xml:space="preserve"> </w:t>
      </w:r>
      <w:r w:rsidR="00EA4A63" w:rsidRPr="00197D67">
        <w:rPr>
          <w:rFonts w:ascii="Sylfaen" w:hAnsi="Sylfaen" w:cs="Sylfaen"/>
          <w:lang w:val="ka-GE"/>
        </w:rPr>
        <w:t>შრომისა</w:t>
      </w:r>
      <w:r w:rsidR="00EA4A63" w:rsidRPr="00197D67">
        <w:rPr>
          <w:rFonts w:ascii="Sylfaen" w:hAnsi="Sylfaen"/>
          <w:lang w:val="ka-GE"/>
        </w:rPr>
        <w:t xml:space="preserve"> </w:t>
      </w:r>
      <w:r w:rsidR="00EA4A63" w:rsidRPr="00197D67">
        <w:rPr>
          <w:rFonts w:ascii="Sylfaen" w:hAnsi="Sylfaen" w:cs="Sylfaen"/>
          <w:lang w:val="ka-GE"/>
        </w:rPr>
        <w:t>შრომითი</w:t>
      </w:r>
      <w:r w:rsidR="00EA4A63" w:rsidRPr="00197D67">
        <w:rPr>
          <w:rFonts w:ascii="Sylfaen" w:hAnsi="Sylfaen"/>
          <w:lang w:val="ka-GE"/>
        </w:rPr>
        <w:t xml:space="preserve"> </w:t>
      </w:r>
      <w:r w:rsidR="00EA4A63" w:rsidRPr="00197D67">
        <w:rPr>
          <w:rFonts w:ascii="Sylfaen" w:hAnsi="Sylfaen" w:cs="Sylfaen"/>
          <w:lang w:val="ka-GE"/>
        </w:rPr>
        <w:t>ექსპლუატაციის</w:t>
      </w:r>
      <w:r w:rsidR="00EA4A63" w:rsidRPr="00197D67">
        <w:rPr>
          <w:rFonts w:ascii="Sylfaen" w:hAnsi="Sylfaen"/>
          <w:lang w:val="ka-GE"/>
        </w:rPr>
        <w:t xml:space="preserve"> </w:t>
      </w:r>
      <w:r w:rsidR="00EA4A63" w:rsidRPr="00197D67">
        <w:rPr>
          <w:rFonts w:ascii="Sylfaen" w:hAnsi="Sylfaen" w:cs="Sylfaen"/>
          <w:lang w:val="ka-GE"/>
        </w:rPr>
        <w:t>შესახებ</w:t>
      </w:r>
      <w:r w:rsidR="00EA4A63" w:rsidRPr="00197D67">
        <w:rPr>
          <w:rFonts w:ascii="Sylfaen" w:hAnsi="Sylfaen"/>
          <w:lang w:val="ka-GE"/>
        </w:rPr>
        <w:t xml:space="preserve"> </w:t>
      </w:r>
      <w:r w:rsidR="00EA4A63" w:rsidRPr="00197D67">
        <w:rPr>
          <w:rFonts w:ascii="Sylfaen" w:hAnsi="Sylfaen" w:cs="Sylfaen"/>
          <w:lang w:val="ka-GE"/>
        </w:rPr>
        <w:t>განცხადებით</w:t>
      </w:r>
      <w:r w:rsidR="00EA4A63" w:rsidRPr="00197D67">
        <w:rPr>
          <w:rFonts w:ascii="Sylfaen" w:hAnsi="Sylfaen"/>
          <w:lang w:val="ka-GE"/>
        </w:rPr>
        <w:t xml:space="preserve">, </w:t>
      </w:r>
      <w:r w:rsidR="00EA4A63" w:rsidRPr="00197D67">
        <w:rPr>
          <w:rFonts w:ascii="Sylfaen" w:hAnsi="Sylfaen" w:cs="Sylfaen"/>
          <w:lang w:val="ka-GE"/>
        </w:rPr>
        <w:t>საჩივრით</w:t>
      </w:r>
      <w:r w:rsidR="00EA4A63" w:rsidRPr="00197D67">
        <w:rPr>
          <w:rFonts w:ascii="Sylfaen" w:hAnsi="Sylfaen"/>
          <w:lang w:val="ka-GE"/>
        </w:rPr>
        <w:t xml:space="preserve"> </w:t>
      </w:r>
      <w:r w:rsidR="00EA4A63" w:rsidRPr="00197D67">
        <w:rPr>
          <w:rFonts w:ascii="Sylfaen" w:hAnsi="Sylfaen" w:cs="Sylfaen"/>
          <w:lang w:val="ka-GE"/>
        </w:rPr>
        <w:t>ან</w:t>
      </w:r>
      <w:r w:rsidR="00EA4A63" w:rsidRPr="00197D67">
        <w:rPr>
          <w:rFonts w:ascii="Sylfaen" w:hAnsi="Sylfaen"/>
          <w:lang w:val="ka-GE"/>
        </w:rPr>
        <w:t xml:space="preserve"> </w:t>
      </w:r>
      <w:r w:rsidR="00EA4A63" w:rsidRPr="00197D67">
        <w:rPr>
          <w:rFonts w:ascii="Sylfaen" w:hAnsi="Sylfaen" w:cs="Sylfaen"/>
          <w:lang w:val="ka-GE"/>
        </w:rPr>
        <w:t>ცხელ</w:t>
      </w:r>
      <w:r w:rsidR="00EA4A63" w:rsidRPr="00197D67">
        <w:rPr>
          <w:rFonts w:ascii="Sylfaen" w:hAnsi="Sylfaen"/>
          <w:lang w:val="ka-GE"/>
        </w:rPr>
        <w:t xml:space="preserve"> </w:t>
      </w:r>
      <w:r w:rsidR="00EA4A63" w:rsidRPr="00197D67">
        <w:rPr>
          <w:rFonts w:ascii="Sylfaen" w:hAnsi="Sylfaen" w:cs="Sylfaen"/>
          <w:lang w:val="ka-GE"/>
        </w:rPr>
        <w:t>ხაზზე</w:t>
      </w:r>
      <w:r w:rsidR="00EA4A63" w:rsidRPr="00197D67">
        <w:rPr>
          <w:rFonts w:ascii="Sylfaen" w:hAnsi="Sylfaen"/>
          <w:lang w:val="ka-GE"/>
        </w:rPr>
        <w:t xml:space="preserve"> </w:t>
      </w:r>
      <w:r w:rsidR="00EA4A63" w:rsidRPr="00197D67">
        <w:rPr>
          <w:rFonts w:ascii="Sylfaen" w:hAnsi="Sylfaen" w:cs="Sylfaen"/>
          <w:lang w:val="ka-GE"/>
        </w:rPr>
        <w:t>დატოვებული</w:t>
      </w:r>
      <w:r w:rsidR="00EA4A63" w:rsidRPr="00197D67">
        <w:rPr>
          <w:rFonts w:ascii="Sylfaen" w:hAnsi="Sylfaen"/>
          <w:lang w:val="ka-GE"/>
        </w:rPr>
        <w:t xml:space="preserve"> </w:t>
      </w:r>
      <w:r w:rsidR="00EA4A63" w:rsidRPr="00197D67">
        <w:rPr>
          <w:rFonts w:ascii="Sylfaen" w:hAnsi="Sylfaen" w:cs="Sylfaen"/>
          <w:lang w:val="ka-GE"/>
        </w:rPr>
        <w:t>შეტყობინებით</w:t>
      </w:r>
      <w:r w:rsidR="00EA4A63" w:rsidRPr="00197D67">
        <w:rPr>
          <w:rFonts w:ascii="Sylfaen" w:hAnsi="Sylfaen"/>
          <w:lang w:val="ka-GE"/>
        </w:rPr>
        <w:t xml:space="preserve">. </w:t>
      </w:r>
    </w:p>
    <w:p w:rsidR="003B495D" w:rsidRDefault="003B495D" w:rsidP="00B014C6">
      <w:pPr>
        <w:pStyle w:val="ListParagraph"/>
        <w:spacing w:line="240" w:lineRule="auto"/>
        <w:ind w:left="0"/>
        <w:jc w:val="both"/>
        <w:rPr>
          <w:rFonts w:ascii="Sylfaen" w:hAnsi="Sylfaen" w:cs="Sylfaen"/>
          <w:lang w:val="ka-GE"/>
        </w:rPr>
      </w:pPr>
    </w:p>
    <w:p w:rsidR="00EA4A63" w:rsidRPr="00197D67" w:rsidRDefault="00EA4A63" w:rsidP="00353CFF">
      <w:pPr>
        <w:pStyle w:val="ListParagraph"/>
        <w:spacing w:line="240" w:lineRule="auto"/>
        <w:ind w:left="0"/>
        <w:jc w:val="both"/>
        <w:rPr>
          <w:rFonts w:ascii="Sylfaen" w:hAnsi="Sylfaen"/>
          <w:lang w:val="ka-GE"/>
        </w:rPr>
      </w:pPr>
      <w:r w:rsidRPr="00197D67">
        <w:rPr>
          <w:rFonts w:ascii="Sylfaen" w:hAnsi="Sylfaen" w:cs="Sylfaen"/>
          <w:lang w:val="ka-GE"/>
        </w:rPr>
        <w:t>საქართველოს</w:t>
      </w:r>
      <w:r w:rsidRPr="00197D67">
        <w:rPr>
          <w:rFonts w:ascii="Sylfaen" w:hAnsi="Sylfaen"/>
          <w:lang w:val="ka-GE"/>
        </w:rPr>
        <w:t xml:space="preserve"> </w:t>
      </w:r>
      <w:r w:rsidRPr="00197D67">
        <w:rPr>
          <w:rFonts w:ascii="Sylfaen" w:hAnsi="Sylfaen" w:cs="Sylfaen"/>
          <w:lang w:val="ka-GE"/>
        </w:rPr>
        <w:t>შრომის</w:t>
      </w:r>
      <w:r w:rsidRPr="00197D67">
        <w:rPr>
          <w:rFonts w:ascii="Sylfaen" w:hAnsi="Sylfaen"/>
          <w:lang w:val="ka-GE"/>
        </w:rPr>
        <w:t xml:space="preserve">, </w:t>
      </w:r>
      <w:r w:rsidRPr="00197D67">
        <w:rPr>
          <w:rFonts w:ascii="Sylfaen" w:hAnsi="Sylfaen" w:cs="Sylfaen"/>
          <w:lang w:val="ka-GE"/>
        </w:rPr>
        <w:t>ჯანმრთელობისა</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სოციალური</w:t>
      </w:r>
      <w:r w:rsidRPr="00197D67">
        <w:rPr>
          <w:rFonts w:ascii="Sylfaen" w:hAnsi="Sylfaen"/>
          <w:lang w:val="ka-GE"/>
        </w:rPr>
        <w:t xml:space="preserve"> </w:t>
      </w:r>
      <w:r w:rsidRPr="00197D67">
        <w:rPr>
          <w:rFonts w:ascii="Sylfaen" w:hAnsi="Sylfaen" w:cs="Sylfaen"/>
          <w:lang w:val="ka-GE"/>
        </w:rPr>
        <w:t>დაცვის</w:t>
      </w:r>
      <w:r w:rsidRPr="00197D67">
        <w:rPr>
          <w:rFonts w:ascii="Sylfaen" w:hAnsi="Sylfaen"/>
          <w:lang w:val="ka-GE"/>
        </w:rPr>
        <w:t xml:space="preserve"> </w:t>
      </w:r>
      <w:r w:rsidRPr="00197D67">
        <w:rPr>
          <w:rFonts w:ascii="Sylfaen" w:hAnsi="Sylfaen" w:cs="Sylfaen"/>
          <w:lang w:val="ka-GE"/>
        </w:rPr>
        <w:t>სამინისტრომ</w:t>
      </w:r>
      <w:r w:rsidRPr="00197D67">
        <w:rPr>
          <w:rFonts w:ascii="Sylfaen" w:hAnsi="Sylfaen"/>
          <w:lang w:val="ka-GE"/>
        </w:rPr>
        <w:t xml:space="preserve"> </w:t>
      </w:r>
      <w:r w:rsidRPr="00197D67">
        <w:rPr>
          <w:rFonts w:ascii="Sylfaen" w:hAnsi="Sylfaen" w:cs="Sylfaen"/>
          <w:lang w:val="ka-GE"/>
        </w:rPr>
        <w:t>დაიწყო</w:t>
      </w:r>
      <w:r w:rsidRPr="00197D67">
        <w:rPr>
          <w:rFonts w:ascii="Sylfaen" w:hAnsi="Sylfaen"/>
          <w:lang w:val="ka-GE"/>
        </w:rPr>
        <w:t xml:space="preserve"> </w:t>
      </w:r>
      <w:r w:rsidRPr="00197D67">
        <w:rPr>
          <w:rFonts w:ascii="Sylfaen" w:hAnsi="Sylfaen" w:cs="Sylfaen"/>
          <w:lang w:val="ka-GE"/>
        </w:rPr>
        <w:t>რეგულაციების</w:t>
      </w:r>
      <w:r w:rsidRPr="00197D67">
        <w:rPr>
          <w:rFonts w:ascii="Sylfaen" w:hAnsi="Sylfaen"/>
          <w:lang w:val="ka-GE"/>
        </w:rPr>
        <w:t xml:space="preserve"> </w:t>
      </w:r>
      <w:r w:rsidRPr="00197D67">
        <w:rPr>
          <w:rFonts w:ascii="Sylfaen" w:hAnsi="Sylfaen" w:cs="Sylfaen"/>
          <w:lang w:val="ka-GE"/>
        </w:rPr>
        <w:t>პროექტების</w:t>
      </w:r>
      <w:r w:rsidRPr="00197D67">
        <w:rPr>
          <w:rFonts w:ascii="Sylfaen" w:hAnsi="Sylfaen"/>
          <w:lang w:val="ka-GE"/>
        </w:rPr>
        <w:t xml:space="preserve"> </w:t>
      </w:r>
      <w:r w:rsidRPr="00197D67">
        <w:rPr>
          <w:rFonts w:ascii="Sylfaen" w:hAnsi="Sylfaen" w:cs="Sylfaen"/>
          <w:lang w:val="ka-GE"/>
        </w:rPr>
        <w:t>მომზადება</w:t>
      </w:r>
      <w:r w:rsidRPr="00197D67">
        <w:rPr>
          <w:rFonts w:ascii="Sylfaen" w:hAnsi="Sylfaen"/>
          <w:lang w:val="ka-GE"/>
        </w:rPr>
        <w:t xml:space="preserve"> </w:t>
      </w:r>
      <w:r w:rsidRPr="00197D67">
        <w:rPr>
          <w:rFonts w:ascii="Sylfaen" w:hAnsi="Sylfaen" w:cs="Sylfaen"/>
          <w:lang w:val="ka-GE"/>
        </w:rPr>
        <w:t>ევროკავშირის</w:t>
      </w:r>
      <w:r w:rsidRPr="00197D67">
        <w:rPr>
          <w:rFonts w:ascii="Sylfaen" w:hAnsi="Sylfaen"/>
          <w:lang w:val="ka-GE"/>
        </w:rPr>
        <w:t xml:space="preserve"> </w:t>
      </w:r>
      <w:r w:rsidRPr="00197D67">
        <w:rPr>
          <w:rFonts w:ascii="Sylfaen" w:hAnsi="Sylfaen" w:cs="Sylfaen"/>
          <w:lang w:val="ka-GE"/>
        </w:rPr>
        <w:t>შრომისა</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უსაფრთხოების</w:t>
      </w:r>
      <w:r w:rsidRPr="00197D67">
        <w:rPr>
          <w:rFonts w:ascii="Sylfaen" w:hAnsi="Sylfaen"/>
          <w:lang w:val="ka-GE"/>
        </w:rPr>
        <w:t xml:space="preserve"> </w:t>
      </w:r>
      <w:r w:rsidRPr="00197D67">
        <w:rPr>
          <w:rFonts w:ascii="Sylfaen" w:hAnsi="Sylfaen" w:cs="Sylfaen"/>
          <w:lang w:val="ka-GE"/>
        </w:rPr>
        <w:lastRenderedPageBreak/>
        <w:t>დირექტივების</w:t>
      </w:r>
      <w:r w:rsidRPr="00197D67">
        <w:rPr>
          <w:rFonts w:ascii="Sylfaen" w:hAnsi="Sylfaen"/>
          <w:lang w:val="ka-GE"/>
        </w:rPr>
        <w:t xml:space="preserve"> </w:t>
      </w:r>
      <w:r w:rsidRPr="00197D67">
        <w:rPr>
          <w:rFonts w:ascii="Sylfaen" w:hAnsi="Sylfaen" w:cs="Sylfaen"/>
          <w:lang w:val="ka-GE"/>
        </w:rPr>
        <w:t>შესაბამისად</w:t>
      </w:r>
      <w:r w:rsidRPr="00197D67">
        <w:rPr>
          <w:rFonts w:ascii="Sylfaen" w:hAnsi="Sylfaen"/>
          <w:lang w:val="ka-GE"/>
        </w:rPr>
        <w:t xml:space="preserve">, </w:t>
      </w:r>
      <w:r w:rsidRPr="00197D67">
        <w:rPr>
          <w:rFonts w:ascii="Sylfaen" w:hAnsi="Sylfaen" w:cs="Sylfaen"/>
          <w:lang w:val="ka-GE"/>
        </w:rPr>
        <w:t>რომელიც</w:t>
      </w:r>
      <w:r w:rsidRPr="00197D67">
        <w:rPr>
          <w:rFonts w:ascii="Sylfaen" w:hAnsi="Sylfaen"/>
          <w:lang w:val="ka-GE"/>
        </w:rPr>
        <w:t xml:space="preserve"> </w:t>
      </w:r>
      <w:r w:rsidRPr="00197D67">
        <w:rPr>
          <w:rFonts w:ascii="Sylfaen" w:hAnsi="Sylfaen" w:cs="Sylfaen"/>
          <w:lang w:val="ka-GE"/>
        </w:rPr>
        <w:t>მოცემულია</w:t>
      </w:r>
      <w:r w:rsidRPr="00197D67">
        <w:rPr>
          <w:rFonts w:ascii="Sylfaen" w:hAnsi="Sylfaen"/>
          <w:lang w:val="ka-GE"/>
        </w:rPr>
        <w:t xml:space="preserve"> </w:t>
      </w:r>
      <w:r w:rsidRPr="00197D67">
        <w:rPr>
          <w:rFonts w:ascii="Sylfaen" w:hAnsi="Sylfaen" w:cs="Sylfaen"/>
          <w:lang w:val="ka-GE"/>
        </w:rPr>
        <w:t>ასოცირების</w:t>
      </w:r>
      <w:r w:rsidRPr="00197D67">
        <w:rPr>
          <w:rFonts w:ascii="Sylfaen" w:hAnsi="Sylfaen"/>
          <w:lang w:val="ka-GE"/>
        </w:rPr>
        <w:t xml:space="preserve"> </w:t>
      </w:r>
      <w:r w:rsidRPr="00197D67">
        <w:rPr>
          <w:rFonts w:ascii="Sylfaen" w:hAnsi="Sylfaen" w:cs="Sylfaen"/>
          <w:lang w:val="ka-GE"/>
        </w:rPr>
        <w:t>შეთანხმების</w:t>
      </w:r>
      <w:r w:rsidRPr="00197D67">
        <w:rPr>
          <w:rFonts w:ascii="Sylfaen" w:hAnsi="Sylfaen"/>
          <w:lang w:val="ka-GE"/>
        </w:rPr>
        <w:t xml:space="preserve"> XXX</w:t>
      </w:r>
      <w:r w:rsidRPr="00197D67">
        <w:rPr>
          <w:rFonts w:ascii="Sylfaen" w:hAnsi="Sylfaen" w:cs="Sylfaen"/>
          <w:lang w:val="ka-GE"/>
        </w:rPr>
        <w:t xml:space="preserve"> დანართში</w:t>
      </w:r>
      <w:r w:rsidRPr="00197D67">
        <w:rPr>
          <w:rFonts w:ascii="Sylfaen" w:hAnsi="Sylfaen"/>
          <w:lang w:val="ka-GE"/>
        </w:rPr>
        <w:t xml:space="preserve">. </w:t>
      </w:r>
      <w:r w:rsidRPr="00197D67">
        <w:rPr>
          <w:rFonts w:ascii="Sylfaen" w:hAnsi="Sylfaen" w:cs="Sylfaen"/>
          <w:lang w:val="ka-GE"/>
        </w:rPr>
        <w:t>ყოველივე</w:t>
      </w:r>
      <w:r w:rsidRPr="00197D67">
        <w:rPr>
          <w:rFonts w:ascii="Sylfaen" w:hAnsi="Sylfaen"/>
          <w:lang w:val="ka-GE"/>
        </w:rPr>
        <w:t xml:space="preserve"> </w:t>
      </w:r>
      <w:r w:rsidRPr="00197D67">
        <w:rPr>
          <w:rFonts w:ascii="Sylfaen" w:hAnsi="Sylfaen" w:cs="Sylfaen"/>
          <w:lang w:val="ka-GE"/>
        </w:rPr>
        <w:t>ხორციელდება</w:t>
      </w:r>
      <w:r w:rsidRPr="00197D67">
        <w:rPr>
          <w:rFonts w:ascii="Sylfaen" w:hAnsi="Sylfaen"/>
          <w:lang w:val="ka-GE"/>
        </w:rPr>
        <w:t xml:space="preserve"> </w:t>
      </w:r>
      <w:r w:rsidRPr="00197D67">
        <w:rPr>
          <w:rFonts w:ascii="Sylfaen" w:hAnsi="Sylfaen" w:cs="Sylfaen"/>
          <w:lang w:val="ka-GE"/>
        </w:rPr>
        <w:t>ევროკავშირის</w:t>
      </w:r>
      <w:r w:rsidRPr="00197D67">
        <w:rPr>
          <w:rFonts w:ascii="Sylfaen" w:hAnsi="Sylfaen"/>
          <w:lang w:val="ka-GE"/>
        </w:rPr>
        <w:t xml:space="preserve"> </w:t>
      </w:r>
      <w:r w:rsidRPr="00197D67">
        <w:rPr>
          <w:rFonts w:ascii="Sylfaen" w:hAnsi="Sylfaen" w:cs="Sylfaen"/>
          <w:lang w:val="ka-GE"/>
        </w:rPr>
        <w:t>პროექტის</w:t>
      </w:r>
      <w:r w:rsidRPr="00197D67">
        <w:rPr>
          <w:rFonts w:ascii="Sylfaen" w:hAnsi="Sylfaen"/>
          <w:lang w:val="ka-GE"/>
        </w:rPr>
        <w:t xml:space="preserve"> (</w:t>
      </w:r>
      <w:r w:rsidRPr="00197D67">
        <w:rPr>
          <w:rFonts w:ascii="Sylfaen" w:hAnsi="Sylfaen" w:cs="Sylfaen"/>
          <w:lang w:val="ka-GE"/>
        </w:rPr>
        <w:t>ევროკავშირის</w:t>
      </w:r>
      <w:r w:rsidRPr="00197D67">
        <w:rPr>
          <w:rFonts w:ascii="Sylfaen" w:hAnsi="Sylfaen"/>
          <w:lang w:val="ka-GE"/>
        </w:rPr>
        <w:t xml:space="preserve"> „</w:t>
      </w:r>
      <w:r w:rsidRPr="00197D67">
        <w:rPr>
          <w:rFonts w:ascii="Sylfaen" w:hAnsi="Sylfaen" w:cs="Sylfaen"/>
          <w:lang w:val="ka-GE"/>
        </w:rPr>
        <w:t>დასაქმებისა</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პროფესიული</w:t>
      </w:r>
      <w:r w:rsidRPr="00197D67">
        <w:rPr>
          <w:rFonts w:ascii="Sylfaen" w:hAnsi="Sylfaen"/>
          <w:lang w:val="ka-GE"/>
        </w:rPr>
        <w:t xml:space="preserve"> </w:t>
      </w:r>
      <w:r w:rsidRPr="00197D67">
        <w:rPr>
          <w:rFonts w:ascii="Sylfaen" w:hAnsi="Sylfaen" w:cs="Sylfaen"/>
          <w:lang w:val="ka-GE"/>
        </w:rPr>
        <w:t>განათლების</w:t>
      </w:r>
      <w:r w:rsidRPr="00197D67">
        <w:rPr>
          <w:rFonts w:ascii="Sylfaen" w:hAnsi="Sylfaen"/>
          <w:lang w:val="ka-GE"/>
        </w:rPr>
        <w:t xml:space="preserve"> </w:t>
      </w:r>
      <w:r w:rsidRPr="00197D67">
        <w:rPr>
          <w:rFonts w:ascii="Sylfaen" w:hAnsi="Sylfaen" w:cs="Sylfaen"/>
          <w:lang w:val="ka-GE"/>
        </w:rPr>
        <w:t>რეფორმების</w:t>
      </w:r>
      <w:r w:rsidRPr="00197D67">
        <w:rPr>
          <w:rFonts w:ascii="Sylfaen" w:hAnsi="Sylfaen"/>
          <w:lang w:val="ka-GE"/>
        </w:rPr>
        <w:t xml:space="preserve"> </w:t>
      </w:r>
      <w:r w:rsidRPr="00197D67">
        <w:rPr>
          <w:rFonts w:ascii="Sylfaen" w:hAnsi="Sylfaen" w:cs="Sylfaen"/>
          <w:lang w:val="ka-GE"/>
        </w:rPr>
        <w:t>ტექნიკური</w:t>
      </w:r>
      <w:r w:rsidRPr="00197D67">
        <w:rPr>
          <w:rFonts w:ascii="Sylfaen" w:hAnsi="Sylfaen"/>
          <w:lang w:val="ka-GE"/>
        </w:rPr>
        <w:t xml:space="preserve"> </w:t>
      </w:r>
      <w:r w:rsidRPr="00197D67">
        <w:rPr>
          <w:rFonts w:ascii="Sylfaen" w:hAnsi="Sylfaen" w:cs="Sylfaen"/>
          <w:lang w:val="ka-GE"/>
        </w:rPr>
        <w:t>დახმარების</w:t>
      </w:r>
      <w:r w:rsidRPr="00197D67">
        <w:rPr>
          <w:rFonts w:ascii="Sylfaen" w:hAnsi="Sylfaen"/>
          <w:lang w:val="ka-GE"/>
        </w:rPr>
        <w:t xml:space="preserve"> </w:t>
      </w:r>
      <w:r w:rsidRPr="00197D67">
        <w:rPr>
          <w:rFonts w:ascii="Sylfaen" w:hAnsi="Sylfaen" w:cs="Sylfaen"/>
          <w:lang w:val="ka-GE"/>
        </w:rPr>
        <w:t>პროექტი</w:t>
      </w:r>
      <w:r w:rsidRPr="00197D67">
        <w:rPr>
          <w:rFonts w:ascii="Sylfaen" w:hAnsi="Sylfaen"/>
          <w:lang w:val="ka-GE"/>
        </w:rPr>
        <w:t xml:space="preserve">“-EUVEGE) </w:t>
      </w:r>
      <w:r w:rsidRPr="00197D67">
        <w:rPr>
          <w:rStyle w:val="FootnoteReference"/>
          <w:rFonts w:ascii="Sylfaen" w:hAnsi="Sylfaen"/>
          <w:lang w:val="ka-GE"/>
        </w:rPr>
        <w:footnoteReference w:id="2"/>
      </w:r>
      <w:r w:rsidRPr="00197D67">
        <w:rPr>
          <w:rFonts w:ascii="Sylfaen" w:hAnsi="Sylfaen"/>
          <w:lang w:val="ka-GE"/>
        </w:rPr>
        <w:t xml:space="preserve"> </w:t>
      </w:r>
      <w:r w:rsidRPr="00197D67">
        <w:rPr>
          <w:rFonts w:ascii="Sylfaen" w:hAnsi="Sylfaen" w:cs="Sylfaen"/>
          <w:lang w:val="ka-GE"/>
        </w:rPr>
        <w:t>ხელშეწყობით</w:t>
      </w:r>
      <w:r w:rsidR="00521FB4">
        <w:rPr>
          <w:rFonts w:ascii="Sylfaen" w:hAnsi="Sylfaen"/>
          <w:lang w:val="ka-GE"/>
        </w:rPr>
        <w:t xml:space="preserve">. </w:t>
      </w:r>
      <w:r w:rsidR="00521FB4">
        <w:rPr>
          <w:rFonts w:ascii="Sylfaen" w:hAnsi="Sylfaen" w:cs="Sylfaen"/>
          <w:lang w:val="ka-GE"/>
        </w:rPr>
        <w:t>შემუშავდა</w:t>
      </w:r>
      <w:r w:rsidRPr="00197D67">
        <w:rPr>
          <w:rFonts w:ascii="Sylfaen" w:hAnsi="Sylfaen"/>
          <w:lang w:val="ka-GE"/>
        </w:rPr>
        <w:t xml:space="preserve"> </w:t>
      </w:r>
      <w:r w:rsidR="00521FB4">
        <w:rPr>
          <w:rFonts w:ascii="Sylfaen" w:hAnsi="Sylfaen" w:cs="Sylfaen"/>
          <w:lang w:val="ka-GE"/>
        </w:rPr>
        <w:t>კანონპროექტი</w:t>
      </w:r>
      <w:r w:rsidRPr="00197D67">
        <w:rPr>
          <w:rFonts w:ascii="Sylfaen" w:hAnsi="Sylfaen"/>
          <w:lang w:val="ka-GE"/>
        </w:rPr>
        <w:t xml:space="preserve"> „</w:t>
      </w:r>
      <w:r w:rsidRPr="00197D67">
        <w:rPr>
          <w:rFonts w:ascii="Sylfaen" w:hAnsi="Sylfaen" w:cs="Sylfaen"/>
          <w:lang w:val="ka-GE"/>
        </w:rPr>
        <w:t>შრომის</w:t>
      </w:r>
      <w:r w:rsidRPr="00197D67">
        <w:rPr>
          <w:rFonts w:ascii="Sylfaen" w:hAnsi="Sylfaen"/>
          <w:lang w:val="ka-GE"/>
        </w:rPr>
        <w:t xml:space="preserve"> </w:t>
      </w:r>
      <w:r w:rsidRPr="00197D67">
        <w:rPr>
          <w:rFonts w:ascii="Sylfaen" w:hAnsi="Sylfaen" w:cs="Sylfaen"/>
          <w:lang w:val="ka-GE"/>
        </w:rPr>
        <w:t>უსაფრთხოების</w:t>
      </w:r>
      <w:r w:rsidRPr="00197D67">
        <w:rPr>
          <w:rFonts w:ascii="Sylfaen" w:hAnsi="Sylfaen"/>
          <w:lang w:val="ka-GE"/>
        </w:rPr>
        <w:t xml:space="preserve"> </w:t>
      </w:r>
      <w:r w:rsidRPr="00197D67">
        <w:rPr>
          <w:rFonts w:ascii="Sylfaen" w:hAnsi="Sylfaen" w:cs="Sylfaen"/>
          <w:lang w:val="ka-GE"/>
        </w:rPr>
        <w:t>შესახებ</w:t>
      </w:r>
      <w:r w:rsidRPr="00197D67">
        <w:rPr>
          <w:rFonts w:ascii="Sylfaen" w:hAnsi="Sylfaen"/>
          <w:lang w:val="ka-GE"/>
        </w:rPr>
        <w:t xml:space="preserve">“. </w:t>
      </w:r>
      <w:r w:rsidR="00353CFF">
        <w:rPr>
          <w:rFonts w:ascii="Sylfaen" w:hAnsi="Sylfaen"/>
          <w:lang w:val="ka-GE"/>
        </w:rPr>
        <w:t xml:space="preserve"> </w:t>
      </w:r>
      <w:r w:rsidRPr="00197D67">
        <w:rPr>
          <w:rFonts w:ascii="Sylfaen" w:hAnsi="Sylfaen" w:cs="Sylfaen"/>
          <w:lang w:val="ka-GE"/>
        </w:rPr>
        <w:t>კანონპროექტის</w:t>
      </w:r>
      <w:r w:rsidRPr="00197D67">
        <w:rPr>
          <w:rFonts w:ascii="Sylfaen" w:hAnsi="Sylfaen"/>
          <w:lang w:val="ka-GE"/>
        </w:rPr>
        <w:t xml:space="preserve"> </w:t>
      </w:r>
      <w:r w:rsidRPr="00197D67">
        <w:rPr>
          <w:rFonts w:ascii="Sylfaen" w:hAnsi="Sylfaen" w:cs="Sylfaen"/>
          <w:lang w:val="ka-GE"/>
        </w:rPr>
        <w:t>მიზანია</w:t>
      </w:r>
      <w:r w:rsidRPr="00197D67">
        <w:rPr>
          <w:rFonts w:ascii="Sylfaen" w:hAnsi="Sylfaen"/>
          <w:lang w:val="ka-GE"/>
        </w:rPr>
        <w:t xml:space="preserve">, </w:t>
      </w:r>
      <w:r w:rsidRPr="00197D67">
        <w:rPr>
          <w:rFonts w:ascii="Sylfaen" w:hAnsi="Sylfaen" w:cs="Sylfaen"/>
          <w:lang w:val="ka-GE"/>
        </w:rPr>
        <w:t>სამუშაო</w:t>
      </w:r>
      <w:r w:rsidRPr="00197D67">
        <w:rPr>
          <w:rFonts w:ascii="Sylfaen" w:hAnsi="Sylfaen"/>
          <w:lang w:val="ka-GE"/>
        </w:rPr>
        <w:t xml:space="preserve"> </w:t>
      </w:r>
      <w:r w:rsidRPr="00197D67">
        <w:rPr>
          <w:rFonts w:ascii="Sylfaen" w:hAnsi="Sylfaen" w:cs="Sylfaen"/>
          <w:lang w:val="ka-GE"/>
        </w:rPr>
        <w:t>ადგილებზე</w:t>
      </w:r>
      <w:r w:rsidRPr="00197D67">
        <w:rPr>
          <w:rFonts w:ascii="Sylfaen" w:hAnsi="Sylfaen"/>
          <w:lang w:val="ka-GE"/>
        </w:rPr>
        <w:t xml:space="preserve"> </w:t>
      </w:r>
      <w:r w:rsidRPr="00197D67">
        <w:rPr>
          <w:rFonts w:ascii="Sylfaen" w:hAnsi="Sylfaen" w:cs="Sylfaen"/>
          <w:lang w:val="ka-GE"/>
        </w:rPr>
        <w:t>დასაქმებულთა</w:t>
      </w:r>
      <w:r w:rsidRPr="00197D67">
        <w:rPr>
          <w:rFonts w:ascii="Sylfaen" w:hAnsi="Sylfaen"/>
          <w:lang w:val="ka-GE"/>
        </w:rPr>
        <w:t xml:space="preserve"> </w:t>
      </w:r>
      <w:r w:rsidRPr="00197D67">
        <w:rPr>
          <w:rFonts w:ascii="Sylfaen" w:hAnsi="Sylfaen" w:cs="Sylfaen"/>
          <w:lang w:val="ka-GE"/>
        </w:rPr>
        <w:t>უსაფრთხოებისა</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ჯანმრთელობის</w:t>
      </w:r>
      <w:r w:rsidRPr="00197D67">
        <w:rPr>
          <w:rFonts w:ascii="Sylfaen" w:hAnsi="Sylfaen"/>
          <w:lang w:val="ka-GE"/>
        </w:rPr>
        <w:t xml:space="preserve"> </w:t>
      </w:r>
      <w:r w:rsidRPr="00197D67">
        <w:rPr>
          <w:rFonts w:ascii="Sylfaen" w:hAnsi="Sylfaen" w:cs="Sylfaen"/>
          <w:lang w:val="ka-GE"/>
        </w:rPr>
        <w:t>დაცვა</w:t>
      </w:r>
      <w:r w:rsidR="0024146F">
        <w:rPr>
          <w:rFonts w:ascii="Sylfaen" w:hAnsi="Sylfaen"/>
          <w:lang w:val="ka-GE"/>
        </w:rPr>
        <w:t xml:space="preserve">. </w:t>
      </w:r>
      <w:r w:rsidRPr="00197D67">
        <w:rPr>
          <w:rFonts w:ascii="Sylfaen" w:hAnsi="Sylfaen" w:cs="Sylfaen"/>
          <w:lang w:val="de-DE"/>
        </w:rPr>
        <w:t>კანონპროექტის</w:t>
      </w:r>
      <w:r w:rsidRPr="00197D67">
        <w:rPr>
          <w:rFonts w:ascii="Sylfaen" w:hAnsi="Sylfaen"/>
          <w:lang w:val="de-DE"/>
        </w:rPr>
        <w:t xml:space="preserve"> </w:t>
      </w:r>
      <w:r w:rsidRPr="00197D67">
        <w:rPr>
          <w:rFonts w:ascii="Sylfaen" w:hAnsi="Sylfaen" w:cs="Sylfaen"/>
          <w:lang w:val="de-DE"/>
        </w:rPr>
        <w:t>არს</w:t>
      </w:r>
      <w:r w:rsidRPr="00197D67">
        <w:rPr>
          <w:rFonts w:ascii="Sylfaen" w:hAnsi="Sylfaen" w:cs="Sylfaen"/>
          <w:lang w:val="ka-GE"/>
        </w:rPr>
        <w:t>ს</w:t>
      </w:r>
      <w:r w:rsidRPr="00197D67">
        <w:rPr>
          <w:rFonts w:ascii="Sylfaen" w:hAnsi="Sylfaen"/>
          <w:lang w:val="ka-GE"/>
        </w:rPr>
        <w:t xml:space="preserve"> </w:t>
      </w:r>
      <w:r w:rsidRPr="00197D67">
        <w:rPr>
          <w:rFonts w:ascii="Sylfaen" w:hAnsi="Sylfaen" w:cs="Sylfaen"/>
          <w:lang w:val="ka-GE"/>
        </w:rPr>
        <w:t>წარმოადგენს</w:t>
      </w:r>
      <w:r w:rsidRPr="00197D67">
        <w:rPr>
          <w:rFonts w:ascii="Sylfaen" w:hAnsi="Sylfaen"/>
          <w:lang w:val="ka-GE"/>
        </w:rPr>
        <w:t>,</w:t>
      </w:r>
      <w:r w:rsidRPr="00197D67">
        <w:rPr>
          <w:rFonts w:ascii="Sylfaen" w:hAnsi="Sylfaen"/>
          <w:lang w:val="de-DE"/>
        </w:rPr>
        <w:t xml:space="preserve"> </w:t>
      </w:r>
      <w:r w:rsidRPr="00197D67">
        <w:rPr>
          <w:rFonts w:ascii="Sylfaen" w:hAnsi="Sylfaen" w:cs="Sylfaen"/>
          <w:lang w:val="ka-GE"/>
        </w:rPr>
        <w:t>განისაზღვროს</w:t>
      </w:r>
      <w:r w:rsidRPr="00197D67">
        <w:rPr>
          <w:rFonts w:ascii="Sylfaen" w:hAnsi="Sylfaen"/>
          <w:lang w:val="de-DE"/>
        </w:rPr>
        <w:t xml:space="preserve">  </w:t>
      </w:r>
      <w:r w:rsidRPr="00197D67">
        <w:rPr>
          <w:rFonts w:ascii="Sylfaen" w:hAnsi="Sylfaen" w:cs="Sylfaen"/>
          <w:lang w:val="de-DE"/>
        </w:rPr>
        <w:t>შრომის</w:t>
      </w:r>
      <w:r w:rsidRPr="00197D67">
        <w:rPr>
          <w:rFonts w:ascii="Sylfaen" w:hAnsi="Sylfaen"/>
          <w:lang w:val="de-DE"/>
        </w:rPr>
        <w:t xml:space="preserve"> </w:t>
      </w:r>
      <w:r w:rsidRPr="00197D67">
        <w:rPr>
          <w:rFonts w:ascii="Sylfaen" w:hAnsi="Sylfaen" w:cs="Sylfaen"/>
          <w:lang w:val="de-DE"/>
        </w:rPr>
        <w:t>ბაზარზე</w:t>
      </w:r>
      <w:r w:rsidRPr="00197D67">
        <w:rPr>
          <w:rFonts w:ascii="Sylfaen" w:hAnsi="Sylfaen"/>
          <w:lang w:val="de-DE"/>
        </w:rPr>
        <w:t xml:space="preserve"> </w:t>
      </w:r>
      <w:r w:rsidRPr="00197D67">
        <w:rPr>
          <w:rFonts w:ascii="Sylfaen" w:hAnsi="Sylfaen" w:cs="Sylfaen"/>
          <w:lang w:val="de-DE"/>
        </w:rPr>
        <w:t>არსებული</w:t>
      </w:r>
      <w:r w:rsidRPr="00197D67">
        <w:rPr>
          <w:rFonts w:ascii="Sylfaen" w:hAnsi="Sylfaen"/>
          <w:lang w:val="de-DE"/>
        </w:rPr>
        <w:t xml:space="preserve"> </w:t>
      </w:r>
      <w:r w:rsidRPr="00197D67">
        <w:rPr>
          <w:rFonts w:ascii="Sylfaen" w:hAnsi="Sylfaen" w:cs="Sylfaen"/>
          <w:lang w:val="de-DE"/>
        </w:rPr>
        <w:t>საწარმო</w:t>
      </w:r>
      <w:r w:rsidRPr="00197D67">
        <w:rPr>
          <w:rFonts w:ascii="Sylfaen" w:hAnsi="Sylfaen" w:cs="Sylfaen"/>
          <w:lang w:val="ka-GE"/>
        </w:rPr>
        <w:t>ებისთვის</w:t>
      </w:r>
      <w:r w:rsidRPr="00197D67">
        <w:rPr>
          <w:rFonts w:ascii="Sylfaen" w:hAnsi="Sylfaen"/>
          <w:lang w:val="de-DE"/>
        </w:rPr>
        <w:t xml:space="preserve">   </w:t>
      </w:r>
      <w:r w:rsidRPr="00197D67">
        <w:rPr>
          <w:rFonts w:ascii="Sylfaen" w:hAnsi="Sylfaen" w:cs="Sylfaen"/>
          <w:lang w:val="de-DE"/>
        </w:rPr>
        <w:t>შრომის</w:t>
      </w:r>
      <w:r w:rsidRPr="00197D67">
        <w:rPr>
          <w:rFonts w:ascii="Sylfaen" w:hAnsi="Sylfaen"/>
          <w:lang w:val="de-DE"/>
        </w:rPr>
        <w:t xml:space="preserve"> </w:t>
      </w:r>
      <w:r w:rsidRPr="00197D67">
        <w:rPr>
          <w:rFonts w:ascii="Sylfaen" w:hAnsi="Sylfaen" w:cs="Sylfaen"/>
          <w:lang w:val="de-DE"/>
        </w:rPr>
        <w:t>უსაფრთხოების</w:t>
      </w:r>
      <w:r w:rsidRPr="00197D67">
        <w:rPr>
          <w:rFonts w:ascii="Sylfaen" w:hAnsi="Sylfaen"/>
          <w:lang w:val="de-DE"/>
        </w:rPr>
        <w:t xml:space="preserve">  </w:t>
      </w:r>
      <w:r w:rsidRPr="00197D67">
        <w:rPr>
          <w:rFonts w:ascii="Sylfaen" w:hAnsi="Sylfaen" w:cs="Sylfaen"/>
          <w:lang w:val="de-DE"/>
        </w:rPr>
        <w:t>კუთხით</w:t>
      </w:r>
      <w:r w:rsidRPr="00197D67">
        <w:rPr>
          <w:rFonts w:ascii="Sylfaen" w:hAnsi="Sylfaen"/>
          <w:lang w:val="de-DE"/>
        </w:rPr>
        <w:t xml:space="preserve"> </w:t>
      </w:r>
      <w:r w:rsidRPr="00197D67">
        <w:rPr>
          <w:rFonts w:ascii="Sylfaen" w:hAnsi="Sylfaen" w:cs="Sylfaen"/>
          <w:lang w:val="de-DE"/>
        </w:rPr>
        <w:t>ოპერირების</w:t>
      </w:r>
      <w:r w:rsidRPr="00197D67">
        <w:rPr>
          <w:rFonts w:ascii="Sylfaen" w:hAnsi="Sylfaen"/>
          <w:lang w:val="de-DE"/>
        </w:rPr>
        <w:t xml:space="preserve"> </w:t>
      </w:r>
      <w:r w:rsidRPr="00197D67">
        <w:rPr>
          <w:rFonts w:ascii="Sylfaen" w:hAnsi="Sylfaen" w:cs="Sylfaen"/>
          <w:lang w:val="de-DE"/>
        </w:rPr>
        <w:t>ერთიანი</w:t>
      </w:r>
      <w:r w:rsidRPr="00197D67">
        <w:rPr>
          <w:rFonts w:ascii="Sylfaen" w:hAnsi="Sylfaen"/>
          <w:lang w:val="de-DE"/>
        </w:rPr>
        <w:t xml:space="preserve"> </w:t>
      </w:r>
      <w:r w:rsidRPr="00197D67">
        <w:rPr>
          <w:rFonts w:ascii="Sylfaen" w:hAnsi="Sylfaen" w:cs="Sylfaen"/>
          <w:lang w:val="de-DE"/>
        </w:rPr>
        <w:t>სტანდარტი</w:t>
      </w:r>
      <w:r w:rsidRPr="00197D67">
        <w:rPr>
          <w:rFonts w:ascii="Sylfaen" w:hAnsi="Sylfaen"/>
          <w:lang w:val="de-DE"/>
        </w:rPr>
        <w:t xml:space="preserve">. </w:t>
      </w:r>
      <w:r w:rsidRPr="00197D67">
        <w:rPr>
          <w:rFonts w:ascii="Sylfaen" w:hAnsi="Sylfaen"/>
          <w:lang w:val="ka-GE"/>
        </w:rPr>
        <w:t xml:space="preserve"> </w:t>
      </w:r>
      <w:r w:rsidRPr="00197D67">
        <w:rPr>
          <w:rFonts w:ascii="Sylfaen" w:hAnsi="Sylfaen" w:cs="Sylfaen"/>
          <w:lang w:val="ka-GE"/>
        </w:rPr>
        <w:t>გაიმიჯნოს</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დაკონკრეტდეს</w:t>
      </w:r>
      <w:r w:rsidRPr="00197D67">
        <w:rPr>
          <w:rFonts w:ascii="Sylfaen" w:hAnsi="Sylfaen"/>
          <w:lang w:val="ka-GE"/>
        </w:rPr>
        <w:t xml:space="preserve"> </w:t>
      </w:r>
      <w:r w:rsidRPr="00197D67">
        <w:rPr>
          <w:rFonts w:ascii="Sylfaen" w:hAnsi="Sylfaen" w:cs="Sylfaen"/>
          <w:lang w:val="ka-GE"/>
        </w:rPr>
        <w:t>დამსაქმებლისა</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დასაქმებულის</w:t>
      </w:r>
      <w:r w:rsidRPr="00197D67">
        <w:rPr>
          <w:rFonts w:ascii="Sylfaen" w:hAnsi="Sylfaen"/>
          <w:lang w:val="ka-GE"/>
        </w:rPr>
        <w:t xml:space="preserve"> </w:t>
      </w:r>
      <w:r w:rsidRPr="00197D67">
        <w:rPr>
          <w:rFonts w:ascii="Sylfaen" w:hAnsi="Sylfaen" w:cs="Sylfaen"/>
          <w:lang w:val="ka-GE"/>
        </w:rPr>
        <w:t>უფლება</w:t>
      </w:r>
      <w:r w:rsidRPr="00197D67">
        <w:rPr>
          <w:rFonts w:ascii="Sylfaen" w:hAnsi="Sylfaen"/>
          <w:lang w:val="ka-GE"/>
        </w:rPr>
        <w:t>-</w:t>
      </w:r>
      <w:r w:rsidRPr="00197D67">
        <w:rPr>
          <w:rFonts w:ascii="Sylfaen" w:hAnsi="Sylfaen" w:cs="Sylfaen"/>
          <w:lang w:val="ka-GE"/>
        </w:rPr>
        <w:t>მოვალეობები</w:t>
      </w:r>
      <w:r w:rsidRPr="00197D67">
        <w:rPr>
          <w:rFonts w:ascii="Sylfaen" w:hAnsi="Sylfaen"/>
          <w:lang w:val="ka-GE"/>
        </w:rPr>
        <w:t xml:space="preserve">, </w:t>
      </w:r>
      <w:r w:rsidRPr="00197D67">
        <w:rPr>
          <w:rFonts w:ascii="Sylfaen" w:hAnsi="Sylfaen" w:cs="Sylfaen"/>
          <w:lang w:val="ka-GE"/>
        </w:rPr>
        <w:t>ვალდებულებები</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პასუხისმგებლობის</w:t>
      </w:r>
      <w:r w:rsidRPr="00197D67">
        <w:rPr>
          <w:rFonts w:ascii="Sylfaen" w:hAnsi="Sylfaen"/>
          <w:lang w:val="ka-GE"/>
        </w:rPr>
        <w:t xml:space="preserve"> </w:t>
      </w:r>
      <w:r w:rsidRPr="00197D67">
        <w:rPr>
          <w:rFonts w:ascii="Sylfaen" w:hAnsi="Sylfaen" w:cs="Sylfaen"/>
          <w:lang w:val="ka-GE"/>
        </w:rPr>
        <w:t>ფარგლები</w:t>
      </w:r>
      <w:r w:rsidRPr="00197D67">
        <w:rPr>
          <w:rFonts w:ascii="Sylfaen" w:hAnsi="Sylfaen"/>
          <w:lang w:val="ka-GE"/>
        </w:rPr>
        <w:t xml:space="preserve">, </w:t>
      </w:r>
      <w:r w:rsidRPr="00197D67">
        <w:rPr>
          <w:rFonts w:ascii="Sylfaen" w:hAnsi="Sylfaen" w:cs="Sylfaen"/>
          <w:lang w:val="ka-GE"/>
        </w:rPr>
        <w:t>რაც</w:t>
      </w:r>
      <w:r w:rsidRPr="00197D67">
        <w:rPr>
          <w:rFonts w:ascii="Sylfaen" w:hAnsi="Sylfaen"/>
          <w:lang w:val="ka-GE"/>
        </w:rPr>
        <w:t xml:space="preserve"> </w:t>
      </w:r>
      <w:r w:rsidRPr="00197D67">
        <w:rPr>
          <w:rFonts w:ascii="Sylfaen" w:hAnsi="Sylfaen" w:cs="Sylfaen"/>
          <w:lang w:val="ka-GE"/>
        </w:rPr>
        <w:t>გახდება</w:t>
      </w:r>
      <w:r w:rsidRPr="00197D67">
        <w:rPr>
          <w:rFonts w:ascii="Sylfaen" w:hAnsi="Sylfaen"/>
          <w:lang w:val="ka-GE"/>
        </w:rPr>
        <w:t xml:space="preserve"> </w:t>
      </w:r>
      <w:r w:rsidRPr="00197D67">
        <w:rPr>
          <w:rFonts w:ascii="Sylfaen" w:hAnsi="Sylfaen" w:cs="Sylfaen"/>
          <w:lang w:val="ka-GE"/>
        </w:rPr>
        <w:t>შრომითი</w:t>
      </w:r>
      <w:r w:rsidRPr="00197D67">
        <w:rPr>
          <w:rFonts w:ascii="Sylfaen" w:hAnsi="Sylfaen"/>
          <w:lang w:val="ka-GE"/>
        </w:rPr>
        <w:t xml:space="preserve"> </w:t>
      </w:r>
      <w:r w:rsidRPr="00197D67">
        <w:rPr>
          <w:rFonts w:ascii="Sylfaen" w:hAnsi="Sylfaen" w:cs="Sylfaen"/>
          <w:lang w:val="ka-GE"/>
        </w:rPr>
        <w:t>ურთიერთობის</w:t>
      </w:r>
      <w:r w:rsidRPr="00197D67">
        <w:rPr>
          <w:rFonts w:ascii="Sylfaen" w:hAnsi="Sylfaen"/>
          <w:lang w:val="ka-GE"/>
        </w:rPr>
        <w:t xml:space="preserve"> </w:t>
      </w:r>
      <w:r w:rsidRPr="00197D67">
        <w:rPr>
          <w:rFonts w:ascii="Sylfaen" w:hAnsi="Sylfaen" w:cs="Sylfaen"/>
          <w:lang w:val="ka-GE"/>
        </w:rPr>
        <w:t>სუბიექტების</w:t>
      </w:r>
      <w:r w:rsidRPr="00197D67">
        <w:rPr>
          <w:rFonts w:ascii="Sylfaen" w:hAnsi="Sylfaen"/>
          <w:lang w:val="ka-GE"/>
        </w:rPr>
        <w:t xml:space="preserve">  </w:t>
      </w:r>
      <w:r w:rsidRPr="00197D67">
        <w:rPr>
          <w:rFonts w:ascii="Sylfaen" w:hAnsi="Sylfaen" w:cs="Sylfaen"/>
          <w:lang w:val="ka-GE"/>
        </w:rPr>
        <w:t>ურთიერთთანამშრომლობის</w:t>
      </w:r>
      <w:r w:rsidRPr="00197D67">
        <w:rPr>
          <w:rFonts w:ascii="Sylfaen" w:hAnsi="Sylfaen"/>
          <w:lang w:val="ka-GE"/>
        </w:rPr>
        <w:t xml:space="preserve"> </w:t>
      </w:r>
      <w:r w:rsidRPr="00197D67">
        <w:rPr>
          <w:rFonts w:ascii="Sylfaen" w:hAnsi="Sylfaen" w:cs="Sylfaen"/>
          <w:lang w:val="ka-GE"/>
        </w:rPr>
        <w:t>გაღრმავების</w:t>
      </w:r>
      <w:r w:rsidRPr="00197D67">
        <w:rPr>
          <w:rFonts w:ascii="Sylfaen" w:hAnsi="Sylfaen"/>
          <w:lang w:val="ka-GE"/>
        </w:rPr>
        <w:t xml:space="preserve">, </w:t>
      </w:r>
      <w:r w:rsidRPr="00197D67">
        <w:rPr>
          <w:rFonts w:ascii="Sylfaen" w:hAnsi="Sylfaen" w:cs="Sylfaen"/>
          <w:lang w:val="ka-GE"/>
        </w:rPr>
        <w:t>შრომის</w:t>
      </w:r>
      <w:r w:rsidRPr="00197D67">
        <w:rPr>
          <w:rFonts w:ascii="Sylfaen" w:hAnsi="Sylfaen"/>
          <w:lang w:val="ka-GE"/>
        </w:rPr>
        <w:t xml:space="preserve"> </w:t>
      </w:r>
      <w:r w:rsidRPr="00197D67">
        <w:rPr>
          <w:rFonts w:ascii="Sylfaen" w:hAnsi="Sylfaen" w:cs="Sylfaen"/>
          <w:lang w:val="ka-GE"/>
        </w:rPr>
        <w:t>ნაყოფიერებისა</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ცნობიერების</w:t>
      </w:r>
      <w:r w:rsidRPr="00197D67">
        <w:rPr>
          <w:rFonts w:ascii="Sylfaen" w:hAnsi="Sylfaen"/>
          <w:lang w:val="ka-GE"/>
        </w:rPr>
        <w:t xml:space="preserve"> </w:t>
      </w:r>
      <w:r w:rsidRPr="00197D67">
        <w:rPr>
          <w:rFonts w:ascii="Sylfaen" w:hAnsi="Sylfaen" w:cs="Sylfaen"/>
          <w:lang w:val="ka-GE"/>
        </w:rPr>
        <w:t>ამაღლების</w:t>
      </w:r>
      <w:r w:rsidRPr="00197D67">
        <w:rPr>
          <w:rFonts w:ascii="Sylfaen" w:hAnsi="Sylfaen"/>
          <w:lang w:val="ka-GE"/>
        </w:rPr>
        <w:t xml:space="preserve">,  </w:t>
      </w:r>
      <w:r w:rsidRPr="00197D67">
        <w:rPr>
          <w:rFonts w:ascii="Sylfaen" w:hAnsi="Sylfaen" w:cs="Sylfaen"/>
          <w:lang w:val="ka-GE"/>
        </w:rPr>
        <w:t>სამუშაო</w:t>
      </w:r>
      <w:r w:rsidRPr="00197D67">
        <w:rPr>
          <w:rFonts w:ascii="Sylfaen" w:hAnsi="Sylfaen"/>
          <w:lang w:val="ka-GE"/>
        </w:rPr>
        <w:t xml:space="preserve"> </w:t>
      </w:r>
      <w:r w:rsidRPr="00197D67">
        <w:rPr>
          <w:rFonts w:ascii="Sylfaen" w:hAnsi="Sylfaen" w:cs="Sylfaen"/>
          <w:lang w:val="ka-GE"/>
        </w:rPr>
        <w:t>ადგილებზე</w:t>
      </w:r>
      <w:r w:rsidRPr="00197D67">
        <w:rPr>
          <w:rFonts w:ascii="Sylfaen" w:hAnsi="Sylfaen"/>
          <w:lang w:val="ka-GE"/>
        </w:rPr>
        <w:t xml:space="preserve"> </w:t>
      </w:r>
      <w:r w:rsidRPr="00197D67">
        <w:rPr>
          <w:rFonts w:ascii="Sylfaen" w:hAnsi="Sylfaen" w:cs="Sylfaen"/>
          <w:lang w:val="ka-GE"/>
        </w:rPr>
        <w:t>ჯანსაღი</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უსაფრთხო</w:t>
      </w:r>
      <w:r w:rsidRPr="00197D67">
        <w:rPr>
          <w:rFonts w:ascii="Sylfaen" w:hAnsi="Sylfaen"/>
          <w:lang w:val="ka-GE"/>
        </w:rPr>
        <w:t xml:space="preserve"> </w:t>
      </w:r>
      <w:r w:rsidRPr="00197D67">
        <w:rPr>
          <w:rFonts w:ascii="Sylfaen" w:hAnsi="Sylfaen" w:cs="Sylfaen"/>
          <w:lang w:val="ka-GE"/>
        </w:rPr>
        <w:t>გარემოს</w:t>
      </w:r>
      <w:r w:rsidRPr="00197D67">
        <w:rPr>
          <w:rFonts w:ascii="Sylfaen" w:hAnsi="Sylfaen"/>
          <w:lang w:val="ka-GE"/>
        </w:rPr>
        <w:t xml:space="preserve"> </w:t>
      </w:r>
      <w:r w:rsidRPr="00197D67">
        <w:rPr>
          <w:rFonts w:ascii="Sylfaen" w:hAnsi="Sylfaen" w:cs="Sylfaen"/>
          <w:lang w:val="ka-GE"/>
        </w:rPr>
        <w:t>შექმნის</w:t>
      </w:r>
      <w:r w:rsidRPr="00197D67">
        <w:rPr>
          <w:rFonts w:ascii="Sylfaen" w:hAnsi="Sylfaen"/>
          <w:lang w:val="ka-GE"/>
        </w:rPr>
        <w:t xml:space="preserve"> </w:t>
      </w:r>
      <w:r w:rsidRPr="00197D67">
        <w:rPr>
          <w:rFonts w:ascii="Sylfaen" w:hAnsi="Sylfaen" w:cs="Sylfaen"/>
          <w:lang w:val="ka-GE"/>
        </w:rPr>
        <w:t>გარანტი</w:t>
      </w:r>
      <w:r w:rsidRPr="00197D67">
        <w:rPr>
          <w:rFonts w:ascii="Sylfaen" w:hAnsi="Sylfaen"/>
          <w:lang w:val="ka-GE"/>
        </w:rPr>
        <w:t>.</w:t>
      </w:r>
    </w:p>
    <w:p w:rsidR="00EA4A63" w:rsidRDefault="00EA4A63" w:rsidP="00B014C6">
      <w:pPr>
        <w:contextualSpacing/>
        <w:jc w:val="both"/>
        <w:rPr>
          <w:rFonts w:ascii="Sylfaen" w:hAnsi="Sylfaen"/>
        </w:rPr>
      </w:pPr>
      <w:r w:rsidRPr="00197D67">
        <w:rPr>
          <w:rFonts w:ascii="Sylfaen" w:hAnsi="Sylfaen" w:cs="Sylfaen"/>
          <w:lang w:val="ka-GE"/>
        </w:rPr>
        <w:t>„შრომის უსაფრთხოების შესახებ“ კანონპროექტი</w:t>
      </w:r>
      <w:r w:rsidRPr="00197D67">
        <w:rPr>
          <w:rFonts w:ascii="Sylfaen" w:hAnsi="Sylfaen"/>
          <w:lang w:val="ka-GE"/>
        </w:rPr>
        <w:t xml:space="preserve"> </w:t>
      </w:r>
      <w:r w:rsidRPr="00197D67">
        <w:rPr>
          <w:rFonts w:ascii="Sylfaen" w:hAnsi="Sylfaen" w:cs="Sylfaen"/>
          <w:lang w:val="ka-GE"/>
        </w:rPr>
        <w:t>მოიცავს</w:t>
      </w:r>
      <w:r w:rsidRPr="00197D67">
        <w:rPr>
          <w:rFonts w:ascii="Sylfaen" w:hAnsi="Sylfaen"/>
          <w:lang w:val="ka-GE"/>
        </w:rPr>
        <w:t xml:space="preserve"> „</w:t>
      </w:r>
      <w:r w:rsidRPr="00197D67">
        <w:rPr>
          <w:rFonts w:ascii="Sylfaen" w:hAnsi="Sylfaen" w:cs="Sylfaen"/>
          <w:lang w:val="ka-GE"/>
        </w:rPr>
        <w:t>სამუშაო</w:t>
      </w:r>
      <w:r w:rsidRPr="00197D67">
        <w:rPr>
          <w:rFonts w:ascii="Sylfaen" w:hAnsi="Sylfaen"/>
          <w:lang w:val="ka-GE"/>
        </w:rPr>
        <w:t xml:space="preserve"> </w:t>
      </w:r>
      <w:r w:rsidRPr="00197D67">
        <w:rPr>
          <w:rFonts w:ascii="Sylfaen" w:hAnsi="Sylfaen" w:cs="Sylfaen"/>
          <w:lang w:val="ka-GE"/>
        </w:rPr>
        <w:t>ადგილზე</w:t>
      </w:r>
      <w:r w:rsidRPr="00197D67">
        <w:rPr>
          <w:rFonts w:ascii="Sylfaen" w:hAnsi="Sylfaen"/>
          <w:lang w:val="ka-GE"/>
        </w:rPr>
        <w:t xml:space="preserve"> </w:t>
      </w:r>
      <w:r w:rsidRPr="00197D67">
        <w:rPr>
          <w:rFonts w:ascii="Sylfaen" w:hAnsi="Sylfaen" w:cs="Sylfaen"/>
          <w:lang w:val="ka-GE"/>
        </w:rPr>
        <w:t>მუშაკთა</w:t>
      </w:r>
      <w:r w:rsidRPr="00197D67">
        <w:rPr>
          <w:rFonts w:ascii="Sylfaen" w:hAnsi="Sylfaen"/>
          <w:lang w:val="ka-GE"/>
        </w:rPr>
        <w:t xml:space="preserve"> </w:t>
      </w:r>
      <w:r w:rsidRPr="00197D67">
        <w:rPr>
          <w:rFonts w:ascii="Sylfaen" w:hAnsi="Sylfaen" w:cs="Sylfaen"/>
          <w:lang w:val="ka-GE"/>
        </w:rPr>
        <w:t>უსაფრთხოებისა</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ჯანმრთელობის</w:t>
      </w:r>
      <w:r w:rsidRPr="00197D67">
        <w:rPr>
          <w:rFonts w:ascii="Sylfaen" w:hAnsi="Sylfaen"/>
          <w:lang w:val="ka-GE"/>
        </w:rPr>
        <w:t xml:space="preserve"> </w:t>
      </w:r>
      <w:r w:rsidRPr="00197D67">
        <w:rPr>
          <w:rFonts w:ascii="Sylfaen" w:hAnsi="Sylfaen" w:cs="Sylfaen"/>
          <w:lang w:val="ka-GE"/>
        </w:rPr>
        <w:t>გაუმჯობესების</w:t>
      </w:r>
      <w:r w:rsidRPr="00197D67">
        <w:rPr>
          <w:rFonts w:ascii="Sylfaen" w:hAnsi="Sylfaen"/>
          <w:lang w:val="ka-GE"/>
        </w:rPr>
        <w:t xml:space="preserve"> </w:t>
      </w:r>
      <w:r w:rsidRPr="00197D67">
        <w:rPr>
          <w:rFonts w:ascii="Sylfaen" w:hAnsi="Sylfaen" w:cs="Sylfaen"/>
          <w:lang w:val="ka-GE"/>
        </w:rPr>
        <w:t>ხელშეწყობის</w:t>
      </w:r>
      <w:r w:rsidRPr="00197D67">
        <w:rPr>
          <w:rFonts w:ascii="Sylfaen" w:hAnsi="Sylfaen"/>
          <w:lang w:val="ka-GE"/>
        </w:rPr>
        <w:t xml:space="preserve"> </w:t>
      </w:r>
      <w:r w:rsidRPr="00197D67">
        <w:rPr>
          <w:rFonts w:ascii="Sylfaen" w:hAnsi="Sylfaen" w:cs="Sylfaen"/>
          <w:lang w:val="ka-GE"/>
        </w:rPr>
        <w:t>მიზნით</w:t>
      </w:r>
      <w:r w:rsidRPr="00197D67">
        <w:rPr>
          <w:rFonts w:ascii="Sylfaen" w:hAnsi="Sylfaen"/>
          <w:lang w:val="ka-GE"/>
        </w:rPr>
        <w:t xml:space="preserve"> </w:t>
      </w:r>
      <w:r w:rsidRPr="00197D67">
        <w:rPr>
          <w:rFonts w:ascii="Sylfaen" w:hAnsi="Sylfaen" w:cs="Sylfaen"/>
          <w:lang w:val="ka-GE"/>
        </w:rPr>
        <w:t>ზომების</w:t>
      </w:r>
      <w:r w:rsidRPr="00197D67">
        <w:rPr>
          <w:rFonts w:ascii="Sylfaen" w:hAnsi="Sylfaen"/>
          <w:lang w:val="ka-GE"/>
        </w:rPr>
        <w:t xml:space="preserve"> </w:t>
      </w:r>
      <w:r w:rsidRPr="00197D67">
        <w:rPr>
          <w:rFonts w:ascii="Sylfaen" w:hAnsi="Sylfaen" w:cs="Sylfaen"/>
          <w:lang w:val="ka-GE"/>
        </w:rPr>
        <w:t>შემოღების</w:t>
      </w:r>
      <w:r w:rsidRPr="00197D67">
        <w:rPr>
          <w:rFonts w:ascii="Sylfaen" w:hAnsi="Sylfaen"/>
          <w:lang w:val="ka-GE"/>
        </w:rPr>
        <w:t xml:space="preserve"> </w:t>
      </w:r>
      <w:r w:rsidRPr="00197D67">
        <w:rPr>
          <w:rFonts w:ascii="Sylfaen" w:hAnsi="Sylfaen" w:cs="Sylfaen"/>
          <w:lang w:val="ka-GE"/>
        </w:rPr>
        <w:t>შესახებ</w:t>
      </w:r>
      <w:r w:rsidRPr="00197D67">
        <w:rPr>
          <w:rFonts w:ascii="Sylfaen" w:hAnsi="Sylfaen"/>
          <w:lang w:val="ka-GE"/>
        </w:rPr>
        <w:t xml:space="preserve">“ 1989 </w:t>
      </w:r>
      <w:r w:rsidRPr="00197D67">
        <w:rPr>
          <w:rFonts w:ascii="Sylfaen" w:hAnsi="Sylfaen" w:cs="Sylfaen"/>
          <w:lang w:val="ka-GE"/>
        </w:rPr>
        <w:t>წლის</w:t>
      </w:r>
      <w:r w:rsidRPr="00197D67">
        <w:rPr>
          <w:rFonts w:ascii="Sylfaen" w:hAnsi="Sylfaen"/>
          <w:lang w:val="ka-GE"/>
        </w:rPr>
        <w:t xml:space="preserve"> 12 </w:t>
      </w:r>
      <w:r w:rsidRPr="00197D67">
        <w:rPr>
          <w:rFonts w:ascii="Sylfaen" w:hAnsi="Sylfaen" w:cs="Sylfaen"/>
          <w:lang w:val="ka-GE"/>
        </w:rPr>
        <w:t>ივნისის</w:t>
      </w:r>
      <w:r w:rsidRPr="00197D67">
        <w:rPr>
          <w:rFonts w:ascii="Sylfaen" w:hAnsi="Sylfaen"/>
          <w:lang w:val="ka-GE"/>
        </w:rPr>
        <w:t xml:space="preserve"> 89/391/EEC </w:t>
      </w:r>
      <w:r w:rsidRPr="00197D67">
        <w:rPr>
          <w:rFonts w:ascii="Sylfaen" w:hAnsi="Sylfaen" w:cs="Sylfaen"/>
          <w:lang w:val="ka-GE"/>
        </w:rPr>
        <w:t>ევროსაბჭოს</w:t>
      </w:r>
      <w:r w:rsidRPr="00197D67">
        <w:rPr>
          <w:rFonts w:ascii="Sylfaen" w:hAnsi="Sylfaen"/>
          <w:lang w:val="ka-GE"/>
        </w:rPr>
        <w:t xml:space="preserve"> </w:t>
      </w:r>
      <w:r w:rsidRPr="00197D67">
        <w:rPr>
          <w:rFonts w:ascii="Sylfaen" w:hAnsi="Sylfaen" w:cs="Sylfaen"/>
          <w:lang w:val="ka-GE"/>
        </w:rPr>
        <w:t>დირექტივის</w:t>
      </w:r>
      <w:r w:rsidRPr="00197D67">
        <w:rPr>
          <w:rFonts w:ascii="Sylfaen" w:hAnsi="Sylfaen"/>
          <w:lang w:val="ka-GE"/>
        </w:rPr>
        <w:t xml:space="preserve">  </w:t>
      </w:r>
      <w:r w:rsidRPr="00197D67">
        <w:rPr>
          <w:rFonts w:ascii="Sylfaen" w:hAnsi="Sylfaen" w:cs="Sylfaen"/>
          <w:lang w:val="ka-GE"/>
        </w:rPr>
        <w:t>ზოგიერთ</w:t>
      </w:r>
      <w:r w:rsidRPr="00197D67">
        <w:rPr>
          <w:rFonts w:ascii="Sylfaen" w:hAnsi="Sylfaen"/>
          <w:lang w:val="ka-GE"/>
        </w:rPr>
        <w:t xml:space="preserve"> </w:t>
      </w:r>
      <w:r w:rsidRPr="00197D67">
        <w:rPr>
          <w:rFonts w:ascii="Sylfaen" w:hAnsi="Sylfaen" w:cs="Sylfaen"/>
          <w:lang w:val="ka-GE"/>
        </w:rPr>
        <w:t>მოთხოვნებს</w:t>
      </w:r>
      <w:r w:rsidRPr="00197D67">
        <w:rPr>
          <w:rFonts w:ascii="Sylfaen" w:hAnsi="Sylfaen"/>
          <w:lang w:val="ka-GE"/>
        </w:rPr>
        <w:t xml:space="preserve">, </w:t>
      </w:r>
      <w:r w:rsidRPr="00197D67">
        <w:rPr>
          <w:rFonts w:ascii="Sylfaen" w:hAnsi="Sylfaen" w:cs="Sylfaen"/>
          <w:lang w:val="ka-GE"/>
        </w:rPr>
        <w:t>რომლის</w:t>
      </w:r>
      <w:r w:rsidRPr="00197D67">
        <w:rPr>
          <w:rFonts w:ascii="Sylfaen" w:hAnsi="Sylfaen"/>
          <w:lang w:val="ka-GE"/>
        </w:rPr>
        <w:t xml:space="preserve"> </w:t>
      </w:r>
      <w:r w:rsidRPr="00197D67">
        <w:rPr>
          <w:rFonts w:ascii="Sylfaen" w:hAnsi="Sylfaen" w:cs="Sylfaen"/>
          <w:lang w:val="ka-GE"/>
        </w:rPr>
        <w:t>ქართულ</w:t>
      </w:r>
      <w:r w:rsidRPr="00197D67">
        <w:rPr>
          <w:rFonts w:ascii="Sylfaen" w:hAnsi="Sylfaen"/>
          <w:lang w:val="ka-GE"/>
        </w:rPr>
        <w:t xml:space="preserve"> </w:t>
      </w:r>
      <w:r w:rsidRPr="00197D67">
        <w:rPr>
          <w:rFonts w:ascii="Sylfaen" w:hAnsi="Sylfaen" w:cs="Sylfaen"/>
          <w:lang w:val="ka-GE"/>
        </w:rPr>
        <w:t>კანონმდებლობაში</w:t>
      </w:r>
      <w:r w:rsidRPr="00197D67">
        <w:rPr>
          <w:rFonts w:ascii="Sylfaen" w:hAnsi="Sylfaen"/>
          <w:lang w:val="ka-GE"/>
        </w:rPr>
        <w:t xml:space="preserve"> </w:t>
      </w:r>
      <w:r w:rsidRPr="00197D67">
        <w:rPr>
          <w:rFonts w:ascii="Sylfaen" w:hAnsi="Sylfaen" w:cs="Sylfaen"/>
          <w:lang w:val="ka-GE"/>
        </w:rPr>
        <w:t>ტრანსპოზიციის</w:t>
      </w:r>
      <w:r w:rsidRPr="00197D67">
        <w:rPr>
          <w:rFonts w:ascii="Sylfaen" w:hAnsi="Sylfaen"/>
          <w:lang w:val="ka-GE"/>
        </w:rPr>
        <w:t xml:space="preserve"> </w:t>
      </w:r>
      <w:r w:rsidRPr="00197D67">
        <w:rPr>
          <w:rFonts w:ascii="Sylfaen" w:hAnsi="Sylfaen" w:cs="Sylfaen"/>
          <w:lang w:val="ka-GE"/>
        </w:rPr>
        <w:t>ვადად</w:t>
      </w:r>
      <w:r w:rsidRPr="00197D67">
        <w:rPr>
          <w:rFonts w:ascii="Sylfaen" w:hAnsi="Sylfaen"/>
          <w:lang w:val="ka-GE"/>
        </w:rPr>
        <w:t xml:space="preserve"> </w:t>
      </w:r>
      <w:r w:rsidRPr="00197D67">
        <w:rPr>
          <w:rFonts w:ascii="Sylfaen" w:hAnsi="Sylfaen" w:cs="Sylfaen"/>
          <w:lang w:val="ka-GE"/>
        </w:rPr>
        <w:t>განსაზღვრულია</w:t>
      </w:r>
      <w:r w:rsidRPr="00197D67">
        <w:rPr>
          <w:rFonts w:ascii="Sylfaen" w:hAnsi="Sylfaen"/>
          <w:lang w:val="ka-GE"/>
        </w:rPr>
        <w:t xml:space="preserve"> 2019 </w:t>
      </w:r>
      <w:r w:rsidRPr="00197D67">
        <w:rPr>
          <w:rFonts w:ascii="Sylfaen" w:hAnsi="Sylfaen" w:cs="Sylfaen"/>
          <w:lang w:val="ka-GE"/>
        </w:rPr>
        <w:t>წელი</w:t>
      </w:r>
      <w:r w:rsidRPr="00197D67">
        <w:rPr>
          <w:rFonts w:ascii="Sylfaen" w:hAnsi="Sylfaen"/>
          <w:lang w:val="ka-GE"/>
        </w:rPr>
        <w:t xml:space="preserve">. </w:t>
      </w:r>
      <w:r w:rsidR="00A43ECF">
        <w:rPr>
          <w:rFonts w:ascii="Sylfaen" w:hAnsi="Sylfaen"/>
          <w:lang w:val="ka-GE"/>
        </w:rPr>
        <w:t xml:space="preserve"> კანონპროექტის მიღება იგეგმება 2017 წლის ბოლომდე.</w:t>
      </w:r>
    </w:p>
    <w:p w:rsidR="001D0E94" w:rsidRPr="001D0E94" w:rsidRDefault="001D0E94" w:rsidP="00B014C6">
      <w:pPr>
        <w:contextualSpacing/>
        <w:jc w:val="both"/>
        <w:rPr>
          <w:rFonts w:ascii="Sylfaen" w:hAnsi="Sylfaen"/>
        </w:rPr>
      </w:pPr>
    </w:p>
    <w:p w:rsidR="007460A6" w:rsidRPr="00197D67" w:rsidRDefault="007460A6" w:rsidP="00B014C6">
      <w:pPr>
        <w:contextualSpacing/>
        <w:rPr>
          <w:rFonts w:ascii="Sylfaen" w:hAnsi="Sylfaen"/>
          <w:lang w:val="ka-GE"/>
        </w:rPr>
      </w:pPr>
    </w:p>
    <w:p w:rsidR="007460A6" w:rsidRPr="0024146F" w:rsidRDefault="007460A6" w:rsidP="00B014C6">
      <w:pPr>
        <w:contextualSpacing/>
        <w:rPr>
          <w:rFonts w:ascii="Sylfaen" w:hAnsi="Sylfaen"/>
          <w:lang w:val="ka-GE"/>
        </w:rPr>
      </w:pPr>
    </w:p>
    <w:p w:rsidR="007460A6" w:rsidRDefault="007460A6" w:rsidP="00B014C6">
      <w:pPr>
        <w:contextualSpacing/>
        <w:rPr>
          <w:rFonts w:ascii="Sylfaen" w:hAnsi="Sylfaen"/>
          <w:b/>
        </w:rPr>
      </w:pPr>
      <w:r w:rsidRPr="00197D67">
        <w:rPr>
          <w:rFonts w:ascii="Sylfaen" w:hAnsi="Sylfaen"/>
          <w:b/>
          <w:lang w:val="ka-GE"/>
        </w:rPr>
        <w:t>მუხლი 8 - პროფესიული კავშირების შექმნისა და მათში გაწევრიანების უფლება</w:t>
      </w:r>
    </w:p>
    <w:p w:rsidR="001E5AB6" w:rsidRDefault="001E5AB6" w:rsidP="00B014C6">
      <w:pPr>
        <w:contextualSpacing/>
        <w:rPr>
          <w:rFonts w:ascii="Sylfaen" w:hAnsi="Sylfaen"/>
          <w:b/>
        </w:rPr>
      </w:pPr>
    </w:p>
    <w:p w:rsidR="001E5AB6" w:rsidRDefault="001E5AB6" w:rsidP="00B014C6">
      <w:pPr>
        <w:contextualSpacing/>
        <w:rPr>
          <w:rFonts w:ascii="Sylfaen" w:hAnsi="Sylfaen"/>
          <w:b/>
        </w:rPr>
      </w:pPr>
    </w:p>
    <w:p w:rsidR="001E5AB6" w:rsidRPr="001E5AB6" w:rsidRDefault="001E5AB6" w:rsidP="001E5AB6">
      <w:pPr>
        <w:widowControl/>
        <w:autoSpaceDE w:val="0"/>
        <w:autoSpaceDN w:val="0"/>
        <w:adjustRightInd w:val="0"/>
        <w:jc w:val="both"/>
        <w:rPr>
          <w:rFonts w:ascii="Sylfaen" w:hAnsi="Sylfaen" w:cs="Sylfaen"/>
          <w:b/>
        </w:rPr>
      </w:pPr>
      <w:proofErr w:type="gramStart"/>
      <w:r w:rsidRPr="001E5AB6">
        <w:rPr>
          <w:rFonts w:ascii="Sylfaen" w:hAnsi="Sylfaen" w:cs="Sylfaen"/>
          <w:b/>
        </w:rPr>
        <w:t>თუ</w:t>
      </w:r>
      <w:proofErr w:type="gramEnd"/>
      <w:r w:rsidRPr="001E5AB6">
        <w:rPr>
          <w:rFonts w:ascii="Sylfaen" w:hAnsi="Sylfaen" w:cs="Sylfaen"/>
          <w:b/>
        </w:rPr>
        <w:t xml:space="preserve"> არა დადგენილი არსებითი ან ფორმალური ხასიათის წინაპირობები პროფესიული</w:t>
      </w:r>
    </w:p>
    <w:p w:rsidR="001E5AB6" w:rsidRPr="001E5AB6" w:rsidRDefault="001E5AB6" w:rsidP="001E5AB6">
      <w:pPr>
        <w:widowControl/>
        <w:autoSpaceDE w:val="0"/>
        <w:autoSpaceDN w:val="0"/>
        <w:adjustRightInd w:val="0"/>
        <w:jc w:val="both"/>
        <w:rPr>
          <w:rFonts w:ascii="Sylfaen" w:hAnsi="Sylfaen" w:cs="Sylfaen"/>
          <w:b/>
        </w:rPr>
      </w:pPr>
      <w:proofErr w:type="gramStart"/>
      <w:r w:rsidRPr="001E5AB6">
        <w:rPr>
          <w:rFonts w:ascii="Sylfaen" w:hAnsi="Sylfaen" w:cs="Sylfaen"/>
          <w:b/>
        </w:rPr>
        <w:t>კავშირების</w:t>
      </w:r>
      <w:proofErr w:type="gramEnd"/>
      <w:r w:rsidRPr="001E5AB6">
        <w:rPr>
          <w:rFonts w:ascii="Sylfaen" w:hAnsi="Sylfaen" w:cs="Sylfaen"/>
          <w:b/>
        </w:rPr>
        <w:t xml:space="preserve"> შესაქმნელად ან მოქმედ პროფესიულ კავშირში საკუთარი სურვილისამებრ</w:t>
      </w:r>
    </w:p>
    <w:p w:rsidR="001E5AB6" w:rsidRPr="001E5AB6" w:rsidRDefault="001E5AB6" w:rsidP="001E5AB6">
      <w:pPr>
        <w:widowControl/>
        <w:autoSpaceDE w:val="0"/>
        <w:autoSpaceDN w:val="0"/>
        <w:adjustRightInd w:val="0"/>
        <w:jc w:val="both"/>
        <w:rPr>
          <w:rFonts w:ascii="Sylfaen" w:hAnsi="Sylfaen" w:cs="Sylfaen"/>
          <w:b/>
        </w:rPr>
      </w:pPr>
      <w:proofErr w:type="gramStart"/>
      <w:r w:rsidRPr="001E5AB6">
        <w:rPr>
          <w:rFonts w:ascii="Sylfaen" w:hAnsi="Sylfaen" w:cs="Sylfaen"/>
          <w:b/>
        </w:rPr>
        <w:t>გასაწევრიანებლად</w:t>
      </w:r>
      <w:proofErr w:type="gramEnd"/>
      <w:r w:rsidRPr="001E5AB6">
        <w:rPr>
          <w:rFonts w:ascii="Sylfaen" w:hAnsi="Sylfaen" w:cs="Sylfaen"/>
          <w:b/>
        </w:rPr>
        <w:t xml:space="preserve">? </w:t>
      </w:r>
      <w:proofErr w:type="gramStart"/>
      <w:r w:rsidRPr="001E5AB6">
        <w:rPr>
          <w:rFonts w:ascii="Sylfaen" w:hAnsi="Sylfaen" w:cs="Sylfaen"/>
          <w:b/>
        </w:rPr>
        <w:t>და</w:t>
      </w:r>
      <w:proofErr w:type="gramEnd"/>
      <w:r w:rsidRPr="001E5AB6">
        <w:rPr>
          <w:rFonts w:ascii="Sylfaen" w:hAnsi="Sylfaen" w:cs="Sylfaen"/>
          <w:b/>
        </w:rPr>
        <w:t xml:space="preserve"> თუ არის როგორია აღნიშნული წინაპირობების შინაარსი და მათი</w:t>
      </w:r>
    </w:p>
    <w:p w:rsidR="001E5AB6" w:rsidRPr="001E5AB6" w:rsidRDefault="001E5AB6" w:rsidP="001E5AB6">
      <w:pPr>
        <w:widowControl/>
        <w:autoSpaceDE w:val="0"/>
        <w:autoSpaceDN w:val="0"/>
        <w:adjustRightInd w:val="0"/>
        <w:jc w:val="both"/>
        <w:rPr>
          <w:rFonts w:ascii="Sylfaen" w:hAnsi="Sylfaen" w:cs="Sylfaen"/>
          <w:b/>
        </w:rPr>
      </w:pPr>
      <w:proofErr w:type="gramStart"/>
      <w:r w:rsidRPr="001E5AB6">
        <w:rPr>
          <w:rFonts w:ascii="Sylfaen" w:hAnsi="Sylfaen" w:cs="Sylfaen"/>
          <w:b/>
        </w:rPr>
        <w:t>შესრულების</w:t>
      </w:r>
      <w:proofErr w:type="gramEnd"/>
      <w:r w:rsidRPr="001E5AB6">
        <w:rPr>
          <w:rFonts w:ascii="Sylfaen" w:hAnsi="Sylfaen" w:cs="Sylfaen"/>
          <w:b/>
        </w:rPr>
        <w:t xml:space="preserve"> პრაქტიკა?</w:t>
      </w:r>
      <w:r w:rsidRPr="001E5AB6">
        <w:rPr>
          <w:rFonts w:ascii="Sylfaen" w:hAnsi="Sylfaen" w:cs="Sylfaen"/>
          <w:b/>
        </w:rPr>
        <w:t xml:space="preserve"> </w:t>
      </w:r>
      <w:proofErr w:type="gramStart"/>
      <w:r w:rsidRPr="001E5AB6">
        <w:rPr>
          <w:rFonts w:ascii="Sylfaen" w:hAnsi="Sylfaen" w:cs="Sylfaen"/>
          <w:b/>
        </w:rPr>
        <w:t>ინფორმაცია</w:t>
      </w:r>
      <w:proofErr w:type="gramEnd"/>
      <w:r w:rsidRPr="001E5AB6">
        <w:rPr>
          <w:rFonts w:ascii="Sylfaen" w:hAnsi="Sylfaen" w:cs="Sylfaen"/>
          <w:b/>
        </w:rPr>
        <w:t xml:space="preserve"> იმის შესახებ თუ რამდენად არის დაწესებული შეზღუდვები დასაქმებულთა მიერ</w:t>
      </w:r>
      <w:r w:rsidRPr="001E5AB6">
        <w:rPr>
          <w:rFonts w:ascii="Sylfaen" w:hAnsi="Sylfaen" w:cs="Sylfaen"/>
          <w:b/>
        </w:rPr>
        <w:t xml:space="preserve"> </w:t>
      </w:r>
      <w:r w:rsidRPr="001E5AB6">
        <w:rPr>
          <w:rFonts w:ascii="Sylfaen" w:hAnsi="Sylfaen" w:cs="Sylfaen"/>
          <w:b/>
        </w:rPr>
        <w:t>პროფესიულ კავშირის შექმნასთან დაკავშირებით, და როგორ ხორციელდება აღნიშნული</w:t>
      </w:r>
      <w:r w:rsidRPr="001E5AB6">
        <w:rPr>
          <w:rFonts w:ascii="Sylfaen" w:hAnsi="Sylfaen" w:cs="Sylfaen"/>
          <w:b/>
        </w:rPr>
        <w:t xml:space="preserve"> </w:t>
      </w:r>
      <w:r w:rsidRPr="001E5AB6">
        <w:rPr>
          <w:rFonts w:ascii="Sylfaen" w:hAnsi="Sylfaen" w:cs="Sylfaen"/>
          <w:b/>
        </w:rPr>
        <w:t>შეზღუდვები პრაქტიკაში.</w:t>
      </w:r>
    </w:p>
    <w:p w:rsidR="001E5AB6" w:rsidRPr="001E5AB6" w:rsidRDefault="001E5AB6" w:rsidP="001E5AB6">
      <w:pPr>
        <w:widowControl/>
        <w:autoSpaceDE w:val="0"/>
        <w:autoSpaceDN w:val="0"/>
        <w:adjustRightInd w:val="0"/>
        <w:jc w:val="both"/>
        <w:rPr>
          <w:rFonts w:ascii="Sylfaen" w:hAnsi="Sylfaen" w:cs="Sylfaen"/>
          <w:b/>
        </w:rPr>
      </w:pPr>
    </w:p>
    <w:p w:rsidR="001E5AB6" w:rsidRPr="001E5AB6" w:rsidRDefault="001E5AB6" w:rsidP="001E5AB6">
      <w:pPr>
        <w:widowControl/>
        <w:autoSpaceDE w:val="0"/>
        <w:autoSpaceDN w:val="0"/>
        <w:adjustRightInd w:val="0"/>
        <w:jc w:val="both"/>
        <w:rPr>
          <w:rFonts w:ascii="Sylfaen" w:hAnsi="Sylfaen" w:cs="Sylfaen"/>
          <w:b/>
        </w:rPr>
      </w:pPr>
      <w:proofErr w:type="gramStart"/>
      <w:r w:rsidRPr="001E5AB6">
        <w:rPr>
          <w:rFonts w:ascii="Sylfaen" w:hAnsi="Sylfaen" w:cs="Sylfaen"/>
          <w:b/>
        </w:rPr>
        <w:t>რა</w:t>
      </w:r>
      <w:proofErr w:type="gramEnd"/>
      <w:r w:rsidRPr="001E5AB6">
        <w:rPr>
          <w:rFonts w:ascii="Sylfaen" w:hAnsi="Sylfaen" w:cs="Sylfaen"/>
          <w:b/>
        </w:rPr>
        <w:t xml:space="preserve"> სახის გარანტიები არსებობს პროფესიული კავშირების მიერ საკუთარი ღონისძიებების</w:t>
      </w:r>
    </w:p>
    <w:p w:rsidR="001E5AB6" w:rsidRPr="001E5AB6" w:rsidRDefault="001E5AB6" w:rsidP="001E5AB6">
      <w:pPr>
        <w:widowControl/>
        <w:autoSpaceDE w:val="0"/>
        <w:autoSpaceDN w:val="0"/>
        <w:adjustRightInd w:val="0"/>
        <w:jc w:val="both"/>
        <w:rPr>
          <w:rFonts w:ascii="Sylfaen" w:hAnsi="Sylfaen" w:cs="Sylfaen"/>
          <w:b/>
        </w:rPr>
      </w:pPr>
      <w:proofErr w:type="gramStart"/>
      <w:r w:rsidRPr="001E5AB6">
        <w:rPr>
          <w:rFonts w:ascii="Sylfaen" w:hAnsi="Sylfaen" w:cs="Sylfaen"/>
          <w:b/>
        </w:rPr>
        <w:t>დამოუკიდებლად</w:t>
      </w:r>
      <w:proofErr w:type="gramEnd"/>
      <w:r w:rsidRPr="001E5AB6">
        <w:rPr>
          <w:rFonts w:ascii="Sylfaen" w:hAnsi="Sylfaen" w:cs="Sylfaen"/>
          <w:b/>
        </w:rPr>
        <w:t xml:space="preserve">, სხვათა ჩარევის გარეშე მოწყობის უზრუნველსაყოფად. </w:t>
      </w:r>
      <w:proofErr w:type="gramStart"/>
      <w:r w:rsidRPr="001E5AB6">
        <w:rPr>
          <w:rFonts w:ascii="Sylfaen" w:hAnsi="Sylfaen" w:cs="Sylfaen"/>
          <w:b/>
        </w:rPr>
        <w:t>რამდენად</w:t>
      </w:r>
      <w:proofErr w:type="gramEnd"/>
      <w:r w:rsidRPr="001E5AB6">
        <w:rPr>
          <w:rFonts w:ascii="Sylfaen" w:hAnsi="Sylfaen" w:cs="Sylfaen"/>
          <w:b/>
        </w:rPr>
        <w:t xml:space="preserve"> აქვთ</w:t>
      </w:r>
    </w:p>
    <w:p w:rsidR="001E5AB6" w:rsidRPr="001E5AB6" w:rsidRDefault="001E5AB6" w:rsidP="001E5AB6">
      <w:pPr>
        <w:widowControl/>
        <w:autoSpaceDE w:val="0"/>
        <w:autoSpaceDN w:val="0"/>
        <w:adjustRightInd w:val="0"/>
        <w:jc w:val="both"/>
        <w:rPr>
          <w:rFonts w:ascii="Sylfaen" w:hAnsi="Sylfaen" w:cs="Sylfaen"/>
          <w:b/>
        </w:rPr>
      </w:pPr>
      <w:proofErr w:type="gramStart"/>
      <w:r w:rsidRPr="001E5AB6">
        <w:rPr>
          <w:rFonts w:ascii="Sylfaen" w:hAnsi="Sylfaen" w:cs="Sylfaen"/>
          <w:b/>
        </w:rPr>
        <w:t>პროფესიულ</w:t>
      </w:r>
      <w:proofErr w:type="gramEnd"/>
      <w:r w:rsidRPr="001E5AB6">
        <w:rPr>
          <w:rFonts w:ascii="Sylfaen" w:hAnsi="Sylfaen" w:cs="Sylfaen"/>
          <w:b/>
        </w:rPr>
        <w:t xml:space="preserve"> კავშირებს გაერთიანების ან საერთაშორისო პროფესიულ ორგანიზაციებთან</w:t>
      </w:r>
    </w:p>
    <w:p w:rsidR="001E5AB6" w:rsidRPr="001E5AB6" w:rsidRDefault="001E5AB6" w:rsidP="001E5AB6">
      <w:pPr>
        <w:widowControl/>
        <w:autoSpaceDE w:val="0"/>
        <w:autoSpaceDN w:val="0"/>
        <w:adjustRightInd w:val="0"/>
        <w:jc w:val="both"/>
        <w:rPr>
          <w:rFonts w:ascii="Sylfaen" w:hAnsi="Sylfaen" w:cs="Sylfaen"/>
          <w:b/>
        </w:rPr>
      </w:pPr>
      <w:proofErr w:type="gramStart"/>
      <w:r w:rsidRPr="001E5AB6">
        <w:rPr>
          <w:rFonts w:ascii="Sylfaen" w:hAnsi="Sylfaen" w:cs="Sylfaen"/>
          <w:b/>
        </w:rPr>
        <w:t>შეერთების</w:t>
      </w:r>
      <w:proofErr w:type="gramEnd"/>
      <w:r w:rsidRPr="001E5AB6">
        <w:rPr>
          <w:rFonts w:ascii="Sylfaen" w:hAnsi="Sylfaen" w:cs="Sylfaen"/>
          <w:b/>
        </w:rPr>
        <w:t xml:space="preserve"> დამოუკიდებელი შესაძლებლობები? </w:t>
      </w:r>
      <w:proofErr w:type="gramStart"/>
      <w:r w:rsidRPr="001E5AB6">
        <w:rPr>
          <w:rFonts w:ascii="Sylfaen" w:hAnsi="Sylfaen" w:cs="Sylfaen"/>
          <w:b/>
        </w:rPr>
        <w:t>არსებობს</w:t>
      </w:r>
      <w:proofErr w:type="gramEnd"/>
      <w:r w:rsidRPr="001E5AB6">
        <w:rPr>
          <w:rFonts w:ascii="Sylfaen" w:hAnsi="Sylfaen" w:cs="Sylfaen"/>
          <w:b/>
        </w:rPr>
        <w:t xml:space="preserve"> თუ არა ფაქტობრივი სამართლებრივი</w:t>
      </w:r>
      <w:r w:rsidRPr="001E5AB6">
        <w:rPr>
          <w:rFonts w:ascii="Sylfaen" w:hAnsi="Sylfaen" w:cs="Sylfaen"/>
          <w:b/>
        </w:rPr>
        <w:t xml:space="preserve"> </w:t>
      </w:r>
      <w:r w:rsidRPr="001E5AB6">
        <w:rPr>
          <w:rFonts w:ascii="Sylfaen" w:hAnsi="Sylfaen" w:cs="Sylfaen"/>
          <w:b/>
        </w:rPr>
        <w:t>შეზღუდვები აღნიშნულთან დაკავშირებით, და თუ არსებობს რა სახით?</w:t>
      </w:r>
    </w:p>
    <w:p w:rsidR="001E5AB6" w:rsidRPr="001E5AB6" w:rsidRDefault="001E5AB6" w:rsidP="001E5AB6">
      <w:pPr>
        <w:widowControl/>
        <w:autoSpaceDE w:val="0"/>
        <w:autoSpaceDN w:val="0"/>
        <w:adjustRightInd w:val="0"/>
        <w:jc w:val="both"/>
        <w:rPr>
          <w:rFonts w:ascii="Sylfaen" w:hAnsi="Sylfaen" w:cs="Sylfaen"/>
          <w:b/>
        </w:rPr>
      </w:pPr>
    </w:p>
    <w:p w:rsidR="001E5AB6" w:rsidRPr="001E5AB6" w:rsidRDefault="001E5AB6" w:rsidP="001E5AB6">
      <w:pPr>
        <w:widowControl/>
        <w:autoSpaceDE w:val="0"/>
        <w:autoSpaceDN w:val="0"/>
        <w:adjustRightInd w:val="0"/>
        <w:jc w:val="both"/>
        <w:rPr>
          <w:rFonts w:ascii="Sylfaen" w:hAnsi="Sylfaen" w:cs="Sylfaen"/>
          <w:b/>
        </w:rPr>
      </w:pPr>
    </w:p>
    <w:p w:rsidR="001E5AB6" w:rsidRPr="001E5AB6" w:rsidRDefault="001E5AB6" w:rsidP="001E5AB6">
      <w:pPr>
        <w:widowControl/>
        <w:autoSpaceDE w:val="0"/>
        <w:autoSpaceDN w:val="0"/>
        <w:adjustRightInd w:val="0"/>
        <w:jc w:val="both"/>
        <w:rPr>
          <w:rFonts w:ascii="Sylfaen" w:hAnsi="Sylfaen" w:cs="Sylfaen"/>
          <w:b/>
        </w:rPr>
      </w:pPr>
      <w:proofErr w:type="gramStart"/>
      <w:r w:rsidRPr="001E5AB6">
        <w:rPr>
          <w:rFonts w:ascii="Sylfaen" w:hAnsi="Sylfaen" w:cs="Sylfaen"/>
          <w:b/>
        </w:rPr>
        <w:lastRenderedPageBreak/>
        <w:t>ინფორმაცია</w:t>
      </w:r>
      <w:proofErr w:type="gramEnd"/>
      <w:r w:rsidRPr="001E5AB6">
        <w:rPr>
          <w:rFonts w:ascii="Sylfaen" w:hAnsi="Sylfaen" w:cs="Sylfaen"/>
          <w:b/>
        </w:rPr>
        <w:t xml:space="preserve"> სახელმწიფოში არსებული კოლექტიური შეთანხმების დადების მოლაპარაკებების</w:t>
      </w:r>
      <w:r w:rsidRPr="001E5AB6">
        <w:rPr>
          <w:rFonts w:ascii="Sylfaen" w:hAnsi="Sylfaen" w:cs="Sylfaen"/>
          <w:b/>
        </w:rPr>
        <w:t xml:space="preserve"> </w:t>
      </w:r>
      <w:r w:rsidRPr="001E5AB6">
        <w:rPr>
          <w:rFonts w:ascii="Sylfaen" w:hAnsi="Sylfaen" w:cs="Sylfaen"/>
          <w:b/>
        </w:rPr>
        <w:t>მექანიზმების შესახებ და რა სახის გავლენას ახდენს კოლექტიური გარიგებები მშრომელთა</w:t>
      </w:r>
      <w:r w:rsidRPr="001E5AB6">
        <w:rPr>
          <w:rFonts w:ascii="Sylfaen" w:hAnsi="Sylfaen" w:cs="Sylfaen"/>
          <w:b/>
        </w:rPr>
        <w:t xml:space="preserve"> </w:t>
      </w:r>
      <w:r w:rsidRPr="001E5AB6">
        <w:rPr>
          <w:rFonts w:ascii="Sylfaen" w:hAnsi="Sylfaen" w:cs="Sylfaen"/>
          <w:b/>
        </w:rPr>
        <w:t>უფლებებზე.</w:t>
      </w:r>
    </w:p>
    <w:p w:rsidR="001E5AB6" w:rsidRPr="001E5AB6" w:rsidRDefault="001E5AB6" w:rsidP="001E5AB6">
      <w:pPr>
        <w:widowControl/>
        <w:autoSpaceDE w:val="0"/>
        <w:autoSpaceDN w:val="0"/>
        <w:adjustRightInd w:val="0"/>
        <w:jc w:val="both"/>
        <w:rPr>
          <w:rFonts w:ascii="Sylfaen" w:hAnsi="Sylfaen" w:cs="Sylfaen"/>
          <w:b/>
        </w:rPr>
      </w:pPr>
    </w:p>
    <w:p w:rsidR="001E5AB6" w:rsidRPr="001E5AB6" w:rsidRDefault="001E5AB6" w:rsidP="001E5AB6">
      <w:pPr>
        <w:widowControl/>
        <w:autoSpaceDE w:val="0"/>
        <w:autoSpaceDN w:val="0"/>
        <w:adjustRightInd w:val="0"/>
        <w:jc w:val="both"/>
        <w:rPr>
          <w:rFonts w:ascii="Sylfaen" w:hAnsi="Sylfaen" w:cs="Sylfaen"/>
          <w:b/>
        </w:rPr>
      </w:pPr>
      <w:proofErr w:type="gramStart"/>
      <w:r w:rsidRPr="001E5AB6">
        <w:rPr>
          <w:rFonts w:ascii="Sylfaen" w:hAnsi="Sylfaen" w:cs="Sylfaen"/>
          <w:b/>
        </w:rPr>
        <w:t>გაფიცვის</w:t>
      </w:r>
      <w:proofErr w:type="gramEnd"/>
      <w:r w:rsidRPr="001E5AB6">
        <w:rPr>
          <w:rFonts w:ascii="Sylfaen" w:hAnsi="Sylfaen" w:cs="Sylfaen"/>
          <w:b/>
        </w:rPr>
        <w:t xml:space="preserve"> უფლების სამართლებრივი საფუძვლები (კონსტიტუციურ ან სხვა სახის აქტის დონეზე</w:t>
      </w:r>
      <w:r w:rsidRPr="001E5AB6">
        <w:rPr>
          <w:rFonts w:ascii="Sylfaen" w:hAnsi="Sylfaen" w:cs="Sylfaen"/>
          <w:b/>
        </w:rPr>
        <w:t>)</w:t>
      </w:r>
      <w:r w:rsidRPr="001E5AB6">
        <w:rPr>
          <w:rFonts w:ascii="Sylfaen" w:hAnsi="Sylfaen" w:cs="Sylfaen"/>
          <w:b/>
        </w:rPr>
        <w:t>და რა ფარგლებში ხდება აღნიშნული გარანტიების პრაქტიკაში განხორციელება.</w:t>
      </w:r>
    </w:p>
    <w:p w:rsidR="001E5AB6" w:rsidRPr="001E5AB6" w:rsidRDefault="001E5AB6" w:rsidP="001E5AB6">
      <w:pPr>
        <w:widowControl/>
        <w:autoSpaceDE w:val="0"/>
        <w:autoSpaceDN w:val="0"/>
        <w:adjustRightInd w:val="0"/>
        <w:jc w:val="both"/>
        <w:rPr>
          <w:rFonts w:ascii="Sylfaen" w:hAnsi="Sylfaen" w:cs="Sylfaen"/>
          <w:b/>
        </w:rPr>
      </w:pPr>
    </w:p>
    <w:p w:rsidR="001E5AB6" w:rsidRPr="001E5AB6" w:rsidRDefault="001E5AB6" w:rsidP="001E5AB6">
      <w:pPr>
        <w:widowControl/>
        <w:autoSpaceDE w:val="0"/>
        <w:autoSpaceDN w:val="0"/>
        <w:adjustRightInd w:val="0"/>
        <w:jc w:val="both"/>
        <w:rPr>
          <w:rFonts w:ascii="Sylfaen" w:hAnsi="Sylfaen" w:cs="Sylfaen"/>
          <w:b/>
        </w:rPr>
      </w:pPr>
      <w:proofErr w:type="gramStart"/>
      <w:r w:rsidRPr="001E5AB6">
        <w:rPr>
          <w:rFonts w:ascii="Sylfaen" w:hAnsi="Sylfaen" w:cs="Sylfaen"/>
          <w:b/>
        </w:rPr>
        <w:t>არსებობს</w:t>
      </w:r>
      <w:proofErr w:type="gramEnd"/>
      <w:r w:rsidRPr="001E5AB6">
        <w:rPr>
          <w:rFonts w:ascii="Sylfaen" w:hAnsi="Sylfaen" w:cs="Sylfaen"/>
          <w:b/>
        </w:rPr>
        <w:t xml:space="preserve"> თუ არა გაფიცვის უფლებასთან მიმართებით გარკვეული შეზღუდვები საჯარო და კერძო</w:t>
      </w:r>
      <w:r w:rsidRPr="001E5AB6">
        <w:rPr>
          <w:rFonts w:ascii="Sylfaen" w:hAnsi="Sylfaen" w:cs="Sylfaen"/>
          <w:b/>
        </w:rPr>
        <w:t xml:space="preserve"> </w:t>
      </w:r>
      <w:r w:rsidRPr="001E5AB6">
        <w:rPr>
          <w:rFonts w:ascii="Sylfaen" w:hAnsi="Sylfaen" w:cs="Sylfaen"/>
          <w:b/>
        </w:rPr>
        <w:t>სექტორის სფეროებში და თუ არსებობს, რა სახით ხდება მათი პრაქტიკული აღსრულება?</w:t>
      </w:r>
    </w:p>
    <w:p w:rsidR="001E5AB6" w:rsidRPr="001E5AB6" w:rsidRDefault="001E5AB6" w:rsidP="001E5AB6">
      <w:pPr>
        <w:widowControl/>
        <w:autoSpaceDE w:val="0"/>
        <w:autoSpaceDN w:val="0"/>
        <w:adjustRightInd w:val="0"/>
        <w:jc w:val="both"/>
        <w:rPr>
          <w:rFonts w:ascii="Sylfaen" w:hAnsi="Sylfaen" w:cs="Sylfaen"/>
          <w:b/>
        </w:rPr>
      </w:pPr>
    </w:p>
    <w:p w:rsidR="001E5AB6" w:rsidRPr="001E5AB6" w:rsidRDefault="001E5AB6" w:rsidP="001E5AB6">
      <w:pPr>
        <w:contextualSpacing/>
        <w:jc w:val="both"/>
        <w:rPr>
          <w:rFonts w:ascii="Sylfaen" w:hAnsi="Sylfaen"/>
          <w:b/>
        </w:rPr>
      </w:pPr>
      <w:proofErr w:type="gramStart"/>
      <w:r w:rsidRPr="001E5AB6">
        <w:rPr>
          <w:rFonts w:ascii="Sylfaen" w:hAnsi="Sylfaen" w:cs="Sylfaen"/>
          <w:b/>
        </w:rPr>
        <w:t>იმ</w:t>
      </w:r>
      <w:proofErr w:type="gramEnd"/>
      <w:r w:rsidRPr="001E5AB6">
        <w:rPr>
          <w:rFonts w:ascii="Sylfaen" w:hAnsi="Sylfaen" w:cs="Sylfaen"/>
          <w:b/>
        </w:rPr>
        <w:t xml:space="preserve"> მომსახურების სფეროთა განსაზღვრა სადაც გაფიცვის უფლება შესაძლოა აკრძალული იყოს.</w:t>
      </w:r>
    </w:p>
    <w:p w:rsidR="001E5AB6" w:rsidRPr="001E5AB6" w:rsidRDefault="001E5AB6" w:rsidP="00B014C6">
      <w:pPr>
        <w:contextualSpacing/>
        <w:rPr>
          <w:rFonts w:ascii="Sylfaen" w:hAnsi="Sylfaen"/>
          <w:b/>
        </w:rPr>
      </w:pPr>
    </w:p>
    <w:p w:rsidR="007460A6" w:rsidRPr="0024146F" w:rsidRDefault="007460A6" w:rsidP="00B014C6">
      <w:pPr>
        <w:pStyle w:val="noparagraphstyle"/>
        <w:shd w:val="clear" w:color="auto" w:fill="FFFFFF"/>
        <w:contextualSpacing/>
        <w:jc w:val="both"/>
        <w:rPr>
          <w:rStyle w:val="Strong"/>
          <w:color w:val="000000"/>
          <w:sz w:val="22"/>
          <w:szCs w:val="22"/>
          <w:lang w:val="ka-GE"/>
        </w:rPr>
      </w:pPr>
      <w:r w:rsidRPr="0024146F">
        <w:rPr>
          <w:rFonts w:ascii="Sylfaen" w:hAnsi="Sylfaen"/>
          <w:color w:val="000000"/>
          <w:sz w:val="22"/>
          <w:szCs w:val="22"/>
          <w:lang w:val="ka-GE"/>
        </w:rPr>
        <w:t>გაერთიანებების თავისუფლების ძირითადი უფლე</w:t>
      </w:r>
      <w:r w:rsidRPr="00197D67">
        <w:rPr>
          <w:rFonts w:ascii="Sylfaen" w:hAnsi="Sylfaen"/>
          <w:color w:val="000000"/>
          <w:sz w:val="22"/>
          <w:szCs w:val="22"/>
          <w:lang w:val="ka-GE"/>
        </w:rPr>
        <w:t xml:space="preserve">ბა უზრუნველყოფილია საქართველოს კონსტიტუციით, რომლის 26-ე მუხლშიც აღნიშნულია, რომ </w:t>
      </w:r>
      <w:r w:rsidRPr="0024146F">
        <w:rPr>
          <w:rStyle w:val="Strong"/>
          <w:rFonts w:ascii="Sylfaen" w:hAnsi="Sylfaen"/>
          <w:color w:val="000000"/>
          <w:sz w:val="22"/>
          <w:szCs w:val="22"/>
          <w:lang w:val="ka-GE"/>
        </w:rPr>
        <w:t>ყველას აქვს საზოგადოებრივი გაერთიანებების, მათ შორის პროფესიული კავშირების შექმნისა და მათში გაერთიანების უფლება</w:t>
      </w:r>
      <w:r w:rsidRPr="00197D67">
        <w:rPr>
          <w:rStyle w:val="Strong"/>
          <w:rFonts w:ascii="Sylfaen" w:hAnsi="Sylfaen"/>
          <w:color w:val="000000"/>
          <w:sz w:val="22"/>
          <w:szCs w:val="22"/>
          <w:lang w:val="ka-GE"/>
        </w:rPr>
        <w:t xml:space="preserve"> (მ.26,პ.1)</w:t>
      </w:r>
      <w:r w:rsidRPr="0024146F">
        <w:rPr>
          <w:rStyle w:val="Strong"/>
          <w:rFonts w:ascii="Sylfaen" w:hAnsi="Sylfaen"/>
          <w:color w:val="000000"/>
          <w:sz w:val="22"/>
          <w:szCs w:val="22"/>
          <w:lang w:val="ka-GE"/>
        </w:rPr>
        <w:t>.</w:t>
      </w:r>
    </w:p>
    <w:p w:rsidR="007460A6" w:rsidRPr="00197D67" w:rsidRDefault="007460A6" w:rsidP="00B014C6">
      <w:pPr>
        <w:pStyle w:val="noparagraphstyle"/>
        <w:shd w:val="clear" w:color="auto" w:fill="FFFFFF"/>
        <w:contextualSpacing/>
        <w:jc w:val="both"/>
        <w:rPr>
          <w:rFonts w:ascii="Sylfaen" w:hAnsi="Sylfaen"/>
          <w:sz w:val="22"/>
          <w:szCs w:val="22"/>
          <w:lang w:val="ka-GE"/>
        </w:rPr>
      </w:pPr>
      <w:r w:rsidRPr="00197D67">
        <w:rPr>
          <w:rFonts w:ascii="Sylfaen" w:hAnsi="Sylfaen"/>
          <w:color w:val="000000"/>
          <w:sz w:val="22"/>
          <w:szCs w:val="22"/>
          <w:lang w:val="ka-GE"/>
        </w:rPr>
        <w:t xml:space="preserve">საქართველოს კონსტიტუციით აღიარებული გაერთიანების უფლება განმტკიცებულია </w:t>
      </w:r>
      <w:r w:rsidRPr="0024146F">
        <w:rPr>
          <w:rFonts w:ascii="Sylfaen" w:hAnsi="Sylfaen"/>
          <w:sz w:val="22"/>
          <w:szCs w:val="22"/>
          <w:lang w:val="ka-GE"/>
        </w:rPr>
        <w:t xml:space="preserve"> ორგანულ კანონ</w:t>
      </w:r>
      <w:r w:rsidRPr="00197D67">
        <w:rPr>
          <w:rFonts w:ascii="Sylfaen" w:hAnsi="Sylfaen"/>
          <w:sz w:val="22"/>
          <w:szCs w:val="22"/>
          <w:lang w:val="ka-GE"/>
        </w:rPr>
        <w:t xml:space="preserve">ში „საქართველოს შრომის კოდექსი“, რომლის მე-2-ე მუხლის მე-3-ე პუნქტით განსაზღვრულია, რომ „შრომით და წინასახელშეკრულებო ურთიერთობებში აკრძალულია ნებისმიერი სახის დისკრიმინაცია რასის, კანის ფერის, ენის, ეთნიკური და სოციალური კუთვნილების, ეროვნების, წარმოშობის, ქონებრივი და წოდებრივი მდგომარეობის, საცხოვრებელი ადგილის, ასაკის, სქესის, სექსუალური ორიენტაციის, შეზღუდული შესაძლებლობის, რელიგიური, </w:t>
      </w:r>
      <w:r w:rsidRPr="00197D67">
        <w:rPr>
          <w:rFonts w:ascii="Sylfaen" w:hAnsi="Sylfaen"/>
          <w:b/>
          <w:sz w:val="22"/>
          <w:szCs w:val="22"/>
          <w:lang w:val="ka-GE"/>
        </w:rPr>
        <w:t>საზოგადოებრივი, პოლიტიკური ან სხვა გაერთიანებისადმი, მათ შორის, პროფესიული კავშირისადმი</w:t>
      </w:r>
      <w:r w:rsidRPr="00197D67">
        <w:rPr>
          <w:rFonts w:ascii="Sylfaen" w:hAnsi="Sylfaen"/>
          <w:sz w:val="22"/>
          <w:szCs w:val="22"/>
          <w:lang w:val="ka-GE"/>
        </w:rPr>
        <w:t>, კუთვნილების, ოჯახური მდგომარეობის, პოლიტიკური ან სხვა შეხედულების გამო“.</w:t>
      </w:r>
    </w:p>
    <w:p w:rsidR="007460A6" w:rsidRPr="00197D67" w:rsidRDefault="007460A6" w:rsidP="00B014C6">
      <w:pPr>
        <w:pStyle w:val="noparagraphstyle"/>
        <w:shd w:val="clear" w:color="auto" w:fill="FFFFFF"/>
        <w:contextualSpacing/>
        <w:jc w:val="both"/>
        <w:rPr>
          <w:rFonts w:ascii="Sylfaen" w:hAnsi="Sylfaen"/>
          <w:sz w:val="22"/>
          <w:szCs w:val="22"/>
          <w:lang w:val="ka-GE"/>
        </w:rPr>
      </w:pPr>
      <w:r w:rsidRPr="00197D67">
        <w:rPr>
          <w:rFonts w:ascii="Sylfaen" w:hAnsi="Sylfaen"/>
          <w:sz w:val="22"/>
          <w:szCs w:val="22"/>
          <w:lang w:val="ka-GE"/>
        </w:rPr>
        <w:t>საქართველოს ორგანული კანონის „საქართველოს შრომის კოდექსი“ მე-3 მუხლი განსაზღვრავს შრომითი ურთიერთობების სუბიექტებს და ადგენს, რომ შრომითი ურთიერთობის სუბიექტები არიან დამსაქმებელი ან დამსაქმებელთა გაერთიანება და დასაქმებული ან დასაქმებულთა გაერთიანება, რომელიც შექმნილია „პროფესიული კავშირების შესახებ“ საქართველოს კანონითა და შრომის საერთაშორისო ორგანიზაციის №87 და №98 კონვენციებით გათვალისწინებული მიზნებითა და წესით (შემდგომ – დასაქმებულთა გაერთიანება) (პ.1).</w:t>
      </w:r>
    </w:p>
    <w:p w:rsidR="007460A6" w:rsidRPr="00197D67" w:rsidRDefault="007460A6" w:rsidP="00B014C6">
      <w:pPr>
        <w:pStyle w:val="noparagraphstyle"/>
        <w:shd w:val="clear" w:color="auto" w:fill="FFFFFF"/>
        <w:contextualSpacing/>
        <w:jc w:val="both"/>
        <w:rPr>
          <w:rFonts w:ascii="Sylfaen" w:hAnsi="Sylfaen"/>
          <w:sz w:val="22"/>
          <w:szCs w:val="22"/>
          <w:lang w:val="ka-GE"/>
        </w:rPr>
      </w:pPr>
      <w:r w:rsidRPr="0024146F">
        <w:rPr>
          <w:rFonts w:ascii="Sylfaen" w:hAnsi="Sylfaen"/>
          <w:sz w:val="22"/>
          <w:szCs w:val="22"/>
          <w:lang w:val="ka-GE"/>
        </w:rPr>
        <w:t>ორგანულ</w:t>
      </w:r>
      <w:r w:rsidRPr="00197D67">
        <w:rPr>
          <w:rFonts w:ascii="Sylfaen" w:hAnsi="Sylfaen"/>
          <w:sz w:val="22"/>
          <w:szCs w:val="22"/>
          <w:lang w:val="ka-GE"/>
        </w:rPr>
        <w:t xml:space="preserve"> </w:t>
      </w:r>
      <w:r w:rsidRPr="0024146F">
        <w:rPr>
          <w:rFonts w:ascii="Sylfaen" w:hAnsi="Sylfaen"/>
          <w:sz w:val="22"/>
          <w:szCs w:val="22"/>
          <w:lang w:val="ka-GE"/>
        </w:rPr>
        <w:t>კანონ</w:t>
      </w:r>
      <w:r w:rsidRPr="00197D67">
        <w:rPr>
          <w:rFonts w:ascii="Sylfaen" w:hAnsi="Sylfaen"/>
          <w:sz w:val="22"/>
          <w:szCs w:val="22"/>
          <w:lang w:val="ka-GE"/>
        </w:rPr>
        <w:t xml:space="preserve">ს - ,,საქართველოს შრომის კოდექსი“ - 2013 წლის 12 ივნისს შეტანილი ცვლილებების შედეგად დაემატა </w:t>
      </w:r>
      <w:r w:rsidRPr="00197D67">
        <w:rPr>
          <w:rFonts w:ascii="Sylfaen" w:hAnsi="Sylfaen"/>
          <w:sz w:val="22"/>
          <w:szCs w:val="22"/>
          <w:lang w:val="de-DE"/>
        </w:rPr>
        <w:t>IX</w:t>
      </w:r>
      <w:r w:rsidRPr="00197D67">
        <w:rPr>
          <w:rFonts w:ascii="Sylfaen" w:hAnsi="Sylfaen"/>
          <w:sz w:val="22"/>
          <w:szCs w:val="22"/>
          <w:vertAlign w:val="superscript"/>
          <w:lang w:val="de-DE"/>
        </w:rPr>
        <w:t>1</w:t>
      </w:r>
      <w:r w:rsidRPr="00197D67">
        <w:rPr>
          <w:rFonts w:ascii="Sylfaen" w:hAnsi="Sylfaen"/>
          <w:sz w:val="22"/>
          <w:szCs w:val="22"/>
          <w:lang w:val="de-DE"/>
        </w:rPr>
        <w:t xml:space="preserve"> </w:t>
      </w:r>
      <w:r w:rsidRPr="00197D67">
        <w:rPr>
          <w:rFonts w:ascii="Sylfaen" w:hAnsi="Sylfaen"/>
          <w:sz w:val="22"/>
          <w:szCs w:val="22"/>
          <w:lang w:val="ka-GE"/>
        </w:rPr>
        <w:t>თავი-გაერთიანების თავისუფლება, რომლის  40</w:t>
      </w:r>
      <w:r w:rsidRPr="00197D67">
        <w:rPr>
          <w:rFonts w:ascii="Sylfaen" w:hAnsi="Sylfaen"/>
          <w:sz w:val="22"/>
          <w:szCs w:val="22"/>
          <w:vertAlign w:val="superscript"/>
          <w:lang w:val="ka-GE"/>
        </w:rPr>
        <w:t>1</w:t>
      </w:r>
      <w:r w:rsidRPr="00197D67">
        <w:rPr>
          <w:rFonts w:ascii="Sylfaen" w:hAnsi="Sylfaen"/>
          <w:sz w:val="22"/>
          <w:szCs w:val="22"/>
          <w:lang w:val="ka-GE"/>
        </w:rPr>
        <w:t xml:space="preserve">  მუხლის პირველ პუნქტში  განისაზღვრა, რომ „დასაქმებულსა და დამსაქმებელს უფლება აქვთ, წინასწარი ნებართვის გარეშე შექმნან გაერთიანება ან/და გაწევრდნენ სხვა გაერთიანებაში“, რაც გულისხმობს მათი არჩევანის თავისუფლებას,  დააფუძნონ ორგანიზაცია, თავისუფლად განსაზღვრონ ორგანიზაციის სტრუქტურა და შემადგენლობა.</w:t>
      </w:r>
    </w:p>
    <w:p w:rsidR="007460A6" w:rsidRPr="00197D67" w:rsidRDefault="007460A6" w:rsidP="00B014C6">
      <w:pPr>
        <w:pStyle w:val="noparagraphstyle"/>
        <w:shd w:val="clear" w:color="auto" w:fill="FFFFFF"/>
        <w:contextualSpacing/>
        <w:jc w:val="both"/>
        <w:rPr>
          <w:rFonts w:ascii="Sylfaen" w:hAnsi="Sylfaen"/>
          <w:sz w:val="22"/>
          <w:szCs w:val="22"/>
          <w:lang w:val="ka-GE"/>
        </w:rPr>
      </w:pPr>
      <w:r w:rsidRPr="00197D67">
        <w:rPr>
          <w:rFonts w:ascii="Sylfaen" w:hAnsi="Sylfaen"/>
          <w:sz w:val="22"/>
          <w:szCs w:val="22"/>
          <w:lang w:val="ka-GE"/>
        </w:rPr>
        <w:t>„საჯარო სამსახურის შესახებ“ 2015 წლის 27 ოქტომბერს მიღებული საქართველოს კანონის 67-ე მუხლის მიხედვით</w:t>
      </w:r>
    </w:p>
    <w:p w:rsidR="007460A6" w:rsidRPr="00197D67" w:rsidRDefault="007460A6" w:rsidP="00B014C6">
      <w:pPr>
        <w:pStyle w:val="noparagraphstyle"/>
        <w:shd w:val="clear" w:color="auto" w:fill="FFFFFF"/>
        <w:contextualSpacing/>
        <w:jc w:val="both"/>
        <w:rPr>
          <w:rFonts w:ascii="Sylfaen" w:hAnsi="Sylfaen"/>
          <w:sz w:val="22"/>
          <w:szCs w:val="22"/>
          <w:lang w:val="ka-GE"/>
        </w:rPr>
      </w:pPr>
      <w:r w:rsidRPr="00197D67">
        <w:rPr>
          <w:rFonts w:ascii="Sylfaen" w:hAnsi="Sylfaen"/>
          <w:sz w:val="22"/>
          <w:szCs w:val="22"/>
          <w:lang w:val="ka-GE"/>
        </w:rPr>
        <w:lastRenderedPageBreak/>
        <w:t xml:space="preserve">1. </w:t>
      </w:r>
      <w:r w:rsidRPr="00197D67">
        <w:rPr>
          <w:rFonts w:ascii="Sylfaen" w:hAnsi="Sylfaen" w:cs="Sylfaen"/>
          <w:sz w:val="22"/>
          <w:szCs w:val="22"/>
          <w:lang w:val="ka-GE"/>
        </w:rPr>
        <w:t>მოხელეს</w:t>
      </w:r>
      <w:r w:rsidRPr="00197D67">
        <w:rPr>
          <w:rFonts w:ascii="Sylfaen" w:hAnsi="Sylfaen"/>
          <w:sz w:val="22"/>
          <w:szCs w:val="22"/>
          <w:lang w:val="ka-GE"/>
        </w:rPr>
        <w:t xml:space="preserve"> </w:t>
      </w:r>
      <w:r w:rsidRPr="00197D67">
        <w:rPr>
          <w:rFonts w:ascii="Sylfaen" w:hAnsi="Sylfaen" w:cs="Sylfaen"/>
          <w:sz w:val="22"/>
          <w:szCs w:val="22"/>
          <w:lang w:val="ka-GE"/>
        </w:rPr>
        <w:t>უფლება</w:t>
      </w:r>
      <w:r w:rsidRPr="00197D67">
        <w:rPr>
          <w:rFonts w:ascii="Sylfaen" w:hAnsi="Sylfaen"/>
          <w:sz w:val="22"/>
          <w:szCs w:val="22"/>
          <w:lang w:val="ka-GE"/>
        </w:rPr>
        <w:t xml:space="preserve"> </w:t>
      </w:r>
      <w:r w:rsidRPr="00197D67">
        <w:rPr>
          <w:rFonts w:ascii="Sylfaen" w:hAnsi="Sylfaen" w:cs="Sylfaen"/>
          <w:sz w:val="22"/>
          <w:szCs w:val="22"/>
          <w:lang w:val="ka-GE"/>
        </w:rPr>
        <w:t>აქვს</w:t>
      </w:r>
      <w:r w:rsidRPr="00197D67">
        <w:rPr>
          <w:rFonts w:ascii="Sylfaen" w:hAnsi="Sylfaen"/>
          <w:sz w:val="22"/>
          <w:szCs w:val="22"/>
          <w:lang w:val="ka-GE"/>
        </w:rPr>
        <w:t xml:space="preserve">, </w:t>
      </w:r>
      <w:r w:rsidRPr="00197D67">
        <w:rPr>
          <w:rFonts w:ascii="Sylfaen" w:hAnsi="Sylfaen" w:cs="Sylfaen"/>
          <w:sz w:val="22"/>
          <w:szCs w:val="22"/>
          <w:lang w:val="ka-GE"/>
        </w:rPr>
        <w:t>საჯარო</w:t>
      </w:r>
      <w:r w:rsidRPr="00197D67">
        <w:rPr>
          <w:rFonts w:ascii="Sylfaen" w:hAnsi="Sylfaen"/>
          <w:sz w:val="22"/>
          <w:szCs w:val="22"/>
          <w:lang w:val="ka-GE"/>
        </w:rPr>
        <w:t xml:space="preserve"> </w:t>
      </w:r>
      <w:r w:rsidRPr="00197D67">
        <w:rPr>
          <w:rFonts w:ascii="Sylfaen" w:hAnsi="Sylfaen" w:cs="Sylfaen"/>
          <w:sz w:val="22"/>
          <w:szCs w:val="22"/>
          <w:lang w:val="ka-GE"/>
        </w:rPr>
        <w:t>სამსახურში</w:t>
      </w:r>
      <w:r w:rsidRPr="00197D67">
        <w:rPr>
          <w:rFonts w:ascii="Sylfaen" w:hAnsi="Sylfaen"/>
          <w:sz w:val="22"/>
          <w:szCs w:val="22"/>
          <w:lang w:val="ka-GE"/>
        </w:rPr>
        <w:t xml:space="preserve"> </w:t>
      </w:r>
      <w:r w:rsidRPr="00197D67">
        <w:rPr>
          <w:rFonts w:ascii="Sylfaen" w:hAnsi="Sylfaen" w:cs="Sylfaen"/>
          <w:sz w:val="22"/>
          <w:szCs w:val="22"/>
          <w:lang w:val="ka-GE"/>
        </w:rPr>
        <w:t>საკუთარი</w:t>
      </w:r>
      <w:r w:rsidRPr="00197D67">
        <w:rPr>
          <w:rFonts w:ascii="Sylfaen" w:hAnsi="Sylfaen"/>
          <w:sz w:val="22"/>
          <w:szCs w:val="22"/>
          <w:lang w:val="ka-GE"/>
        </w:rPr>
        <w:t xml:space="preserve"> </w:t>
      </w:r>
      <w:r w:rsidRPr="00197D67">
        <w:rPr>
          <w:rFonts w:ascii="Sylfaen" w:hAnsi="Sylfaen" w:cs="Sylfaen"/>
          <w:sz w:val="22"/>
          <w:szCs w:val="22"/>
          <w:lang w:val="ka-GE"/>
        </w:rPr>
        <w:t>უფლებების</w:t>
      </w:r>
      <w:r w:rsidRPr="00197D67">
        <w:rPr>
          <w:rFonts w:ascii="Sylfaen" w:hAnsi="Sylfaen"/>
          <w:sz w:val="22"/>
          <w:szCs w:val="22"/>
          <w:lang w:val="ka-GE"/>
        </w:rPr>
        <w:t xml:space="preserve"> </w:t>
      </w:r>
      <w:r w:rsidRPr="00197D67">
        <w:rPr>
          <w:rFonts w:ascii="Sylfaen" w:hAnsi="Sylfaen" w:cs="Sylfaen"/>
          <w:sz w:val="22"/>
          <w:szCs w:val="22"/>
          <w:lang w:val="ka-GE"/>
        </w:rPr>
        <w:t>დასაცავად</w:t>
      </w:r>
      <w:r w:rsidRPr="00197D67">
        <w:rPr>
          <w:rFonts w:ascii="Sylfaen" w:hAnsi="Sylfaen"/>
          <w:sz w:val="22"/>
          <w:szCs w:val="22"/>
          <w:lang w:val="ka-GE"/>
        </w:rPr>
        <w:t xml:space="preserve"> </w:t>
      </w:r>
      <w:r w:rsidRPr="00197D67">
        <w:rPr>
          <w:rFonts w:ascii="Sylfaen" w:hAnsi="Sylfaen" w:cs="Sylfaen"/>
          <w:sz w:val="22"/>
          <w:szCs w:val="22"/>
          <w:lang w:val="ka-GE"/>
        </w:rPr>
        <w:t>შექმნას</w:t>
      </w:r>
      <w:r w:rsidRPr="00197D67">
        <w:rPr>
          <w:rFonts w:ascii="Sylfaen" w:hAnsi="Sylfaen"/>
          <w:sz w:val="22"/>
          <w:szCs w:val="22"/>
          <w:lang w:val="ka-GE"/>
        </w:rPr>
        <w:t xml:space="preserve"> </w:t>
      </w:r>
      <w:r w:rsidRPr="00197D67">
        <w:rPr>
          <w:rFonts w:ascii="Sylfaen" w:hAnsi="Sylfaen" w:cs="Sylfaen"/>
          <w:sz w:val="22"/>
          <w:szCs w:val="22"/>
          <w:lang w:val="ka-GE"/>
        </w:rPr>
        <w:t>პროფესიული</w:t>
      </w:r>
      <w:r w:rsidRPr="00197D67">
        <w:rPr>
          <w:rFonts w:ascii="Sylfaen" w:hAnsi="Sylfaen"/>
          <w:sz w:val="22"/>
          <w:szCs w:val="22"/>
          <w:lang w:val="ka-GE"/>
        </w:rPr>
        <w:t xml:space="preserve"> </w:t>
      </w:r>
      <w:r w:rsidRPr="00197D67">
        <w:rPr>
          <w:rFonts w:ascii="Sylfaen" w:hAnsi="Sylfaen" w:cs="Sylfaen"/>
          <w:sz w:val="22"/>
          <w:szCs w:val="22"/>
          <w:lang w:val="ka-GE"/>
        </w:rPr>
        <w:t>კავშირი</w:t>
      </w:r>
      <w:r w:rsidRPr="00197D67">
        <w:rPr>
          <w:rFonts w:ascii="Sylfaen" w:hAnsi="Sylfaen"/>
          <w:sz w:val="22"/>
          <w:szCs w:val="22"/>
          <w:lang w:val="ka-GE"/>
        </w:rPr>
        <w:t xml:space="preserve"> </w:t>
      </w:r>
      <w:r w:rsidRPr="00197D67">
        <w:rPr>
          <w:rFonts w:ascii="Sylfaen" w:hAnsi="Sylfaen" w:cs="Sylfaen"/>
          <w:sz w:val="22"/>
          <w:szCs w:val="22"/>
          <w:lang w:val="ka-GE"/>
        </w:rPr>
        <w:t>ან</w:t>
      </w:r>
      <w:r w:rsidRPr="00197D67">
        <w:rPr>
          <w:rFonts w:ascii="Sylfaen" w:hAnsi="Sylfaen"/>
          <w:sz w:val="22"/>
          <w:szCs w:val="22"/>
          <w:lang w:val="ka-GE"/>
        </w:rPr>
        <w:t xml:space="preserve"> </w:t>
      </w:r>
      <w:r w:rsidRPr="00197D67">
        <w:rPr>
          <w:rFonts w:ascii="Sylfaen" w:hAnsi="Sylfaen" w:cs="Sylfaen"/>
          <w:sz w:val="22"/>
          <w:szCs w:val="22"/>
          <w:lang w:val="ka-GE"/>
        </w:rPr>
        <w:t>იყოს</w:t>
      </w:r>
      <w:r w:rsidRPr="00197D67">
        <w:rPr>
          <w:rFonts w:ascii="Sylfaen" w:hAnsi="Sylfaen"/>
          <w:sz w:val="22"/>
          <w:szCs w:val="22"/>
          <w:lang w:val="ka-GE"/>
        </w:rPr>
        <w:t xml:space="preserve"> </w:t>
      </w:r>
      <w:r w:rsidRPr="00197D67">
        <w:rPr>
          <w:rFonts w:ascii="Sylfaen" w:hAnsi="Sylfaen" w:cs="Sylfaen"/>
          <w:sz w:val="22"/>
          <w:szCs w:val="22"/>
          <w:lang w:val="ka-GE"/>
        </w:rPr>
        <w:t>მისი</w:t>
      </w:r>
      <w:r w:rsidRPr="00197D67">
        <w:rPr>
          <w:rFonts w:ascii="Sylfaen" w:hAnsi="Sylfaen"/>
          <w:sz w:val="22"/>
          <w:szCs w:val="22"/>
          <w:lang w:val="ka-GE"/>
        </w:rPr>
        <w:t xml:space="preserve"> </w:t>
      </w:r>
      <w:r w:rsidRPr="00197D67">
        <w:rPr>
          <w:rFonts w:ascii="Sylfaen" w:hAnsi="Sylfaen" w:cs="Sylfaen"/>
          <w:sz w:val="22"/>
          <w:szCs w:val="22"/>
          <w:lang w:val="ka-GE"/>
        </w:rPr>
        <w:t>წევრი</w:t>
      </w:r>
      <w:r w:rsidRPr="00197D67">
        <w:rPr>
          <w:rFonts w:ascii="Sylfaen" w:hAnsi="Sylfaen"/>
          <w:sz w:val="22"/>
          <w:szCs w:val="22"/>
          <w:lang w:val="ka-GE"/>
        </w:rPr>
        <w:t xml:space="preserve">. </w:t>
      </w:r>
    </w:p>
    <w:p w:rsidR="007460A6" w:rsidRPr="00197D67" w:rsidRDefault="007460A6" w:rsidP="00B014C6">
      <w:pPr>
        <w:pStyle w:val="noparagraphstyle"/>
        <w:shd w:val="clear" w:color="auto" w:fill="FFFFFF"/>
        <w:contextualSpacing/>
        <w:jc w:val="both"/>
        <w:rPr>
          <w:rFonts w:ascii="Sylfaen" w:hAnsi="Sylfaen"/>
          <w:sz w:val="22"/>
          <w:szCs w:val="22"/>
          <w:lang w:val="ka-GE"/>
        </w:rPr>
      </w:pPr>
      <w:r w:rsidRPr="00197D67">
        <w:rPr>
          <w:rFonts w:ascii="Sylfaen" w:hAnsi="Sylfaen"/>
          <w:sz w:val="22"/>
          <w:szCs w:val="22"/>
          <w:lang w:val="ka-GE"/>
        </w:rPr>
        <w:t xml:space="preserve"> 2. </w:t>
      </w:r>
      <w:r w:rsidRPr="00197D67">
        <w:rPr>
          <w:rFonts w:ascii="Sylfaen" w:hAnsi="Sylfaen" w:cs="Sylfaen"/>
          <w:sz w:val="22"/>
          <w:szCs w:val="22"/>
          <w:lang w:val="ka-GE"/>
        </w:rPr>
        <w:t>მოხელეს</w:t>
      </w:r>
      <w:r w:rsidRPr="00197D67">
        <w:rPr>
          <w:rFonts w:ascii="Sylfaen" w:hAnsi="Sylfaen"/>
          <w:sz w:val="22"/>
          <w:szCs w:val="22"/>
          <w:lang w:val="ka-GE"/>
        </w:rPr>
        <w:t xml:space="preserve"> </w:t>
      </w:r>
      <w:r w:rsidRPr="00197D67">
        <w:rPr>
          <w:rFonts w:ascii="Sylfaen" w:hAnsi="Sylfaen" w:cs="Sylfaen"/>
          <w:sz w:val="22"/>
          <w:szCs w:val="22"/>
          <w:lang w:val="ka-GE"/>
        </w:rPr>
        <w:t>უფლება</w:t>
      </w:r>
      <w:r w:rsidRPr="00197D67">
        <w:rPr>
          <w:rFonts w:ascii="Sylfaen" w:hAnsi="Sylfaen"/>
          <w:sz w:val="22"/>
          <w:szCs w:val="22"/>
          <w:lang w:val="ka-GE"/>
        </w:rPr>
        <w:t xml:space="preserve"> </w:t>
      </w:r>
      <w:r w:rsidRPr="00197D67">
        <w:rPr>
          <w:rFonts w:ascii="Sylfaen" w:hAnsi="Sylfaen" w:cs="Sylfaen"/>
          <w:sz w:val="22"/>
          <w:szCs w:val="22"/>
          <w:lang w:val="ka-GE"/>
        </w:rPr>
        <w:t>აქვს</w:t>
      </w:r>
      <w:r w:rsidRPr="00197D67">
        <w:rPr>
          <w:rFonts w:ascii="Sylfaen" w:hAnsi="Sylfaen"/>
          <w:sz w:val="22"/>
          <w:szCs w:val="22"/>
          <w:lang w:val="ka-GE"/>
        </w:rPr>
        <w:t xml:space="preserve">, </w:t>
      </w:r>
      <w:r w:rsidRPr="00197D67">
        <w:rPr>
          <w:rFonts w:ascii="Sylfaen" w:hAnsi="Sylfaen" w:cs="Sylfaen"/>
          <w:sz w:val="22"/>
          <w:szCs w:val="22"/>
          <w:lang w:val="ka-GE"/>
        </w:rPr>
        <w:t>არჩეულ</w:t>
      </w:r>
      <w:r w:rsidRPr="00197D67">
        <w:rPr>
          <w:rFonts w:ascii="Sylfaen" w:hAnsi="Sylfaen"/>
          <w:sz w:val="22"/>
          <w:szCs w:val="22"/>
          <w:lang w:val="ka-GE"/>
        </w:rPr>
        <w:t xml:space="preserve"> </w:t>
      </w:r>
      <w:r w:rsidRPr="00197D67">
        <w:rPr>
          <w:rFonts w:ascii="Sylfaen" w:hAnsi="Sylfaen" w:cs="Sylfaen"/>
          <w:sz w:val="22"/>
          <w:szCs w:val="22"/>
          <w:lang w:val="ka-GE"/>
        </w:rPr>
        <w:t>იქნეს</w:t>
      </w:r>
      <w:r w:rsidRPr="00197D67">
        <w:rPr>
          <w:rFonts w:ascii="Sylfaen" w:hAnsi="Sylfaen"/>
          <w:sz w:val="22"/>
          <w:szCs w:val="22"/>
          <w:lang w:val="ka-GE"/>
        </w:rPr>
        <w:t xml:space="preserve"> </w:t>
      </w:r>
      <w:r w:rsidRPr="00197D67">
        <w:rPr>
          <w:rFonts w:ascii="Sylfaen" w:hAnsi="Sylfaen" w:cs="Sylfaen"/>
          <w:sz w:val="22"/>
          <w:szCs w:val="22"/>
          <w:lang w:val="ka-GE"/>
        </w:rPr>
        <w:t>პროფესიული</w:t>
      </w:r>
      <w:r w:rsidRPr="00197D67">
        <w:rPr>
          <w:rFonts w:ascii="Sylfaen" w:hAnsi="Sylfaen"/>
          <w:sz w:val="22"/>
          <w:szCs w:val="22"/>
          <w:lang w:val="ka-GE"/>
        </w:rPr>
        <w:t xml:space="preserve"> </w:t>
      </w:r>
      <w:r w:rsidRPr="00197D67">
        <w:rPr>
          <w:rFonts w:ascii="Sylfaen" w:hAnsi="Sylfaen" w:cs="Sylfaen"/>
          <w:sz w:val="22"/>
          <w:szCs w:val="22"/>
          <w:lang w:val="ka-GE"/>
        </w:rPr>
        <w:t>კავშირის</w:t>
      </w:r>
      <w:r w:rsidRPr="00197D67">
        <w:rPr>
          <w:rFonts w:ascii="Sylfaen" w:hAnsi="Sylfaen"/>
          <w:sz w:val="22"/>
          <w:szCs w:val="22"/>
          <w:lang w:val="ka-GE"/>
        </w:rPr>
        <w:t xml:space="preserve"> </w:t>
      </w:r>
      <w:r w:rsidRPr="00197D67">
        <w:rPr>
          <w:rFonts w:ascii="Sylfaen" w:hAnsi="Sylfaen" w:cs="Sylfaen"/>
          <w:sz w:val="22"/>
          <w:szCs w:val="22"/>
          <w:lang w:val="ka-GE"/>
        </w:rPr>
        <w:t>მართვის</w:t>
      </w:r>
      <w:r w:rsidRPr="00197D67">
        <w:rPr>
          <w:rFonts w:ascii="Sylfaen" w:hAnsi="Sylfaen"/>
          <w:sz w:val="22"/>
          <w:szCs w:val="22"/>
          <w:lang w:val="ka-GE"/>
        </w:rPr>
        <w:t xml:space="preserve"> </w:t>
      </w:r>
      <w:r w:rsidRPr="00197D67">
        <w:rPr>
          <w:rFonts w:ascii="Sylfaen" w:hAnsi="Sylfaen" w:cs="Sylfaen"/>
          <w:sz w:val="22"/>
          <w:szCs w:val="22"/>
          <w:lang w:val="ka-GE"/>
        </w:rPr>
        <w:t>ორგანოებში</w:t>
      </w:r>
      <w:r w:rsidRPr="00197D67">
        <w:rPr>
          <w:rFonts w:ascii="Sylfaen" w:hAnsi="Sylfaen"/>
          <w:sz w:val="22"/>
          <w:szCs w:val="22"/>
          <w:lang w:val="ka-GE"/>
        </w:rPr>
        <w:t xml:space="preserve"> </w:t>
      </w:r>
      <w:r w:rsidRPr="00197D67">
        <w:rPr>
          <w:rFonts w:ascii="Sylfaen" w:hAnsi="Sylfaen" w:cs="Sylfaen"/>
          <w:sz w:val="22"/>
          <w:szCs w:val="22"/>
          <w:lang w:val="ka-GE"/>
        </w:rPr>
        <w:t>და</w:t>
      </w:r>
      <w:r w:rsidRPr="00197D67">
        <w:rPr>
          <w:rFonts w:ascii="Sylfaen" w:hAnsi="Sylfaen"/>
          <w:sz w:val="22"/>
          <w:szCs w:val="22"/>
          <w:lang w:val="ka-GE"/>
        </w:rPr>
        <w:t xml:space="preserve"> </w:t>
      </w:r>
      <w:r w:rsidRPr="00197D67">
        <w:rPr>
          <w:rFonts w:ascii="Sylfaen" w:hAnsi="Sylfaen" w:cs="Sylfaen"/>
          <w:sz w:val="22"/>
          <w:szCs w:val="22"/>
          <w:lang w:val="ka-GE"/>
        </w:rPr>
        <w:t>მონაწილეობა</w:t>
      </w:r>
      <w:r w:rsidRPr="00197D67">
        <w:rPr>
          <w:rFonts w:ascii="Sylfaen" w:hAnsi="Sylfaen"/>
          <w:sz w:val="22"/>
          <w:szCs w:val="22"/>
          <w:lang w:val="ka-GE"/>
        </w:rPr>
        <w:t xml:space="preserve"> </w:t>
      </w:r>
      <w:r w:rsidRPr="00197D67">
        <w:rPr>
          <w:rFonts w:ascii="Sylfaen" w:hAnsi="Sylfaen" w:cs="Sylfaen"/>
          <w:sz w:val="22"/>
          <w:szCs w:val="22"/>
          <w:lang w:val="ka-GE"/>
        </w:rPr>
        <w:t>მიიღოს</w:t>
      </w:r>
      <w:r w:rsidRPr="00197D67">
        <w:rPr>
          <w:rFonts w:ascii="Sylfaen" w:hAnsi="Sylfaen"/>
          <w:sz w:val="22"/>
          <w:szCs w:val="22"/>
          <w:lang w:val="ka-GE"/>
        </w:rPr>
        <w:t xml:space="preserve"> </w:t>
      </w:r>
      <w:r w:rsidRPr="00197D67">
        <w:rPr>
          <w:rFonts w:ascii="Sylfaen" w:hAnsi="Sylfaen" w:cs="Sylfaen"/>
          <w:sz w:val="22"/>
          <w:szCs w:val="22"/>
          <w:lang w:val="ka-GE"/>
        </w:rPr>
        <w:t>მის</w:t>
      </w:r>
      <w:r w:rsidRPr="00197D67">
        <w:rPr>
          <w:rFonts w:ascii="Sylfaen" w:hAnsi="Sylfaen"/>
          <w:sz w:val="22"/>
          <w:szCs w:val="22"/>
          <w:lang w:val="ka-GE"/>
        </w:rPr>
        <w:t xml:space="preserve"> </w:t>
      </w:r>
      <w:r w:rsidRPr="00197D67">
        <w:rPr>
          <w:rFonts w:ascii="Sylfaen" w:hAnsi="Sylfaen" w:cs="Sylfaen"/>
          <w:sz w:val="22"/>
          <w:szCs w:val="22"/>
          <w:lang w:val="ka-GE"/>
        </w:rPr>
        <w:t>საქმიანობაში</w:t>
      </w:r>
      <w:r w:rsidRPr="00197D67">
        <w:rPr>
          <w:rFonts w:ascii="Sylfaen" w:hAnsi="Sylfaen"/>
          <w:sz w:val="22"/>
          <w:szCs w:val="22"/>
          <w:lang w:val="ka-GE"/>
        </w:rPr>
        <w:t xml:space="preserve"> </w:t>
      </w:r>
      <w:r w:rsidRPr="00197D67">
        <w:rPr>
          <w:rFonts w:ascii="Sylfaen" w:hAnsi="Sylfaen" w:cs="Sylfaen"/>
          <w:sz w:val="22"/>
          <w:szCs w:val="22"/>
          <w:lang w:val="ka-GE"/>
        </w:rPr>
        <w:t>ანაზღაურების</w:t>
      </w:r>
      <w:r w:rsidRPr="00197D67">
        <w:rPr>
          <w:rFonts w:ascii="Sylfaen" w:hAnsi="Sylfaen"/>
          <w:sz w:val="22"/>
          <w:szCs w:val="22"/>
          <w:lang w:val="ka-GE"/>
        </w:rPr>
        <w:t xml:space="preserve"> </w:t>
      </w:r>
      <w:r w:rsidRPr="00197D67">
        <w:rPr>
          <w:rFonts w:ascii="Sylfaen" w:hAnsi="Sylfaen" w:cs="Sylfaen"/>
          <w:sz w:val="22"/>
          <w:szCs w:val="22"/>
          <w:lang w:val="ka-GE"/>
        </w:rPr>
        <w:t>გარეშე</w:t>
      </w:r>
      <w:r w:rsidRPr="00197D67">
        <w:rPr>
          <w:rFonts w:ascii="Sylfaen" w:hAnsi="Sylfaen"/>
          <w:sz w:val="22"/>
          <w:szCs w:val="22"/>
          <w:lang w:val="ka-GE"/>
        </w:rPr>
        <w:t xml:space="preserve">, </w:t>
      </w:r>
      <w:r w:rsidRPr="00197D67">
        <w:rPr>
          <w:rFonts w:ascii="Sylfaen" w:hAnsi="Sylfaen" w:cs="Sylfaen"/>
          <w:sz w:val="22"/>
          <w:szCs w:val="22"/>
          <w:lang w:val="ka-GE"/>
        </w:rPr>
        <w:t>სამსახურისაგან</w:t>
      </w:r>
      <w:r w:rsidRPr="00197D67">
        <w:rPr>
          <w:rFonts w:ascii="Sylfaen" w:hAnsi="Sylfaen"/>
          <w:sz w:val="22"/>
          <w:szCs w:val="22"/>
          <w:lang w:val="ka-GE"/>
        </w:rPr>
        <w:t xml:space="preserve"> </w:t>
      </w:r>
      <w:r w:rsidRPr="00197D67">
        <w:rPr>
          <w:rFonts w:ascii="Sylfaen" w:hAnsi="Sylfaen" w:cs="Sylfaen"/>
          <w:sz w:val="22"/>
          <w:szCs w:val="22"/>
          <w:lang w:val="ka-GE"/>
        </w:rPr>
        <w:t>თავისუფალ</w:t>
      </w:r>
      <w:r w:rsidRPr="00197D67">
        <w:rPr>
          <w:rFonts w:ascii="Sylfaen" w:hAnsi="Sylfaen"/>
          <w:sz w:val="22"/>
          <w:szCs w:val="22"/>
          <w:lang w:val="ka-GE"/>
        </w:rPr>
        <w:t xml:space="preserve"> </w:t>
      </w:r>
      <w:r w:rsidRPr="00197D67">
        <w:rPr>
          <w:rFonts w:ascii="Sylfaen" w:hAnsi="Sylfaen" w:cs="Sylfaen"/>
          <w:sz w:val="22"/>
          <w:szCs w:val="22"/>
          <w:lang w:val="ka-GE"/>
        </w:rPr>
        <w:t>დროს</w:t>
      </w:r>
      <w:r w:rsidRPr="00197D67">
        <w:rPr>
          <w:rFonts w:ascii="Sylfaen" w:hAnsi="Sylfaen"/>
          <w:sz w:val="22"/>
          <w:szCs w:val="22"/>
          <w:lang w:val="ka-GE"/>
        </w:rPr>
        <w:t>.</w:t>
      </w: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sz w:val="22"/>
          <w:szCs w:val="22"/>
          <w:lang w:val="ka-GE"/>
        </w:rPr>
      </w:pPr>
      <w:r w:rsidRPr="00197D67">
        <w:rPr>
          <w:rFonts w:ascii="Sylfaen" w:hAnsi="Sylfaen" w:cs="Sylfaen"/>
          <w:sz w:val="22"/>
          <w:szCs w:val="22"/>
          <w:lang w:val="ka-GE"/>
        </w:rPr>
        <w:t>„</w:t>
      </w:r>
      <w:r w:rsidRPr="0024146F">
        <w:rPr>
          <w:rFonts w:ascii="Sylfaen" w:hAnsi="Sylfaen" w:cs="Sylfaen"/>
          <w:sz w:val="22"/>
          <w:szCs w:val="22"/>
          <w:lang w:val="ka-GE"/>
        </w:rPr>
        <w:t>პროფესიული კავშირების შესახებ</w:t>
      </w:r>
      <w:r w:rsidRPr="00197D67">
        <w:rPr>
          <w:rFonts w:ascii="Sylfaen" w:hAnsi="Sylfaen" w:cs="Sylfaen"/>
          <w:sz w:val="22"/>
          <w:szCs w:val="22"/>
          <w:lang w:val="ka-GE"/>
        </w:rPr>
        <w:t xml:space="preserve">“ </w:t>
      </w:r>
      <w:r w:rsidRPr="0024146F">
        <w:rPr>
          <w:rFonts w:ascii="Sylfaen" w:hAnsi="Sylfaen" w:cs="Sylfaen"/>
          <w:sz w:val="22"/>
          <w:szCs w:val="22"/>
          <w:lang w:val="ka-GE"/>
        </w:rPr>
        <w:t>საქართველოს კანონი</w:t>
      </w:r>
      <w:r w:rsidRPr="00197D67">
        <w:rPr>
          <w:rFonts w:ascii="Sylfaen" w:hAnsi="Sylfaen" w:cs="Sylfaen"/>
          <w:sz w:val="22"/>
          <w:szCs w:val="22"/>
          <w:lang w:val="ka-GE"/>
        </w:rPr>
        <w:t>ს მე-2 მუხლით განმტკიცებულია საქართველოს კონსტიტუციის მოთხოვნა და განმარტებულია, რომ:</w:t>
      </w: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sz w:val="22"/>
          <w:szCs w:val="22"/>
          <w:lang w:val="ka-GE"/>
        </w:rPr>
      </w:pPr>
      <w:r w:rsidRPr="00197D67">
        <w:rPr>
          <w:rFonts w:ascii="Sylfaen" w:hAnsi="Sylfaen" w:cs="Sylfaen"/>
          <w:sz w:val="22"/>
          <w:szCs w:val="22"/>
          <w:lang w:val="ka-GE"/>
        </w:rPr>
        <w:t>1. პროფესიული კავშირი არის საქართველოს სამოქალაქო კოდექსით განსაზღვრული წესით შექმნილი არასამეწარმეო (არაკომერციული) იურიდიული პირი, საქმიანობის მიხედვით – საერთო საწარმოო, პროფესიული ინტერესებით დაკავშირებულ პირთა (მუშაკთა) ნებაყოფლობითი საზოგადოებრივი გაერთიანება (ორგანიზაცია), რომლის მიზანია თავისი წევრების შრომითი, სოციალურ-ეკონომიკური და სამართლებრივი უფლებებისა და ინტერესების დაცვა და წარმომადგენლობა.</w:t>
      </w: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sz w:val="22"/>
          <w:szCs w:val="22"/>
          <w:lang w:val="ka-GE"/>
        </w:rPr>
      </w:pPr>
      <w:r w:rsidRPr="00197D67">
        <w:rPr>
          <w:rFonts w:ascii="Sylfaen" w:hAnsi="Sylfaen" w:cs="Sylfaen"/>
          <w:sz w:val="22"/>
          <w:szCs w:val="22"/>
          <w:lang w:val="ka-GE"/>
        </w:rPr>
        <w:t>2. საქართველოს კონსტიტუციით ყველას აქვს პროფესიული კავშირის შექმნისა და მასში გაერთიანების უფლება.</w:t>
      </w: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sz w:val="22"/>
          <w:szCs w:val="22"/>
          <w:lang w:val="ka-GE"/>
        </w:rPr>
      </w:pPr>
      <w:r w:rsidRPr="00197D67">
        <w:rPr>
          <w:rFonts w:ascii="Sylfaen" w:hAnsi="Sylfaen" w:cs="Sylfaen"/>
          <w:sz w:val="22"/>
          <w:szCs w:val="22"/>
          <w:lang w:val="ka-GE"/>
        </w:rPr>
        <w:t>3. პროფესიული კავშირი შეიძლება შეიქმნას ნებისმიერ საწარმოში, დაწესებულებაში, ორგანიზაციაში და სხვა სამუშაო ადგილებზე.</w:t>
      </w: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sz w:val="22"/>
          <w:szCs w:val="22"/>
          <w:lang w:val="ka-GE"/>
        </w:rPr>
      </w:pPr>
      <w:r w:rsidRPr="00197D67">
        <w:rPr>
          <w:rFonts w:ascii="Sylfaen" w:hAnsi="Sylfaen" w:cs="Sylfaen"/>
          <w:sz w:val="22"/>
          <w:szCs w:val="22"/>
          <w:lang w:val="ka-GE"/>
        </w:rPr>
        <w:t>4. თავდაცვის, შინაგან საქმეთა, საგადასახადო, სასამართლო ხელისუფლებისა და პროკურატურის ორგანოებში, საქართველოს სახელმწიფო უსაფრთხოების სამსახურში პროფესიული კავშირების შექმნის თავისებურებანი განისაზღვრება ამ ორგანოებისა და სამსახურის შესახებ საქართველოს კანონმდებლობით.</w:t>
      </w: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sz w:val="22"/>
          <w:szCs w:val="22"/>
          <w:lang w:val="ka-GE"/>
        </w:rPr>
      </w:pPr>
      <w:r w:rsidRPr="00197D67">
        <w:rPr>
          <w:rFonts w:ascii="Sylfaen" w:hAnsi="Sylfaen" w:cs="Sylfaen"/>
          <w:sz w:val="22"/>
          <w:szCs w:val="22"/>
          <w:lang w:val="ka-GE"/>
        </w:rPr>
        <w:t>5. 15 წლის და მეტი ასაკის პირს (მუშაკს), ვინც ეწევა შრომით (პროფესიულ) საქმიანობას ან სწავლობს უმაღლეს, საშუალო-სპეციალურ, პროფესიულ-ტექნიკურ სასწავლებელში, უფლება აქვს შექმნას და შევიდეს პროფესიულ კავშირში, მონაწილეობა მიიღოს პროფკავშირულ საქმიანობაში და თავისუფლად გამოვიდეს პროფესიული კავშირიდან. დროებით უმუშევრებსა და პენსიონერებს შეუძლიათ დარჩნენ პროფკავშირის წევრებად.</w:t>
      </w: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sz w:val="22"/>
          <w:szCs w:val="22"/>
          <w:lang w:val="ka-GE"/>
        </w:rPr>
      </w:pPr>
      <w:r w:rsidRPr="00197D67">
        <w:rPr>
          <w:rFonts w:ascii="Sylfaen" w:hAnsi="Sylfaen" w:cs="Sylfaen"/>
          <w:sz w:val="22"/>
          <w:szCs w:val="22"/>
          <w:lang w:val="ka-GE"/>
        </w:rPr>
        <w:t>6. პროფესიული კავშირი იქმნება დარგობრივი, საწარმოო, ტერიტორიული ან პროფესიული სპეციფიკის სხვა ნიშნის მიხედვით.</w:t>
      </w: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sz w:val="22"/>
          <w:szCs w:val="22"/>
          <w:lang w:val="ka-GE"/>
        </w:rPr>
      </w:pPr>
      <w:r w:rsidRPr="00197D67">
        <w:rPr>
          <w:rFonts w:ascii="Sylfaen" w:hAnsi="Sylfaen" w:cs="Sylfaen"/>
          <w:sz w:val="22"/>
          <w:szCs w:val="22"/>
          <w:lang w:val="ka-GE"/>
        </w:rPr>
        <w:t>7. პროფესიულ კავშირებს უფლება აქვთ შექმნან:</w:t>
      </w: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sz w:val="22"/>
          <w:szCs w:val="22"/>
          <w:lang w:val="ka-GE"/>
        </w:rPr>
      </w:pPr>
      <w:r w:rsidRPr="00197D67">
        <w:rPr>
          <w:rFonts w:ascii="Sylfaen" w:hAnsi="Sylfaen" w:cs="Sylfaen"/>
          <w:sz w:val="22"/>
          <w:szCs w:val="22"/>
          <w:lang w:val="ka-GE"/>
        </w:rPr>
        <w:t>ა) პირველადი პროფკავშირული ორგანიზაციები საწარმოებში, დაწესებულებებში, ორგანიზაციებში და სხვა სამუშაო ადგილებზე;</w:t>
      </w: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sz w:val="22"/>
          <w:szCs w:val="22"/>
          <w:lang w:val="ka-GE"/>
        </w:rPr>
      </w:pPr>
      <w:r w:rsidRPr="00197D67">
        <w:rPr>
          <w:rFonts w:ascii="Sylfaen" w:hAnsi="Sylfaen" w:cs="Sylfaen"/>
          <w:sz w:val="22"/>
          <w:szCs w:val="22"/>
          <w:lang w:val="ka-GE"/>
        </w:rPr>
        <w:t>ბ) ეროვნული, აფხაზეთისა და აჭარის ავტონომიური რესპუბლიკების, რეგიონული, რაიონული, საქალაქო, საწარმოს, დაწესებულების, ორგანიზაციის პროფკავშირული ორგანიზაციები და გაერთიანებები (ასოციაციები).</w:t>
      </w: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sz w:val="22"/>
          <w:szCs w:val="22"/>
          <w:lang w:val="ka-GE"/>
        </w:rPr>
      </w:pPr>
      <w:r w:rsidRPr="00197D67">
        <w:rPr>
          <w:rFonts w:ascii="Sylfaen" w:hAnsi="Sylfaen" w:cs="Sylfaen"/>
          <w:sz w:val="22"/>
          <w:szCs w:val="22"/>
          <w:lang w:val="ka-GE"/>
        </w:rPr>
        <w:t>8. პროფესიული კავშირის, პროფესიული კავშირების გაერთიანების (ასოციაციის) დასაფუძნებლად საინიციატივო (საორგანიზაციო) ჯგუფი იწვევს დამფუძნებელ კრებას (კონფერენციას, ყრილობას), რომელიც იღებს წესდებას და ირჩევს ხელმძღვანელ პროფკავშირულ ორგანოებს.</w:t>
      </w: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sz w:val="22"/>
          <w:szCs w:val="22"/>
          <w:lang w:val="ka-GE"/>
        </w:rPr>
      </w:pPr>
      <w:r w:rsidRPr="00197D67">
        <w:rPr>
          <w:rFonts w:ascii="Sylfaen" w:hAnsi="Sylfaen" w:cs="Sylfaen"/>
          <w:sz w:val="22"/>
          <w:szCs w:val="22"/>
          <w:lang w:val="ka-GE"/>
        </w:rPr>
        <w:t>9. პროფესიული კავშირის დაფუძნება შეიძლება სულ ცოტა 50 პირის ინიციატივით.</w:t>
      </w: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sz w:val="22"/>
          <w:szCs w:val="22"/>
          <w:lang w:val="ka-GE"/>
        </w:rPr>
      </w:pPr>
      <w:r w:rsidRPr="00197D67">
        <w:rPr>
          <w:rFonts w:ascii="Sylfaen" w:hAnsi="Sylfaen" w:cs="Sylfaen"/>
          <w:sz w:val="22"/>
          <w:szCs w:val="22"/>
          <w:lang w:val="ka-GE"/>
        </w:rPr>
        <w:t>10. ყველა პროფესიული კავშირი სარგებლობს თანაბარი უფლებებით.</w:t>
      </w:r>
    </w:p>
    <w:p w:rsidR="007460A6" w:rsidRPr="0024146F"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sz w:val="22"/>
          <w:szCs w:val="22"/>
          <w:lang w:val="ka-GE"/>
        </w:rPr>
      </w:pPr>
    </w:p>
    <w:p w:rsidR="007460A6" w:rsidRPr="0024146F"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sz w:val="22"/>
          <w:szCs w:val="22"/>
          <w:lang w:val="ka-GE"/>
        </w:rPr>
      </w:pPr>
      <w:r w:rsidRPr="0024146F">
        <w:rPr>
          <w:rFonts w:ascii="Sylfaen" w:hAnsi="Sylfaen"/>
          <w:sz w:val="22"/>
          <w:szCs w:val="22"/>
          <w:lang w:val="ka-GE"/>
        </w:rPr>
        <w:lastRenderedPageBreak/>
        <w:t>საზოგადოებრივი გაერთიანების შექმნის უფლება ფიზიკური და იურიდიული პირების, მათ შორის საჯარო სამართლის იურიდიული პირების კანონმდებლობით დადგენილი და გარანტირებული უფლებაა.</w:t>
      </w:r>
    </w:p>
    <w:p w:rsidR="007460A6" w:rsidRPr="00197D67" w:rsidRDefault="007460A6" w:rsidP="00B014C6">
      <w:pPr>
        <w:pStyle w:val="txt"/>
        <w:shd w:val="clear" w:color="auto" w:fill="FFFFFF"/>
        <w:contextualSpacing/>
        <w:jc w:val="both"/>
        <w:rPr>
          <w:rFonts w:ascii="Sylfaen" w:hAnsi="Sylfaen"/>
          <w:b/>
          <w:sz w:val="22"/>
          <w:szCs w:val="22"/>
          <w:lang w:val="ka-GE"/>
        </w:rPr>
      </w:pPr>
      <w:r w:rsidRPr="00197D67">
        <w:rPr>
          <w:rFonts w:ascii="Sylfaen" w:hAnsi="Sylfaen"/>
          <w:sz w:val="22"/>
          <w:szCs w:val="22"/>
          <w:lang w:val="ka-GE"/>
        </w:rPr>
        <w:t xml:space="preserve">მაგრამ, საქართველოს კონსტიტუციის  </w:t>
      </w:r>
      <w:r w:rsidRPr="0024146F">
        <w:rPr>
          <w:rFonts w:ascii="Sylfaen" w:hAnsi="Sylfaen"/>
          <w:sz w:val="22"/>
          <w:szCs w:val="22"/>
          <w:lang w:val="ka-GE"/>
        </w:rPr>
        <w:t>26</w:t>
      </w:r>
      <w:r w:rsidRPr="0024146F">
        <w:rPr>
          <w:rFonts w:ascii="Sylfaen" w:hAnsi="Sylfaen"/>
          <w:sz w:val="22"/>
          <w:szCs w:val="22"/>
          <w:lang w:val="ka-GE"/>
        </w:rPr>
        <w:noBreakHyphen/>
        <w:t xml:space="preserve">ე მუხლი </w:t>
      </w:r>
      <w:r w:rsidRPr="00197D67">
        <w:rPr>
          <w:rFonts w:ascii="Sylfaen" w:hAnsi="Sylfaen"/>
          <w:sz w:val="22"/>
          <w:szCs w:val="22"/>
          <w:lang w:val="ka-GE"/>
        </w:rPr>
        <w:t>განსაზღვრავს, რომ დაუშვებელია ისეთი საზოგადოებრივი და პოლიტიკური გაერთიანების შექმნა და საქმიანობა</w:t>
      </w:r>
      <w:r w:rsidR="00C3133F">
        <w:rPr>
          <w:rFonts w:ascii="Sylfaen" w:hAnsi="Sylfaen"/>
          <w:sz w:val="22"/>
          <w:szCs w:val="22"/>
          <w:lang w:val="ka-GE"/>
        </w:rPr>
        <w:t>,</w:t>
      </w:r>
      <w:r w:rsidRPr="00197D67">
        <w:rPr>
          <w:rFonts w:ascii="Sylfaen" w:hAnsi="Sylfaen"/>
          <w:sz w:val="22"/>
          <w:szCs w:val="22"/>
          <w:lang w:val="ka-GE"/>
        </w:rPr>
        <w:t xml:space="preserve"> რომელთა მიზანია </w:t>
      </w:r>
      <w:r w:rsidRPr="0024146F">
        <w:rPr>
          <w:rStyle w:val="Strong"/>
          <w:rFonts w:ascii="Sylfaen" w:hAnsi="Sylfaen"/>
          <w:sz w:val="22"/>
          <w:szCs w:val="22"/>
          <w:lang w:val="ka-GE"/>
        </w:rPr>
        <w:t>საქართველოს კონსტიტუციური წყობილების დამხობა ან ძალადობით შეცვლა, ქვეყნის დამოუკიდებლობის ხელყოფა, ტერიტორიული მთლიანობის დარღვევა, ან ომის ან ძალადობის პროპაგანდა,  ეროვნულ</w:t>
      </w:r>
      <w:r w:rsidRPr="00197D67">
        <w:rPr>
          <w:rStyle w:val="Strong"/>
          <w:rFonts w:ascii="Sylfaen" w:hAnsi="Sylfaen"/>
          <w:sz w:val="22"/>
          <w:szCs w:val="22"/>
          <w:lang w:val="ka-GE"/>
        </w:rPr>
        <w:t>ი</w:t>
      </w:r>
      <w:r w:rsidRPr="0024146F">
        <w:rPr>
          <w:rStyle w:val="Strong"/>
          <w:rFonts w:ascii="Sylfaen" w:hAnsi="Sylfaen"/>
          <w:sz w:val="22"/>
          <w:szCs w:val="22"/>
          <w:lang w:val="ka-GE"/>
        </w:rPr>
        <w:t>, კუთხურ</w:t>
      </w:r>
      <w:r w:rsidRPr="00197D67">
        <w:rPr>
          <w:rStyle w:val="Strong"/>
          <w:rFonts w:ascii="Sylfaen" w:hAnsi="Sylfaen"/>
          <w:sz w:val="22"/>
          <w:szCs w:val="22"/>
          <w:lang w:val="ka-GE"/>
        </w:rPr>
        <w:t>ი</w:t>
      </w:r>
      <w:r w:rsidRPr="0024146F">
        <w:rPr>
          <w:rStyle w:val="Strong"/>
          <w:rFonts w:ascii="Sylfaen" w:hAnsi="Sylfaen"/>
          <w:sz w:val="22"/>
          <w:szCs w:val="22"/>
          <w:lang w:val="ka-GE"/>
        </w:rPr>
        <w:t>, რელიგიურ</w:t>
      </w:r>
      <w:r w:rsidRPr="00197D67">
        <w:rPr>
          <w:rStyle w:val="Strong"/>
          <w:rFonts w:ascii="Sylfaen" w:hAnsi="Sylfaen"/>
          <w:sz w:val="22"/>
          <w:szCs w:val="22"/>
          <w:lang w:val="ka-GE"/>
        </w:rPr>
        <w:t>ი</w:t>
      </w:r>
      <w:r w:rsidRPr="0024146F">
        <w:rPr>
          <w:rStyle w:val="Strong"/>
          <w:rFonts w:ascii="Sylfaen" w:hAnsi="Sylfaen"/>
          <w:sz w:val="22"/>
          <w:szCs w:val="22"/>
          <w:lang w:val="ka-GE"/>
        </w:rPr>
        <w:t xml:space="preserve"> ან სოციალურ</w:t>
      </w:r>
      <w:r w:rsidRPr="00197D67">
        <w:rPr>
          <w:rStyle w:val="Strong"/>
          <w:rFonts w:ascii="Sylfaen" w:hAnsi="Sylfaen"/>
          <w:sz w:val="22"/>
          <w:szCs w:val="22"/>
          <w:lang w:val="ka-GE"/>
        </w:rPr>
        <w:t>ი</w:t>
      </w:r>
      <w:r w:rsidRPr="0024146F">
        <w:rPr>
          <w:rStyle w:val="Strong"/>
          <w:rFonts w:ascii="Sylfaen" w:hAnsi="Sylfaen"/>
          <w:sz w:val="22"/>
          <w:szCs w:val="22"/>
          <w:lang w:val="ka-GE"/>
        </w:rPr>
        <w:t xml:space="preserve"> შუღლ</w:t>
      </w:r>
      <w:r w:rsidRPr="00197D67">
        <w:rPr>
          <w:rStyle w:val="Strong"/>
          <w:rFonts w:ascii="Sylfaen" w:hAnsi="Sylfaen"/>
          <w:sz w:val="22"/>
          <w:szCs w:val="22"/>
          <w:lang w:val="ka-GE"/>
        </w:rPr>
        <w:t>ი</w:t>
      </w:r>
      <w:r w:rsidRPr="0024146F">
        <w:rPr>
          <w:rStyle w:val="Strong"/>
          <w:rFonts w:ascii="Sylfaen" w:hAnsi="Sylfaen"/>
          <w:sz w:val="22"/>
          <w:szCs w:val="22"/>
          <w:lang w:val="ka-GE"/>
        </w:rPr>
        <w:t>ს</w:t>
      </w:r>
      <w:r w:rsidRPr="00197D67">
        <w:rPr>
          <w:rStyle w:val="Strong"/>
          <w:rFonts w:ascii="Sylfaen" w:hAnsi="Sylfaen"/>
          <w:sz w:val="22"/>
          <w:szCs w:val="22"/>
          <w:lang w:val="ka-GE"/>
        </w:rPr>
        <w:t xml:space="preserve"> გ</w:t>
      </w:r>
      <w:r w:rsidRPr="0024146F">
        <w:rPr>
          <w:rStyle w:val="Strong"/>
          <w:rFonts w:ascii="Sylfaen" w:hAnsi="Sylfaen"/>
          <w:sz w:val="22"/>
          <w:szCs w:val="22"/>
          <w:lang w:val="ka-GE"/>
        </w:rPr>
        <w:t>აღვივებ</w:t>
      </w:r>
      <w:r w:rsidRPr="00197D67">
        <w:rPr>
          <w:rStyle w:val="Strong"/>
          <w:rFonts w:ascii="Sylfaen" w:hAnsi="Sylfaen"/>
          <w:sz w:val="22"/>
          <w:szCs w:val="22"/>
          <w:lang w:val="ka-GE"/>
        </w:rPr>
        <w:t>ა (პუნქტი 3), ასევე შეიარაღებული ფორმირებების შექმნა (პუნქტი 4)</w:t>
      </w:r>
      <w:r w:rsidRPr="0024146F">
        <w:rPr>
          <w:rStyle w:val="Strong"/>
          <w:rFonts w:ascii="Sylfaen" w:hAnsi="Sylfaen"/>
          <w:sz w:val="22"/>
          <w:szCs w:val="22"/>
          <w:lang w:val="ka-GE"/>
        </w:rPr>
        <w:t>.</w:t>
      </w:r>
    </w:p>
    <w:p w:rsidR="007460A6" w:rsidRPr="00197D67" w:rsidRDefault="007460A6" w:rsidP="00B014C6">
      <w:pPr>
        <w:pStyle w:val="noparagraphstyle"/>
        <w:shd w:val="clear" w:color="auto" w:fill="FFFFFF"/>
        <w:contextualSpacing/>
        <w:jc w:val="both"/>
        <w:rPr>
          <w:rFonts w:ascii="Sylfaen" w:hAnsi="Sylfaen"/>
          <w:sz w:val="22"/>
          <w:szCs w:val="22"/>
          <w:lang w:val="ka-GE"/>
        </w:rPr>
      </w:pPr>
      <w:r w:rsidRPr="00197D67">
        <w:rPr>
          <w:rFonts w:ascii="Sylfaen" w:hAnsi="Sylfaen"/>
          <w:sz w:val="22"/>
          <w:szCs w:val="22"/>
          <w:lang w:val="ka-GE"/>
        </w:rPr>
        <w:t>საქართველოს ორგანული კანონის „საქართველოს შრომის კოდექსი“ 40</w:t>
      </w:r>
      <w:r w:rsidRPr="00197D67">
        <w:rPr>
          <w:rFonts w:ascii="Sylfaen" w:hAnsi="Sylfaen"/>
          <w:sz w:val="22"/>
          <w:szCs w:val="22"/>
          <w:vertAlign w:val="superscript"/>
          <w:lang w:val="ka-GE"/>
        </w:rPr>
        <w:t xml:space="preserve">3 </w:t>
      </w:r>
      <w:r w:rsidRPr="00197D67">
        <w:rPr>
          <w:rFonts w:ascii="Sylfaen" w:hAnsi="Sylfaen"/>
          <w:sz w:val="22"/>
          <w:szCs w:val="22"/>
          <w:lang w:val="ka-GE"/>
        </w:rPr>
        <w:t>მუხლი - დამსაქმებელთა და დასაქმებულთა გაერთიანებების საქმიანობაში ჩარევის აკრძალვა - ადგენს, რომ „დაუშვებელია დამსაქმებელთა და დასაქმებულთა გაერთიანებების, მათი წევრების ან წარმომადგენლების მიერ ერთმანეთის საქმიანობაში ნებისმიერი ფორმით ჩარევა“ (მ.40</w:t>
      </w:r>
      <w:r w:rsidRPr="00197D67">
        <w:rPr>
          <w:rFonts w:ascii="Sylfaen" w:hAnsi="Sylfaen"/>
          <w:sz w:val="22"/>
          <w:szCs w:val="22"/>
          <w:vertAlign w:val="superscript"/>
          <w:lang w:val="ka-GE"/>
        </w:rPr>
        <w:t>3</w:t>
      </w:r>
      <w:r w:rsidRPr="00197D67">
        <w:rPr>
          <w:rFonts w:ascii="Sylfaen" w:hAnsi="Sylfaen"/>
          <w:sz w:val="22"/>
          <w:szCs w:val="22"/>
          <w:lang w:val="ka-GE"/>
        </w:rPr>
        <w:t>, პ.1).</w:t>
      </w:r>
    </w:p>
    <w:p w:rsidR="007460A6" w:rsidRPr="00197D67" w:rsidRDefault="007460A6" w:rsidP="00B014C6">
      <w:pPr>
        <w:pStyle w:val="noparagraphstyle"/>
        <w:shd w:val="clear" w:color="auto" w:fill="FFFFFF"/>
        <w:contextualSpacing/>
        <w:jc w:val="both"/>
        <w:rPr>
          <w:rFonts w:ascii="Sylfaen" w:hAnsi="Sylfaen"/>
          <w:sz w:val="22"/>
          <w:szCs w:val="22"/>
          <w:lang w:val="ka-GE"/>
        </w:rPr>
      </w:pPr>
      <w:r w:rsidRPr="00197D67">
        <w:rPr>
          <w:rFonts w:ascii="Sylfaen" w:hAnsi="Sylfaen"/>
          <w:sz w:val="22"/>
          <w:szCs w:val="22"/>
          <w:lang w:val="ka-GE"/>
        </w:rPr>
        <w:t>ამავე მუხლში მითითებულია, თუ რა იგულისხმება  გაერთიანების საქმიანობაში ჩარევად და განმარტავს, რომ „ამ მუხლის მიზნებისთვის გაერთიანების საქმიანობაში ჩარევა გულისხმობს ნებისმიერ ქმედებას, რომლის მიზანია, გაერთიანების საქმიანობისათვის ფინანსური ან სხვა საშუალებებით ხელის შეშლა მასზე კონტროლის განსახორციელებლად“(მ.40</w:t>
      </w:r>
      <w:r w:rsidRPr="00197D67">
        <w:rPr>
          <w:rFonts w:ascii="Sylfaen" w:hAnsi="Sylfaen"/>
          <w:sz w:val="22"/>
          <w:szCs w:val="22"/>
          <w:vertAlign w:val="superscript"/>
          <w:lang w:val="ka-GE"/>
        </w:rPr>
        <w:t>3</w:t>
      </w:r>
      <w:r w:rsidRPr="00197D67">
        <w:rPr>
          <w:rFonts w:ascii="Sylfaen" w:hAnsi="Sylfaen"/>
          <w:sz w:val="22"/>
          <w:szCs w:val="22"/>
          <w:lang w:val="ka-GE"/>
        </w:rPr>
        <w:t>, პ.2).</w:t>
      </w:r>
    </w:p>
    <w:p w:rsidR="007460A6" w:rsidRPr="00197D67" w:rsidRDefault="007460A6" w:rsidP="00B014C6">
      <w:pPr>
        <w:pStyle w:val="noparagraphstyle"/>
        <w:shd w:val="clear" w:color="auto" w:fill="FFFFFF"/>
        <w:contextualSpacing/>
        <w:jc w:val="both"/>
        <w:rPr>
          <w:rFonts w:ascii="Sylfaen" w:hAnsi="Sylfaen"/>
          <w:sz w:val="22"/>
          <w:szCs w:val="22"/>
          <w:lang w:val="ka-GE"/>
        </w:rPr>
      </w:pPr>
      <w:r w:rsidRPr="00197D67">
        <w:rPr>
          <w:rFonts w:ascii="Sylfaen" w:hAnsi="Sylfaen"/>
          <w:sz w:val="22"/>
          <w:szCs w:val="22"/>
          <w:lang w:val="ka-GE"/>
        </w:rPr>
        <w:t xml:space="preserve">საქართველოს კანონის „პროფესიული კავშირების შესახებ“  მე-5 მუხლის პირველი პუნქტის მიხედვით </w:t>
      </w:r>
      <w:r w:rsidRPr="00197D67">
        <w:rPr>
          <w:rFonts w:ascii="Sylfaen" w:hAnsi="Sylfaen" w:cs="Sylfaen"/>
          <w:sz w:val="22"/>
          <w:szCs w:val="22"/>
          <w:lang w:val="ka-GE"/>
        </w:rPr>
        <w:t>პროფესიული</w:t>
      </w:r>
      <w:r w:rsidRPr="00197D67">
        <w:rPr>
          <w:rFonts w:ascii="Sylfaen" w:hAnsi="Sylfaen"/>
          <w:sz w:val="22"/>
          <w:szCs w:val="22"/>
          <w:lang w:val="ka-GE"/>
        </w:rPr>
        <w:t xml:space="preserve"> </w:t>
      </w:r>
      <w:r w:rsidRPr="00197D67">
        <w:rPr>
          <w:rFonts w:ascii="Sylfaen" w:hAnsi="Sylfaen" w:cs="Sylfaen"/>
          <w:sz w:val="22"/>
          <w:szCs w:val="22"/>
          <w:lang w:val="ka-GE"/>
        </w:rPr>
        <w:t>კავშირები</w:t>
      </w:r>
      <w:r w:rsidRPr="00197D67">
        <w:rPr>
          <w:rFonts w:ascii="Sylfaen" w:hAnsi="Sylfaen"/>
          <w:sz w:val="22"/>
          <w:szCs w:val="22"/>
          <w:lang w:val="ka-GE"/>
        </w:rPr>
        <w:t xml:space="preserve">, </w:t>
      </w:r>
      <w:r w:rsidRPr="00197D67">
        <w:rPr>
          <w:rFonts w:ascii="Sylfaen" w:hAnsi="Sylfaen" w:cs="Sylfaen"/>
          <w:sz w:val="22"/>
          <w:szCs w:val="22"/>
          <w:lang w:val="ka-GE"/>
        </w:rPr>
        <w:t>პროფესიული</w:t>
      </w:r>
      <w:r w:rsidRPr="00197D67">
        <w:rPr>
          <w:rFonts w:ascii="Sylfaen" w:hAnsi="Sylfaen"/>
          <w:sz w:val="22"/>
          <w:szCs w:val="22"/>
          <w:lang w:val="ka-GE"/>
        </w:rPr>
        <w:t xml:space="preserve"> </w:t>
      </w:r>
      <w:r w:rsidRPr="00197D67">
        <w:rPr>
          <w:rFonts w:ascii="Sylfaen" w:hAnsi="Sylfaen" w:cs="Sylfaen"/>
          <w:sz w:val="22"/>
          <w:szCs w:val="22"/>
          <w:lang w:val="ka-GE"/>
        </w:rPr>
        <w:t>კავშირების</w:t>
      </w:r>
      <w:r w:rsidRPr="00197D67">
        <w:rPr>
          <w:rFonts w:ascii="Sylfaen" w:hAnsi="Sylfaen"/>
          <w:sz w:val="22"/>
          <w:szCs w:val="22"/>
          <w:lang w:val="ka-GE"/>
        </w:rPr>
        <w:t xml:space="preserve"> </w:t>
      </w:r>
      <w:r w:rsidRPr="00197D67">
        <w:rPr>
          <w:rFonts w:ascii="Sylfaen" w:hAnsi="Sylfaen" w:cs="Sylfaen"/>
          <w:sz w:val="22"/>
          <w:szCs w:val="22"/>
          <w:lang w:val="ka-GE"/>
        </w:rPr>
        <w:t>გაერთიანებები</w:t>
      </w:r>
      <w:r w:rsidRPr="00197D67">
        <w:rPr>
          <w:rFonts w:ascii="Sylfaen" w:hAnsi="Sylfaen"/>
          <w:sz w:val="22"/>
          <w:szCs w:val="22"/>
          <w:lang w:val="ka-GE"/>
        </w:rPr>
        <w:t>(</w:t>
      </w:r>
      <w:r w:rsidRPr="00197D67">
        <w:rPr>
          <w:rFonts w:ascii="Sylfaen" w:hAnsi="Sylfaen" w:cs="Sylfaen"/>
          <w:sz w:val="22"/>
          <w:szCs w:val="22"/>
          <w:lang w:val="ka-GE"/>
        </w:rPr>
        <w:t>ასოციაციები</w:t>
      </w:r>
      <w:r w:rsidRPr="00197D67">
        <w:rPr>
          <w:rFonts w:ascii="Sylfaen" w:hAnsi="Sylfaen"/>
          <w:sz w:val="22"/>
          <w:szCs w:val="22"/>
          <w:lang w:val="ka-GE"/>
        </w:rPr>
        <w:t xml:space="preserve">) </w:t>
      </w:r>
      <w:r w:rsidRPr="00197D67">
        <w:rPr>
          <w:rFonts w:ascii="Sylfaen" w:hAnsi="Sylfaen" w:cs="Sylfaen"/>
          <w:sz w:val="22"/>
          <w:szCs w:val="22"/>
          <w:lang w:val="ka-GE"/>
        </w:rPr>
        <w:t>დამოუკიდებელნი</w:t>
      </w:r>
      <w:r w:rsidRPr="00197D67">
        <w:rPr>
          <w:rFonts w:ascii="Sylfaen" w:hAnsi="Sylfaen"/>
          <w:sz w:val="22"/>
          <w:szCs w:val="22"/>
          <w:lang w:val="ka-GE"/>
        </w:rPr>
        <w:t xml:space="preserve"> </w:t>
      </w:r>
      <w:r w:rsidRPr="00197D67">
        <w:rPr>
          <w:rFonts w:ascii="Sylfaen" w:hAnsi="Sylfaen" w:cs="Sylfaen"/>
          <w:sz w:val="22"/>
          <w:szCs w:val="22"/>
          <w:lang w:val="ka-GE"/>
        </w:rPr>
        <w:t>არიან</w:t>
      </w:r>
      <w:r w:rsidRPr="00197D67">
        <w:rPr>
          <w:rFonts w:ascii="Sylfaen" w:hAnsi="Sylfaen"/>
          <w:sz w:val="22"/>
          <w:szCs w:val="22"/>
          <w:lang w:val="ka-GE"/>
        </w:rPr>
        <w:t xml:space="preserve"> </w:t>
      </w:r>
      <w:r w:rsidRPr="00197D67">
        <w:rPr>
          <w:rFonts w:ascii="Sylfaen" w:hAnsi="Sylfaen" w:cs="Sylfaen"/>
          <w:sz w:val="22"/>
          <w:szCs w:val="22"/>
          <w:lang w:val="ka-GE"/>
        </w:rPr>
        <w:t>სახელმწიფო</w:t>
      </w:r>
      <w:r w:rsidRPr="00197D67">
        <w:rPr>
          <w:rFonts w:ascii="Sylfaen" w:hAnsi="Sylfaen"/>
          <w:sz w:val="22"/>
          <w:szCs w:val="22"/>
          <w:lang w:val="ka-GE"/>
        </w:rPr>
        <w:t xml:space="preserve"> </w:t>
      </w:r>
      <w:r w:rsidRPr="00197D67">
        <w:rPr>
          <w:rFonts w:ascii="Sylfaen" w:hAnsi="Sylfaen" w:cs="Sylfaen"/>
          <w:sz w:val="22"/>
          <w:szCs w:val="22"/>
          <w:lang w:val="ka-GE"/>
        </w:rPr>
        <w:t>ხელისუფლებისა</w:t>
      </w:r>
      <w:r w:rsidRPr="00197D67">
        <w:rPr>
          <w:rFonts w:ascii="Sylfaen" w:hAnsi="Sylfaen"/>
          <w:sz w:val="22"/>
          <w:szCs w:val="22"/>
          <w:lang w:val="ka-GE"/>
        </w:rPr>
        <w:t xml:space="preserve"> </w:t>
      </w:r>
      <w:r w:rsidRPr="00197D67">
        <w:rPr>
          <w:rFonts w:ascii="Sylfaen" w:hAnsi="Sylfaen" w:cs="Sylfaen"/>
          <w:sz w:val="22"/>
          <w:szCs w:val="22"/>
          <w:lang w:val="ka-GE"/>
        </w:rPr>
        <w:t>და</w:t>
      </w:r>
      <w:r w:rsidRPr="00197D67">
        <w:rPr>
          <w:rFonts w:ascii="Sylfaen" w:hAnsi="Sylfaen"/>
          <w:sz w:val="22"/>
          <w:szCs w:val="22"/>
          <w:lang w:val="ka-GE"/>
        </w:rPr>
        <w:t xml:space="preserve"> </w:t>
      </w:r>
      <w:r w:rsidRPr="00197D67">
        <w:rPr>
          <w:rFonts w:ascii="Sylfaen" w:hAnsi="Sylfaen" w:cs="Sylfaen"/>
          <w:sz w:val="22"/>
          <w:szCs w:val="22"/>
          <w:lang w:val="ka-GE"/>
        </w:rPr>
        <w:t>ადგილობრივი</w:t>
      </w:r>
      <w:r w:rsidRPr="00197D67">
        <w:rPr>
          <w:rFonts w:ascii="Sylfaen" w:hAnsi="Sylfaen"/>
          <w:sz w:val="22"/>
          <w:szCs w:val="22"/>
          <w:lang w:val="ka-GE"/>
        </w:rPr>
        <w:t xml:space="preserve"> </w:t>
      </w:r>
      <w:r w:rsidRPr="00197D67">
        <w:rPr>
          <w:rFonts w:ascii="Sylfaen" w:hAnsi="Sylfaen" w:cs="Sylfaen"/>
          <w:sz w:val="22"/>
          <w:szCs w:val="22"/>
          <w:lang w:val="ka-GE"/>
        </w:rPr>
        <w:t>თვითმმართველობის</w:t>
      </w:r>
      <w:r w:rsidRPr="00197D67">
        <w:rPr>
          <w:rFonts w:ascii="Sylfaen" w:hAnsi="Sylfaen"/>
          <w:sz w:val="22"/>
          <w:szCs w:val="22"/>
          <w:lang w:val="ka-GE"/>
        </w:rPr>
        <w:t xml:space="preserve"> </w:t>
      </w:r>
      <w:r w:rsidRPr="00197D67">
        <w:rPr>
          <w:rFonts w:ascii="Sylfaen" w:hAnsi="Sylfaen" w:cs="Sylfaen"/>
          <w:sz w:val="22"/>
          <w:szCs w:val="22"/>
          <w:lang w:val="ka-GE"/>
        </w:rPr>
        <w:t>ორგანოების</w:t>
      </w:r>
      <w:r w:rsidRPr="00197D67">
        <w:rPr>
          <w:rFonts w:ascii="Sylfaen" w:hAnsi="Sylfaen"/>
          <w:sz w:val="22"/>
          <w:szCs w:val="22"/>
          <w:lang w:val="ka-GE"/>
        </w:rPr>
        <w:t xml:space="preserve">, </w:t>
      </w:r>
      <w:r w:rsidRPr="00197D67">
        <w:rPr>
          <w:rFonts w:ascii="Sylfaen" w:hAnsi="Sylfaen" w:cs="Sylfaen"/>
          <w:sz w:val="22"/>
          <w:szCs w:val="22"/>
          <w:lang w:val="ka-GE"/>
        </w:rPr>
        <w:t>დამსაქმებელთა</w:t>
      </w:r>
      <w:r w:rsidRPr="00197D67">
        <w:rPr>
          <w:rFonts w:ascii="Sylfaen" w:hAnsi="Sylfaen"/>
          <w:sz w:val="22"/>
          <w:szCs w:val="22"/>
          <w:lang w:val="ka-GE"/>
        </w:rPr>
        <w:t xml:space="preserve">, </w:t>
      </w:r>
      <w:r w:rsidRPr="00197D67">
        <w:rPr>
          <w:rFonts w:ascii="Sylfaen" w:hAnsi="Sylfaen" w:cs="Sylfaen"/>
          <w:sz w:val="22"/>
          <w:szCs w:val="22"/>
          <w:lang w:val="ka-GE"/>
        </w:rPr>
        <w:t>დამსაქმებელთა</w:t>
      </w:r>
      <w:r w:rsidRPr="00197D67">
        <w:rPr>
          <w:rFonts w:ascii="Sylfaen" w:hAnsi="Sylfaen"/>
          <w:sz w:val="22"/>
          <w:szCs w:val="22"/>
          <w:lang w:val="ka-GE"/>
        </w:rPr>
        <w:t xml:space="preserve"> </w:t>
      </w:r>
      <w:r w:rsidRPr="00197D67">
        <w:rPr>
          <w:rFonts w:ascii="Sylfaen" w:hAnsi="Sylfaen" w:cs="Sylfaen"/>
          <w:sz w:val="22"/>
          <w:szCs w:val="22"/>
          <w:lang w:val="ka-GE"/>
        </w:rPr>
        <w:t>გაერთიანებების</w:t>
      </w:r>
      <w:r w:rsidRPr="00197D67">
        <w:rPr>
          <w:rFonts w:ascii="Sylfaen" w:hAnsi="Sylfaen"/>
          <w:sz w:val="22"/>
          <w:szCs w:val="22"/>
          <w:lang w:val="ka-GE"/>
        </w:rPr>
        <w:t xml:space="preserve"> (</w:t>
      </w:r>
      <w:r w:rsidRPr="00197D67">
        <w:rPr>
          <w:rFonts w:ascii="Sylfaen" w:hAnsi="Sylfaen" w:cs="Sylfaen"/>
          <w:sz w:val="22"/>
          <w:szCs w:val="22"/>
          <w:lang w:val="ka-GE"/>
        </w:rPr>
        <w:t>კავშირების</w:t>
      </w:r>
      <w:r w:rsidRPr="00197D67">
        <w:rPr>
          <w:rFonts w:ascii="Sylfaen" w:hAnsi="Sylfaen"/>
          <w:sz w:val="22"/>
          <w:szCs w:val="22"/>
          <w:lang w:val="ka-GE"/>
        </w:rPr>
        <w:t xml:space="preserve">, </w:t>
      </w:r>
      <w:r w:rsidRPr="00197D67">
        <w:rPr>
          <w:rFonts w:ascii="Sylfaen" w:hAnsi="Sylfaen" w:cs="Sylfaen"/>
          <w:sz w:val="22"/>
          <w:szCs w:val="22"/>
          <w:lang w:val="ka-GE"/>
        </w:rPr>
        <w:t>ასოციაციების</w:t>
      </w:r>
      <w:r w:rsidRPr="00197D67">
        <w:rPr>
          <w:rFonts w:ascii="Sylfaen" w:hAnsi="Sylfaen"/>
          <w:sz w:val="22"/>
          <w:szCs w:val="22"/>
          <w:lang w:val="ka-GE"/>
        </w:rPr>
        <w:t xml:space="preserve">), </w:t>
      </w:r>
      <w:r w:rsidRPr="00197D67">
        <w:rPr>
          <w:rFonts w:ascii="Sylfaen" w:hAnsi="Sylfaen" w:cs="Sylfaen"/>
          <w:sz w:val="22"/>
          <w:szCs w:val="22"/>
          <w:lang w:val="ka-GE"/>
        </w:rPr>
        <w:t>პოლიტიკური</w:t>
      </w:r>
      <w:r w:rsidRPr="00197D67">
        <w:rPr>
          <w:rFonts w:ascii="Sylfaen" w:hAnsi="Sylfaen"/>
          <w:sz w:val="22"/>
          <w:szCs w:val="22"/>
          <w:lang w:val="ka-GE"/>
        </w:rPr>
        <w:t xml:space="preserve"> </w:t>
      </w:r>
      <w:r w:rsidRPr="00197D67">
        <w:rPr>
          <w:rFonts w:ascii="Sylfaen" w:hAnsi="Sylfaen" w:cs="Sylfaen"/>
          <w:sz w:val="22"/>
          <w:szCs w:val="22"/>
          <w:lang w:val="ka-GE"/>
        </w:rPr>
        <w:t>პარტიებისა</w:t>
      </w:r>
      <w:r w:rsidRPr="00197D67">
        <w:rPr>
          <w:rFonts w:ascii="Sylfaen" w:hAnsi="Sylfaen"/>
          <w:sz w:val="22"/>
          <w:szCs w:val="22"/>
          <w:lang w:val="ka-GE"/>
        </w:rPr>
        <w:t xml:space="preserve"> </w:t>
      </w:r>
      <w:r w:rsidRPr="00197D67">
        <w:rPr>
          <w:rFonts w:ascii="Sylfaen" w:hAnsi="Sylfaen" w:cs="Sylfaen"/>
          <w:sz w:val="22"/>
          <w:szCs w:val="22"/>
          <w:lang w:val="ka-GE"/>
        </w:rPr>
        <w:t>და</w:t>
      </w:r>
      <w:r w:rsidRPr="00197D67">
        <w:rPr>
          <w:rFonts w:ascii="Sylfaen" w:hAnsi="Sylfaen"/>
          <w:sz w:val="22"/>
          <w:szCs w:val="22"/>
          <w:lang w:val="ka-GE"/>
        </w:rPr>
        <w:t xml:space="preserve"> </w:t>
      </w:r>
      <w:r w:rsidRPr="00197D67">
        <w:rPr>
          <w:rFonts w:ascii="Sylfaen" w:hAnsi="Sylfaen" w:cs="Sylfaen"/>
          <w:sz w:val="22"/>
          <w:szCs w:val="22"/>
          <w:lang w:val="ka-GE"/>
        </w:rPr>
        <w:t>ორგანიზაციებისაგან</w:t>
      </w:r>
      <w:r w:rsidRPr="00197D67">
        <w:rPr>
          <w:rFonts w:ascii="Sylfaen" w:hAnsi="Sylfaen"/>
          <w:sz w:val="22"/>
          <w:szCs w:val="22"/>
          <w:lang w:val="ka-GE"/>
        </w:rPr>
        <w:t xml:space="preserve">, </w:t>
      </w:r>
      <w:r w:rsidRPr="00197D67">
        <w:rPr>
          <w:rFonts w:ascii="Sylfaen" w:hAnsi="Sylfaen" w:cs="Sylfaen"/>
          <w:sz w:val="22"/>
          <w:szCs w:val="22"/>
          <w:lang w:val="ka-GE"/>
        </w:rPr>
        <w:t>არ</w:t>
      </w:r>
      <w:r w:rsidRPr="00197D67">
        <w:rPr>
          <w:rFonts w:ascii="Sylfaen" w:hAnsi="Sylfaen"/>
          <w:sz w:val="22"/>
          <w:szCs w:val="22"/>
          <w:lang w:val="ka-GE"/>
        </w:rPr>
        <w:t xml:space="preserve"> </w:t>
      </w:r>
      <w:r w:rsidRPr="00197D67">
        <w:rPr>
          <w:rFonts w:ascii="Sylfaen" w:hAnsi="Sylfaen" w:cs="Sylfaen"/>
          <w:sz w:val="22"/>
          <w:szCs w:val="22"/>
          <w:lang w:val="ka-GE"/>
        </w:rPr>
        <w:t>არიან</w:t>
      </w:r>
      <w:r w:rsidRPr="00197D67">
        <w:rPr>
          <w:rFonts w:ascii="Sylfaen" w:hAnsi="Sylfaen"/>
          <w:sz w:val="22"/>
          <w:szCs w:val="22"/>
          <w:lang w:val="ka-GE"/>
        </w:rPr>
        <w:t xml:space="preserve"> </w:t>
      </w:r>
      <w:r w:rsidRPr="00197D67">
        <w:rPr>
          <w:rFonts w:ascii="Sylfaen" w:hAnsi="Sylfaen" w:cs="Sylfaen"/>
          <w:sz w:val="22"/>
          <w:szCs w:val="22"/>
          <w:lang w:val="ka-GE"/>
        </w:rPr>
        <w:t>მათ</w:t>
      </w:r>
      <w:r w:rsidRPr="00197D67">
        <w:rPr>
          <w:rFonts w:ascii="Sylfaen" w:hAnsi="Sylfaen"/>
          <w:sz w:val="22"/>
          <w:szCs w:val="22"/>
          <w:lang w:val="ka-GE"/>
        </w:rPr>
        <w:t xml:space="preserve"> </w:t>
      </w:r>
      <w:r w:rsidRPr="00197D67">
        <w:rPr>
          <w:rFonts w:ascii="Sylfaen" w:hAnsi="Sylfaen" w:cs="Sylfaen"/>
          <w:sz w:val="22"/>
          <w:szCs w:val="22"/>
          <w:lang w:val="ka-GE"/>
        </w:rPr>
        <w:t>წინაშე</w:t>
      </w:r>
      <w:r w:rsidRPr="00197D67">
        <w:rPr>
          <w:rFonts w:ascii="Sylfaen" w:hAnsi="Sylfaen"/>
          <w:sz w:val="22"/>
          <w:szCs w:val="22"/>
          <w:lang w:val="ka-GE"/>
        </w:rPr>
        <w:t xml:space="preserve"> </w:t>
      </w:r>
      <w:r w:rsidRPr="00197D67">
        <w:rPr>
          <w:rFonts w:ascii="Sylfaen" w:hAnsi="Sylfaen" w:cs="Sylfaen"/>
          <w:sz w:val="22"/>
          <w:szCs w:val="22"/>
          <w:lang w:val="ka-GE"/>
        </w:rPr>
        <w:t>ანგარიშვალდებულნი</w:t>
      </w:r>
      <w:r w:rsidRPr="00197D67">
        <w:rPr>
          <w:rFonts w:ascii="Sylfaen" w:hAnsi="Sylfaen"/>
          <w:sz w:val="22"/>
          <w:szCs w:val="22"/>
          <w:lang w:val="ka-GE"/>
        </w:rPr>
        <w:t xml:space="preserve"> </w:t>
      </w:r>
      <w:r w:rsidRPr="00197D67">
        <w:rPr>
          <w:rFonts w:ascii="Sylfaen" w:hAnsi="Sylfaen" w:cs="Sylfaen"/>
          <w:sz w:val="22"/>
          <w:szCs w:val="22"/>
          <w:lang w:val="ka-GE"/>
        </w:rPr>
        <w:t>და</w:t>
      </w:r>
      <w:r w:rsidRPr="00197D67">
        <w:rPr>
          <w:rFonts w:ascii="Sylfaen" w:hAnsi="Sylfaen"/>
          <w:sz w:val="22"/>
          <w:szCs w:val="22"/>
          <w:lang w:val="ka-GE"/>
        </w:rPr>
        <w:t xml:space="preserve"> </w:t>
      </w:r>
      <w:r w:rsidRPr="00197D67">
        <w:rPr>
          <w:rFonts w:ascii="Sylfaen" w:hAnsi="Sylfaen" w:cs="Sylfaen"/>
          <w:sz w:val="22"/>
          <w:szCs w:val="22"/>
          <w:lang w:val="ka-GE"/>
        </w:rPr>
        <w:t>არ</w:t>
      </w:r>
      <w:r w:rsidRPr="00197D67">
        <w:rPr>
          <w:rFonts w:ascii="Sylfaen" w:hAnsi="Sylfaen"/>
          <w:sz w:val="22"/>
          <w:szCs w:val="22"/>
          <w:lang w:val="ka-GE"/>
        </w:rPr>
        <w:t xml:space="preserve"> </w:t>
      </w:r>
      <w:r w:rsidRPr="00197D67">
        <w:rPr>
          <w:rFonts w:ascii="Sylfaen" w:hAnsi="Sylfaen" w:cs="Sylfaen"/>
          <w:sz w:val="22"/>
          <w:szCs w:val="22"/>
          <w:lang w:val="ka-GE"/>
        </w:rPr>
        <w:t>ექვემდებარებიან</w:t>
      </w:r>
      <w:r w:rsidRPr="00197D67">
        <w:rPr>
          <w:rFonts w:ascii="Sylfaen" w:hAnsi="Sylfaen"/>
          <w:sz w:val="22"/>
          <w:szCs w:val="22"/>
          <w:lang w:val="ka-GE"/>
        </w:rPr>
        <w:t xml:space="preserve"> </w:t>
      </w:r>
      <w:r w:rsidRPr="00197D67">
        <w:rPr>
          <w:rFonts w:ascii="Sylfaen" w:hAnsi="Sylfaen" w:cs="Sylfaen"/>
          <w:sz w:val="22"/>
          <w:szCs w:val="22"/>
          <w:lang w:val="ka-GE"/>
        </w:rPr>
        <w:t>მათ</w:t>
      </w:r>
      <w:r w:rsidRPr="00197D67">
        <w:rPr>
          <w:rFonts w:ascii="Sylfaen" w:hAnsi="Sylfaen"/>
          <w:sz w:val="22"/>
          <w:szCs w:val="22"/>
          <w:lang w:val="ka-GE"/>
        </w:rPr>
        <w:t xml:space="preserve"> </w:t>
      </w:r>
      <w:r w:rsidRPr="00197D67">
        <w:rPr>
          <w:rFonts w:ascii="Sylfaen" w:hAnsi="Sylfaen" w:cs="Sylfaen"/>
          <w:sz w:val="22"/>
          <w:szCs w:val="22"/>
          <w:lang w:val="ka-GE"/>
        </w:rPr>
        <w:t>კონტროლს</w:t>
      </w:r>
      <w:r w:rsidRPr="00197D67">
        <w:rPr>
          <w:rFonts w:ascii="Sylfaen" w:hAnsi="Sylfaen"/>
          <w:sz w:val="22"/>
          <w:szCs w:val="22"/>
          <w:lang w:val="ka-GE"/>
        </w:rPr>
        <w:t xml:space="preserve">, </w:t>
      </w:r>
      <w:r w:rsidRPr="00197D67">
        <w:rPr>
          <w:rFonts w:ascii="Sylfaen" w:hAnsi="Sylfaen" w:cs="Sylfaen"/>
          <w:sz w:val="22"/>
          <w:szCs w:val="22"/>
          <w:lang w:val="ka-GE"/>
        </w:rPr>
        <w:t>გარდა</w:t>
      </w:r>
      <w:r w:rsidRPr="00197D67">
        <w:rPr>
          <w:rFonts w:ascii="Sylfaen" w:hAnsi="Sylfaen"/>
          <w:sz w:val="22"/>
          <w:szCs w:val="22"/>
          <w:lang w:val="ka-GE"/>
        </w:rPr>
        <w:t xml:space="preserve"> </w:t>
      </w:r>
      <w:r w:rsidRPr="00197D67">
        <w:rPr>
          <w:rFonts w:ascii="Sylfaen" w:hAnsi="Sylfaen" w:cs="Sylfaen"/>
          <w:sz w:val="22"/>
          <w:szCs w:val="22"/>
          <w:lang w:val="ka-GE"/>
        </w:rPr>
        <w:t>კანონმდებლობით</w:t>
      </w:r>
      <w:r w:rsidRPr="00197D67">
        <w:rPr>
          <w:rFonts w:ascii="Sylfaen" w:hAnsi="Sylfaen"/>
          <w:sz w:val="22"/>
          <w:szCs w:val="22"/>
          <w:lang w:val="ka-GE"/>
        </w:rPr>
        <w:t xml:space="preserve"> </w:t>
      </w:r>
      <w:r w:rsidRPr="00197D67">
        <w:rPr>
          <w:rFonts w:ascii="Sylfaen" w:hAnsi="Sylfaen" w:cs="Sylfaen"/>
          <w:sz w:val="22"/>
          <w:szCs w:val="22"/>
          <w:lang w:val="ka-GE"/>
        </w:rPr>
        <w:t>გათვალისწინებული</w:t>
      </w:r>
      <w:r w:rsidRPr="00197D67">
        <w:rPr>
          <w:rFonts w:ascii="Sylfaen" w:hAnsi="Sylfaen"/>
          <w:sz w:val="22"/>
          <w:szCs w:val="22"/>
          <w:lang w:val="ka-GE"/>
        </w:rPr>
        <w:t xml:space="preserve"> </w:t>
      </w:r>
      <w:r w:rsidRPr="00197D67">
        <w:rPr>
          <w:rFonts w:ascii="Sylfaen" w:hAnsi="Sylfaen" w:cs="Sylfaen"/>
          <w:sz w:val="22"/>
          <w:szCs w:val="22"/>
          <w:lang w:val="ka-GE"/>
        </w:rPr>
        <w:t>შემთხვევებისა</w:t>
      </w:r>
      <w:r w:rsidRPr="00197D67">
        <w:rPr>
          <w:rFonts w:ascii="Sylfaen" w:hAnsi="Sylfaen"/>
          <w:sz w:val="22"/>
          <w:szCs w:val="22"/>
          <w:lang w:val="ka-GE"/>
        </w:rPr>
        <w:t>.</w:t>
      </w: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sz w:val="22"/>
          <w:szCs w:val="22"/>
          <w:lang w:val="ka-GE"/>
        </w:rPr>
      </w:pPr>
      <w:r w:rsidRPr="00197D67">
        <w:rPr>
          <w:rFonts w:ascii="Sylfaen" w:hAnsi="Sylfaen" w:cs="Sylfaen"/>
          <w:noProof/>
          <w:sz w:val="22"/>
          <w:szCs w:val="22"/>
          <w:lang w:val="ka-GE"/>
        </w:rPr>
        <w:t>პროფესიულ კავშირებს უფლება აქვთ შექმნან ფედერაციები</w:t>
      </w:r>
      <w:r w:rsidRPr="00197D67">
        <w:rPr>
          <w:rFonts w:ascii="Sylfaen" w:hAnsi="Sylfaen" w:cs="Geo ABC"/>
          <w:noProof/>
          <w:sz w:val="22"/>
          <w:szCs w:val="22"/>
          <w:lang w:val="ka-GE"/>
        </w:rPr>
        <w:t xml:space="preserve"> </w:t>
      </w:r>
      <w:r w:rsidRPr="00197D67">
        <w:rPr>
          <w:rFonts w:ascii="Sylfaen" w:hAnsi="Sylfaen" w:cs="Sylfaen"/>
          <w:noProof/>
          <w:sz w:val="22"/>
          <w:szCs w:val="22"/>
          <w:lang w:val="ka-GE"/>
        </w:rPr>
        <w:t>და</w:t>
      </w:r>
      <w:r w:rsidRPr="00197D67">
        <w:rPr>
          <w:rFonts w:ascii="Sylfaen" w:hAnsi="Sylfaen" w:cs="Geo ABC"/>
          <w:noProof/>
          <w:sz w:val="22"/>
          <w:szCs w:val="22"/>
          <w:lang w:val="ka-GE"/>
        </w:rPr>
        <w:t xml:space="preserve"> </w:t>
      </w:r>
      <w:r w:rsidRPr="00197D67">
        <w:rPr>
          <w:rFonts w:ascii="Sylfaen" w:hAnsi="Sylfaen" w:cs="Sylfaen"/>
          <w:noProof/>
          <w:sz w:val="22"/>
          <w:szCs w:val="22"/>
          <w:lang w:val="ka-GE"/>
        </w:rPr>
        <w:t>კონფედერაციები და გაერთიანდნენ მათთან, ასევე შევიდნენ</w:t>
      </w:r>
      <w:r w:rsidRPr="00197D67">
        <w:rPr>
          <w:rFonts w:ascii="Sylfaen" w:hAnsi="Sylfaen" w:cs="Geo ABC"/>
          <w:noProof/>
          <w:sz w:val="22"/>
          <w:szCs w:val="22"/>
          <w:lang w:val="ka-GE"/>
        </w:rPr>
        <w:t xml:space="preserve"> </w:t>
      </w:r>
      <w:r w:rsidRPr="00197D67">
        <w:rPr>
          <w:rFonts w:ascii="Sylfaen" w:hAnsi="Sylfaen" w:cs="Sylfaen"/>
          <w:noProof/>
          <w:sz w:val="22"/>
          <w:szCs w:val="22"/>
          <w:lang w:val="ka-GE"/>
        </w:rPr>
        <w:t>მშრომელთა</w:t>
      </w:r>
      <w:r w:rsidRPr="00197D67">
        <w:rPr>
          <w:rFonts w:ascii="Sylfaen" w:hAnsi="Sylfaen" w:cs="Geo ABC"/>
          <w:noProof/>
          <w:sz w:val="22"/>
          <w:szCs w:val="22"/>
          <w:lang w:val="ka-GE"/>
        </w:rPr>
        <w:t xml:space="preserve"> </w:t>
      </w:r>
      <w:r w:rsidRPr="00197D67">
        <w:rPr>
          <w:rFonts w:ascii="Sylfaen" w:hAnsi="Sylfaen" w:cs="Sylfaen"/>
          <w:noProof/>
          <w:sz w:val="22"/>
          <w:szCs w:val="22"/>
          <w:lang w:val="ka-GE"/>
        </w:rPr>
        <w:t>საერთაშორისო</w:t>
      </w:r>
      <w:r w:rsidRPr="00197D67">
        <w:rPr>
          <w:rFonts w:ascii="Sylfaen" w:hAnsi="Sylfaen" w:cs="Geo ABC"/>
          <w:noProof/>
          <w:sz w:val="22"/>
          <w:szCs w:val="22"/>
          <w:lang w:val="ka-GE"/>
        </w:rPr>
        <w:t xml:space="preserve"> </w:t>
      </w:r>
      <w:r w:rsidRPr="00197D67">
        <w:rPr>
          <w:rFonts w:ascii="Sylfaen" w:hAnsi="Sylfaen" w:cs="Sylfaen"/>
          <w:noProof/>
          <w:sz w:val="22"/>
          <w:szCs w:val="22"/>
          <w:lang w:val="ka-GE"/>
        </w:rPr>
        <w:t xml:space="preserve">ორგანიზაციებში. აღნიშნული უფლება 2013 წლის 12 ივნისის ცვლილებების შედეგად დაცულია საქართველოს შრომის კოდექსის </w:t>
      </w:r>
      <w:r w:rsidRPr="00197D67">
        <w:rPr>
          <w:rFonts w:ascii="Sylfaen" w:hAnsi="Sylfaen"/>
          <w:sz w:val="22"/>
          <w:szCs w:val="22"/>
          <w:lang w:val="ka-GE"/>
        </w:rPr>
        <w:t>40</w:t>
      </w:r>
      <w:r w:rsidRPr="00197D67">
        <w:rPr>
          <w:rFonts w:ascii="Sylfaen" w:hAnsi="Sylfaen"/>
          <w:sz w:val="22"/>
          <w:szCs w:val="22"/>
          <w:vertAlign w:val="superscript"/>
          <w:lang w:val="ka-GE"/>
        </w:rPr>
        <w:t>1</w:t>
      </w:r>
      <w:r w:rsidRPr="00197D67">
        <w:rPr>
          <w:rFonts w:ascii="Sylfaen" w:hAnsi="Sylfaen"/>
          <w:sz w:val="22"/>
          <w:szCs w:val="22"/>
          <w:lang w:val="ka-GE"/>
        </w:rPr>
        <w:t>-ე მუხლის 3-ე პუნქტში, რომლის მიხედვითაც  „დამსაქმებელთა გაერთიანებას და დასაქმებულთა გაერთიანებას უფლება აქვთ, შექმნან ფედერაციები და კონფედერაციები და გაერთიანდნენ მათთან. ყოველ ასეთ გაერთიანებას, ფედერაციას, კონფედერაციას უფლება აქვს, შეუერთდეს დამსაქმებელთა საერთაშორისო გაერთიანებას და დასაქმებულთა საერთაშორისო გაერთიანებას.“</w:t>
      </w: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sz w:val="22"/>
          <w:szCs w:val="22"/>
          <w:lang w:val="ka-GE"/>
        </w:rPr>
      </w:pP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sz w:val="22"/>
          <w:szCs w:val="22"/>
          <w:lang w:val="ka-GE"/>
        </w:rPr>
      </w:pPr>
      <w:r w:rsidRPr="00197D67">
        <w:rPr>
          <w:rFonts w:ascii="Sylfaen" w:hAnsi="Sylfaen" w:cs="Sylfaen"/>
          <w:sz w:val="22"/>
          <w:szCs w:val="22"/>
          <w:lang w:val="ka-GE"/>
        </w:rPr>
        <w:t>ეს უფლება ასევე დაცულია „პროფესიული</w:t>
      </w:r>
      <w:r w:rsidRPr="00197D67">
        <w:rPr>
          <w:rFonts w:ascii="Sylfaen" w:hAnsi="Sylfaen"/>
          <w:sz w:val="22"/>
          <w:szCs w:val="22"/>
          <w:lang w:val="ka-GE"/>
        </w:rPr>
        <w:t xml:space="preserve"> </w:t>
      </w:r>
      <w:r w:rsidRPr="00197D67">
        <w:rPr>
          <w:rFonts w:ascii="Sylfaen" w:hAnsi="Sylfaen" w:cs="Sylfaen"/>
          <w:sz w:val="22"/>
          <w:szCs w:val="22"/>
          <w:lang w:val="ka-GE"/>
        </w:rPr>
        <w:t>კავშირების</w:t>
      </w:r>
      <w:r w:rsidRPr="00197D67">
        <w:rPr>
          <w:rFonts w:ascii="Sylfaen" w:hAnsi="Sylfaen"/>
          <w:sz w:val="22"/>
          <w:szCs w:val="22"/>
          <w:lang w:val="ka-GE"/>
        </w:rPr>
        <w:t xml:space="preserve"> </w:t>
      </w:r>
      <w:r w:rsidRPr="00197D67">
        <w:rPr>
          <w:rFonts w:ascii="Sylfaen" w:hAnsi="Sylfaen" w:cs="Sylfaen"/>
          <w:sz w:val="22"/>
          <w:szCs w:val="22"/>
          <w:lang w:val="ka-GE"/>
        </w:rPr>
        <w:t xml:space="preserve">შესახებ" </w:t>
      </w:r>
      <w:r w:rsidRPr="00197D67">
        <w:rPr>
          <w:rFonts w:ascii="Sylfaen" w:hAnsi="Sylfaen"/>
          <w:sz w:val="22"/>
          <w:szCs w:val="22"/>
          <w:lang w:val="ka-GE"/>
        </w:rPr>
        <w:t xml:space="preserve"> </w:t>
      </w:r>
      <w:r w:rsidRPr="00197D67">
        <w:rPr>
          <w:rFonts w:ascii="Sylfaen" w:hAnsi="Sylfaen" w:cs="Sylfaen"/>
          <w:sz w:val="22"/>
          <w:szCs w:val="22"/>
          <w:lang w:val="ka-GE"/>
        </w:rPr>
        <w:t>კანონის</w:t>
      </w:r>
      <w:r w:rsidRPr="00197D67">
        <w:rPr>
          <w:rFonts w:ascii="Sylfaen" w:hAnsi="Sylfaen"/>
          <w:sz w:val="22"/>
          <w:szCs w:val="22"/>
          <w:lang w:val="ka-GE"/>
        </w:rPr>
        <w:t xml:space="preserve"> </w:t>
      </w:r>
      <w:r w:rsidRPr="00197D67">
        <w:rPr>
          <w:rFonts w:ascii="Sylfaen" w:hAnsi="Sylfaen" w:cs="Sylfaen"/>
          <w:sz w:val="22"/>
          <w:szCs w:val="22"/>
          <w:lang w:val="ka-GE"/>
        </w:rPr>
        <w:t>მე</w:t>
      </w:r>
      <w:r w:rsidRPr="00197D67">
        <w:rPr>
          <w:rFonts w:ascii="Sylfaen" w:hAnsi="Sylfaen"/>
          <w:sz w:val="22"/>
          <w:szCs w:val="22"/>
          <w:lang w:val="ka-GE"/>
        </w:rPr>
        <w:t>-8-</w:t>
      </w:r>
      <w:r w:rsidRPr="00197D67">
        <w:rPr>
          <w:rFonts w:ascii="Sylfaen" w:hAnsi="Sylfaen" w:cs="Sylfaen"/>
          <w:sz w:val="22"/>
          <w:szCs w:val="22"/>
          <w:lang w:val="ka-GE"/>
        </w:rPr>
        <w:t>ე</w:t>
      </w:r>
      <w:r w:rsidRPr="00197D67">
        <w:rPr>
          <w:rFonts w:ascii="Sylfaen" w:hAnsi="Sylfaen"/>
          <w:sz w:val="22"/>
          <w:szCs w:val="22"/>
          <w:lang w:val="ka-GE"/>
        </w:rPr>
        <w:t xml:space="preserve"> </w:t>
      </w:r>
      <w:r w:rsidRPr="00197D67">
        <w:rPr>
          <w:rFonts w:ascii="Sylfaen" w:hAnsi="Sylfaen" w:cs="Sylfaen"/>
          <w:sz w:val="22"/>
          <w:szCs w:val="22"/>
          <w:lang w:val="ka-GE"/>
        </w:rPr>
        <w:t xml:space="preserve">მუხლში, სადაც აღნიშნულია, რომ საქართველოს პროფესიულ კავშირებს უფლება აქვთ ითანამშრომლონ სხვა ქვეყნების პროფესიულ კავშირებთან, იყვნენ სხვადასხვა საერთაშორისო პროფკავშირულ ორგანიზაციათა წევრები, დადონ მათთან ხელშეკრულებები და შეთანხმებები, თუ ეს არ ეწინააღმდეგება საქართველოს კანონმდებლობას. </w:t>
      </w: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sz w:val="22"/>
          <w:szCs w:val="22"/>
          <w:lang w:val="ka-GE"/>
        </w:rPr>
      </w:pP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noProof/>
          <w:sz w:val="22"/>
          <w:szCs w:val="22"/>
          <w:lang w:val="ka-GE"/>
        </w:rPr>
      </w:pPr>
      <w:r w:rsidRPr="00197D67">
        <w:rPr>
          <w:rFonts w:ascii="Sylfaen" w:hAnsi="Sylfaen" w:cs="Sylfaen"/>
          <w:sz w:val="22"/>
          <w:szCs w:val="22"/>
          <w:lang w:val="ka-GE"/>
        </w:rPr>
        <w:lastRenderedPageBreak/>
        <w:t xml:space="preserve">დასაქმებულებს და დამსაქმებლებს შორის მოლაპარაკებების წარმოების ხელშეწყობის მიზნით აღსანიშნავია ის საკანონმდებლო ცვლილებები, რომლებიც გატარდა </w:t>
      </w:r>
      <w:r w:rsidRPr="00197D67">
        <w:rPr>
          <w:rFonts w:ascii="Sylfaen" w:hAnsi="Sylfaen" w:cs="Sylfaen"/>
          <w:noProof/>
          <w:sz w:val="22"/>
          <w:szCs w:val="22"/>
          <w:lang w:val="ka-GE"/>
        </w:rPr>
        <w:t xml:space="preserve">2013 წლის 12 ივნისს საქართველოს შრომის კოდექსში. აღნიშნული საკითხის დარეგულირების მიზნით ცვლილებები შევიდა X თავის 41-ე, 42-ე და 43-ე მუხლებში, რომლებიც შეეხება კოლექტიურ ხელშეკრულებას. </w:t>
      </w: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noProof/>
          <w:sz w:val="22"/>
          <w:szCs w:val="22"/>
          <w:lang w:val="ka-GE"/>
        </w:rPr>
      </w:pP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noProof/>
          <w:sz w:val="22"/>
          <w:szCs w:val="22"/>
          <w:lang w:val="ka-GE"/>
        </w:rPr>
      </w:pPr>
      <w:r w:rsidRPr="00197D67">
        <w:rPr>
          <w:rFonts w:ascii="Sylfaen" w:hAnsi="Sylfaen" w:cs="Sylfaen"/>
          <w:noProof/>
          <w:sz w:val="22"/>
          <w:szCs w:val="22"/>
          <w:lang w:val="ka-GE"/>
        </w:rPr>
        <w:t>აღნიშნული თავის 41-ე მუხლით განისაზღვრა კოლექტიური ხელშეკრულების მხარეები, კოლექტიური ხელშეკრულების შინაარსი, მხარეთა უფლებები და რაც ყველაზე მნიშვნელოვანია მხარეთა ვალდებულება, რომ  ერთ-ერთი მხარის მიერ კოლექტიური ხელშეკრულების დადების თაობაზე ინიციატივის გამოჩენის შემთხვევაში, კეთილსინდისიერად აწარმოონ მოლაპარაკება (მ.41, პ.4), რაც გულისხმობს ნებაყოფლობით, ნამდვილ, არამოჩვენებით ძალისხმევას აწარმოონ მოლაპარაკება და მიაღწიონ სასურველ შედეგს - დადონ კოლექტიური ხელშეკრულება.</w:t>
      </w: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noProof/>
          <w:sz w:val="22"/>
          <w:szCs w:val="22"/>
          <w:lang w:val="ka-GE"/>
        </w:rPr>
      </w:pP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noProof/>
          <w:sz w:val="22"/>
          <w:szCs w:val="22"/>
          <w:lang w:val="ka-GE"/>
        </w:rPr>
      </w:pPr>
      <w:r w:rsidRPr="00197D67">
        <w:rPr>
          <w:rFonts w:ascii="Sylfaen" w:hAnsi="Sylfaen" w:cs="Sylfaen"/>
          <w:noProof/>
          <w:sz w:val="22"/>
          <w:szCs w:val="22"/>
          <w:lang w:val="ka-GE"/>
        </w:rPr>
        <w:t>ამავე მუხლის მე-5-ე პუნქტით კანონმდებელმა დაადგინა მოლაპარაკების მიმდინარეობისას მხარეთა ვალდებულება კონფიდენციალურობის პრ</w:t>
      </w:r>
      <w:r w:rsidR="002D7885">
        <w:rPr>
          <w:rFonts w:ascii="Sylfaen" w:hAnsi="Sylfaen" w:cs="Sylfaen"/>
          <w:noProof/>
          <w:sz w:val="22"/>
          <w:szCs w:val="22"/>
          <w:lang w:val="ka-GE"/>
        </w:rPr>
        <w:t xml:space="preserve">ინციპის დაცვასთან დაკავშირებით </w:t>
      </w:r>
      <w:r w:rsidRPr="00197D67">
        <w:rPr>
          <w:rFonts w:ascii="Sylfaen" w:hAnsi="Sylfaen" w:cs="Sylfaen"/>
          <w:noProof/>
          <w:sz w:val="22"/>
          <w:szCs w:val="22"/>
          <w:lang w:val="ka-GE"/>
        </w:rPr>
        <w:t>(მ.41, პ.5).</w:t>
      </w: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noProof/>
          <w:sz w:val="22"/>
          <w:szCs w:val="22"/>
          <w:lang w:val="ka-GE"/>
        </w:rPr>
      </w:pP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noProof/>
          <w:sz w:val="22"/>
          <w:szCs w:val="22"/>
          <w:lang w:val="ka-GE"/>
        </w:rPr>
      </w:pPr>
      <w:r w:rsidRPr="00197D67">
        <w:rPr>
          <w:rFonts w:ascii="Sylfaen" w:hAnsi="Sylfaen" w:cs="Sylfaen"/>
          <w:noProof/>
          <w:sz w:val="22"/>
          <w:szCs w:val="22"/>
          <w:lang w:val="ka-GE"/>
        </w:rPr>
        <w:t>ასევე კანონმდებელი კრძალავს კოლექტიური ხელშეკრულების დადების პროცესში სახელმწიფო ორ</w:t>
      </w:r>
      <w:r w:rsidR="002D7885">
        <w:rPr>
          <w:rFonts w:ascii="Sylfaen" w:hAnsi="Sylfaen" w:cs="Sylfaen"/>
          <w:noProof/>
          <w:sz w:val="22"/>
          <w:szCs w:val="22"/>
          <w:lang w:val="ka-GE"/>
        </w:rPr>
        <w:t>განოების ჩარევას და ადგენს, რომ</w:t>
      </w:r>
      <w:r w:rsidRPr="00197D67">
        <w:rPr>
          <w:rFonts w:ascii="Sylfaen" w:hAnsi="Sylfaen" w:cs="Sylfaen"/>
          <w:noProof/>
          <w:sz w:val="22"/>
          <w:szCs w:val="22"/>
          <w:lang w:val="ka-GE"/>
        </w:rPr>
        <w:t xml:space="preserve"> ამგვარი ჩარევით დადებული კოლექტიური ხელშეკრულება ბათილია“ (მ.41, პ.6).</w:t>
      </w:r>
    </w:p>
    <w:p w:rsidR="0024146F" w:rsidRDefault="0024146F"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noProof/>
          <w:sz w:val="22"/>
          <w:szCs w:val="22"/>
          <w:lang w:val="ka-GE"/>
        </w:rPr>
      </w:pP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noProof/>
          <w:sz w:val="22"/>
          <w:szCs w:val="22"/>
          <w:lang w:val="ka-GE"/>
        </w:rPr>
      </w:pPr>
      <w:r w:rsidRPr="00197D67">
        <w:rPr>
          <w:rFonts w:ascii="Sylfaen" w:hAnsi="Sylfaen" w:cs="Sylfaen"/>
          <w:noProof/>
          <w:sz w:val="22"/>
          <w:szCs w:val="22"/>
          <w:lang w:val="ka-GE"/>
        </w:rPr>
        <w:t>საქართველოს ორგანული კანონის „საქართველოს შრომის კოდექსი“ დებულებები ითვალისწინებს დასაქმებულთა შრომითი უფლებების გაუმჯობესებას კოლექტიური ხელშეკრულების დადების გზით და ამ მიზნით ადგენს შემზღუდავ ნორმებს, კერძოდ:</w:t>
      </w: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noProof/>
          <w:sz w:val="22"/>
          <w:szCs w:val="22"/>
          <w:lang w:val="ka-GE"/>
        </w:rPr>
      </w:pP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noProof/>
          <w:sz w:val="22"/>
          <w:szCs w:val="22"/>
          <w:lang w:val="ka-GE"/>
        </w:rPr>
      </w:pPr>
      <w:r w:rsidRPr="00197D67">
        <w:rPr>
          <w:rFonts w:ascii="Sylfaen" w:hAnsi="Sylfaen" w:cs="Sylfaen"/>
          <w:noProof/>
          <w:sz w:val="22"/>
          <w:szCs w:val="22"/>
          <w:lang w:val="ka-GE"/>
        </w:rPr>
        <w:t>მე-10 მუხლის მიხედვით ბათილია ინდივიდუალური შრომითი ხელშეკრულების ის პირობა, რომელიც ეწინააღმდეგება ამ კანონს ან იმავე დასაქმებულთან დადებულ კოლექტიურ ხელშეკრულებას, გარდა იმ შემთხვევისა, როცა ინდივიდუალური შრომითი ხელშეკრულება აუმჯობესებს დასაქმებულის მდგომარეობას, ხოლო მე-13 მუხლის მე-4 პუნქტით კი დადგენილია, რომ ბათილია შრომის შინაგანაწესის ის დებულება, რომელიც ეწინააღმდეგება ინდივიდუალურ შრომით ხელშეკრულებას ან კოლექტიურ ხელშეკრულებას ან ამ კანონს.</w:t>
      </w: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noProof/>
          <w:sz w:val="22"/>
          <w:szCs w:val="22"/>
          <w:lang w:val="ka-GE"/>
        </w:rPr>
      </w:pPr>
    </w:p>
    <w:p w:rsidR="007460A6" w:rsidRPr="00197D67" w:rsidRDefault="007460A6" w:rsidP="0024146F">
      <w:pPr>
        <w:contextualSpacing/>
        <w:jc w:val="both"/>
        <w:rPr>
          <w:rFonts w:ascii="Sylfaen" w:hAnsi="Sylfaen" w:cs="Sylfaen"/>
          <w:lang w:val="ka-GE"/>
        </w:rPr>
      </w:pPr>
      <w:r w:rsidRPr="00197D67">
        <w:rPr>
          <w:rFonts w:ascii="Sylfaen" w:hAnsi="Sylfaen" w:cs="Sylfaen"/>
          <w:noProof/>
          <w:lang w:val="ka-GE"/>
        </w:rPr>
        <w:t>დამსაქმებელთა და დასაქმებულთა  შორის სოციალური დიალოგის ხელშეწყობისა და განვითარების მიზნით  განხორციელდა ცვლილება საქართველოს შრომის კოდექსში , რომელსაც დაემატა ახალი თავი  XII</w:t>
      </w:r>
      <w:r w:rsidRPr="00197D67">
        <w:rPr>
          <w:rFonts w:ascii="Sylfaen" w:hAnsi="Sylfaen" w:cs="Sylfaen"/>
          <w:noProof/>
          <w:vertAlign w:val="superscript"/>
          <w:lang w:val="ka-GE"/>
        </w:rPr>
        <w:t>1</w:t>
      </w:r>
      <w:r w:rsidRPr="00197D67">
        <w:rPr>
          <w:rFonts w:ascii="Sylfaen" w:hAnsi="Sylfaen" w:cs="Sylfaen"/>
          <w:noProof/>
          <w:lang w:val="ka-GE"/>
        </w:rPr>
        <w:t xml:space="preserve"> - სოციალური პარტნიორობის სამმხრივი კომისია- შესაბამისი  </w:t>
      </w:r>
      <w:r w:rsidRPr="00197D67">
        <w:rPr>
          <w:rFonts w:ascii="Sylfaen" w:hAnsi="Sylfaen"/>
          <w:lang w:val="ka-GE"/>
        </w:rPr>
        <w:t>52</w:t>
      </w:r>
      <w:r w:rsidRPr="00197D67">
        <w:rPr>
          <w:rFonts w:ascii="Sylfaen" w:hAnsi="Sylfaen"/>
          <w:vertAlign w:val="superscript"/>
          <w:lang w:val="ka-GE"/>
        </w:rPr>
        <w:t>1</w:t>
      </w:r>
      <w:r w:rsidRPr="00197D67">
        <w:rPr>
          <w:rFonts w:ascii="Sylfaen" w:hAnsi="Sylfaen"/>
          <w:lang w:val="ka-GE"/>
        </w:rPr>
        <w:t>, 52</w:t>
      </w:r>
      <w:r w:rsidRPr="00197D67">
        <w:rPr>
          <w:rFonts w:ascii="Sylfaen" w:hAnsi="Sylfaen"/>
          <w:vertAlign w:val="superscript"/>
          <w:lang w:val="ka-GE"/>
        </w:rPr>
        <w:t>2</w:t>
      </w:r>
      <w:r w:rsidRPr="00197D67">
        <w:rPr>
          <w:rFonts w:ascii="Sylfaen" w:hAnsi="Sylfaen"/>
          <w:lang w:val="ka-GE"/>
        </w:rPr>
        <w:t>, 52</w:t>
      </w:r>
      <w:r w:rsidRPr="00197D67">
        <w:rPr>
          <w:rFonts w:ascii="Sylfaen" w:hAnsi="Sylfaen"/>
          <w:vertAlign w:val="superscript"/>
          <w:lang w:val="ka-GE"/>
        </w:rPr>
        <w:t xml:space="preserve">3 </w:t>
      </w:r>
      <w:r w:rsidRPr="00197D67">
        <w:rPr>
          <w:rFonts w:ascii="Sylfaen" w:hAnsi="Sylfaen"/>
          <w:lang w:val="ka-GE"/>
        </w:rPr>
        <w:t>,</w:t>
      </w:r>
      <w:r w:rsidRPr="00197D67">
        <w:rPr>
          <w:rFonts w:ascii="Sylfaen" w:hAnsi="Sylfaen"/>
          <w:vertAlign w:val="superscript"/>
          <w:lang w:val="ka-GE"/>
        </w:rPr>
        <w:t xml:space="preserve"> </w:t>
      </w:r>
      <w:r w:rsidRPr="00197D67">
        <w:rPr>
          <w:rFonts w:ascii="Sylfaen" w:hAnsi="Sylfaen"/>
          <w:lang w:val="ka-GE"/>
        </w:rPr>
        <w:t>52</w:t>
      </w:r>
      <w:r w:rsidRPr="00197D67">
        <w:rPr>
          <w:rFonts w:ascii="Sylfaen" w:hAnsi="Sylfaen"/>
          <w:vertAlign w:val="superscript"/>
          <w:lang w:val="ka-GE"/>
        </w:rPr>
        <w:t xml:space="preserve">4 </w:t>
      </w:r>
      <w:r w:rsidRPr="00197D67">
        <w:rPr>
          <w:rFonts w:ascii="Sylfaen" w:hAnsi="Sylfaen" w:cs="Sylfaen"/>
          <w:lang w:val="ka-GE"/>
        </w:rPr>
        <w:t>მუხლებით</w:t>
      </w:r>
      <w:r w:rsidR="0024146F">
        <w:rPr>
          <w:rFonts w:ascii="Sylfaen" w:hAnsi="Sylfaen"/>
          <w:lang w:val="ka-GE"/>
        </w:rPr>
        <w:t>.</w:t>
      </w:r>
    </w:p>
    <w:p w:rsidR="007460A6" w:rsidRPr="00197D67" w:rsidRDefault="007460A6" w:rsidP="00B014C6">
      <w:pPr>
        <w:pStyle w:val="noparagraphstyle"/>
        <w:shd w:val="clear" w:color="auto" w:fill="FFFFFF"/>
        <w:contextualSpacing/>
        <w:jc w:val="both"/>
        <w:rPr>
          <w:rFonts w:ascii="Sylfaen" w:hAnsi="Sylfaen"/>
          <w:sz w:val="22"/>
          <w:szCs w:val="22"/>
          <w:lang w:val="ka-GE"/>
        </w:rPr>
      </w:pPr>
      <w:r w:rsidRPr="00197D67">
        <w:rPr>
          <w:rFonts w:ascii="Sylfaen" w:hAnsi="Sylfaen"/>
          <w:sz w:val="22"/>
          <w:szCs w:val="22"/>
          <w:lang w:val="ka-GE"/>
        </w:rPr>
        <w:t xml:space="preserve">საქართველოს კანონის „პროფესიული კავშირების შესახებ“ მე-12 მუხლის მიხედვით </w:t>
      </w:r>
      <w:r w:rsidRPr="00197D67">
        <w:rPr>
          <w:rFonts w:ascii="Sylfaen" w:hAnsi="Sylfaen" w:cs="Sylfaen"/>
          <w:sz w:val="22"/>
          <w:szCs w:val="22"/>
          <w:lang w:val="ka-GE"/>
        </w:rPr>
        <w:t>პროფესიული</w:t>
      </w:r>
      <w:r w:rsidRPr="00197D67">
        <w:rPr>
          <w:rFonts w:ascii="Sylfaen" w:hAnsi="Sylfaen"/>
          <w:sz w:val="22"/>
          <w:szCs w:val="22"/>
          <w:lang w:val="ka-GE"/>
        </w:rPr>
        <w:t xml:space="preserve"> </w:t>
      </w:r>
      <w:r w:rsidRPr="00197D67">
        <w:rPr>
          <w:rFonts w:ascii="Sylfaen" w:hAnsi="Sylfaen" w:cs="Sylfaen"/>
          <w:sz w:val="22"/>
          <w:szCs w:val="22"/>
          <w:lang w:val="ka-GE"/>
        </w:rPr>
        <w:t>კავშირის</w:t>
      </w:r>
      <w:r w:rsidRPr="00197D67">
        <w:rPr>
          <w:rFonts w:ascii="Sylfaen" w:hAnsi="Sylfaen"/>
          <w:sz w:val="22"/>
          <w:szCs w:val="22"/>
          <w:lang w:val="ka-GE"/>
        </w:rPr>
        <w:t xml:space="preserve">, </w:t>
      </w:r>
      <w:r w:rsidRPr="00197D67">
        <w:rPr>
          <w:rFonts w:ascii="Sylfaen" w:hAnsi="Sylfaen" w:cs="Sylfaen"/>
          <w:sz w:val="22"/>
          <w:szCs w:val="22"/>
          <w:lang w:val="ka-GE"/>
        </w:rPr>
        <w:t>პროფესიული</w:t>
      </w:r>
      <w:r w:rsidRPr="00197D67">
        <w:rPr>
          <w:rFonts w:ascii="Sylfaen" w:hAnsi="Sylfaen"/>
          <w:sz w:val="22"/>
          <w:szCs w:val="22"/>
          <w:lang w:val="ka-GE"/>
        </w:rPr>
        <w:t xml:space="preserve"> </w:t>
      </w:r>
      <w:r w:rsidRPr="00197D67">
        <w:rPr>
          <w:rFonts w:ascii="Sylfaen" w:hAnsi="Sylfaen" w:cs="Sylfaen"/>
          <w:sz w:val="22"/>
          <w:szCs w:val="22"/>
          <w:lang w:val="ka-GE"/>
        </w:rPr>
        <w:t>კავშირების</w:t>
      </w:r>
      <w:r w:rsidRPr="00197D67">
        <w:rPr>
          <w:rFonts w:ascii="Sylfaen" w:hAnsi="Sylfaen"/>
          <w:sz w:val="22"/>
          <w:szCs w:val="22"/>
          <w:lang w:val="ka-GE"/>
        </w:rPr>
        <w:t xml:space="preserve"> </w:t>
      </w:r>
      <w:r w:rsidRPr="00197D67">
        <w:rPr>
          <w:rFonts w:ascii="Sylfaen" w:hAnsi="Sylfaen" w:cs="Sylfaen"/>
          <w:sz w:val="22"/>
          <w:szCs w:val="22"/>
          <w:lang w:val="ka-GE"/>
        </w:rPr>
        <w:t>გაერთიანების</w:t>
      </w:r>
      <w:r w:rsidRPr="00197D67">
        <w:rPr>
          <w:rFonts w:ascii="Sylfaen" w:hAnsi="Sylfaen"/>
          <w:sz w:val="22"/>
          <w:szCs w:val="22"/>
          <w:lang w:val="ka-GE"/>
        </w:rPr>
        <w:t xml:space="preserve"> (</w:t>
      </w:r>
      <w:r w:rsidRPr="00197D67">
        <w:rPr>
          <w:rFonts w:ascii="Sylfaen" w:hAnsi="Sylfaen" w:cs="Sylfaen"/>
          <w:sz w:val="22"/>
          <w:szCs w:val="22"/>
          <w:lang w:val="ka-GE"/>
        </w:rPr>
        <w:t>ასოციაციის</w:t>
      </w:r>
      <w:r w:rsidRPr="00197D67">
        <w:rPr>
          <w:rFonts w:ascii="Sylfaen" w:hAnsi="Sylfaen"/>
          <w:sz w:val="22"/>
          <w:szCs w:val="22"/>
          <w:lang w:val="ka-GE"/>
        </w:rPr>
        <w:t xml:space="preserve">), </w:t>
      </w:r>
      <w:r w:rsidRPr="00197D67">
        <w:rPr>
          <w:rFonts w:ascii="Sylfaen" w:hAnsi="Sylfaen" w:cs="Sylfaen"/>
          <w:sz w:val="22"/>
          <w:szCs w:val="22"/>
          <w:lang w:val="ka-GE"/>
        </w:rPr>
        <w:t>პირველადი</w:t>
      </w:r>
      <w:r w:rsidRPr="00197D67">
        <w:rPr>
          <w:rFonts w:ascii="Sylfaen" w:hAnsi="Sylfaen"/>
          <w:sz w:val="22"/>
          <w:szCs w:val="22"/>
          <w:lang w:val="ka-GE"/>
        </w:rPr>
        <w:t xml:space="preserve"> </w:t>
      </w:r>
      <w:r w:rsidRPr="00197D67">
        <w:rPr>
          <w:rFonts w:ascii="Sylfaen" w:hAnsi="Sylfaen" w:cs="Sylfaen"/>
          <w:sz w:val="22"/>
          <w:szCs w:val="22"/>
          <w:lang w:val="ka-GE"/>
        </w:rPr>
        <w:t>პროფკავშირული</w:t>
      </w:r>
      <w:r w:rsidRPr="00197D67">
        <w:rPr>
          <w:rFonts w:ascii="Sylfaen" w:hAnsi="Sylfaen"/>
          <w:sz w:val="22"/>
          <w:szCs w:val="22"/>
          <w:lang w:val="ka-GE"/>
        </w:rPr>
        <w:t xml:space="preserve"> </w:t>
      </w:r>
      <w:r w:rsidRPr="00197D67">
        <w:rPr>
          <w:rFonts w:ascii="Sylfaen" w:hAnsi="Sylfaen" w:cs="Sylfaen"/>
          <w:sz w:val="22"/>
          <w:szCs w:val="22"/>
          <w:lang w:val="ka-GE"/>
        </w:rPr>
        <w:t>ორგანიზაციის</w:t>
      </w:r>
      <w:r w:rsidRPr="00197D67">
        <w:rPr>
          <w:rFonts w:ascii="Sylfaen" w:hAnsi="Sylfaen"/>
          <w:sz w:val="22"/>
          <w:szCs w:val="22"/>
          <w:lang w:val="ka-GE"/>
        </w:rPr>
        <w:t xml:space="preserve"> </w:t>
      </w:r>
      <w:r w:rsidRPr="00197D67">
        <w:rPr>
          <w:rFonts w:ascii="Sylfaen" w:hAnsi="Sylfaen" w:cs="Sylfaen"/>
          <w:sz w:val="22"/>
          <w:szCs w:val="22"/>
          <w:lang w:val="ka-GE"/>
        </w:rPr>
        <w:t>არჩევითი</w:t>
      </w:r>
      <w:r w:rsidRPr="00197D67">
        <w:rPr>
          <w:rFonts w:ascii="Sylfaen" w:hAnsi="Sylfaen"/>
          <w:sz w:val="22"/>
          <w:szCs w:val="22"/>
          <w:lang w:val="ka-GE"/>
        </w:rPr>
        <w:t xml:space="preserve"> </w:t>
      </w:r>
      <w:r w:rsidRPr="00197D67">
        <w:rPr>
          <w:rFonts w:ascii="Sylfaen" w:hAnsi="Sylfaen" w:cs="Sylfaen"/>
          <w:sz w:val="22"/>
          <w:szCs w:val="22"/>
          <w:lang w:val="ka-GE"/>
        </w:rPr>
        <w:t>ორგანოების</w:t>
      </w:r>
      <w:r w:rsidRPr="00197D67">
        <w:rPr>
          <w:rFonts w:ascii="Sylfaen" w:hAnsi="Sylfaen"/>
          <w:sz w:val="22"/>
          <w:szCs w:val="22"/>
          <w:lang w:val="ka-GE"/>
        </w:rPr>
        <w:t xml:space="preserve"> </w:t>
      </w:r>
      <w:r w:rsidRPr="00197D67">
        <w:rPr>
          <w:rFonts w:ascii="Sylfaen" w:hAnsi="Sylfaen" w:cs="Sylfaen"/>
          <w:sz w:val="22"/>
          <w:szCs w:val="22"/>
          <w:lang w:val="ka-GE"/>
        </w:rPr>
        <w:t>უფლებამოსილი</w:t>
      </w:r>
      <w:r w:rsidRPr="00197D67">
        <w:rPr>
          <w:rFonts w:ascii="Sylfaen" w:hAnsi="Sylfaen"/>
          <w:sz w:val="22"/>
          <w:szCs w:val="22"/>
          <w:lang w:val="ka-GE"/>
        </w:rPr>
        <w:t xml:space="preserve"> </w:t>
      </w:r>
      <w:r w:rsidRPr="00197D67">
        <w:rPr>
          <w:rFonts w:ascii="Sylfaen" w:hAnsi="Sylfaen" w:cs="Sylfaen"/>
          <w:sz w:val="22"/>
          <w:szCs w:val="22"/>
          <w:lang w:val="ka-GE"/>
        </w:rPr>
        <w:t>წარმომადგენლები</w:t>
      </w:r>
      <w:r w:rsidRPr="00197D67">
        <w:rPr>
          <w:rFonts w:ascii="Sylfaen" w:hAnsi="Sylfaen"/>
          <w:sz w:val="22"/>
          <w:szCs w:val="22"/>
          <w:lang w:val="ka-GE"/>
        </w:rPr>
        <w:t xml:space="preserve"> </w:t>
      </w:r>
      <w:r w:rsidRPr="00197D67">
        <w:rPr>
          <w:rFonts w:ascii="Sylfaen" w:hAnsi="Sylfaen" w:cs="Sylfaen"/>
          <w:sz w:val="22"/>
          <w:szCs w:val="22"/>
          <w:lang w:val="ka-GE"/>
        </w:rPr>
        <w:t>შრომითი</w:t>
      </w:r>
      <w:r w:rsidRPr="00197D67">
        <w:rPr>
          <w:rFonts w:ascii="Sylfaen" w:hAnsi="Sylfaen"/>
          <w:sz w:val="22"/>
          <w:szCs w:val="22"/>
          <w:lang w:val="ka-GE"/>
        </w:rPr>
        <w:t xml:space="preserve"> </w:t>
      </w:r>
      <w:r w:rsidRPr="00197D67">
        <w:rPr>
          <w:rFonts w:ascii="Sylfaen" w:hAnsi="Sylfaen" w:cs="Sylfaen"/>
          <w:sz w:val="22"/>
          <w:szCs w:val="22"/>
          <w:lang w:val="ka-GE"/>
        </w:rPr>
        <w:t>კოლექტივის</w:t>
      </w:r>
      <w:r w:rsidRPr="00197D67">
        <w:rPr>
          <w:rFonts w:ascii="Sylfaen" w:hAnsi="Sylfaen"/>
          <w:sz w:val="22"/>
          <w:szCs w:val="22"/>
          <w:lang w:val="ka-GE"/>
        </w:rPr>
        <w:t xml:space="preserve"> </w:t>
      </w:r>
      <w:r w:rsidRPr="00197D67">
        <w:rPr>
          <w:rFonts w:ascii="Sylfaen" w:hAnsi="Sylfaen" w:cs="Sylfaen"/>
          <w:sz w:val="22"/>
          <w:szCs w:val="22"/>
          <w:lang w:val="ka-GE"/>
        </w:rPr>
        <w:t>სახელით</w:t>
      </w:r>
      <w:r w:rsidRPr="00197D67">
        <w:rPr>
          <w:rFonts w:ascii="Sylfaen" w:hAnsi="Sylfaen"/>
          <w:sz w:val="22"/>
          <w:szCs w:val="22"/>
          <w:lang w:val="ka-GE"/>
        </w:rPr>
        <w:t xml:space="preserve"> </w:t>
      </w:r>
      <w:r w:rsidRPr="00197D67">
        <w:rPr>
          <w:rFonts w:ascii="Sylfaen" w:hAnsi="Sylfaen" w:cs="Sylfaen"/>
          <w:sz w:val="22"/>
          <w:szCs w:val="22"/>
          <w:lang w:val="ka-GE"/>
        </w:rPr>
        <w:t>აწარმოებენ</w:t>
      </w:r>
      <w:r w:rsidRPr="00197D67">
        <w:rPr>
          <w:rFonts w:ascii="Sylfaen" w:hAnsi="Sylfaen"/>
          <w:sz w:val="22"/>
          <w:szCs w:val="22"/>
          <w:lang w:val="ka-GE"/>
        </w:rPr>
        <w:t xml:space="preserve"> </w:t>
      </w:r>
      <w:r w:rsidRPr="00197D67">
        <w:rPr>
          <w:rFonts w:ascii="Sylfaen" w:hAnsi="Sylfaen" w:cs="Sylfaen"/>
          <w:sz w:val="22"/>
          <w:szCs w:val="22"/>
          <w:lang w:val="ka-GE"/>
        </w:rPr>
        <w:t>მოლაპარაკებას</w:t>
      </w:r>
      <w:r w:rsidRPr="00197D67">
        <w:rPr>
          <w:rFonts w:ascii="Sylfaen" w:hAnsi="Sylfaen"/>
          <w:sz w:val="22"/>
          <w:szCs w:val="22"/>
          <w:lang w:val="ka-GE"/>
        </w:rPr>
        <w:t xml:space="preserve"> </w:t>
      </w:r>
      <w:r w:rsidRPr="00197D67">
        <w:rPr>
          <w:rFonts w:ascii="Sylfaen" w:hAnsi="Sylfaen" w:cs="Sylfaen"/>
          <w:sz w:val="22"/>
          <w:szCs w:val="22"/>
          <w:lang w:val="ka-GE"/>
        </w:rPr>
        <w:t>დამსაქმებლის</w:t>
      </w:r>
      <w:r w:rsidRPr="00197D67">
        <w:rPr>
          <w:rFonts w:ascii="Sylfaen" w:hAnsi="Sylfaen"/>
          <w:sz w:val="22"/>
          <w:szCs w:val="22"/>
          <w:lang w:val="ka-GE"/>
        </w:rPr>
        <w:t xml:space="preserve">, </w:t>
      </w:r>
      <w:r w:rsidRPr="00197D67">
        <w:rPr>
          <w:rFonts w:ascii="Sylfaen" w:hAnsi="Sylfaen" w:cs="Sylfaen"/>
          <w:sz w:val="22"/>
          <w:szCs w:val="22"/>
          <w:lang w:val="ka-GE"/>
        </w:rPr>
        <w:t>დამსაქმებელთა</w:t>
      </w:r>
      <w:r w:rsidRPr="00197D67">
        <w:rPr>
          <w:rFonts w:ascii="Sylfaen" w:hAnsi="Sylfaen"/>
          <w:sz w:val="22"/>
          <w:szCs w:val="22"/>
          <w:lang w:val="ka-GE"/>
        </w:rPr>
        <w:t xml:space="preserve"> </w:t>
      </w:r>
      <w:r w:rsidRPr="00197D67">
        <w:rPr>
          <w:rFonts w:ascii="Sylfaen" w:hAnsi="Sylfaen" w:cs="Sylfaen"/>
          <w:sz w:val="22"/>
          <w:szCs w:val="22"/>
          <w:lang w:val="ka-GE"/>
        </w:rPr>
        <w:t>გაერთიანების</w:t>
      </w:r>
      <w:r w:rsidRPr="00197D67">
        <w:rPr>
          <w:rFonts w:ascii="Sylfaen" w:hAnsi="Sylfaen"/>
          <w:sz w:val="22"/>
          <w:szCs w:val="22"/>
          <w:lang w:val="ka-GE"/>
        </w:rPr>
        <w:t xml:space="preserve"> (</w:t>
      </w:r>
      <w:r w:rsidRPr="00197D67">
        <w:rPr>
          <w:rFonts w:ascii="Sylfaen" w:hAnsi="Sylfaen" w:cs="Sylfaen"/>
          <w:sz w:val="22"/>
          <w:szCs w:val="22"/>
          <w:lang w:val="ka-GE"/>
        </w:rPr>
        <w:t>კავშირის</w:t>
      </w:r>
      <w:r w:rsidRPr="00197D67">
        <w:rPr>
          <w:rFonts w:ascii="Sylfaen" w:hAnsi="Sylfaen"/>
          <w:sz w:val="22"/>
          <w:szCs w:val="22"/>
          <w:lang w:val="ka-GE"/>
        </w:rPr>
        <w:t xml:space="preserve">, </w:t>
      </w:r>
      <w:r w:rsidRPr="00197D67">
        <w:rPr>
          <w:rFonts w:ascii="Sylfaen" w:hAnsi="Sylfaen" w:cs="Sylfaen"/>
          <w:sz w:val="22"/>
          <w:szCs w:val="22"/>
          <w:lang w:val="ka-GE"/>
        </w:rPr>
        <w:t>ასოციაციის</w:t>
      </w:r>
      <w:r w:rsidRPr="00197D67">
        <w:rPr>
          <w:rFonts w:ascii="Sylfaen" w:hAnsi="Sylfaen"/>
          <w:sz w:val="22"/>
          <w:szCs w:val="22"/>
          <w:lang w:val="ka-GE"/>
        </w:rPr>
        <w:t xml:space="preserve">), </w:t>
      </w:r>
      <w:r w:rsidRPr="00197D67">
        <w:rPr>
          <w:rFonts w:ascii="Sylfaen" w:hAnsi="Sylfaen" w:cs="Sylfaen"/>
          <w:sz w:val="22"/>
          <w:szCs w:val="22"/>
          <w:lang w:val="ka-GE"/>
        </w:rPr>
        <w:t>აღმასრულებელი</w:t>
      </w:r>
      <w:r w:rsidRPr="00197D67">
        <w:rPr>
          <w:rFonts w:ascii="Sylfaen" w:hAnsi="Sylfaen"/>
          <w:sz w:val="22"/>
          <w:szCs w:val="22"/>
          <w:lang w:val="ka-GE"/>
        </w:rPr>
        <w:t xml:space="preserve"> </w:t>
      </w:r>
      <w:r w:rsidRPr="00197D67">
        <w:rPr>
          <w:rFonts w:ascii="Sylfaen" w:hAnsi="Sylfaen" w:cs="Sylfaen"/>
          <w:sz w:val="22"/>
          <w:szCs w:val="22"/>
          <w:lang w:val="ka-GE"/>
        </w:rPr>
        <w:t>ხელისუფლებისა</w:t>
      </w:r>
      <w:r w:rsidRPr="00197D67">
        <w:rPr>
          <w:rFonts w:ascii="Sylfaen" w:hAnsi="Sylfaen"/>
          <w:sz w:val="22"/>
          <w:szCs w:val="22"/>
          <w:lang w:val="ka-GE"/>
        </w:rPr>
        <w:t xml:space="preserve"> </w:t>
      </w:r>
      <w:r w:rsidRPr="00197D67">
        <w:rPr>
          <w:rFonts w:ascii="Sylfaen" w:hAnsi="Sylfaen" w:cs="Sylfaen"/>
          <w:sz w:val="22"/>
          <w:szCs w:val="22"/>
          <w:lang w:val="ka-GE"/>
        </w:rPr>
        <w:t>და</w:t>
      </w:r>
      <w:r w:rsidRPr="00197D67">
        <w:rPr>
          <w:rFonts w:ascii="Sylfaen" w:hAnsi="Sylfaen"/>
          <w:sz w:val="22"/>
          <w:szCs w:val="22"/>
          <w:lang w:val="ka-GE"/>
        </w:rPr>
        <w:t xml:space="preserve"> </w:t>
      </w:r>
      <w:r w:rsidRPr="00197D67">
        <w:rPr>
          <w:rFonts w:ascii="Sylfaen" w:hAnsi="Sylfaen" w:cs="Sylfaen"/>
          <w:sz w:val="22"/>
          <w:szCs w:val="22"/>
          <w:lang w:val="ka-GE"/>
        </w:rPr>
        <w:t>ადგილობრივი</w:t>
      </w:r>
      <w:r w:rsidRPr="00197D67">
        <w:rPr>
          <w:rFonts w:ascii="Sylfaen" w:hAnsi="Sylfaen"/>
          <w:sz w:val="22"/>
          <w:szCs w:val="22"/>
          <w:lang w:val="ka-GE"/>
        </w:rPr>
        <w:t xml:space="preserve"> </w:t>
      </w:r>
      <w:r w:rsidRPr="00197D67">
        <w:rPr>
          <w:rFonts w:ascii="Sylfaen" w:hAnsi="Sylfaen" w:cs="Sylfaen"/>
          <w:sz w:val="22"/>
          <w:szCs w:val="22"/>
          <w:lang w:val="ka-GE"/>
        </w:rPr>
        <w:t>თვითმმართველობის</w:t>
      </w:r>
      <w:r w:rsidRPr="00197D67">
        <w:rPr>
          <w:rFonts w:ascii="Sylfaen" w:hAnsi="Sylfaen"/>
          <w:sz w:val="22"/>
          <w:szCs w:val="22"/>
          <w:lang w:val="ka-GE"/>
        </w:rPr>
        <w:t xml:space="preserve"> </w:t>
      </w:r>
      <w:r w:rsidRPr="00197D67">
        <w:rPr>
          <w:rFonts w:ascii="Sylfaen" w:hAnsi="Sylfaen" w:cs="Sylfaen"/>
          <w:sz w:val="22"/>
          <w:szCs w:val="22"/>
          <w:lang w:val="ka-GE"/>
        </w:rPr>
        <w:t>ორგანოების</w:t>
      </w:r>
      <w:r w:rsidRPr="00197D67">
        <w:rPr>
          <w:rFonts w:ascii="Sylfaen" w:hAnsi="Sylfaen"/>
          <w:sz w:val="22"/>
          <w:szCs w:val="22"/>
          <w:lang w:val="ka-GE"/>
        </w:rPr>
        <w:t xml:space="preserve"> </w:t>
      </w:r>
      <w:r w:rsidRPr="00197D67">
        <w:rPr>
          <w:rFonts w:ascii="Sylfaen" w:hAnsi="Sylfaen" w:cs="Sylfaen"/>
          <w:sz w:val="22"/>
          <w:szCs w:val="22"/>
          <w:lang w:val="ka-GE"/>
        </w:rPr>
        <w:t>უფლებამოსილ</w:t>
      </w:r>
      <w:r w:rsidRPr="00197D67">
        <w:rPr>
          <w:rFonts w:ascii="Sylfaen" w:hAnsi="Sylfaen"/>
          <w:sz w:val="22"/>
          <w:szCs w:val="22"/>
          <w:lang w:val="ka-GE"/>
        </w:rPr>
        <w:t xml:space="preserve"> </w:t>
      </w:r>
      <w:r w:rsidRPr="00197D67">
        <w:rPr>
          <w:rFonts w:ascii="Sylfaen" w:hAnsi="Sylfaen" w:cs="Sylfaen"/>
          <w:sz w:val="22"/>
          <w:szCs w:val="22"/>
          <w:lang w:val="ka-GE"/>
        </w:rPr>
        <w:t>წარმომადგენლებთან</w:t>
      </w:r>
      <w:r w:rsidRPr="00197D67">
        <w:rPr>
          <w:rFonts w:ascii="Sylfaen" w:hAnsi="Sylfaen"/>
          <w:sz w:val="22"/>
          <w:szCs w:val="22"/>
          <w:lang w:val="ka-GE"/>
        </w:rPr>
        <w:t xml:space="preserve">, </w:t>
      </w:r>
      <w:r w:rsidRPr="00197D67">
        <w:rPr>
          <w:rFonts w:ascii="Sylfaen" w:hAnsi="Sylfaen" w:cs="Sylfaen"/>
          <w:sz w:val="22"/>
          <w:szCs w:val="22"/>
          <w:lang w:val="ka-GE"/>
        </w:rPr>
        <w:lastRenderedPageBreak/>
        <w:t>დებენ</w:t>
      </w:r>
      <w:r w:rsidRPr="00197D67">
        <w:rPr>
          <w:rFonts w:ascii="Sylfaen" w:hAnsi="Sylfaen"/>
          <w:sz w:val="22"/>
          <w:szCs w:val="22"/>
          <w:lang w:val="ka-GE"/>
        </w:rPr>
        <w:t xml:space="preserve"> </w:t>
      </w:r>
      <w:r w:rsidRPr="00197D67">
        <w:rPr>
          <w:rFonts w:ascii="Sylfaen" w:hAnsi="Sylfaen" w:cs="Sylfaen"/>
          <w:sz w:val="22"/>
          <w:szCs w:val="22"/>
          <w:lang w:val="ka-GE"/>
        </w:rPr>
        <w:t>კოლექტიურ</w:t>
      </w:r>
      <w:r w:rsidRPr="00197D67">
        <w:rPr>
          <w:rFonts w:ascii="Sylfaen" w:hAnsi="Sylfaen"/>
          <w:sz w:val="22"/>
          <w:szCs w:val="22"/>
          <w:lang w:val="ka-GE"/>
        </w:rPr>
        <w:t xml:space="preserve"> </w:t>
      </w:r>
      <w:r w:rsidRPr="00197D67">
        <w:rPr>
          <w:rFonts w:ascii="Sylfaen" w:hAnsi="Sylfaen" w:cs="Sylfaen"/>
          <w:sz w:val="22"/>
          <w:szCs w:val="22"/>
          <w:lang w:val="ka-GE"/>
        </w:rPr>
        <w:t>ხელშეკრულებებს</w:t>
      </w:r>
      <w:r w:rsidRPr="00197D67">
        <w:rPr>
          <w:rFonts w:ascii="Sylfaen" w:hAnsi="Sylfaen"/>
          <w:sz w:val="22"/>
          <w:szCs w:val="22"/>
          <w:lang w:val="ka-GE"/>
        </w:rPr>
        <w:t xml:space="preserve">, </w:t>
      </w:r>
      <w:r w:rsidRPr="00197D67">
        <w:rPr>
          <w:rFonts w:ascii="Sylfaen" w:hAnsi="Sylfaen" w:cs="Sylfaen"/>
          <w:sz w:val="22"/>
          <w:szCs w:val="22"/>
          <w:lang w:val="ka-GE"/>
        </w:rPr>
        <w:t>შეთანხმებებს</w:t>
      </w:r>
      <w:r w:rsidRPr="00197D67">
        <w:rPr>
          <w:rFonts w:ascii="Sylfaen" w:hAnsi="Sylfaen"/>
          <w:sz w:val="22"/>
          <w:szCs w:val="22"/>
          <w:lang w:val="ka-GE"/>
        </w:rPr>
        <w:t xml:space="preserve"> </w:t>
      </w:r>
      <w:r w:rsidRPr="00197D67">
        <w:rPr>
          <w:rFonts w:ascii="Sylfaen" w:hAnsi="Sylfaen" w:cs="Sylfaen"/>
          <w:sz w:val="22"/>
          <w:szCs w:val="22"/>
          <w:lang w:val="ka-GE"/>
        </w:rPr>
        <w:t>და</w:t>
      </w:r>
      <w:r w:rsidRPr="00197D67">
        <w:rPr>
          <w:rFonts w:ascii="Sylfaen" w:hAnsi="Sylfaen"/>
          <w:sz w:val="22"/>
          <w:szCs w:val="22"/>
          <w:lang w:val="ka-GE"/>
        </w:rPr>
        <w:t xml:space="preserve"> </w:t>
      </w:r>
      <w:r w:rsidRPr="00197D67">
        <w:rPr>
          <w:rFonts w:ascii="Sylfaen" w:hAnsi="Sylfaen" w:cs="Sylfaen"/>
          <w:sz w:val="22"/>
          <w:szCs w:val="22"/>
          <w:lang w:val="ka-GE"/>
        </w:rPr>
        <w:t>აკონტროლებენ</w:t>
      </w:r>
      <w:r w:rsidRPr="00197D67">
        <w:rPr>
          <w:rFonts w:ascii="Sylfaen" w:hAnsi="Sylfaen"/>
          <w:sz w:val="22"/>
          <w:szCs w:val="22"/>
          <w:lang w:val="ka-GE"/>
        </w:rPr>
        <w:t xml:space="preserve"> </w:t>
      </w:r>
      <w:r w:rsidRPr="00197D67">
        <w:rPr>
          <w:rFonts w:ascii="Sylfaen" w:hAnsi="Sylfaen" w:cs="Sylfaen"/>
          <w:sz w:val="22"/>
          <w:szCs w:val="22"/>
          <w:lang w:val="ka-GE"/>
        </w:rPr>
        <w:t>მათ</w:t>
      </w:r>
      <w:r w:rsidRPr="00197D67">
        <w:rPr>
          <w:rFonts w:ascii="Sylfaen" w:hAnsi="Sylfaen"/>
          <w:sz w:val="22"/>
          <w:szCs w:val="22"/>
          <w:lang w:val="ka-GE"/>
        </w:rPr>
        <w:t xml:space="preserve"> </w:t>
      </w:r>
      <w:r w:rsidRPr="00197D67">
        <w:rPr>
          <w:rFonts w:ascii="Sylfaen" w:hAnsi="Sylfaen" w:cs="Sylfaen"/>
          <w:sz w:val="22"/>
          <w:szCs w:val="22"/>
          <w:lang w:val="ka-GE"/>
        </w:rPr>
        <w:t>შესრულებას</w:t>
      </w:r>
      <w:r w:rsidRPr="00197D67">
        <w:rPr>
          <w:rFonts w:ascii="Sylfaen" w:hAnsi="Sylfaen"/>
          <w:sz w:val="22"/>
          <w:szCs w:val="22"/>
          <w:lang w:val="ka-GE"/>
        </w:rPr>
        <w:t xml:space="preserve">, </w:t>
      </w:r>
      <w:r w:rsidRPr="00197D67">
        <w:rPr>
          <w:rFonts w:ascii="Sylfaen" w:hAnsi="Sylfaen" w:cs="Sylfaen"/>
          <w:sz w:val="22"/>
          <w:szCs w:val="22"/>
          <w:lang w:val="ka-GE"/>
        </w:rPr>
        <w:t>ამ</w:t>
      </w:r>
      <w:r w:rsidRPr="00197D67">
        <w:rPr>
          <w:rFonts w:ascii="Sylfaen" w:hAnsi="Sylfaen"/>
          <w:sz w:val="22"/>
          <w:szCs w:val="22"/>
          <w:lang w:val="ka-GE"/>
        </w:rPr>
        <w:t xml:space="preserve"> </w:t>
      </w:r>
      <w:r w:rsidRPr="00197D67">
        <w:rPr>
          <w:rFonts w:ascii="Sylfaen" w:hAnsi="Sylfaen" w:cs="Sylfaen"/>
          <w:sz w:val="22"/>
          <w:szCs w:val="22"/>
          <w:lang w:val="ka-GE"/>
        </w:rPr>
        <w:t>ხელშეკრულებებით</w:t>
      </w:r>
      <w:r w:rsidRPr="00197D67">
        <w:rPr>
          <w:rFonts w:ascii="Sylfaen" w:hAnsi="Sylfaen"/>
          <w:sz w:val="22"/>
          <w:szCs w:val="22"/>
          <w:lang w:val="ka-GE"/>
        </w:rPr>
        <w:t xml:space="preserve"> (</w:t>
      </w:r>
      <w:r w:rsidRPr="00197D67">
        <w:rPr>
          <w:rFonts w:ascii="Sylfaen" w:hAnsi="Sylfaen" w:cs="Sylfaen"/>
          <w:sz w:val="22"/>
          <w:szCs w:val="22"/>
          <w:lang w:val="ka-GE"/>
        </w:rPr>
        <w:t>შეთანხმებებით</w:t>
      </w:r>
      <w:r w:rsidRPr="00197D67">
        <w:rPr>
          <w:rFonts w:ascii="Sylfaen" w:hAnsi="Sylfaen"/>
          <w:sz w:val="22"/>
          <w:szCs w:val="22"/>
          <w:lang w:val="ka-GE"/>
        </w:rPr>
        <w:t xml:space="preserve">) </w:t>
      </w:r>
      <w:r w:rsidRPr="00197D67">
        <w:rPr>
          <w:rFonts w:ascii="Sylfaen" w:hAnsi="Sylfaen" w:cs="Sylfaen"/>
          <w:sz w:val="22"/>
          <w:szCs w:val="22"/>
          <w:lang w:val="ka-GE"/>
        </w:rPr>
        <w:t>გათვალისწინებული</w:t>
      </w:r>
      <w:r w:rsidRPr="00197D67">
        <w:rPr>
          <w:rFonts w:ascii="Sylfaen" w:hAnsi="Sylfaen"/>
          <w:sz w:val="22"/>
          <w:szCs w:val="22"/>
          <w:lang w:val="ka-GE"/>
        </w:rPr>
        <w:t xml:space="preserve"> </w:t>
      </w:r>
      <w:r w:rsidRPr="00197D67">
        <w:rPr>
          <w:rFonts w:ascii="Sylfaen" w:hAnsi="Sylfaen" w:cs="Sylfaen"/>
          <w:sz w:val="22"/>
          <w:szCs w:val="22"/>
          <w:lang w:val="ka-GE"/>
        </w:rPr>
        <w:t>წესის</w:t>
      </w:r>
      <w:r w:rsidRPr="00197D67">
        <w:rPr>
          <w:rFonts w:ascii="Sylfaen" w:hAnsi="Sylfaen"/>
          <w:sz w:val="22"/>
          <w:szCs w:val="22"/>
          <w:lang w:val="ka-GE"/>
        </w:rPr>
        <w:t xml:space="preserve"> </w:t>
      </w:r>
      <w:r w:rsidRPr="00197D67">
        <w:rPr>
          <w:rFonts w:ascii="Sylfaen" w:hAnsi="Sylfaen" w:cs="Sylfaen"/>
          <w:sz w:val="22"/>
          <w:szCs w:val="22"/>
          <w:lang w:val="ka-GE"/>
        </w:rPr>
        <w:t>შესაბამისად</w:t>
      </w:r>
      <w:r w:rsidRPr="00197D67">
        <w:rPr>
          <w:rFonts w:ascii="Sylfaen" w:hAnsi="Sylfaen"/>
          <w:sz w:val="22"/>
          <w:szCs w:val="22"/>
          <w:lang w:val="ka-GE"/>
        </w:rPr>
        <w:t>.</w:t>
      </w:r>
    </w:p>
    <w:p w:rsidR="007460A6" w:rsidRPr="00197D67" w:rsidRDefault="007460A6" w:rsidP="00B014C6">
      <w:pPr>
        <w:pStyle w:val="noparagraphstyle"/>
        <w:shd w:val="clear" w:color="auto" w:fill="FFFFFF"/>
        <w:contextualSpacing/>
        <w:jc w:val="both"/>
        <w:rPr>
          <w:rFonts w:ascii="Sylfaen" w:hAnsi="Sylfaen"/>
          <w:sz w:val="22"/>
          <w:szCs w:val="22"/>
          <w:lang w:val="ka-GE"/>
        </w:rPr>
      </w:pPr>
      <w:r w:rsidRPr="00197D67">
        <w:rPr>
          <w:rFonts w:ascii="Sylfaen" w:hAnsi="Sylfaen"/>
          <w:sz w:val="22"/>
          <w:szCs w:val="22"/>
          <w:lang w:val="ka-GE"/>
        </w:rPr>
        <w:t xml:space="preserve">ამავე მუხლის მე-2 პუნქტით განსაზღვრულია </w:t>
      </w:r>
      <w:r w:rsidRPr="00197D67">
        <w:rPr>
          <w:rFonts w:ascii="Sylfaen" w:hAnsi="Sylfaen" w:cs="Sylfaen"/>
          <w:sz w:val="22"/>
          <w:szCs w:val="22"/>
          <w:lang w:val="ka-GE"/>
        </w:rPr>
        <w:t>დამსაქმებლების</w:t>
      </w:r>
      <w:r w:rsidRPr="00197D67">
        <w:rPr>
          <w:rFonts w:ascii="Sylfaen" w:hAnsi="Sylfaen"/>
          <w:sz w:val="22"/>
          <w:szCs w:val="22"/>
          <w:lang w:val="ka-GE"/>
        </w:rPr>
        <w:t xml:space="preserve">, </w:t>
      </w:r>
      <w:r w:rsidRPr="00197D67">
        <w:rPr>
          <w:rFonts w:ascii="Sylfaen" w:hAnsi="Sylfaen" w:cs="Sylfaen"/>
          <w:sz w:val="22"/>
          <w:szCs w:val="22"/>
          <w:lang w:val="ka-GE"/>
        </w:rPr>
        <w:t>დამსაქმებელთა</w:t>
      </w:r>
      <w:r w:rsidRPr="00197D67">
        <w:rPr>
          <w:rFonts w:ascii="Sylfaen" w:hAnsi="Sylfaen"/>
          <w:sz w:val="22"/>
          <w:szCs w:val="22"/>
          <w:lang w:val="ka-GE"/>
        </w:rPr>
        <w:t xml:space="preserve"> </w:t>
      </w:r>
      <w:r w:rsidRPr="00197D67">
        <w:rPr>
          <w:rFonts w:ascii="Sylfaen" w:hAnsi="Sylfaen" w:cs="Sylfaen"/>
          <w:sz w:val="22"/>
          <w:szCs w:val="22"/>
          <w:lang w:val="ka-GE"/>
        </w:rPr>
        <w:t>გაერთიანებების</w:t>
      </w:r>
      <w:r w:rsidRPr="00197D67">
        <w:rPr>
          <w:rFonts w:ascii="Sylfaen" w:hAnsi="Sylfaen"/>
          <w:sz w:val="22"/>
          <w:szCs w:val="22"/>
          <w:lang w:val="ka-GE"/>
        </w:rPr>
        <w:t xml:space="preserve"> (</w:t>
      </w:r>
      <w:r w:rsidRPr="00197D67">
        <w:rPr>
          <w:rFonts w:ascii="Sylfaen" w:hAnsi="Sylfaen" w:cs="Sylfaen"/>
          <w:sz w:val="22"/>
          <w:szCs w:val="22"/>
          <w:lang w:val="ka-GE"/>
        </w:rPr>
        <w:t>კავშირები</w:t>
      </w:r>
      <w:r w:rsidRPr="00197D67">
        <w:rPr>
          <w:rFonts w:ascii="Sylfaen" w:hAnsi="Sylfaen"/>
          <w:sz w:val="22"/>
          <w:szCs w:val="22"/>
          <w:lang w:val="ka-GE"/>
        </w:rPr>
        <w:t xml:space="preserve">, </w:t>
      </w:r>
      <w:r w:rsidRPr="00197D67">
        <w:rPr>
          <w:rFonts w:ascii="Sylfaen" w:hAnsi="Sylfaen" w:cs="Sylfaen"/>
          <w:sz w:val="22"/>
          <w:szCs w:val="22"/>
          <w:lang w:val="ka-GE"/>
        </w:rPr>
        <w:t>ასოციაციები</w:t>
      </w:r>
      <w:r w:rsidRPr="00197D67">
        <w:rPr>
          <w:rFonts w:ascii="Sylfaen" w:hAnsi="Sylfaen"/>
          <w:sz w:val="22"/>
          <w:szCs w:val="22"/>
          <w:lang w:val="ka-GE"/>
        </w:rPr>
        <w:t xml:space="preserve">), </w:t>
      </w:r>
      <w:r w:rsidRPr="00197D67">
        <w:rPr>
          <w:rFonts w:ascii="Sylfaen" w:hAnsi="Sylfaen" w:cs="Sylfaen"/>
          <w:sz w:val="22"/>
          <w:szCs w:val="22"/>
          <w:lang w:val="ka-GE"/>
        </w:rPr>
        <w:t>აღმასრულებელი</w:t>
      </w:r>
      <w:r w:rsidRPr="00197D67">
        <w:rPr>
          <w:rFonts w:ascii="Sylfaen" w:hAnsi="Sylfaen"/>
          <w:sz w:val="22"/>
          <w:szCs w:val="22"/>
          <w:lang w:val="ka-GE"/>
        </w:rPr>
        <w:t xml:space="preserve"> </w:t>
      </w:r>
      <w:r w:rsidRPr="00197D67">
        <w:rPr>
          <w:rFonts w:ascii="Sylfaen" w:hAnsi="Sylfaen" w:cs="Sylfaen"/>
          <w:sz w:val="22"/>
          <w:szCs w:val="22"/>
          <w:lang w:val="ka-GE"/>
        </w:rPr>
        <w:t>ხელისუფლების</w:t>
      </w:r>
      <w:r w:rsidRPr="00197D67">
        <w:rPr>
          <w:rFonts w:ascii="Sylfaen" w:hAnsi="Sylfaen"/>
          <w:sz w:val="22"/>
          <w:szCs w:val="22"/>
          <w:lang w:val="ka-GE"/>
        </w:rPr>
        <w:t xml:space="preserve"> </w:t>
      </w:r>
      <w:r w:rsidRPr="00197D67">
        <w:rPr>
          <w:rFonts w:ascii="Sylfaen" w:hAnsi="Sylfaen" w:cs="Sylfaen"/>
          <w:sz w:val="22"/>
          <w:szCs w:val="22"/>
          <w:lang w:val="ka-GE"/>
        </w:rPr>
        <w:t>ორგანოების</w:t>
      </w:r>
      <w:r w:rsidRPr="00197D67">
        <w:rPr>
          <w:rFonts w:ascii="Sylfaen" w:hAnsi="Sylfaen"/>
          <w:sz w:val="22"/>
          <w:szCs w:val="22"/>
          <w:lang w:val="ka-GE"/>
        </w:rPr>
        <w:t xml:space="preserve"> </w:t>
      </w:r>
      <w:r w:rsidRPr="00197D67">
        <w:rPr>
          <w:rFonts w:ascii="Sylfaen" w:hAnsi="Sylfaen" w:cs="Sylfaen"/>
          <w:sz w:val="22"/>
          <w:szCs w:val="22"/>
          <w:lang w:val="ka-GE"/>
        </w:rPr>
        <w:t>ვალდებულება</w:t>
      </w:r>
      <w:r w:rsidRPr="00197D67">
        <w:rPr>
          <w:rFonts w:ascii="Sylfaen" w:hAnsi="Sylfaen"/>
          <w:sz w:val="22"/>
          <w:szCs w:val="22"/>
          <w:lang w:val="ka-GE"/>
        </w:rPr>
        <w:t xml:space="preserve"> </w:t>
      </w:r>
      <w:r w:rsidRPr="00197D67">
        <w:rPr>
          <w:rFonts w:ascii="Sylfaen" w:hAnsi="Sylfaen" w:cs="Sylfaen"/>
          <w:sz w:val="22"/>
          <w:szCs w:val="22"/>
          <w:lang w:val="ka-GE"/>
        </w:rPr>
        <w:t>აწარმოონ</w:t>
      </w:r>
      <w:r w:rsidRPr="00197D67">
        <w:rPr>
          <w:rFonts w:ascii="Sylfaen" w:hAnsi="Sylfaen"/>
          <w:sz w:val="22"/>
          <w:szCs w:val="22"/>
          <w:lang w:val="ka-GE"/>
        </w:rPr>
        <w:t xml:space="preserve"> </w:t>
      </w:r>
      <w:r w:rsidRPr="00197D67">
        <w:rPr>
          <w:rFonts w:ascii="Sylfaen" w:hAnsi="Sylfaen" w:cs="Sylfaen"/>
          <w:sz w:val="22"/>
          <w:szCs w:val="22"/>
          <w:lang w:val="ka-GE"/>
        </w:rPr>
        <w:t>მოლაპარაკება</w:t>
      </w:r>
      <w:r w:rsidRPr="00197D67">
        <w:rPr>
          <w:rFonts w:ascii="Sylfaen" w:hAnsi="Sylfaen"/>
          <w:sz w:val="22"/>
          <w:szCs w:val="22"/>
          <w:lang w:val="ka-GE"/>
        </w:rPr>
        <w:t xml:space="preserve"> </w:t>
      </w:r>
      <w:r w:rsidRPr="00197D67">
        <w:rPr>
          <w:rFonts w:ascii="Sylfaen" w:hAnsi="Sylfaen" w:cs="Sylfaen"/>
          <w:sz w:val="22"/>
          <w:szCs w:val="22"/>
          <w:lang w:val="ka-GE"/>
        </w:rPr>
        <w:t>პირველად</w:t>
      </w:r>
      <w:r w:rsidRPr="00197D67">
        <w:rPr>
          <w:rFonts w:ascii="Sylfaen" w:hAnsi="Sylfaen"/>
          <w:sz w:val="22"/>
          <w:szCs w:val="22"/>
          <w:lang w:val="ka-GE"/>
        </w:rPr>
        <w:t xml:space="preserve"> </w:t>
      </w:r>
      <w:r w:rsidRPr="00197D67">
        <w:rPr>
          <w:rFonts w:ascii="Sylfaen" w:hAnsi="Sylfaen" w:cs="Sylfaen"/>
          <w:sz w:val="22"/>
          <w:szCs w:val="22"/>
          <w:lang w:val="ka-GE"/>
        </w:rPr>
        <w:t>პროფკავშირულ</w:t>
      </w:r>
      <w:r w:rsidRPr="00197D67">
        <w:rPr>
          <w:rFonts w:ascii="Sylfaen" w:hAnsi="Sylfaen"/>
          <w:sz w:val="22"/>
          <w:szCs w:val="22"/>
          <w:lang w:val="ka-GE"/>
        </w:rPr>
        <w:t xml:space="preserve"> </w:t>
      </w:r>
      <w:r w:rsidRPr="00197D67">
        <w:rPr>
          <w:rFonts w:ascii="Sylfaen" w:hAnsi="Sylfaen" w:cs="Sylfaen"/>
          <w:sz w:val="22"/>
          <w:szCs w:val="22"/>
          <w:lang w:val="ka-GE"/>
        </w:rPr>
        <w:t>ორგანიზაციებთან</w:t>
      </w:r>
      <w:r w:rsidRPr="00197D67">
        <w:rPr>
          <w:rFonts w:ascii="Sylfaen" w:hAnsi="Sylfaen"/>
          <w:sz w:val="22"/>
          <w:szCs w:val="22"/>
          <w:lang w:val="ka-GE"/>
        </w:rPr>
        <w:t xml:space="preserve">, </w:t>
      </w:r>
      <w:r w:rsidRPr="00197D67">
        <w:rPr>
          <w:rFonts w:ascii="Sylfaen" w:hAnsi="Sylfaen" w:cs="Sylfaen"/>
          <w:sz w:val="22"/>
          <w:szCs w:val="22"/>
          <w:lang w:val="ka-GE"/>
        </w:rPr>
        <w:t>პროფესიულ</w:t>
      </w:r>
      <w:r w:rsidRPr="00197D67">
        <w:rPr>
          <w:rFonts w:ascii="Sylfaen" w:hAnsi="Sylfaen"/>
          <w:sz w:val="22"/>
          <w:szCs w:val="22"/>
          <w:lang w:val="ka-GE"/>
        </w:rPr>
        <w:t xml:space="preserve"> </w:t>
      </w:r>
      <w:r w:rsidRPr="00197D67">
        <w:rPr>
          <w:rFonts w:ascii="Sylfaen" w:hAnsi="Sylfaen" w:cs="Sylfaen"/>
          <w:sz w:val="22"/>
          <w:szCs w:val="22"/>
          <w:lang w:val="ka-GE"/>
        </w:rPr>
        <w:t>კავშირებთან</w:t>
      </w:r>
      <w:r w:rsidRPr="00197D67">
        <w:rPr>
          <w:rFonts w:ascii="Sylfaen" w:hAnsi="Sylfaen"/>
          <w:sz w:val="22"/>
          <w:szCs w:val="22"/>
          <w:lang w:val="ka-GE"/>
        </w:rPr>
        <w:t xml:space="preserve">, </w:t>
      </w:r>
      <w:r w:rsidRPr="00197D67">
        <w:rPr>
          <w:rFonts w:ascii="Sylfaen" w:hAnsi="Sylfaen" w:cs="Sylfaen"/>
          <w:sz w:val="22"/>
          <w:szCs w:val="22"/>
          <w:lang w:val="ka-GE"/>
        </w:rPr>
        <w:t>პროფესიული</w:t>
      </w:r>
      <w:r w:rsidRPr="00197D67">
        <w:rPr>
          <w:rFonts w:ascii="Sylfaen" w:hAnsi="Sylfaen"/>
          <w:sz w:val="22"/>
          <w:szCs w:val="22"/>
          <w:lang w:val="ka-GE"/>
        </w:rPr>
        <w:t xml:space="preserve"> </w:t>
      </w:r>
      <w:r w:rsidRPr="00197D67">
        <w:rPr>
          <w:rFonts w:ascii="Sylfaen" w:hAnsi="Sylfaen" w:cs="Sylfaen"/>
          <w:sz w:val="22"/>
          <w:szCs w:val="22"/>
          <w:lang w:val="ka-GE"/>
        </w:rPr>
        <w:t>კავშირების</w:t>
      </w:r>
      <w:r w:rsidRPr="00197D67">
        <w:rPr>
          <w:rFonts w:ascii="Sylfaen" w:hAnsi="Sylfaen"/>
          <w:sz w:val="22"/>
          <w:szCs w:val="22"/>
          <w:lang w:val="ka-GE"/>
        </w:rPr>
        <w:t xml:space="preserve"> </w:t>
      </w:r>
      <w:r w:rsidRPr="00197D67">
        <w:rPr>
          <w:rFonts w:ascii="Sylfaen" w:hAnsi="Sylfaen" w:cs="Sylfaen"/>
          <w:sz w:val="22"/>
          <w:szCs w:val="22"/>
          <w:lang w:val="ka-GE"/>
        </w:rPr>
        <w:t>გაერთიანებებთან</w:t>
      </w:r>
      <w:r w:rsidRPr="00197D67">
        <w:rPr>
          <w:rFonts w:ascii="Sylfaen" w:hAnsi="Sylfaen"/>
          <w:sz w:val="22"/>
          <w:szCs w:val="22"/>
          <w:lang w:val="ka-GE"/>
        </w:rPr>
        <w:t xml:space="preserve"> (</w:t>
      </w:r>
      <w:r w:rsidRPr="00197D67">
        <w:rPr>
          <w:rFonts w:ascii="Sylfaen" w:hAnsi="Sylfaen" w:cs="Sylfaen"/>
          <w:sz w:val="22"/>
          <w:szCs w:val="22"/>
          <w:lang w:val="ka-GE"/>
        </w:rPr>
        <w:t>ასოციაციებთან</w:t>
      </w:r>
      <w:r w:rsidRPr="00197D67">
        <w:rPr>
          <w:rFonts w:ascii="Sylfaen" w:hAnsi="Sylfaen"/>
          <w:sz w:val="22"/>
          <w:szCs w:val="22"/>
          <w:lang w:val="ka-GE"/>
        </w:rPr>
        <w:t xml:space="preserve">) </w:t>
      </w:r>
      <w:r w:rsidRPr="00197D67">
        <w:rPr>
          <w:rFonts w:ascii="Sylfaen" w:hAnsi="Sylfaen" w:cs="Sylfaen"/>
          <w:sz w:val="22"/>
          <w:szCs w:val="22"/>
          <w:lang w:val="ka-GE"/>
        </w:rPr>
        <w:t>შრომით</w:t>
      </w:r>
      <w:r w:rsidRPr="00197D67">
        <w:rPr>
          <w:rFonts w:ascii="Sylfaen" w:hAnsi="Sylfaen"/>
          <w:sz w:val="22"/>
          <w:szCs w:val="22"/>
          <w:lang w:val="ka-GE"/>
        </w:rPr>
        <w:t xml:space="preserve">, </w:t>
      </w:r>
      <w:r w:rsidRPr="00197D67">
        <w:rPr>
          <w:rFonts w:ascii="Sylfaen" w:hAnsi="Sylfaen" w:cs="Sylfaen"/>
          <w:sz w:val="22"/>
          <w:szCs w:val="22"/>
          <w:lang w:val="ka-GE"/>
        </w:rPr>
        <w:t>სოციალურ</w:t>
      </w:r>
      <w:r w:rsidRPr="00197D67">
        <w:rPr>
          <w:rFonts w:ascii="Sylfaen" w:hAnsi="Sylfaen"/>
          <w:sz w:val="22"/>
          <w:szCs w:val="22"/>
          <w:lang w:val="ka-GE"/>
        </w:rPr>
        <w:t>-</w:t>
      </w:r>
      <w:r w:rsidRPr="00197D67">
        <w:rPr>
          <w:rFonts w:ascii="Sylfaen" w:hAnsi="Sylfaen" w:cs="Sylfaen"/>
          <w:sz w:val="22"/>
          <w:szCs w:val="22"/>
          <w:lang w:val="ka-GE"/>
        </w:rPr>
        <w:t>ეკონომიკურ</w:t>
      </w:r>
      <w:r w:rsidRPr="00197D67">
        <w:rPr>
          <w:rFonts w:ascii="Sylfaen" w:hAnsi="Sylfaen"/>
          <w:sz w:val="22"/>
          <w:szCs w:val="22"/>
          <w:lang w:val="ka-GE"/>
        </w:rPr>
        <w:t xml:space="preserve"> </w:t>
      </w:r>
      <w:r w:rsidRPr="00197D67">
        <w:rPr>
          <w:rFonts w:ascii="Sylfaen" w:hAnsi="Sylfaen" w:cs="Sylfaen"/>
          <w:sz w:val="22"/>
          <w:szCs w:val="22"/>
          <w:lang w:val="ka-GE"/>
        </w:rPr>
        <w:t>საკითხებზე</w:t>
      </w:r>
      <w:r w:rsidRPr="00197D67">
        <w:rPr>
          <w:rFonts w:ascii="Sylfaen" w:hAnsi="Sylfaen"/>
          <w:sz w:val="22"/>
          <w:szCs w:val="22"/>
          <w:lang w:val="ka-GE"/>
        </w:rPr>
        <w:t xml:space="preserve">, </w:t>
      </w:r>
      <w:r w:rsidRPr="00197D67">
        <w:rPr>
          <w:rFonts w:ascii="Sylfaen" w:hAnsi="Sylfaen" w:cs="Sylfaen"/>
          <w:sz w:val="22"/>
          <w:szCs w:val="22"/>
          <w:lang w:val="ka-GE"/>
        </w:rPr>
        <w:t>თუ</w:t>
      </w:r>
      <w:r w:rsidRPr="00197D67">
        <w:rPr>
          <w:rFonts w:ascii="Sylfaen" w:hAnsi="Sylfaen"/>
          <w:sz w:val="22"/>
          <w:szCs w:val="22"/>
          <w:lang w:val="ka-GE"/>
        </w:rPr>
        <w:t xml:space="preserve"> </w:t>
      </w:r>
      <w:r w:rsidRPr="00197D67">
        <w:rPr>
          <w:rFonts w:ascii="Sylfaen" w:hAnsi="Sylfaen" w:cs="Sylfaen"/>
          <w:sz w:val="22"/>
          <w:szCs w:val="22"/>
          <w:lang w:val="ka-GE"/>
        </w:rPr>
        <w:t>პირველადი</w:t>
      </w:r>
      <w:r w:rsidRPr="00197D67">
        <w:rPr>
          <w:rFonts w:ascii="Sylfaen" w:hAnsi="Sylfaen"/>
          <w:sz w:val="22"/>
          <w:szCs w:val="22"/>
          <w:lang w:val="ka-GE"/>
        </w:rPr>
        <w:t xml:space="preserve"> </w:t>
      </w:r>
      <w:r w:rsidRPr="00197D67">
        <w:rPr>
          <w:rFonts w:ascii="Sylfaen" w:hAnsi="Sylfaen" w:cs="Sylfaen"/>
          <w:sz w:val="22"/>
          <w:szCs w:val="22"/>
          <w:lang w:val="ka-GE"/>
        </w:rPr>
        <w:t>პროფკავშირული</w:t>
      </w:r>
      <w:r w:rsidRPr="00197D67">
        <w:rPr>
          <w:rFonts w:ascii="Sylfaen" w:hAnsi="Sylfaen"/>
          <w:sz w:val="22"/>
          <w:szCs w:val="22"/>
          <w:lang w:val="ka-GE"/>
        </w:rPr>
        <w:t xml:space="preserve"> </w:t>
      </w:r>
      <w:r w:rsidRPr="00197D67">
        <w:rPr>
          <w:rFonts w:ascii="Sylfaen" w:hAnsi="Sylfaen" w:cs="Sylfaen"/>
          <w:sz w:val="22"/>
          <w:szCs w:val="22"/>
          <w:lang w:val="ka-GE"/>
        </w:rPr>
        <w:t>ორგანიზაციები</w:t>
      </w:r>
      <w:r w:rsidRPr="00197D67">
        <w:rPr>
          <w:rFonts w:ascii="Sylfaen" w:hAnsi="Sylfaen"/>
          <w:sz w:val="22"/>
          <w:szCs w:val="22"/>
          <w:lang w:val="ka-GE"/>
        </w:rPr>
        <w:t xml:space="preserve">, </w:t>
      </w:r>
      <w:r w:rsidRPr="00197D67">
        <w:rPr>
          <w:rFonts w:ascii="Sylfaen" w:hAnsi="Sylfaen" w:cs="Sylfaen"/>
          <w:sz w:val="22"/>
          <w:szCs w:val="22"/>
          <w:lang w:val="ka-GE"/>
        </w:rPr>
        <w:t>პროფესიული</w:t>
      </w:r>
      <w:r w:rsidRPr="00197D67">
        <w:rPr>
          <w:rFonts w:ascii="Sylfaen" w:hAnsi="Sylfaen"/>
          <w:sz w:val="22"/>
          <w:szCs w:val="22"/>
          <w:lang w:val="ka-GE"/>
        </w:rPr>
        <w:t xml:space="preserve"> </w:t>
      </w:r>
      <w:r w:rsidRPr="00197D67">
        <w:rPr>
          <w:rFonts w:ascii="Sylfaen" w:hAnsi="Sylfaen" w:cs="Sylfaen"/>
          <w:sz w:val="22"/>
          <w:szCs w:val="22"/>
          <w:lang w:val="ka-GE"/>
        </w:rPr>
        <w:t>კავშირები</w:t>
      </w:r>
      <w:r w:rsidRPr="00197D67">
        <w:rPr>
          <w:rFonts w:ascii="Sylfaen" w:hAnsi="Sylfaen"/>
          <w:sz w:val="22"/>
          <w:szCs w:val="22"/>
          <w:lang w:val="ka-GE"/>
        </w:rPr>
        <w:t xml:space="preserve">, </w:t>
      </w:r>
      <w:r w:rsidRPr="00197D67">
        <w:rPr>
          <w:rFonts w:ascii="Sylfaen" w:hAnsi="Sylfaen" w:cs="Sylfaen"/>
          <w:sz w:val="22"/>
          <w:szCs w:val="22"/>
          <w:lang w:val="ka-GE"/>
        </w:rPr>
        <w:t>პროფესიული</w:t>
      </w:r>
      <w:r w:rsidRPr="00197D67">
        <w:rPr>
          <w:rFonts w:ascii="Sylfaen" w:hAnsi="Sylfaen"/>
          <w:sz w:val="22"/>
          <w:szCs w:val="22"/>
          <w:lang w:val="ka-GE"/>
        </w:rPr>
        <w:t xml:space="preserve"> </w:t>
      </w:r>
      <w:r w:rsidRPr="00197D67">
        <w:rPr>
          <w:rFonts w:ascii="Sylfaen" w:hAnsi="Sylfaen" w:cs="Sylfaen"/>
          <w:sz w:val="22"/>
          <w:szCs w:val="22"/>
          <w:lang w:val="ka-GE"/>
        </w:rPr>
        <w:t>კავშირების</w:t>
      </w:r>
      <w:r w:rsidRPr="00197D67">
        <w:rPr>
          <w:rFonts w:ascii="Sylfaen" w:hAnsi="Sylfaen"/>
          <w:sz w:val="22"/>
          <w:szCs w:val="22"/>
          <w:lang w:val="ka-GE"/>
        </w:rPr>
        <w:t xml:space="preserve"> </w:t>
      </w:r>
      <w:r w:rsidRPr="00197D67">
        <w:rPr>
          <w:rFonts w:ascii="Sylfaen" w:hAnsi="Sylfaen" w:cs="Sylfaen"/>
          <w:sz w:val="22"/>
          <w:szCs w:val="22"/>
          <w:lang w:val="ka-GE"/>
        </w:rPr>
        <w:t>გაერთიანებები</w:t>
      </w:r>
      <w:r w:rsidRPr="00197D67">
        <w:rPr>
          <w:rFonts w:ascii="Sylfaen" w:hAnsi="Sylfaen"/>
          <w:sz w:val="22"/>
          <w:szCs w:val="22"/>
          <w:lang w:val="ka-GE"/>
        </w:rPr>
        <w:t xml:space="preserve"> (</w:t>
      </w:r>
      <w:r w:rsidRPr="00197D67">
        <w:rPr>
          <w:rFonts w:ascii="Sylfaen" w:hAnsi="Sylfaen" w:cs="Sylfaen"/>
          <w:sz w:val="22"/>
          <w:szCs w:val="22"/>
          <w:lang w:val="ka-GE"/>
        </w:rPr>
        <w:t>ასოციაციები</w:t>
      </w:r>
      <w:r w:rsidRPr="00197D67">
        <w:rPr>
          <w:rFonts w:ascii="Sylfaen" w:hAnsi="Sylfaen"/>
          <w:sz w:val="22"/>
          <w:szCs w:val="22"/>
          <w:lang w:val="ka-GE"/>
        </w:rPr>
        <w:t xml:space="preserve">) </w:t>
      </w:r>
      <w:r w:rsidRPr="00197D67">
        <w:rPr>
          <w:rFonts w:ascii="Sylfaen" w:hAnsi="Sylfaen" w:cs="Sylfaen"/>
          <w:sz w:val="22"/>
          <w:szCs w:val="22"/>
          <w:lang w:val="ka-GE"/>
        </w:rPr>
        <w:t>გამოვლენ</w:t>
      </w:r>
      <w:r w:rsidRPr="00197D67">
        <w:rPr>
          <w:rFonts w:ascii="Sylfaen" w:hAnsi="Sylfaen"/>
          <w:sz w:val="22"/>
          <w:szCs w:val="22"/>
          <w:lang w:val="ka-GE"/>
        </w:rPr>
        <w:t xml:space="preserve"> </w:t>
      </w:r>
      <w:r w:rsidRPr="00197D67">
        <w:rPr>
          <w:rFonts w:ascii="Sylfaen" w:hAnsi="Sylfaen" w:cs="Sylfaen"/>
          <w:sz w:val="22"/>
          <w:szCs w:val="22"/>
          <w:lang w:val="ka-GE"/>
        </w:rPr>
        <w:t>ასეთი</w:t>
      </w:r>
      <w:r w:rsidRPr="00197D67">
        <w:rPr>
          <w:rFonts w:ascii="Sylfaen" w:hAnsi="Sylfaen"/>
          <w:sz w:val="22"/>
          <w:szCs w:val="22"/>
          <w:lang w:val="ka-GE"/>
        </w:rPr>
        <w:t xml:space="preserve"> </w:t>
      </w:r>
      <w:r w:rsidRPr="00197D67">
        <w:rPr>
          <w:rFonts w:ascii="Sylfaen" w:hAnsi="Sylfaen" w:cs="Sylfaen"/>
          <w:sz w:val="22"/>
          <w:szCs w:val="22"/>
          <w:lang w:val="ka-GE"/>
        </w:rPr>
        <w:t>ინიციატივით</w:t>
      </w:r>
      <w:r w:rsidRPr="00197D67">
        <w:rPr>
          <w:rFonts w:ascii="Sylfaen" w:hAnsi="Sylfaen"/>
          <w:sz w:val="22"/>
          <w:szCs w:val="22"/>
          <w:lang w:val="ka-GE"/>
        </w:rPr>
        <w:t xml:space="preserve">, </w:t>
      </w:r>
      <w:r w:rsidRPr="00197D67">
        <w:rPr>
          <w:rFonts w:ascii="Sylfaen" w:hAnsi="Sylfaen" w:cs="Sylfaen"/>
          <w:sz w:val="22"/>
          <w:szCs w:val="22"/>
          <w:lang w:val="ka-GE"/>
        </w:rPr>
        <w:t>და</w:t>
      </w:r>
      <w:r w:rsidRPr="00197D67">
        <w:rPr>
          <w:rFonts w:ascii="Sylfaen" w:hAnsi="Sylfaen"/>
          <w:sz w:val="22"/>
          <w:szCs w:val="22"/>
          <w:lang w:val="ka-GE"/>
        </w:rPr>
        <w:t xml:space="preserve"> </w:t>
      </w:r>
      <w:r w:rsidRPr="00197D67">
        <w:rPr>
          <w:rFonts w:ascii="Sylfaen" w:hAnsi="Sylfaen" w:cs="Sylfaen"/>
          <w:sz w:val="22"/>
          <w:szCs w:val="22"/>
          <w:lang w:val="ka-GE"/>
        </w:rPr>
        <w:t>ურთიერთშეთანხმების</w:t>
      </w:r>
      <w:r w:rsidRPr="00197D67">
        <w:rPr>
          <w:rFonts w:ascii="Sylfaen" w:hAnsi="Sylfaen"/>
          <w:sz w:val="22"/>
          <w:szCs w:val="22"/>
          <w:lang w:val="ka-GE"/>
        </w:rPr>
        <w:t xml:space="preserve"> </w:t>
      </w:r>
      <w:r w:rsidRPr="00197D67">
        <w:rPr>
          <w:rFonts w:ascii="Sylfaen" w:hAnsi="Sylfaen" w:cs="Sylfaen"/>
          <w:sz w:val="22"/>
          <w:szCs w:val="22"/>
          <w:lang w:val="ka-GE"/>
        </w:rPr>
        <w:t>შემთხვევაში</w:t>
      </w:r>
      <w:r w:rsidRPr="00197D67">
        <w:rPr>
          <w:rFonts w:ascii="Sylfaen" w:hAnsi="Sylfaen"/>
          <w:sz w:val="22"/>
          <w:szCs w:val="22"/>
          <w:lang w:val="ka-GE"/>
        </w:rPr>
        <w:t xml:space="preserve"> </w:t>
      </w:r>
      <w:r w:rsidRPr="00197D67">
        <w:rPr>
          <w:rFonts w:ascii="Sylfaen" w:hAnsi="Sylfaen" w:cs="Sylfaen"/>
          <w:sz w:val="22"/>
          <w:szCs w:val="22"/>
          <w:lang w:val="ka-GE"/>
        </w:rPr>
        <w:t>დადონ</w:t>
      </w:r>
      <w:r w:rsidRPr="00197D67">
        <w:rPr>
          <w:rFonts w:ascii="Sylfaen" w:hAnsi="Sylfaen"/>
          <w:sz w:val="22"/>
          <w:szCs w:val="22"/>
          <w:lang w:val="ka-GE"/>
        </w:rPr>
        <w:t xml:space="preserve"> </w:t>
      </w:r>
      <w:r w:rsidRPr="00197D67">
        <w:rPr>
          <w:rFonts w:ascii="Sylfaen" w:hAnsi="Sylfaen" w:cs="Sylfaen"/>
          <w:sz w:val="22"/>
          <w:szCs w:val="22"/>
          <w:lang w:val="ka-GE"/>
        </w:rPr>
        <w:t>კოლექტიური</w:t>
      </w:r>
      <w:r w:rsidRPr="00197D67">
        <w:rPr>
          <w:rFonts w:ascii="Sylfaen" w:hAnsi="Sylfaen"/>
          <w:sz w:val="22"/>
          <w:szCs w:val="22"/>
          <w:lang w:val="ka-GE"/>
        </w:rPr>
        <w:t xml:space="preserve"> </w:t>
      </w:r>
      <w:r w:rsidRPr="00197D67">
        <w:rPr>
          <w:rFonts w:ascii="Sylfaen" w:hAnsi="Sylfaen" w:cs="Sylfaen"/>
          <w:sz w:val="22"/>
          <w:szCs w:val="22"/>
          <w:lang w:val="ka-GE"/>
        </w:rPr>
        <w:t>ხელშეკრულებები</w:t>
      </w:r>
      <w:r w:rsidRPr="00197D67">
        <w:rPr>
          <w:rFonts w:ascii="Sylfaen" w:hAnsi="Sylfaen"/>
          <w:sz w:val="22"/>
          <w:szCs w:val="22"/>
          <w:lang w:val="ka-GE"/>
        </w:rPr>
        <w:t xml:space="preserve"> (</w:t>
      </w:r>
      <w:r w:rsidRPr="00197D67">
        <w:rPr>
          <w:rFonts w:ascii="Sylfaen" w:hAnsi="Sylfaen" w:cs="Sylfaen"/>
          <w:sz w:val="22"/>
          <w:szCs w:val="22"/>
          <w:lang w:val="ka-GE"/>
        </w:rPr>
        <w:t>შეთანხმებები</w:t>
      </w:r>
      <w:r w:rsidRPr="00197D67">
        <w:rPr>
          <w:rFonts w:ascii="Sylfaen" w:hAnsi="Sylfaen"/>
          <w:sz w:val="22"/>
          <w:szCs w:val="22"/>
          <w:lang w:val="ka-GE"/>
        </w:rPr>
        <w:t>).</w:t>
      </w:r>
    </w:p>
    <w:p w:rsidR="007460A6" w:rsidRPr="00197D67" w:rsidRDefault="007460A6" w:rsidP="00B014C6">
      <w:pPr>
        <w:pStyle w:val="noparagraphstyle"/>
        <w:shd w:val="clear" w:color="auto" w:fill="FFFFFF"/>
        <w:contextualSpacing/>
        <w:jc w:val="both"/>
        <w:rPr>
          <w:rFonts w:ascii="Sylfaen" w:hAnsi="Sylfaen"/>
          <w:sz w:val="22"/>
          <w:szCs w:val="22"/>
          <w:lang w:val="ka-GE"/>
        </w:rPr>
      </w:pPr>
      <w:r w:rsidRPr="00197D67">
        <w:rPr>
          <w:rFonts w:ascii="Sylfaen" w:hAnsi="Sylfaen"/>
          <w:sz w:val="22"/>
          <w:szCs w:val="22"/>
          <w:lang w:val="ka-GE"/>
        </w:rPr>
        <w:t>საქართველოს კონსტიტუციით უზრუნველყოფილია გაფიცვის უფლება, კერძოდ 33-ე მუხლით ადგენს, რომ გაფიცვის უფლება აღიარებულია. ამ უფლების განხორციელების წესი განისაზღვრება კანონით. კანონი ადგენს აგრეთვე სასიცოცხლოდ მნიშვნელოვანი სამსახურების საქმიანობის გარანტიებს.</w:t>
      </w:r>
    </w:p>
    <w:p w:rsidR="007460A6" w:rsidRPr="00197D67" w:rsidRDefault="007460A6" w:rsidP="00B014C6">
      <w:pPr>
        <w:pStyle w:val="noparagraphstyle"/>
        <w:shd w:val="clear" w:color="auto" w:fill="FFFFFF"/>
        <w:contextualSpacing/>
        <w:jc w:val="both"/>
        <w:rPr>
          <w:rFonts w:ascii="Sylfaen" w:hAnsi="Sylfaen"/>
          <w:sz w:val="22"/>
          <w:szCs w:val="22"/>
          <w:lang w:val="ka-GE"/>
        </w:rPr>
      </w:pPr>
      <w:r w:rsidRPr="00197D67">
        <w:rPr>
          <w:rFonts w:ascii="Sylfaen" w:hAnsi="Sylfaen" w:cs="Sylfaen"/>
          <w:noProof/>
          <w:sz w:val="22"/>
          <w:szCs w:val="22"/>
          <w:lang w:val="ka-GE"/>
        </w:rPr>
        <w:t xml:space="preserve">საქართველოს შრომის კოდექსის </w:t>
      </w:r>
      <w:r w:rsidRPr="00197D67">
        <w:rPr>
          <w:rFonts w:ascii="Sylfaen" w:hAnsi="Sylfaen"/>
          <w:sz w:val="22"/>
          <w:szCs w:val="22"/>
          <w:lang w:val="ka-GE"/>
        </w:rPr>
        <w:t xml:space="preserve"> 49-ე მუხლი (გაფიცვა და ლოკაუტი) განმარტავს გაფიცვის არსს და ადგენს, რომ გაფიცვა არის დავის შემთხვევაში დასაქმებულის დროებითი ნებაყოფლობითი უარი შრომითი ხელშეკრულებით გათვალისწინებული ვალდებულებების მთლიანად ან ნაწილობრივ შესრულებაზე. გაფიცვაში მონაწილეობის უფლება არა აქვთ საქართველოს კანონმდებლობით დადგენილ პირებს (პ.1).</w:t>
      </w:r>
    </w:p>
    <w:p w:rsidR="007460A6" w:rsidRPr="00197D67" w:rsidRDefault="007460A6" w:rsidP="00B014C6">
      <w:pPr>
        <w:pStyle w:val="noparagraphstyle"/>
        <w:shd w:val="clear" w:color="auto" w:fill="FFFFFF"/>
        <w:contextualSpacing/>
        <w:jc w:val="both"/>
        <w:rPr>
          <w:rFonts w:ascii="Sylfaen" w:hAnsi="Sylfaen"/>
          <w:sz w:val="22"/>
          <w:szCs w:val="22"/>
          <w:lang w:val="ka-GE"/>
        </w:rPr>
      </w:pPr>
      <w:r w:rsidRPr="00197D67">
        <w:rPr>
          <w:rFonts w:ascii="Sylfaen" w:hAnsi="Sylfaen"/>
          <w:sz w:val="22"/>
          <w:szCs w:val="22"/>
          <w:lang w:val="ka-GE"/>
        </w:rPr>
        <w:t>ამავე მუხლის მე-3 პუნქტის მიხედვით კოლექტიური დავის დროს გაფიცვისა და ლოკაუტის უფლება წარმოიშობა ამ კანონის 48</w:t>
      </w:r>
      <w:r w:rsidRPr="00197D67">
        <w:rPr>
          <w:rFonts w:ascii="Sylfaen" w:hAnsi="Sylfaen"/>
          <w:sz w:val="22"/>
          <w:szCs w:val="22"/>
          <w:vertAlign w:val="superscript"/>
          <w:lang w:val="ka-GE"/>
        </w:rPr>
        <w:t>1</w:t>
      </w:r>
      <w:r w:rsidRPr="00197D67">
        <w:rPr>
          <w:rFonts w:ascii="Sylfaen" w:hAnsi="Sylfaen"/>
          <w:sz w:val="22"/>
          <w:szCs w:val="22"/>
          <w:lang w:val="ka-GE"/>
        </w:rPr>
        <w:t xml:space="preserve"> მუხლის მე-3 პუნქტის შესაბამისად მინისტრისათვის წერილობითი შეტყობინების გაგზავნიდან ან 48</w:t>
      </w:r>
      <w:r w:rsidRPr="00197D67">
        <w:rPr>
          <w:rFonts w:ascii="Sylfaen" w:hAnsi="Sylfaen"/>
          <w:sz w:val="22"/>
          <w:szCs w:val="22"/>
          <w:vertAlign w:val="superscript"/>
          <w:lang w:val="ka-GE"/>
        </w:rPr>
        <w:t>1</w:t>
      </w:r>
      <w:r w:rsidRPr="00197D67">
        <w:rPr>
          <w:rFonts w:ascii="Sylfaen" w:hAnsi="Sylfaen"/>
          <w:sz w:val="22"/>
          <w:szCs w:val="22"/>
          <w:lang w:val="ka-GE"/>
        </w:rPr>
        <w:t xml:space="preserve"> მუხლის მე-4 პუნქტის შესაბამისად მინისტრის მიერ საკუთარი ინიციატივით დავის მედიატორის დანიშვნიდან 21 კალენდარული დღის გასვლისთანავე.</w:t>
      </w:r>
    </w:p>
    <w:p w:rsidR="007460A6" w:rsidRPr="00197D67" w:rsidRDefault="007460A6" w:rsidP="00B014C6">
      <w:pPr>
        <w:pStyle w:val="noparagraphstyle"/>
        <w:shd w:val="clear" w:color="auto" w:fill="FFFFFF"/>
        <w:contextualSpacing/>
        <w:jc w:val="both"/>
        <w:rPr>
          <w:rFonts w:ascii="Sylfaen" w:hAnsi="Sylfaen"/>
          <w:sz w:val="22"/>
          <w:szCs w:val="22"/>
          <w:lang w:val="ka-GE"/>
        </w:rPr>
      </w:pPr>
      <w:r w:rsidRPr="00197D67">
        <w:rPr>
          <w:rFonts w:ascii="Sylfaen" w:hAnsi="Sylfaen"/>
          <w:sz w:val="22"/>
          <w:szCs w:val="22"/>
          <w:lang w:val="ka-GE"/>
        </w:rPr>
        <w:t>ხოლო მე-4-9 პუნქტებით კი განსაზღვრულია მხარეთა ვალდებულებები გაფიცვისა და ლოკაუტის დროს, კერძოდ:</w:t>
      </w:r>
    </w:p>
    <w:p w:rsidR="007460A6" w:rsidRPr="00197D67" w:rsidRDefault="007460A6" w:rsidP="00B014C6">
      <w:pPr>
        <w:pStyle w:val="noparagraphstyle"/>
        <w:numPr>
          <w:ilvl w:val="0"/>
          <w:numId w:val="17"/>
        </w:numPr>
        <w:shd w:val="clear" w:color="auto" w:fill="FFFFFF"/>
        <w:ind w:firstLine="0"/>
        <w:contextualSpacing/>
        <w:jc w:val="both"/>
        <w:rPr>
          <w:rFonts w:ascii="Sylfaen" w:hAnsi="Sylfaen"/>
          <w:sz w:val="22"/>
          <w:szCs w:val="22"/>
          <w:lang w:val="ka-GE"/>
        </w:rPr>
      </w:pPr>
      <w:r w:rsidRPr="00197D67">
        <w:rPr>
          <w:rFonts w:ascii="Sylfaen" w:hAnsi="Sylfaen"/>
          <w:sz w:val="22"/>
          <w:szCs w:val="22"/>
          <w:lang w:val="ka-GE"/>
        </w:rPr>
        <w:t xml:space="preserve"> ინდივიდუალური დავის დროს მხარეებმა გაფიცვის ან ლოკაუტის დაწყებამდე არანაკლებ 3 კალენდარული დღით ადრე ერთმანეთს წერილობით უნდა შეატყობინონ გაფიცვის ან ლოკაუტის დრო, ადგილი და ხასიათი.</w:t>
      </w:r>
    </w:p>
    <w:p w:rsidR="007460A6" w:rsidRPr="00197D67" w:rsidRDefault="007460A6" w:rsidP="00B014C6">
      <w:pPr>
        <w:pStyle w:val="noparagraphstyle"/>
        <w:numPr>
          <w:ilvl w:val="0"/>
          <w:numId w:val="17"/>
        </w:numPr>
        <w:shd w:val="clear" w:color="auto" w:fill="FFFFFF"/>
        <w:ind w:firstLine="0"/>
        <w:contextualSpacing/>
        <w:jc w:val="both"/>
        <w:rPr>
          <w:rFonts w:ascii="Sylfaen" w:hAnsi="Sylfaen"/>
          <w:sz w:val="22"/>
          <w:szCs w:val="22"/>
          <w:lang w:val="ka-GE"/>
        </w:rPr>
      </w:pPr>
      <w:r w:rsidRPr="00197D67">
        <w:rPr>
          <w:rFonts w:ascii="Sylfaen" w:hAnsi="Sylfaen"/>
          <w:sz w:val="22"/>
          <w:szCs w:val="22"/>
          <w:lang w:val="ka-GE"/>
        </w:rPr>
        <w:t>კოლექტიური დავის დროს მხარეებმა გაფიცვის ან ლოკაუტის დაწყებამდე არანაკლებ 3 კალენდარული დღით ადრე ერთმანეთს და მინისტრს წერილობით უნდა შეატყობინონ გაფიცვის ან ლოკაუტის დრო, ადგილი და ხასიათი.</w:t>
      </w:r>
    </w:p>
    <w:p w:rsidR="007460A6" w:rsidRPr="00197D67" w:rsidRDefault="007460A6" w:rsidP="00B014C6">
      <w:pPr>
        <w:pStyle w:val="noparagraphstyle"/>
        <w:numPr>
          <w:ilvl w:val="0"/>
          <w:numId w:val="17"/>
        </w:numPr>
        <w:shd w:val="clear" w:color="auto" w:fill="FFFFFF"/>
        <w:ind w:firstLine="0"/>
        <w:contextualSpacing/>
        <w:jc w:val="both"/>
        <w:rPr>
          <w:rFonts w:ascii="Sylfaen" w:hAnsi="Sylfaen"/>
          <w:sz w:val="22"/>
          <w:szCs w:val="22"/>
          <w:lang w:val="ka-GE"/>
        </w:rPr>
      </w:pPr>
      <w:r w:rsidRPr="00197D67">
        <w:rPr>
          <w:rFonts w:ascii="Sylfaen" w:hAnsi="Sylfaen"/>
          <w:sz w:val="22"/>
          <w:szCs w:val="22"/>
          <w:lang w:val="ka-GE"/>
        </w:rPr>
        <w:t>გაფიცვის ან ლოკაუტის დროს მხარეები ვალდებული არიან, განაგრძონ შემათანხმებელი პროცედურები.</w:t>
      </w:r>
    </w:p>
    <w:p w:rsidR="007460A6" w:rsidRPr="00197D67" w:rsidRDefault="007460A6" w:rsidP="00B014C6">
      <w:pPr>
        <w:pStyle w:val="noparagraphstyle"/>
        <w:numPr>
          <w:ilvl w:val="0"/>
          <w:numId w:val="17"/>
        </w:numPr>
        <w:shd w:val="clear" w:color="auto" w:fill="FFFFFF"/>
        <w:ind w:firstLine="0"/>
        <w:contextualSpacing/>
        <w:jc w:val="both"/>
        <w:rPr>
          <w:rFonts w:ascii="Sylfaen" w:hAnsi="Sylfaen"/>
          <w:sz w:val="22"/>
          <w:szCs w:val="22"/>
          <w:lang w:val="ka-GE"/>
        </w:rPr>
      </w:pPr>
      <w:r w:rsidRPr="00197D67">
        <w:rPr>
          <w:rFonts w:ascii="Sylfaen" w:hAnsi="Sylfaen"/>
          <w:sz w:val="22"/>
          <w:szCs w:val="22"/>
          <w:lang w:val="ka-GE"/>
        </w:rPr>
        <w:t>ლოკაუტი არ შეიძლება გაგრძელდეს 90 კალენდარულ დღეზე მეტ ხანს.</w:t>
      </w:r>
    </w:p>
    <w:p w:rsidR="007460A6" w:rsidRPr="00197D67" w:rsidRDefault="007460A6" w:rsidP="00B014C6">
      <w:pPr>
        <w:pStyle w:val="noparagraphstyle"/>
        <w:numPr>
          <w:ilvl w:val="0"/>
          <w:numId w:val="17"/>
        </w:numPr>
        <w:shd w:val="clear" w:color="auto" w:fill="FFFFFF"/>
        <w:ind w:firstLine="0"/>
        <w:contextualSpacing/>
        <w:jc w:val="both"/>
        <w:rPr>
          <w:rFonts w:ascii="Sylfaen" w:hAnsi="Sylfaen"/>
          <w:sz w:val="22"/>
          <w:szCs w:val="22"/>
          <w:lang w:val="ka-GE"/>
        </w:rPr>
      </w:pPr>
      <w:r w:rsidRPr="00197D67">
        <w:rPr>
          <w:rFonts w:ascii="Sylfaen" w:hAnsi="Sylfaen"/>
          <w:sz w:val="22"/>
          <w:szCs w:val="22"/>
          <w:lang w:val="ka-GE"/>
        </w:rPr>
        <w:t>გაფიცვის ან ლოკაუტის დროს დამსაქმებელი არ არის ვალდებული, მისცეს დასაქმებულს შრომის ანაზღაურება.</w:t>
      </w:r>
    </w:p>
    <w:p w:rsidR="007460A6" w:rsidRPr="00197D67" w:rsidRDefault="007460A6" w:rsidP="00B014C6">
      <w:pPr>
        <w:pStyle w:val="noparagraphstyle"/>
        <w:numPr>
          <w:ilvl w:val="0"/>
          <w:numId w:val="17"/>
        </w:numPr>
        <w:shd w:val="clear" w:color="auto" w:fill="FFFFFF"/>
        <w:ind w:firstLine="0"/>
        <w:contextualSpacing/>
        <w:jc w:val="both"/>
        <w:rPr>
          <w:rFonts w:ascii="Sylfaen" w:hAnsi="Sylfaen"/>
          <w:sz w:val="22"/>
          <w:szCs w:val="22"/>
          <w:lang w:val="ka-GE"/>
        </w:rPr>
      </w:pPr>
      <w:r w:rsidRPr="00197D67">
        <w:rPr>
          <w:rFonts w:ascii="Sylfaen" w:hAnsi="Sylfaen"/>
          <w:sz w:val="22"/>
          <w:szCs w:val="22"/>
          <w:lang w:val="ka-GE"/>
        </w:rPr>
        <w:t>გაფიცვა ან ლოკაუტი არ არის შრომითი ურთიერთობის შეწყვეტის საფუძველი.</w:t>
      </w:r>
    </w:p>
    <w:p w:rsidR="007460A6" w:rsidRPr="00197D67" w:rsidRDefault="007460A6" w:rsidP="00B014C6">
      <w:pPr>
        <w:pStyle w:val="noparagraphstyle"/>
        <w:shd w:val="clear" w:color="auto" w:fill="FFFFFF"/>
        <w:contextualSpacing/>
        <w:jc w:val="both"/>
        <w:rPr>
          <w:rFonts w:ascii="Sylfaen" w:hAnsi="Sylfaen"/>
          <w:sz w:val="22"/>
          <w:szCs w:val="22"/>
          <w:lang w:val="ka-GE"/>
        </w:rPr>
      </w:pPr>
      <w:r w:rsidRPr="00197D67">
        <w:rPr>
          <w:rFonts w:ascii="Sylfaen" w:hAnsi="Sylfaen"/>
          <w:sz w:val="22"/>
          <w:szCs w:val="22"/>
          <w:lang w:val="ka-GE"/>
        </w:rPr>
        <w:t xml:space="preserve">საქართველოს კანონის „პროფესიული კავშირების შესახებ“ მე-13 მუხლის მე-2 და მე-3 პუნქტების მიხედვით, </w:t>
      </w:r>
      <w:r w:rsidRPr="00197D67">
        <w:rPr>
          <w:rFonts w:ascii="Sylfaen" w:hAnsi="Sylfaen" w:cs="Sylfaen"/>
          <w:sz w:val="22"/>
          <w:szCs w:val="22"/>
          <w:lang w:val="ka-GE"/>
        </w:rPr>
        <w:t>პროფესიულ</w:t>
      </w:r>
      <w:r w:rsidRPr="00197D67">
        <w:rPr>
          <w:rFonts w:ascii="Sylfaen" w:hAnsi="Sylfaen"/>
          <w:sz w:val="22"/>
          <w:szCs w:val="22"/>
          <w:lang w:val="ka-GE"/>
        </w:rPr>
        <w:t xml:space="preserve"> </w:t>
      </w:r>
      <w:r w:rsidRPr="00197D67">
        <w:rPr>
          <w:rFonts w:ascii="Sylfaen" w:hAnsi="Sylfaen" w:cs="Sylfaen"/>
          <w:sz w:val="22"/>
          <w:szCs w:val="22"/>
          <w:lang w:val="ka-GE"/>
        </w:rPr>
        <w:t>კავშირს</w:t>
      </w:r>
      <w:r w:rsidRPr="00197D67">
        <w:rPr>
          <w:rFonts w:ascii="Sylfaen" w:hAnsi="Sylfaen"/>
          <w:sz w:val="22"/>
          <w:szCs w:val="22"/>
          <w:lang w:val="ka-GE"/>
        </w:rPr>
        <w:t xml:space="preserve"> </w:t>
      </w:r>
      <w:r w:rsidRPr="00197D67">
        <w:rPr>
          <w:rFonts w:ascii="Sylfaen" w:hAnsi="Sylfaen" w:cs="Sylfaen"/>
          <w:sz w:val="22"/>
          <w:szCs w:val="22"/>
          <w:lang w:val="ka-GE"/>
        </w:rPr>
        <w:t>მუშაკთა</w:t>
      </w:r>
      <w:r w:rsidRPr="00197D67">
        <w:rPr>
          <w:rFonts w:ascii="Sylfaen" w:hAnsi="Sylfaen"/>
          <w:sz w:val="22"/>
          <w:szCs w:val="22"/>
          <w:lang w:val="ka-GE"/>
        </w:rPr>
        <w:t xml:space="preserve"> </w:t>
      </w:r>
      <w:r w:rsidRPr="00197D67">
        <w:rPr>
          <w:rFonts w:ascii="Sylfaen" w:hAnsi="Sylfaen" w:cs="Sylfaen"/>
          <w:sz w:val="22"/>
          <w:szCs w:val="22"/>
          <w:lang w:val="ka-GE"/>
        </w:rPr>
        <w:t>შრომითი</w:t>
      </w:r>
      <w:r w:rsidRPr="00197D67">
        <w:rPr>
          <w:rFonts w:ascii="Sylfaen" w:hAnsi="Sylfaen"/>
          <w:sz w:val="22"/>
          <w:szCs w:val="22"/>
          <w:lang w:val="ka-GE"/>
        </w:rPr>
        <w:t xml:space="preserve"> </w:t>
      </w:r>
      <w:r w:rsidRPr="00197D67">
        <w:rPr>
          <w:rFonts w:ascii="Sylfaen" w:hAnsi="Sylfaen" w:cs="Sylfaen"/>
          <w:sz w:val="22"/>
          <w:szCs w:val="22"/>
          <w:lang w:val="ka-GE"/>
        </w:rPr>
        <w:t>და</w:t>
      </w:r>
      <w:r w:rsidRPr="00197D67">
        <w:rPr>
          <w:rFonts w:ascii="Sylfaen" w:hAnsi="Sylfaen"/>
          <w:sz w:val="22"/>
          <w:szCs w:val="22"/>
          <w:lang w:val="ka-GE"/>
        </w:rPr>
        <w:t xml:space="preserve"> </w:t>
      </w:r>
      <w:r w:rsidRPr="00197D67">
        <w:rPr>
          <w:rFonts w:ascii="Sylfaen" w:hAnsi="Sylfaen" w:cs="Sylfaen"/>
          <w:sz w:val="22"/>
          <w:szCs w:val="22"/>
          <w:lang w:val="ka-GE"/>
        </w:rPr>
        <w:t>სოციალურ</w:t>
      </w:r>
      <w:r w:rsidRPr="00197D67">
        <w:rPr>
          <w:rFonts w:ascii="Sylfaen" w:hAnsi="Sylfaen"/>
          <w:sz w:val="22"/>
          <w:szCs w:val="22"/>
          <w:lang w:val="ka-GE"/>
        </w:rPr>
        <w:t>-</w:t>
      </w:r>
      <w:r w:rsidRPr="00197D67">
        <w:rPr>
          <w:rFonts w:ascii="Sylfaen" w:hAnsi="Sylfaen" w:cs="Sylfaen"/>
          <w:sz w:val="22"/>
          <w:szCs w:val="22"/>
          <w:lang w:val="ka-GE"/>
        </w:rPr>
        <w:t>ეკონომიკური</w:t>
      </w:r>
      <w:r w:rsidRPr="00197D67">
        <w:rPr>
          <w:rFonts w:ascii="Sylfaen" w:hAnsi="Sylfaen"/>
          <w:sz w:val="22"/>
          <w:szCs w:val="22"/>
          <w:lang w:val="ka-GE"/>
        </w:rPr>
        <w:t xml:space="preserve"> </w:t>
      </w:r>
      <w:r w:rsidRPr="00197D67">
        <w:rPr>
          <w:rFonts w:ascii="Sylfaen" w:hAnsi="Sylfaen" w:cs="Sylfaen"/>
          <w:sz w:val="22"/>
          <w:szCs w:val="22"/>
          <w:lang w:val="ka-GE"/>
        </w:rPr>
        <w:t>უფლებების</w:t>
      </w:r>
      <w:r w:rsidRPr="00197D67">
        <w:rPr>
          <w:rFonts w:ascii="Sylfaen" w:hAnsi="Sylfaen"/>
          <w:sz w:val="22"/>
          <w:szCs w:val="22"/>
          <w:lang w:val="ka-GE"/>
        </w:rPr>
        <w:t xml:space="preserve"> </w:t>
      </w:r>
      <w:r w:rsidRPr="00197D67">
        <w:rPr>
          <w:rFonts w:ascii="Sylfaen" w:hAnsi="Sylfaen" w:cs="Sylfaen"/>
          <w:sz w:val="22"/>
          <w:szCs w:val="22"/>
          <w:lang w:val="ka-GE"/>
        </w:rPr>
        <w:t>დაცვის</w:t>
      </w:r>
      <w:r w:rsidRPr="00197D67">
        <w:rPr>
          <w:rFonts w:ascii="Sylfaen" w:hAnsi="Sylfaen"/>
          <w:sz w:val="22"/>
          <w:szCs w:val="22"/>
          <w:lang w:val="ka-GE"/>
        </w:rPr>
        <w:t xml:space="preserve"> </w:t>
      </w:r>
      <w:r w:rsidRPr="00197D67">
        <w:rPr>
          <w:rFonts w:ascii="Sylfaen" w:hAnsi="Sylfaen" w:cs="Sylfaen"/>
          <w:sz w:val="22"/>
          <w:szCs w:val="22"/>
          <w:lang w:val="ka-GE"/>
        </w:rPr>
        <w:t>მიზნით</w:t>
      </w:r>
      <w:r w:rsidRPr="00197D67">
        <w:rPr>
          <w:rFonts w:ascii="Sylfaen" w:hAnsi="Sylfaen"/>
          <w:sz w:val="22"/>
          <w:szCs w:val="22"/>
          <w:lang w:val="ka-GE"/>
        </w:rPr>
        <w:t xml:space="preserve"> </w:t>
      </w:r>
      <w:r w:rsidRPr="00197D67">
        <w:rPr>
          <w:rFonts w:ascii="Sylfaen" w:hAnsi="Sylfaen" w:cs="Sylfaen"/>
          <w:sz w:val="22"/>
          <w:szCs w:val="22"/>
          <w:lang w:val="ka-GE"/>
        </w:rPr>
        <w:t>უფლება</w:t>
      </w:r>
      <w:r w:rsidRPr="00197D67">
        <w:rPr>
          <w:rFonts w:ascii="Sylfaen" w:hAnsi="Sylfaen"/>
          <w:sz w:val="22"/>
          <w:szCs w:val="22"/>
          <w:lang w:val="ka-GE"/>
        </w:rPr>
        <w:t xml:space="preserve"> </w:t>
      </w:r>
      <w:r w:rsidRPr="00197D67">
        <w:rPr>
          <w:rFonts w:ascii="Sylfaen" w:hAnsi="Sylfaen" w:cs="Sylfaen"/>
          <w:sz w:val="22"/>
          <w:szCs w:val="22"/>
          <w:lang w:val="ka-GE"/>
        </w:rPr>
        <w:t>აქვს</w:t>
      </w:r>
      <w:r w:rsidRPr="00197D67">
        <w:rPr>
          <w:rFonts w:ascii="Sylfaen" w:hAnsi="Sylfaen"/>
          <w:sz w:val="22"/>
          <w:szCs w:val="22"/>
          <w:lang w:val="ka-GE"/>
        </w:rPr>
        <w:t xml:space="preserve">, </w:t>
      </w:r>
      <w:r w:rsidRPr="00197D67">
        <w:rPr>
          <w:rFonts w:ascii="Sylfaen" w:hAnsi="Sylfaen" w:cs="Sylfaen"/>
          <w:sz w:val="22"/>
          <w:szCs w:val="22"/>
          <w:lang w:val="ka-GE"/>
        </w:rPr>
        <w:t>კანონმდებლობის</w:t>
      </w:r>
      <w:r w:rsidRPr="00197D67">
        <w:rPr>
          <w:rFonts w:ascii="Sylfaen" w:hAnsi="Sylfaen"/>
          <w:sz w:val="22"/>
          <w:szCs w:val="22"/>
          <w:lang w:val="ka-GE"/>
        </w:rPr>
        <w:t xml:space="preserve"> </w:t>
      </w:r>
      <w:r w:rsidRPr="00197D67">
        <w:rPr>
          <w:rFonts w:ascii="Sylfaen" w:hAnsi="Sylfaen" w:cs="Sylfaen"/>
          <w:sz w:val="22"/>
          <w:szCs w:val="22"/>
          <w:lang w:val="ka-GE"/>
        </w:rPr>
        <w:t>შესაბამისად</w:t>
      </w:r>
      <w:r w:rsidRPr="00197D67">
        <w:rPr>
          <w:rFonts w:ascii="Sylfaen" w:hAnsi="Sylfaen"/>
          <w:sz w:val="22"/>
          <w:szCs w:val="22"/>
          <w:lang w:val="ka-GE"/>
        </w:rPr>
        <w:t xml:space="preserve">, </w:t>
      </w:r>
      <w:r w:rsidRPr="00197D67">
        <w:rPr>
          <w:rFonts w:ascii="Sylfaen" w:hAnsi="Sylfaen" w:cs="Sylfaen"/>
          <w:sz w:val="22"/>
          <w:szCs w:val="22"/>
          <w:lang w:val="ka-GE"/>
        </w:rPr>
        <w:t>მოამზადოს</w:t>
      </w:r>
      <w:r w:rsidRPr="00197D67">
        <w:rPr>
          <w:rFonts w:ascii="Sylfaen" w:hAnsi="Sylfaen"/>
          <w:sz w:val="22"/>
          <w:szCs w:val="22"/>
          <w:lang w:val="ka-GE"/>
        </w:rPr>
        <w:t xml:space="preserve"> </w:t>
      </w:r>
      <w:r w:rsidRPr="00197D67">
        <w:rPr>
          <w:rFonts w:ascii="Sylfaen" w:hAnsi="Sylfaen" w:cs="Sylfaen"/>
          <w:sz w:val="22"/>
          <w:szCs w:val="22"/>
          <w:lang w:val="ka-GE"/>
        </w:rPr>
        <w:t>და</w:t>
      </w:r>
      <w:r w:rsidRPr="00197D67">
        <w:rPr>
          <w:rFonts w:ascii="Sylfaen" w:hAnsi="Sylfaen"/>
          <w:sz w:val="22"/>
          <w:szCs w:val="22"/>
          <w:lang w:val="ka-GE"/>
        </w:rPr>
        <w:t xml:space="preserve"> </w:t>
      </w:r>
      <w:r w:rsidRPr="00197D67">
        <w:rPr>
          <w:rFonts w:ascii="Sylfaen" w:hAnsi="Sylfaen" w:cs="Sylfaen"/>
          <w:sz w:val="22"/>
          <w:szCs w:val="22"/>
          <w:lang w:val="ka-GE"/>
        </w:rPr>
        <w:t>ჩაატაროს</w:t>
      </w:r>
      <w:r w:rsidRPr="00197D67">
        <w:rPr>
          <w:rFonts w:ascii="Sylfaen" w:hAnsi="Sylfaen"/>
          <w:sz w:val="22"/>
          <w:szCs w:val="22"/>
          <w:lang w:val="ka-GE"/>
        </w:rPr>
        <w:t xml:space="preserve"> </w:t>
      </w:r>
      <w:r w:rsidRPr="00197D67">
        <w:rPr>
          <w:rFonts w:ascii="Sylfaen" w:hAnsi="Sylfaen" w:cs="Sylfaen"/>
          <w:sz w:val="22"/>
          <w:szCs w:val="22"/>
          <w:lang w:val="ka-GE"/>
        </w:rPr>
        <w:t>გაფიცვა</w:t>
      </w:r>
      <w:r w:rsidRPr="00197D67">
        <w:rPr>
          <w:rFonts w:ascii="Sylfaen" w:hAnsi="Sylfaen"/>
          <w:sz w:val="22"/>
          <w:szCs w:val="22"/>
          <w:lang w:val="ka-GE"/>
        </w:rPr>
        <w:t xml:space="preserve">, </w:t>
      </w:r>
      <w:r w:rsidRPr="00197D67">
        <w:rPr>
          <w:rFonts w:ascii="Sylfaen" w:hAnsi="Sylfaen" w:cs="Sylfaen"/>
          <w:sz w:val="22"/>
          <w:szCs w:val="22"/>
          <w:lang w:val="ka-GE"/>
        </w:rPr>
        <w:t>მიტინგი</w:t>
      </w:r>
      <w:r w:rsidRPr="00197D67">
        <w:rPr>
          <w:rFonts w:ascii="Sylfaen" w:hAnsi="Sylfaen"/>
          <w:sz w:val="22"/>
          <w:szCs w:val="22"/>
          <w:lang w:val="ka-GE"/>
        </w:rPr>
        <w:t xml:space="preserve">, </w:t>
      </w:r>
      <w:r w:rsidRPr="00197D67">
        <w:rPr>
          <w:rFonts w:ascii="Sylfaen" w:hAnsi="Sylfaen" w:cs="Sylfaen"/>
          <w:sz w:val="22"/>
          <w:szCs w:val="22"/>
          <w:lang w:val="ka-GE"/>
        </w:rPr>
        <w:t>დემონსტრაცია</w:t>
      </w:r>
      <w:r w:rsidRPr="00197D67">
        <w:rPr>
          <w:rFonts w:ascii="Sylfaen" w:hAnsi="Sylfaen"/>
          <w:sz w:val="22"/>
          <w:szCs w:val="22"/>
          <w:lang w:val="ka-GE"/>
        </w:rPr>
        <w:t xml:space="preserve"> </w:t>
      </w:r>
      <w:r w:rsidRPr="00197D67">
        <w:rPr>
          <w:rFonts w:ascii="Sylfaen" w:hAnsi="Sylfaen" w:cs="Sylfaen"/>
          <w:sz w:val="22"/>
          <w:szCs w:val="22"/>
          <w:lang w:val="ka-GE"/>
        </w:rPr>
        <w:t>და</w:t>
      </w:r>
      <w:r w:rsidRPr="00197D67">
        <w:rPr>
          <w:rFonts w:ascii="Sylfaen" w:hAnsi="Sylfaen"/>
          <w:sz w:val="22"/>
          <w:szCs w:val="22"/>
          <w:lang w:val="ka-GE"/>
        </w:rPr>
        <w:t xml:space="preserve"> </w:t>
      </w:r>
      <w:r w:rsidRPr="00197D67">
        <w:rPr>
          <w:rFonts w:ascii="Sylfaen" w:hAnsi="Sylfaen" w:cs="Sylfaen"/>
          <w:sz w:val="22"/>
          <w:szCs w:val="22"/>
          <w:lang w:val="ka-GE"/>
        </w:rPr>
        <w:t>სხვა</w:t>
      </w:r>
      <w:r w:rsidRPr="00197D67">
        <w:rPr>
          <w:rFonts w:ascii="Sylfaen" w:hAnsi="Sylfaen"/>
          <w:sz w:val="22"/>
          <w:szCs w:val="22"/>
          <w:lang w:val="ka-GE"/>
        </w:rPr>
        <w:t xml:space="preserve"> </w:t>
      </w:r>
      <w:r w:rsidRPr="00197D67">
        <w:rPr>
          <w:rFonts w:ascii="Sylfaen" w:hAnsi="Sylfaen" w:cs="Sylfaen"/>
          <w:sz w:val="22"/>
          <w:szCs w:val="22"/>
          <w:lang w:val="ka-GE"/>
        </w:rPr>
        <w:t>მასობრივი</w:t>
      </w:r>
      <w:r w:rsidRPr="00197D67">
        <w:rPr>
          <w:rFonts w:ascii="Sylfaen" w:hAnsi="Sylfaen"/>
          <w:sz w:val="22"/>
          <w:szCs w:val="22"/>
          <w:lang w:val="ka-GE"/>
        </w:rPr>
        <w:t xml:space="preserve"> </w:t>
      </w:r>
      <w:r w:rsidRPr="00197D67">
        <w:rPr>
          <w:rFonts w:ascii="Sylfaen" w:hAnsi="Sylfaen" w:cs="Sylfaen"/>
          <w:sz w:val="22"/>
          <w:szCs w:val="22"/>
          <w:lang w:val="ka-GE"/>
        </w:rPr>
        <w:t>საპროტესტო</w:t>
      </w:r>
      <w:r w:rsidRPr="00197D67">
        <w:rPr>
          <w:rFonts w:ascii="Sylfaen" w:hAnsi="Sylfaen"/>
          <w:sz w:val="22"/>
          <w:szCs w:val="22"/>
          <w:lang w:val="ka-GE"/>
        </w:rPr>
        <w:t xml:space="preserve"> </w:t>
      </w:r>
      <w:r w:rsidRPr="00197D67">
        <w:rPr>
          <w:rFonts w:ascii="Sylfaen" w:hAnsi="Sylfaen" w:cs="Sylfaen"/>
          <w:sz w:val="22"/>
          <w:szCs w:val="22"/>
          <w:lang w:val="ka-GE"/>
        </w:rPr>
        <w:t>აქცია</w:t>
      </w:r>
      <w:r w:rsidRPr="00197D67">
        <w:rPr>
          <w:rFonts w:ascii="Sylfaen" w:hAnsi="Sylfaen"/>
          <w:sz w:val="22"/>
          <w:szCs w:val="22"/>
          <w:lang w:val="ka-GE"/>
        </w:rPr>
        <w:t xml:space="preserve">. </w:t>
      </w:r>
      <w:r w:rsidRPr="00197D67">
        <w:rPr>
          <w:rFonts w:ascii="Sylfaen" w:hAnsi="Sylfaen" w:cs="Sylfaen"/>
          <w:sz w:val="22"/>
          <w:szCs w:val="22"/>
          <w:lang w:val="ka-GE"/>
        </w:rPr>
        <w:t>პროფესიული</w:t>
      </w:r>
      <w:r w:rsidRPr="00197D67">
        <w:rPr>
          <w:rFonts w:ascii="Sylfaen" w:hAnsi="Sylfaen"/>
          <w:sz w:val="22"/>
          <w:szCs w:val="22"/>
          <w:lang w:val="ka-GE"/>
        </w:rPr>
        <w:t xml:space="preserve"> </w:t>
      </w:r>
      <w:r w:rsidRPr="00197D67">
        <w:rPr>
          <w:rFonts w:ascii="Sylfaen" w:hAnsi="Sylfaen" w:cs="Sylfaen"/>
          <w:sz w:val="22"/>
          <w:szCs w:val="22"/>
          <w:lang w:val="ka-GE"/>
        </w:rPr>
        <w:t>კავშირის</w:t>
      </w:r>
      <w:r w:rsidRPr="00197D67">
        <w:rPr>
          <w:rFonts w:ascii="Sylfaen" w:hAnsi="Sylfaen"/>
          <w:sz w:val="22"/>
          <w:szCs w:val="22"/>
          <w:lang w:val="ka-GE"/>
        </w:rPr>
        <w:t xml:space="preserve"> </w:t>
      </w:r>
      <w:r w:rsidRPr="00197D67">
        <w:rPr>
          <w:rFonts w:ascii="Sylfaen" w:hAnsi="Sylfaen" w:cs="Sylfaen"/>
          <w:sz w:val="22"/>
          <w:szCs w:val="22"/>
          <w:lang w:val="ka-GE"/>
        </w:rPr>
        <w:t>მიერ</w:t>
      </w:r>
      <w:r w:rsidRPr="00197D67">
        <w:rPr>
          <w:rFonts w:ascii="Sylfaen" w:hAnsi="Sylfaen"/>
          <w:sz w:val="22"/>
          <w:szCs w:val="22"/>
          <w:lang w:val="ka-GE"/>
        </w:rPr>
        <w:t xml:space="preserve"> </w:t>
      </w:r>
      <w:r w:rsidRPr="00197D67">
        <w:rPr>
          <w:rFonts w:ascii="Sylfaen" w:hAnsi="Sylfaen" w:cs="Sylfaen"/>
          <w:sz w:val="22"/>
          <w:szCs w:val="22"/>
          <w:lang w:val="ka-GE"/>
        </w:rPr>
        <w:t>კანონმდებლობის</w:t>
      </w:r>
      <w:r w:rsidRPr="00197D67">
        <w:rPr>
          <w:rFonts w:ascii="Sylfaen" w:hAnsi="Sylfaen"/>
          <w:sz w:val="22"/>
          <w:szCs w:val="22"/>
          <w:lang w:val="ka-GE"/>
        </w:rPr>
        <w:t xml:space="preserve"> </w:t>
      </w:r>
      <w:r w:rsidRPr="00197D67">
        <w:rPr>
          <w:rFonts w:ascii="Sylfaen" w:hAnsi="Sylfaen" w:cs="Sylfaen"/>
          <w:sz w:val="22"/>
          <w:szCs w:val="22"/>
          <w:lang w:val="ka-GE"/>
        </w:rPr>
        <w:t>დაცვით</w:t>
      </w:r>
      <w:r w:rsidRPr="00197D67">
        <w:rPr>
          <w:rFonts w:ascii="Sylfaen" w:hAnsi="Sylfaen"/>
          <w:sz w:val="22"/>
          <w:szCs w:val="22"/>
          <w:lang w:val="ka-GE"/>
        </w:rPr>
        <w:t xml:space="preserve"> </w:t>
      </w:r>
      <w:r w:rsidRPr="00197D67">
        <w:rPr>
          <w:rFonts w:ascii="Sylfaen" w:hAnsi="Sylfaen" w:cs="Sylfaen"/>
          <w:sz w:val="22"/>
          <w:szCs w:val="22"/>
          <w:lang w:val="ka-GE"/>
        </w:rPr>
        <w:t>გაფიცვებისა</w:t>
      </w:r>
      <w:r w:rsidRPr="00197D67">
        <w:rPr>
          <w:rFonts w:ascii="Sylfaen" w:hAnsi="Sylfaen"/>
          <w:sz w:val="22"/>
          <w:szCs w:val="22"/>
          <w:lang w:val="ka-GE"/>
        </w:rPr>
        <w:t xml:space="preserve"> </w:t>
      </w:r>
      <w:r w:rsidRPr="00197D67">
        <w:rPr>
          <w:rFonts w:ascii="Sylfaen" w:hAnsi="Sylfaen" w:cs="Sylfaen"/>
          <w:sz w:val="22"/>
          <w:szCs w:val="22"/>
          <w:lang w:val="ka-GE"/>
        </w:rPr>
        <w:t>და</w:t>
      </w:r>
      <w:r w:rsidRPr="00197D67">
        <w:rPr>
          <w:rFonts w:ascii="Sylfaen" w:hAnsi="Sylfaen"/>
          <w:sz w:val="22"/>
          <w:szCs w:val="22"/>
          <w:lang w:val="ka-GE"/>
        </w:rPr>
        <w:t xml:space="preserve"> </w:t>
      </w:r>
      <w:r w:rsidRPr="00197D67">
        <w:rPr>
          <w:rFonts w:ascii="Sylfaen" w:hAnsi="Sylfaen" w:cs="Sylfaen"/>
          <w:sz w:val="22"/>
          <w:szCs w:val="22"/>
          <w:lang w:val="ka-GE"/>
        </w:rPr>
        <w:t>სხვა</w:t>
      </w:r>
      <w:r w:rsidRPr="00197D67">
        <w:rPr>
          <w:rFonts w:ascii="Sylfaen" w:hAnsi="Sylfaen"/>
          <w:sz w:val="22"/>
          <w:szCs w:val="22"/>
          <w:lang w:val="ka-GE"/>
        </w:rPr>
        <w:t xml:space="preserve"> </w:t>
      </w:r>
      <w:r w:rsidRPr="00197D67">
        <w:rPr>
          <w:rFonts w:ascii="Sylfaen" w:hAnsi="Sylfaen" w:cs="Sylfaen"/>
          <w:sz w:val="22"/>
          <w:szCs w:val="22"/>
          <w:lang w:val="ka-GE"/>
        </w:rPr>
        <w:lastRenderedPageBreak/>
        <w:t>საპროტესტო</w:t>
      </w:r>
      <w:r w:rsidRPr="00197D67">
        <w:rPr>
          <w:rFonts w:ascii="Sylfaen" w:hAnsi="Sylfaen"/>
          <w:sz w:val="22"/>
          <w:szCs w:val="22"/>
          <w:lang w:val="ka-GE"/>
        </w:rPr>
        <w:t xml:space="preserve"> </w:t>
      </w:r>
      <w:r w:rsidRPr="00197D67">
        <w:rPr>
          <w:rFonts w:ascii="Sylfaen" w:hAnsi="Sylfaen" w:cs="Sylfaen"/>
          <w:sz w:val="22"/>
          <w:szCs w:val="22"/>
          <w:lang w:val="ka-GE"/>
        </w:rPr>
        <w:t>აქციის</w:t>
      </w:r>
      <w:r w:rsidRPr="00197D67">
        <w:rPr>
          <w:rFonts w:ascii="Sylfaen" w:hAnsi="Sylfaen"/>
          <w:sz w:val="22"/>
          <w:szCs w:val="22"/>
          <w:lang w:val="ka-GE"/>
        </w:rPr>
        <w:t xml:space="preserve"> </w:t>
      </w:r>
      <w:r w:rsidRPr="00197D67">
        <w:rPr>
          <w:rFonts w:ascii="Sylfaen" w:hAnsi="Sylfaen" w:cs="Sylfaen"/>
          <w:sz w:val="22"/>
          <w:szCs w:val="22"/>
          <w:lang w:val="ka-GE"/>
        </w:rPr>
        <w:t>ჩატარებისას</w:t>
      </w:r>
      <w:r w:rsidRPr="00197D67">
        <w:rPr>
          <w:rFonts w:ascii="Sylfaen" w:hAnsi="Sylfaen"/>
          <w:sz w:val="22"/>
          <w:szCs w:val="22"/>
          <w:lang w:val="ka-GE"/>
        </w:rPr>
        <w:t xml:space="preserve"> </w:t>
      </w:r>
      <w:r w:rsidRPr="00197D67">
        <w:rPr>
          <w:rFonts w:ascii="Sylfaen" w:hAnsi="Sylfaen" w:cs="Sylfaen"/>
          <w:sz w:val="22"/>
          <w:szCs w:val="22"/>
          <w:lang w:val="ka-GE"/>
        </w:rPr>
        <w:t>აკრძალულია</w:t>
      </w:r>
      <w:r w:rsidRPr="00197D67">
        <w:rPr>
          <w:rFonts w:ascii="Sylfaen" w:hAnsi="Sylfaen"/>
          <w:sz w:val="22"/>
          <w:szCs w:val="22"/>
          <w:lang w:val="ka-GE"/>
        </w:rPr>
        <w:t xml:space="preserve"> </w:t>
      </w:r>
      <w:r w:rsidRPr="00197D67">
        <w:rPr>
          <w:rFonts w:ascii="Sylfaen" w:hAnsi="Sylfaen" w:cs="Sylfaen"/>
          <w:sz w:val="22"/>
          <w:szCs w:val="22"/>
          <w:lang w:val="ka-GE"/>
        </w:rPr>
        <w:t>ნებისმიერი</w:t>
      </w:r>
      <w:r w:rsidRPr="00197D67">
        <w:rPr>
          <w:rFonts w:ascii="Sylfaen" w:hAnsi="Sylfaen"/>
          <w:sz w:val="22"/>
          <w:szCs w:val="22"/>
          <w:lang w:val="ka-GE"/>
        </w:rPr>
        <w:t xml:space="preserve"> </w:t>
      </w:r>
      <w:r w:rsidRPr="00197D67">
        <w:rPr>
          <w:rFonts w:ascii="Sylfaen" w:hAnsi="Sylfaen" w:cs="Sylfaen"/>
          <w:sz w:val="22"/>
          <w:szCs w:val="22"/>
          <w:lang w:val="ka-GE"/>
        </w:rPr>
        <w:t>ფორმის</w:t>
      </w:r>
      <w:r w:rsidRPr="00197D67">
        <w:rPr>
          <w:rFonts w:ascii="Sylfaen" w:hAnsi="Sylfaen"/>
          <w:sz w:val="22"/>
          <w:szCs w:val="22"/>
          <w:lang w:val="ka-GE"/>
        </w:rPr>
        <w:t xml:space="preserve"> </w:t>
      </w:r>
      <w:r w:rsidRPr="00197D67">
        <w:rPr>
          <w:rFonts w:ascii="Sylfaen" w:hAnsi="Sylfaen" w:cs="Sylfaen"/>
          <w:sz w:val="22"/>
          <w:szCs w:val="22"/>
          <w:lang w:val="ka-GE"/>
        </w:rPr>
        <w:t>საპასუხო</w:t>
      </w:r>
      <w:r w:rsidRPr="00197D67">
        <w:rPr>
          <w:rFonts w:ascii="Sylfaen" w:hAnsi="Sylfaen"/>
          <w:sz w:val="22"/>
          <w:szCs w:val="22"/>
          <w:lang w:val="ka-GE"/>
        </w:rPr>
        <w:t xml:space="preserve"> </w:t>
      </w:r>
      <w:r w:rsidRPr="00197D67">
        <w:rPr>
          <w:rFonts w:ascii="Sylfaen" w:hAnsi="Sylfaen" w:cs="Sylfaen"/>
          <w:sz w:val="22"/>
          <w:szCs w:val="22"/>
          <w:lang w:val="ka-GE"/>
        </w:rPr>
        <w:t>ქმედება</w:t>
      </w:r>
      <w:r w:rsidRPr="00197D67">
        <w:rPr>
          <w:rFonts w:ascii="Sylfaen" w:hAnsi="Sylfaen"/>
          <w:sz w:val="22"/>
          <w:szCs w:val="22"/>
          <w:lang w:val="ka-GE"/>
        </w:rPr>
        <w:t xml:space="preserve"> </w:t>
      </w:r>
      <w:r w:rsidRPr="00197D67">
        <w:rPr>
          <w:rFonts w:ascii="Sylfaen" w:hAnsi="Sylfaen" w:cs="Sylfaen"/>
          <w:sz w:val="22"/>
          <w:szCs w:val="22"/>
          <w:lang w:val="ka-GE"/>
        </w:rPr>
        <w:t>მათ</w:t>
      </w:r>
      <w:r w:rsidRPr="00197D67">
        <w:rPr>
          <w:rFonts w:ascii="Sylfaen" w:hAnsi="Sylfaen"/>
          <w:sz w:val="22"/>
          <w:szCs w:val="22"/>
          <w:lang w:val="ka-GE"/>
        </w:rPr>
        <w:t xml:space="preserve"> </w:t>
      </w:r>
      <w:r w:rsidRPr="00197D67">
        <w:rPr>
          <w:rFonts w:ascii="Sylfaen" w:hAnsi="Sylfaen" w:cs="Sylfaen"/>
          <w:sz w:val="22"/>
          <w:szCs w:val="22"/>
          <w:lang w:val="ka-GE"/>
        </w:rPr>
        <w:t>ჩასახშობად</w:t>
      </w:r>
      <w:r w:rsidRPr="00197D67">
        <w:rPr>
          <w:rFonts w:ascii="Sylfaen" w:hAnsi="Sylfaen"/>
          <w:sz w:val="22"/>
          <w:szCs w:val="22"/>
          <w:lang w:val="ka-GE"/>
        </w:rPr>
        <w:t>.</w:t>
      </w: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noProof/>
          <w:sz w:val="22"/>
          <w:szCs w:val="22"/>
          <w:lang w:val="ka-GE"/>
        </w:rPr>
      </w:pPr>
      <w:r w:rsidRPr="00197D67">
        <w:rPr>
          <w:rFonts w:ascii="Sylfaen" w:hAnsi="Sylfaen" w:cs="Sylfaen"/>
          <w:noProof/>
          <w:sz w:val="22"/>
          <w:szCs w:val="22"/>
          <w:lang w:val="ka-GE"/>
        </w:rPr>
        <w:t>საქართველოს შრომის კოდექსის 50-ე და 51-ე მუხლები ასევე ითვალისწინებენ გარკვეულ შეზღუდვებს გაფიცვისა და ლოკაუტის შემთხვევებში. კერძოდ, 50-ე მუხლში განსაზღვრულია  გაფიცვისა და ლოკაუტის გადადების ან შეჩერების საფუძვლები. ამ მუხლის მიხედვით ასეთ საფუძვლებად მიჩნეულია ადამიანის სიცოცხლე და ჯანმრთელობა, ბუნებრივი გარემოს უსაფრთხოება და მესამე პირის საკუთრება, აგრეთვე სასიცოცხლო მნიშვნელობის სამსახურების საქმიანობა. ჩამოთვლილი საფუძვლების არსებობისას სასამართლოს უფლება აქვს  გადადოს გაფიცვის ან ლოკაუტის  დაწყება არაუმეტეს 30 დღისა ან შეაჩეროს გაფიცვა ან ლოკაუტი ამავე ვადით.</w:t>
      </w: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noProof/>
          <w:sz w:val="22"/>
          <w:szCs w:val="22"/>
          <w:lang w:val="ka-GE"/>
        </w:rPr>
      </w:pPr>
      <w:r w:rsidRPr="00197D67">
        <w:rPr>
          <w:rFonts w:ascii="Sylfaen" w:hAnsi="Sylfaen" w:cs="Sylfaen"/>
          <w:noProof/>
          <w:sz w:val="22"/>
          <w:szCs w:val="22"/>
          <w:lang w:val="ka-GE"/>
        </w:rPr>
        <w:t>საქართველოს შრომის კოდექსის 51-ე მუხლი განსაზღვრავს გაფიცვის უფლების შეზღუდვას საომარი და საგანგებო მდგომარეობის დროს პრეზიდენტის დეკრეტის საფუძველზე (პუნქტი 1), ხოლო მე-2-ე პუნქტით აკრძალულია უშუალოდ სამუშაო პროცესის დროს გაფიცვის უფლების გამოყენება იმ დასაქმებულთა მიერ, რომელთა საქმიანობა დაკავშირებულია ადამიანის სიცოცხლისა და ჯანმრთელობის უსაფრთხოებასთან ან, თუ ტექნოლოგიური ხასიათიდან გამომდინარე შეუძლებელია ამ საქმიანობის შეჩერება. აღნიშნული პუნქტი დაზუსტებულია საქართველოს შრომის, ჯანმრთელობისა და სოციალური დაცვის მინისტრის 2013 წლის 6 დეკემბრის №01-43/ნ ბრძანებით „ადამიანის სიცოცხლისა და ჯანმრთელობის უსაფრთხოებასთან დაკავშირებული საქმიანობების ნუსხის დამტკიცების შესახებ“, რომელიც შეიცავს იმ საქმიანობების ჩამონათვალს, რომლებიც დაკავშირებულია ადამიანის ჯანმრთელობასა და სიცოცხლესთან.</w:t>
      </w:r>
    </w:p>
    <w:p w:rsidR="007460A6" w:rsidRPr="00197D67" w:rsidRDefault="0024146F" w:rsidP="00B014C6">
      <w:pPr>
        <w:pStyle w:val="noparagraphstyle"/>
        <w:shd w:val="clear" w:color="auto" w:fill="FFFFFF"/>
        <w:contextualSpacing/>
        <w:jc w:val="both"/>
        <w:rPr>
          <w:rFonts w:ascii="Sylfaen" w:hAnsi="Sylfaen"/>
          <w:sz w:val="22"/>
          <w:szCs w:val="22"/>
          <w:lang w:val="ka-GE"/>
        </w:rPr>
      </w:pPr>
      <w:r w:rsidRPr="00197D67">
        <w:rPr>
          <w:rFonts w:ascii="Sylfaen" w:hAnsi="Sylfaen"/>
          <w:sz w:val="22"/>
          <w:szCs w:val="22"/>
          <w:lang w:val="ka-GE"/>
        </w:rPr>
        <w:t xml:space="preserve"> </w:t>
      </w:r>
      <w:r w:rsidR="007460A6" w:rsidRPr="00197D67">
        <w:rPr>
          <w:rFonts w:ascii="Sylfaen" w:hAnsi="Sylfaen"/>
          <w:sz w:val="22"/>
          <w:szCs w:val="22"/>
          <w:lang w:val="ka-GE"/>
        </w:rPr>
        <w:t>„საჯარო სამსახურის შესახებ“ საქართველოს კანონის 77-ე მუხლის მე-4 პუქტის თანახმად საჯარო მოხელეზე ვრცელდება საქართველოს ორგანული კანონის „საქართველოს შრომის კოდექსი“ 49-ე–52-ე მუხლები.</w:t>
      </w: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Geo ABC"/>
          <w:noProof/>
          <w:sz w:val="22"/>
          <w:szCs w:val="22"/>
          <w:lang w:val="ka-GE"/>
        </w:rPr>
      </w:pPr>
      <w:r w:rsidRPr="00197D67">
        <w:rPr>
          <w:rFonts w:ascii="Sylfaen" w:hAnsi="Sylfaen" w:cs="Geo ABC"/>
          <w:noProof/>
          <w:sz w:val="22"/>
          <w:szCs w:val="22"/>
          <w:lang w:val="ka-GE"/>
        </w:rPr>
        <w:t xml:space="preserve">გაფიცვის უფლება იმ პირების მიმართ, რომლებიც  მიეკუთვნებიან შეიარაღებულ ძალებსა და პოლიციას, განსხვავებულად რეგულირდება.  </w:t>
      </w: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Geo ABC"/>
          <w:noProof/>
          <w:sz w:val="22"/>
          <w:szCs w:val="22"/>
          <w:lang w:val="ka-GE"/>
        </w:rPr>
      </w:pPr>
      <w:r w:rsidRPr="00197D67">
        <w:rPr>
          <w:rFonts w:ascii="Sylfaen" w:hAnsi="Sylfaen" w:cs="Geo ABC"/>
          <w:noProof/>
          <w:sz w:val="22"/>
          <w:szCs w:val="22"/>
          <w:lang w:val="ka-GE"/>
        </w:rPr>
        <w:t xml:space="preserve"> „პოლიციის შესახებ“ კანონის 36-ე მუხლის მე-2-ე პუნქტი ადგენს, რომ პოლიციელს ეკრძალება გაფიცვა, აგრეთვე შეკრებებსა და მანიფესტაციებში მონაწილეობა. </w:t>
      </w: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Geo ABC"/>
          <w:noProof/>
          <w:sz w:val="22"/>
          <w:szCs w:val="22"/>
          <w:lang w:val="ka-GE"/>
        </w:rPr>
      </w:pP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noProof/>
          <w:sz w:val="22"/>
          <w:szCs w:val="22"/>
          <w:lang w:val="ka-GE"/>
        </w:rPr>
      </w:pPr>
      <w:r w:rsidRPr="00197D67">
        <w:rPr>
          <w:rFonts w:ascii="Sylfaen" w:hAnsi="Sylfaen"/>
          <w:sz w:val="22"/>
          <w:szCs w:val="22"/>
          <w:lang w:val="ka-GE"/>
        </w:rPr>
        <w:t xml:space="preserve"> </w:t>
      </w:r>
      <w:r w:rsidRPr="00197D67">
        <w:rPr>
          <w:rFonts w:ascii="Sylfaen" w:hAnsi="Sylfaen" w:cs="Sylfaen"/>
          <w:noProof/>
          <w:sz w:val="22"/>
          <w:szCs w:val="22"/>
          <w:lang w:val="ka-GE"/>
        </w:rPr>
        <w:t>საქართველოს შრომის, ჯანმრთელობისა და სოციალური დაცვის მინისტრის 2013 წლის 6 დეკემბრის №01-43/ნ ბრძანებით „ადამიანის სიცოცხლისა და ჯანმრთელობის უსაფრთხოებასთან დაკავშირებული საქმიანობების ნუსხის დამტკიცების შესახებ“, განისაზღვრა იმ საქმიანობების ჩამონათვალი, რომლებიც დაკავშირებულია ადამიანის ჯანმრთელობასა და სიცოცხლესთან და რომელთაც ეზღუდებათ უშუალოდ სამუშაო პროცესის დროს გაფიცვის უფლების გამოყენება.</w:t>
      </w:r>
    </w:p>
    <w:p w:rsidR="007460A6" w:rsidRPr="00197D67" w:rsidRDefault="007460A6" w:rsidP="00B014C6">
      <w:pPr>
        <w:contextualSpacing/>
        <w:rPr>
          <w:rFonts w:ascii="Sylfaen" w:hAnsi="Sylfaen"/>
        </w:rPr>
      </w:pPr>
    </w:p>
    <w:p w:rsidR="00EA4A63" w:rsidRPr="00197D67" w:rsidRDefault="00EA4A63" w:rsidP="00B014C6">
      <w:pPr>
        <w:contextualSpacing/>
        <w:rPr>
          <w:rFonts w:ascii="Sylfaen" w:hAnsi="Sylfaen"/>
          <w:lang w:val="ka-GE"/>
        </w:rPr>
      </w:pPr>
    </w:p>
    <w:p w:rsidR="00EA4A63" w:rsidRPr="00197D67" w:rsidRDefault="00EA4A63" w:rsidP="00B014C6">
      <w:pPr>
        <w:contextualSpacing/>
        <w:rPr>
          <w:rFonts w:ascii="Sylfaen" w:hAnsi="Sylfaen"/>
          <w:lang w:val="ka-GE"/>
        </w:rPr>
      </w:pPr>
    </w:p>
    <w:p w:rsidR="00EA4A63" w:rsidRPr="00197D67" w:rsidRDefault="00EA4A63" w:rsidP="00B014C6">
      <w:pPr>
        <w:contextualSpacing/>
        <w:rPr>
          <w:rFonts w:ascii="Sylfaen" w:hAnsi="Sylfaen"/>
          <w:lang w:val="ka-GE"/>
        </w:rPr>
      </w:pPr>
    </w:p>
    <w:p w:rsidR="00EA4A63" w:rsidRPr="00197D67" w:rsidRDefault="00EA4A63" w:rsidP="00B014C6">
      <w:pPr>
        <w:contextualSpacing/>
        <w:rPr>
          <w:rFonts w:ascii="Sylfaen" w:hAnsi="Sylfaen"/>
          <w:lang w:val="ka-GE"/>
        </w:rPr>
      </w:pPr>
    </w:p>
    <w:p w:rsidR="00EA4A63" w:rsidRPr="001E5AB6" w:rsidRDefault="00EA4A63" w:rsidP="00B014C6">
      <w:pPr>
        <w:contextualSpacing/>
        <w:rPr>
          <w:rFonts w:ascii="Sylfaen" w:hAnsi="Sylfaen"/>
        </w:rPr>
      </w:pPr>
    </w:p>
    <w:sectPr w:rsidR="00EA4A63" w:rsidRPr="001E5AB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2CAF" w:rsidRDefault="00302CAF" w:rsidP="00EA4A63">
      <w:r>
        <w:separator/>
      </w:r>
    </w:p>
  </w:endnote>
  <w:endnote w:type="continuationSeparator" w:id="0">
    <w:p w:rsidR="00302CAF" w:rsidRDefault="00302CAF" w:rsidP="00EA4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 ABC">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Sylfaen,Italic">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2CAF" w:rsidRDefault="00302CAF" w:rsidP="00EA4A63">
      <w:r>
        <w:separator/>
      </w:r>
    </w:p>
  </w:footnote>
  <w:footnote w:type="continuationSeparator" w:id="0">
    <w:p w:rsidR="00302CAF" w:rsidRDefault="00302CAF" w:rsidP="00EA4A63">
      <w:r>
        <w:continuationSeparator/>
      </w:r>
    </w:p>
  </w:footnote>
  <w:footnote w:id="1">
    <w:p w:rsidR="00C91882" w:rsidRPr="005D0318" w:rsidRDefault="00C91882" w:rsidP="00C91882">
      <w:pPr>
        <w:jc w:val="both"/>
        <w:rPr>
          <w:rFonts w:ascii="Sylfaen" w:hAnsi="Sylfaen"/>
          <w:sz w:val="24"/>
          <w:szCs w:val="24"/>
          <w:lang w:val="ka-GE"/>
        </w:rPr>
      </w:pPr>
      <w:r w:rsidRPr="00B378FB">
        <w:rPr>
          <w:rStyle w:val="FootnoteReference"/>
          <w:sz w:val="18"/>
          <w:szCs w:val="18"/>
        </w:rPr>
        <w:footnoteRef/>
      </w:r>
      <w:r>
        <w:rPr>
          <w:sz w:val="18"/>
          <w:szCs w:val="18"/>
        </w:rPr>
        <w:t xml:space="preserve"> </w:t>
      </w:r>
      <w:r w:rsidRPr="00DE727D">
        <w:rPr>
          <w:rFonts w:ascii="Sylfaen" w:hAnsi="Sylfaen" w:cs="Sylfaen"/>
          <w:sz w:val="16"/>
          <w:szCs w:val="16"/>
          <w:lang w:val="ka-GE"/>
        </w:rPr>
        <w:t>ევროკავშირის</w:t>
      </w:r>
      <w:r w:rsidRPr="00DE727D">
        <w:rPr>
          <w:rFonts w:ascii="Times New Roman" w:hAnsi="Times New Roman"/>
          <w:sz w:val="16"/>
          <w:szCs w:val="16"/>
          <w:lang w:val="ka-GE"/>
        </w:rPr>
        <w:t xml:space="preserve"> „</w:t>
      </w:r>
      <w:r w:rsidRPr="00DE727D">
        <w:rPr>
          <w:rFonts w:ascii="Sylfaen" w:hAnsi="Sylfaen" w:cs="Sylfaen"/>
          <w:sz w:val="16"/>
          <w:szCs w:val="16"/>
          <w:lang w:val="ka-GE"/>
        </w:rPr>
        <w:t>დასაქმებისა</w:t>
      </w:r>
      <w:r w:rsidRPr="00DE727D">
        <w:rPr>
          <w:rFonts w:ascii="Times New Roman" w:hAnsi="Times New Roman"/>
          <w:sz w:val="16"/>
          <w:szCs w:val="16"/>
          <w:lang w:val="ka-GE"/>
        </w:rPr>
        <w:t xml:space="preserve"> </w:t>
      </w:r>
      <w:r w:rsidRPr="00DE727D">
        <w:rPr>
          <w:rFonts w:ascii="Sylfaen" w:hAnsi="Sylfaen" w:cs="Sylfaen"/>
          <w:sz w:val="16"/>
          <w:szCs w:val="16"/>
          <w:lang w:val="ka-GE"/>
        </w:rPr>
        <w:t>და</w:t>
      </w:r>
      <w:r w:rsidRPr="00DE727D">
        <w:rPr>
          <w:rFonts w:ascii="Times New Roman" w:hAnsi="Times New Roman"/>
          <w:sz w:val="16"/>
          <w:szCs w:val="16"/>
          <w:lang w:val="ka-GE"/>
        </w:rPr>
        <w:t xml:space="preserve"> </w:t>
      </w:r>
      <w:r w:rsidRPr="00DE727D">
        <w:rPr>
          <w:rFonts w:ascii="Sylfaen" w:hAnsi="Sylfaen" w:cs="Sylfaen"/>
          <w:sz w:val="16"/>
          <w:szCs w:val="16"/>
          <w:lang w:val="ka-GE"/>
        </w:rPr>
        <w:t>პროფესიული</w:t>
      </w:r>
      <w:r w:rsidRPr="00DE727D">
        <w:rPr>
          <w:rFonts w:ascii="Times New Roman" w:hAnsi="Times New Roman"/>
          <w:sz w:val="16"/>
          <w:szCs w:val="16"/>
          <w:lang w:val="ka-GE"/>
        </w:rPr>
        <w:t xml:space="preserve"> </w:t>
      </w:r>
      <w:r w:rsidRPr="00DE727D">
        <w:rPr>
          <w:rFonts w:ascii="Sylfaen" w:hAnsi="Sylfaen" w:cs="Sylfaen"/>
          <w:sz w:val="16"/>
          <w:szCs w:val="16"/>
          <w:lang w:val="ka-GE"/>
        </w:rPr>
        <w:t>განათლების</w:t>
      </w:r>
      <w:r w:rsidRPr="00DE727D">
        <w:rPr>
          <w:rFonts w:ascii="Times New Roman" w:hAnsi="Times New Roman"/>
          <w:sz w:val="16"/>
          <w:szCs w:val="16"/>
          <w:lang w:val="ka-GE"/>
        </w:rPr>
        <w:t xml:space="preserve"> </w:t>
      </w:r>
      <w:r w:rsidRPr="00DE727D">
        <w:rPr>
          <w:rFonts w:ascii="Sylfaen" w:hAnsi="Sylfaen" w:cs="Sylfaen"/>
          <w:sz w:val="16"/>
          <w:szCs w:val="16"/>
          <w:lang w:val="ka-GE"/>
        </w:rPr>
        <w:t>რეფორმების</w:t>
      </w:r>
      <w:r w:rsidRPr="00DE727D">
        <w:rPr>
          <w:rFonts w:ascii="Times New Roman" w:hAnsi="Times New Roman"/>
          <w:sz w:val="16"/>
          <w:szCs w:val="16"/>
          <w:lang w:val="ka-GE"/>
        </w:rPr>
        <w:t xml:space="preserve"> </w:t>
      </w:r>
      <w:r w:rsidRPr="00DE727D">
        <w:rPr>
          <w:rFonts w:ascii="Sylfaen" w:hAnsi="Sylfaen" w:cs="Sylfaen"/>
          <w:sz w:val="16"/>
          <w:szCs w:val="16"/>
          <w:lang w:val="ka-GE"/>
        </w:rPr>
        <w:t>ტექნიკური</w:t>
      </w:r>
      <w:r w:rsidRPr="00DE727D">
        <w:rPr>
          <w:rFonts w:ascii="Times New Roman" w:hAnsi="Times New Roman"/>
          <w:sz w:val="16"/>
          <w:szCs w:val="16"/>
          <w:lang w:val="ka-GE"/>
        </w:rPr>
        <w:t xml:space="preserve"> </w:t>
      </w:r>
      <w:r w:rsidRPr="00DE727D">
        <w:rPr>
          <w:rFonts w:ascii="Sylfaen" w:hAnsi="Sylfaen" w:cs="Sylfaen"/>
          <w:sz w:val="16"/>
          <w:szCs w:val="16"/>
          <w:lang w:val="ka-GE"/>
        </w:rPr>
        <w:t>დახმარების</w:t>
      </w:r>
      <w:r w:rsidRPr="00DE727D">
        <w:rPr>
          <w:rFonts w:ascii="Times New Roman" w:hAnsi="Times New Roman"/>
          <w:sz w:val="16"/>
          <w:szCs w:val="16"/>
          <w:lang w:val="ka-GE"/>
        </w:rPr>
        <w:t xml:space="preserve"> </w:t>
      </w:r>
      <w:r w:rsidRPr="00DE727D">
        <w:rPr>
          <w:rFonts w:ascii="Sylfaen" w:hAnsi="Sylfaen" w:cs="Sylfaen"/>
          <w:sz w:val="16"/>
          <w:szCs w:val="16"/>
          <w:lang w:val="ka-GE"/>
        </w:rPr>
        <w:t>პროექტ</w:t>
      </w:r>
      <w:r w:rsidRPr="00DE727D">
        <w:rPr>
          <w:rFonts w:ascii="Sylfaen" w:hAnsi="Sylfaen" w:cs="Sylfaen"/>
          <w:sz w:val="16"/>
          <w:szCs w:val="16"/>
        </w:rPr>
        <w:t>ის”</w:t>
      </w:r>
      <w:r w:rsidRPr="00DE727D">
        <w:rPr>
          <w:rFonts w:ascii="Sylfaen" w:hAnsi="Sylfaen" w:cs="Sylfaen"/>
          <w:sz w:val="16"/>
          <w:szCs w:val="16"/>
          <w:lang w:val="ka-GE"/>
        </w:rPr>
        <w:t xml:space="preserve">  მთავარი მიზანია ხელი შეუწყოს საქართველოს მიერ ასოცირების შეთანხმებით ნაკისრი ვალდებულებების შესრულებას. პროექტის ერთ-ერთ აქტივობას წარმოადგენს ტექნიკურ მხარდაჭერას ასოცირების შეთანხმების დანართი </w:t>
      </w:r>
      <w:r w:rsidRPr="00DE727D">
        <w:rPr>
          <w:sz w:val="16"/>
          <w:szCs w:val="16"/>
        </w:rPr>
        <w:t>XXX</w:t>
      </w:r>
      <w:r w:rsidRPr="00DE727D">
        <w:rPr>
          <w:rFonts w:ascii="Sylfaen" w:hAnsi="Sylfaen"/>
          <w:sz w:val="16"/>
          <w:szCs w:val="16"/>
          <w:lang w:val="ka-GE"/>
        </w:rPr>
        <w:t>-ით გათვალისწინებული დირექტივების (შრომისა და ჯანმრთელობის უსაფრთხოება) ტრანსპოზიციის პროცესში.</w:t>
      </w:r>
    </w:p>
    <w:p w:rsidR="00C91882" w:rsidRPr="00B378FB" w:rsidRDefault="00C91882" w:rsidP="00C91882">
      <w:pPr>
        <w:rPr>
          <w:rFonts w:ascii="Sylfaen" w:hAnsi="Sylfaen"/>
        </w:rPr>
      </w:pPr>
    </w:p>
    <w:p w:rsidR="00C91882" w:rsidRPr="00B378FB" w:rsidRDefault="00C91882" w:rsidP="00C91882">
      <w:pPr>
        <w:pStyle w:val="FootnoteText"/>
        <w:rPr>
          <w:rFonts w:ascii="Sylfaen" w:hAnsi="Sylfaen"/>
        </w:rPr>
      </w:pPr>
    </w:p>
  </w:footnote>
  <w:footnote w:id="2">
    <w:p w:rsidR="00EA4A63" w:rsidRPr="005D0318" w:rsidRDefault="00EA4A63" w:rsidP="00EA4A63">
      <w:pPr>
        <w:jc w:val="both"/>
        <w:rPr>
          <w:rFonts w:ascii="Sylfaen" w:hAnsi="Sylfaen"/>
          <w:sz w:val="24"/>
          <w:szCs w:val="24"/>
          <w:lang w:val="ka-GE"/>
        </w:rPr>
      </w:pPr>
      <w:r w:rsidRPr="00B378FB">
        <w:rPr>
          <w:rStyle w:val="FootnoteReference"/>
          <w:sz w:val="18"/>
          <w:szCs w:val="18"/>
        </w:rPr>
        <w:footnoteRef/>
      </w:r>
      <w:r>
        <w:rPr>
          <w:sz w:val="18"/>
          <w:szCs w:val="18"/>
        </w:rPr>
        <w:t xml:space="preserve"> </w:t>
      </w:r>
      <w:r w:rsidRPr="00DE727D">
        <w:rPr>
          <w:rFonts w:ascii="Sylfaen" w:hAnsi="Sylfaen" w:cs="Sylfaen"/>
          <w:sz w:val="16"/>
          <w:szCs w:val="16"/>
          <w:lang w:val="ka-GE"/>
        </w:rPr>
        <w:t>ევროკავშირის</w:t>
      </w:r>
      <w:r w:rsidRPr="00DE727D">
        <w:rPr>
          <w:rFonts w:ascii="Times New Roman" w:hAnsi="Times New Roman"/>
          <w:sz w:val="16"/>
          <w:szCs w:val="16"/>
          <w:lang w:val="ka-GE"/>
        </w:rPr>
        <w:t xml:space="preserve"> „</w:t>
      </w:r>
      <w:r w:rsidRPr="00DE727D">
        <w:rPr>
          <w:rFonts w:ascii="Sylfaen" w:hAnsi="Sylfaen" w:cs="Sylfaen"/>
          <w:sz w:val="16"/>
          <w:szCs w:val="16"/>
          <w:lang w:val="ka-GE"/>
        </w:rPr>
        <w:t>დასაქმებისა</w:t>
      </w:r>
      <w:r w:rsidRPr="00DE727D">
        <w:rPr>
          <w:rFonts w:ascii="Times New Roman" w:hAnsi="Times New Roman"/>
          <w:sz w:val="16"/>
          <w:szCs w:val="16"/>
          <w:lang w:val="ka-GE"/>
        </w:rPr>
        <w:t xml:space="preserve"> </w:t>
      </w:r>
      <w:r w:rsidRPr="00DE727D">
        <w:rPr>
          <w:rFonts w:ascii="Sylfaen" w:hAnsi="Sylfaen" w:cs="Sylfaen"/>
          <w:sz w:val="16"/>
          <w:szCs w:val="16"/>
          <w:lang w:val="ka-GE"/>
        </w:rPr>
        <w:t>და</w:t>
      </w:r>
      <w:r w:rsidRPr="00DE727D">
        <w:rPr>
          <w:rFonts w:ascii="Times New Roman" w:hAnsi="Times New Roman"/>
          <w:sz w:val="16"/>
          <w:szCs w:val="16"/>
          <w:lang w:val="ka-GE"/>
        </w:rPr>
        <w:t xml:space="preserve"> </w:t>
      </w:r>
      <w:r w:rsidRPr="00DE727D">
        <w:rPr>
          <w:rFonts w:ascii="Sylfaen" w:hAnsi="Sylfaen" w:cs="Sylfaen"/>
          <w:sz w:val="16"/>
          <w:szCs w:val="16"/>
          <w:lang w:val="ka-GE"/>
        </w:rPr>
        <w:t>პროფესიული</w:t>
      </w:r>
      <w:r w:rsidRPr="00DE727D">
        <w:rPr>
          <w:rFonts w:ascii="Times New Roman" w:hAnsi="Times New Roman"/>
          <w:sz w:val="16"/>
          <w:szCs w:val="16"/>
          <w:lang w:val="ka-GE"/>
        </w:rPr>
        <w:t xml:space="preserve"> </w:t>
      </w:r>
      <w:r w:rsidRPr="00DE727D">
        <w:rPr>
          <w:rFonts w:ascii="Sylfaen" w:hAnsi="Sylfaen" w:cs="Sylfaen"/>
          <w:sz w:val="16"/>
          <w:szCs w:val="16"/>
          <w:lang w:val="ka-GE"/>
        </w:rPr>
        <w:t>განათლების</w:t>
      </w:r>
      <w:r w:rsidRPr="00DE727D">
        <w:rPr>
          <w:rFonts w:ascii="Times New Roman" w:hAnsi="Times New Roman"/>
          <w:sz w:val="16"/>
          <w:szCs w:val="16"/>
          <w:lang w:val="ka-GE"/>
        </w:rPr>
        <w:t xml:space="preserve"> </w:t>
      </w:r>
      <w:r w:rsidRPr="00DE727D">
        <w:rPr>
          <w:rFonts w:ascii="Sylfaen" w:hAnsi="Sylfaen" w:cs="Sylfaen"/>
          <w:sz w:val="16"/>
          <w:szCs w:val="16"/>
          <w:lang w:val="ka-GE"/>
        </w:rPr>
        <w:t>რეფორმების</w:t>
      </w:r>
      <w:r w:rsidRPr="00DE727D">
        <w:rPr>
          <w:rFonts w:ascii="Times New Roman" w:hAnsi="Times New Roman"/>
          <w:sz w:val="16"/>
          <w:szCs w:val="16"/>
          <w:lang w:val="ka-GE"/>
        </w:rPr>
        <w:t xml:space="preserve"> </w:t>
      </w:r>
      <w:r w:rsidRPr="00DE727D">
        <w:rPr>
          <w:rFonts w:ascii="Sylfaen" w:hAnsi="Sylfaen" w:cs="Sylfaen"/>
          <w:sz w:val="16"/>
          <w:szCs w:val="16"/>
          <w:lang w:val="ka-GE"/>
        </w:rPr>
        <w:t>ტექნიკური</w:t>
      </w:r>
      <w:r w:rsidRPr="00DE727D">
        <w:rPr>
          <w:rFonts w:ascii="Times New Roman" w:hAnsi="Times New Roman"/>
          <w:sz w:val="16"/>
          <w:szCs w:val="16"/>
          <w:lang w:val="ka-GE"/>
        </w:rPr>
        <w:t xml:space="preserve"> </w:t>
      </w:r>
      <w:r w:rsidRPr="00DE727D">
        <w:rPr>
          <w:rFonts w:ascii="Sylfaen" w:hAnsi="Sylfaen" w:cs="Sylfaen"/>
          <w:sz w:val="16"/>
          <w:szCs w:val="16"/>
          <w:lang w:val="ka-GE"/>
        </w:rPr>
        <w:t>დახმარების</w:t>
      </w:r>
      <w:r w:rsidRPr="00DE727D">
        <w:rPr>
          <w:rFonts w:ascii="Times New Roman" w:hAnsi="Times New Roman"/>
          <w:sz w:val="16"/>
          <w:szCs w:val="16"/>
          <w:lang w:val="ka-GE"/>
        </w:rPr>
        <w:t xml:space="preserve"> </w:t>
      </w:r>
      <w:r w:rsidRPr="00DE727D">
        <w:rPr>
          <w:rFonts w:ascii="Sylfaen" w:hAnsi="Sylfaen" w:cs="Sylfaen"/>
          <w:sz w:val="16"/>
          <w:szCs w:val="16"/>
          <w:lang w:val="ka-GE"/>
        </w:rPr>
        <w:t>პროექტ</w:t>
      </w:r>
      <w:r w:rsidRPr="00DE727D">
        <w:rPr>
          <w:rFonts w:ascii="Sylfaen" w:hAnsi="Sylfaen" w:cs="Sylfaen"/>
          <w:sz w:val="16"/>
          <w:szCs w:val="16"/>
        </w:rPr>
        <w:t>ის”</w:t>
      </w:r>
      <w:r w:rsidRPr="00DE727D">
        <w:rPr>
          <w:rFonts w:ascii="Sylfaen" w:hAnsi="Sylfaen" w:cs="Sylfaen"/>
          <w:sz w:val="16"/>
          <w:szCs w:val="16"/>
          <w:lang w:val="ka-GE"/>
        </w:rPr>
        <w:t xml:space="preserve">  მთავარი მიზანია ხელი შეუწყოს საქართველოს მიერ ასოცირების შეთანხმებით ნაკისრი ვალდებულებების შესრულებას. პროექტის ერთ-ერთ აქტივობას წარმოადგენს ტექნიკურ მხარდაჭერას ასოცირების შეთანხმების დანართი </w:t>
      </w:r>
      <w:r w:rsidRPr="00DE727D">
        <w:rPr>
          <w:sz w:val="16"/>
          <w:szCs w:val="16"/>
        </w:rPr>
        <w:t>XXX</w:t>
      </w:r>
      <w:r w:rsidRPr="00DE727D">
        <w:rPr>
          <w:rFonts w:ascii="Sylfaen" w:hAnsi="Sylfaen"/>
          <w:sz w:val="16"/>
          <w:szCs w:val="16"/>
          <w:lang w:val="ka-GE"/>
        </w:rPr>
        <w:t>-ით გათვალისწინებული დირექტივების (შრომისა და ჯანმრთელობის უსაფრთხოება) ტრანსპოზიციის პროცესში.</w:t>
      </w:r>
    </w:p>
    <w:p w:rsidR="00EA4A63" w:rsidRPr="00B378FB" w:rsidRDefault="00EA4A63" w:rsidP="00EA4A63">
      <w:pPr>
        <w:rPr>
          <w:rFonts w:ascii="Sylfaen" w:hAnsi="Sylfaen"/>
        </w:rPr>
      </w:pPr>
    </w:p>
    <w:p w:rsidR="00EA4A63" w:rsidRPr="00B378FB" w:rsidRDefault="00EA4A63" w:rsidP="00EA4A63">
      <w:pPr>
        <w:pStyle w:val="FootnoteText"/>
        <w:rPr>
          <w:rFonts w:ascii="Sylfaen" w:hAnsi="Sylfaen"/>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81A5D"/>
    <w:multiLevelType w:val="multilevel"/>
    <w:tmpl w:val="42F2C6F6"/>
    <w:lvl w:ilvl="0">
      <w:start w:val="2"/>
      <w:numFmt w:val="decimal"/>
      <w:lvlText w:val="%1"/>
      <w:lvlJc w:val="left"/>
      <w:pPr>
        <w:ind w:left="390" w:hanging="390"/>
      </w:pPr>
      <w:rPr>
        <w:rFonts w:ascii="Sylfaen" w:hAnsi="Sylfaen" w:cs="Sylfaen" w:hint="default"/>
      </w:rPr>
    </w:lvl>
    <w:lvl w:ilvl="1">
      <w:start w:val="2"/>
      <w:numFmt w:val="decimal"/>
      <w:lvlText w:val="%1.%2"/>
      <w:lvlJc w:val="left"/>
      <w:pPr>
        <w:ind w:left="1110" w:hanging="390"/>
      </w:pPr>
      <w:rPr>
        <w:rFonts w:ascii="Sylfaen" w:hAnsi="Sylfaen" w:cs="Sylfaen" w:hint="default"/>
      </w:rPr>
    </w:lvl>
    <w:lvl w:ilvl="2">
      <w:start w:val="1"/>
      <w:numFmt w:val="decimal"/>
      <w:lvlText w:val="%1.%2.%3"/>
      <w:lvlJc w:val="left"/>
      <w:pPr>
        <w:ind w:left="2160" w:hanging="720"/>
      </w:pPr>
      <w:rPr>
        <w:rFonts w:ascii="Sylfaen" w:hAnsi="Sylfaen" w:cs="Sylfaen" w:hint="default"/>
      </w:rPr>
    </w:lvl>
    <w:lvl w:ilvl="3">
      <w:start w:val="1"/>
      <w:numFmt w:val="decimal"/>
      <w:lvlText w:val="%1.%2.%3.%4"/>
      <w:lvlJc w:val="left"/>
      <w:pPr>
        <w:ind w:left="3240" w:hanging="1080"/>
      </w:pPr>
      <w:rPr>
        <w:rFonts w:ascii="Sylfaen" w:hAnsi="Sylfaen" w:cs="Sylfaen" w:hint="default"/>
      </w:rPr>
    </w:lvl>
    <w:lvl w:ilvl="4">
      <w:start w:val="1"/>
      <w:numFmt w:val="decimal"/>
      <w:lvlText w:val="%1.%2.%3.%4.%5"/>
      <w:lvlJc w:val="left"/>
      <w:pPr>
        <w:ind w:left="3960" w:hanging="1080"/>
      </w:pPr>
      <w:rPr>
        <w:rFonts w:ascii="Sylfaen" w:hAnsi="Sylfaen" w:cs="Sylfaen" w:hint="default"/>
      </w:rPr>
    </w:lvl>
    <w:lvl w:ilvl="5">
      <w:start w:val="1"/>
      <w:numFmt w:val="decimal"/>
      <w:lvlText w:val="%1.%2.%3.%4.%5.%6"/>
      <w:lvlJc w:val="left"/>
      <w:pPr>
        <w:ind w:left="5040" w:hanging="1440"/>
      </w:pPr>
      <w:rPr>
        <w:rFonts w:ascii="Sylfaen" w:hAnsi="Sylfaen" w:cs="Sylfaen" w:hint="default"/>
      </w:rPr>
    </w:lvl>
    <w:lvl w:ilvl="6">
      <w:start w:val="1"/>
      <w:numFmt w:val="decimal"/>
      <w:lvlText w:val="%1.%2.%3.%4.%5.%6.%7"/>
      <w:lvlJc w:val="left"/>
      <w:pPr>
        <w:ind w:left="5760" w:hanging="1440"/>
      </w:pPr>
      <w:rPr>
        <w:rFonts w:ascii="Sylfaen" w:hAnsi="Sylfaen" w:cs="Sylfaen" w:hint="default"/>
      </w:rPr>
    </w:lvl>
    <w:lvl w:ilvl="7">
      <w:start w:val="1"/>
      <w:numFmt w:val="decimal"/>
      <w:lvlText w:val="%1.%2.%3.%4.%5.%6.%7.%8"/>
      <w:lvlJc w:val="left"/>
      <w:pPr>
        <w:ind w:left="6840" w:hanging="1800"/>
      </w:pPr>
      <w:rPr>
        <w:rFonts w:ascii="Sylfaen" w:hAnsi="Sylfaen" w:cs="Sylfaen" w:hint="default"/>
      </w:rPr>
    </w:lvl>
    <w:lvl w:ilvl="8">
      <w:start w:val="1"/>
      <w:numFmt w:val="decimal"/>
      <w:lvlText w:val="%1.%2.%3.%4.%5.%6.%7.%8.%9"/>
      <w:lvlJc w:val="left"/>
      <w:pPr>
        <w:ind w:left="7920" w:hanging="2160"/>
      </w:pPr>
      <w:rPr>
        <w:rFonts w:ascii="Sylfaen" w:hAnsi="Sylfaen" w:cs="Sylfaen" w:hint="default"/>
      </w:rPr>
    </w:lvl>
  </w:abstractNum>
  <w:abstractNum w:abstractNumId="1">
    <w:nsid w:val="0F6263E5"/>
    <w:multiLevelType w:val="hybridMultilevel"/>
    <w:tmpl w:val="08445976"/>
    <w:lvl w:ilvl="0" w:tplc="67AC8F70">
      <w:start w:val="126"/>
      <w:numFmt w:val="bullet"/>
      <w:lvlText w:val="-"/>
      <w:lvlJc w:val="left"/>
      <w:pPr>
        <w:ind w:left="720" w:hanging="360"/>
      </w:pPr>
      <w:rPr>
        <w:rFonts w:ascii="Sylfaen" w:eastAsia="Calibri" w:hAnsi="Sylfae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550400"/>
    <w:multiLevelType w:val="hybridMultilevel"/>
    <w:tmpl w:val="6152EA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2D6494F"/>
    <w:multiLevelType w:val="multilevel"/>
    <w:tmpl w:val="3878D76C"/>
    <w:lvl w:ilvl="0">
      <w:start w:val="1"/>
      <w:numFmt w:val="decimal"/>
      <w:lvlText w:val="%1."/>
      <w:lvlJc w:val="left"/>
      <w:pPr>
        <w:ind w:left="720" w:hanging="360"/>
      </w:pPr>
      <w:rPr>
        <w:rFonts w:ascii="Sylfaen" w:hAnsi="Sylfaen" w:cs="Sylfaen" w:hint="default"/>
        <w:b w:val="0"/>
      </w:rPr>
    </w:lvl>
    <w:lvl w:ilvl="1">
      <w:start w:val="1"/>
      <w:numFmt w:val="decimal"/>
      <w:isLgl/>
      <w:lvlText w:val="%1.%2."/>
      <w:lvlJc w:val="left"/>
      <w:pPr>
        <w:ind w:left="1080" w:hanging="720"/>
      </w:pPr>
      <w:rPr>
        <w:rFonts w:ascii="Sylfaen" w:hAnsi="Sylfaen" w:cs="Sylfaen" w:hint="default"/>
      </w:rPr>
    </w:lvl>
    <w:lvl w:ilvl="2">
      <w:start w:val="1"/>
      <w:numFmt w:val="decimal"/>
      <w:isLgl/>
      <w:lvlText w:val="%1.%2.%3."/>
      <w:lvlJc w:val="left"/>
      <w:pPr>
        <w:ind w:left="1080" w:hanging="720"/>
      </w:pPr>
      <w:rPr>
        <w:rFonts w:ascii="Sylfaen" w:hAnsi="Sylfaen" w:cs="Sylfaen" w:hint="default"/>
      </w:rPr>
    </w:lvl>
    <w:lvl w:ilvl="3">
      <w:start w:val="1"/>
      <w:numFmt w:val="decimal"/>
      <w:isLgl/>
      <w:lvlText w:val="%1.%2.%3.%4."/>
      <w:lvlJc w:val="left"/>
      <w:pPr>
        <w:ind w:left="1440" w:hanging="1080"/>
      </w:pPr>
      <w:rPr>
        <w:rFonts w:ascii="Sylfaen" w:hAnsi="Sylfaen" w:cs="Sylfaen" w:hint="default"/>
      </w:rPr>
    </w:lvl>
    <w:lvl w:ilvl="4">
      <w:start w:val="1"/>
      <w:numFmt w:val="decimal"/>
      <w:isLgl/>
      <w:lvlText w:val="%1.%2.%3.%4.%5."/>
      <w:lvlJc w:val="left"/>
      <w:pPr>
        <w:ind w:left="1440" w:hanging="1080"/>
      </w:pPr>
      <w:rPr>
        <w:rFonts w:ascii="Sylfaen" w:hAnsi="Sylfaen" w:cs="Sylfaen" w:hint="default"/>
      </w:rPr>
    </w:lvl>
    <w:lvl w:ilvl="5">
      <w:start w:val="1"/>
      <w:numFmt w:val="decimal"/>
      <w:isLgl/>
      <w:lvlText w:val="%1.%2.%3.%4.%5.%6."/>
      <w:lvlJc w:val="left"/>
      <w:pPr>
        <w:ind w:left="1800" w:hanging="1440"/>
      </w:pPr>
      <w:rPr>
        <w:rFonts w:ascii="Sylfaen" w:hAnsi="Sylfaen" w:cs="Sylfaen" w:hint="default"/>
      </w:rPr>
    </w:lvl>
    <w:lvl w:ilvl="6">
      <w:start w:val="1"/>
      <w:numFmt w:val="decimal"/>
      <w:isLgl/>
      <w:lvlText w:val="%1.%2.%3.%4.%5.%6.%7."/>
      <w:lvlJc w:val="left"/>
      <w:pPr>
        <w:ind w:left="2160" w:hanging="1800"/>
      </w:pPr>
      <w:rPr>
        <w:rFonts w:ascii="Sylfaen" w:hAnsi="Sylfaen" w:cs="Sylfaen" w:hint="default"/>
      </w:rPr>
    </w:lvl>
    <w:lvl w:ilvl="7">
      <w:start w:val="1"/>
      <w:numFmt w:val="decimal"/>
      <w:isLgl/>
      <w:lvlText w:val="%1.%2.%3.%4.%5.%6.%7.%8."/>
      <w:lvlJc w:val="left"/>
      <w:pPr>
        <w:ind w:left="2160" w:hanging="1800"/>
      </w:pPr>
      <w:rPr>
        <w:rFonts w:ascii="Sylfaen" w:hAnsi="Sylfaen" w:cs="Sylfaen" w:hint="default"/>
      </w:rPr>
    </w:lvl>
    <w:lvl w:ilvl="8">
      <w:start w:val="1"/>
      <w:numFmt w:val="decimal"/>
      <w:isLgl/>
      <w:lvlText w:val="%1.%2.%3.%4.%5.%6.%7.%8.%9."/>
      <w:lvlJc w:val="left"/>
      <w:pPr>
        <w:ind w:left="2520" w:hanging="2160"/>
      </w:pPr>
      <w:rPr>
        <w:rFonts w:ascii="Sylfaen" w:hAnsi="Sylfaen" w:cs="Sylfaen" w:hint="default"/>
      </w:rPr>
    </w:lvl>
  </w:abstractNum>
  <w:abstractNum w:abstractNumId="4">
    <w:nsid w:val="15A104C4"/>
    <w:multiLevelType w:val="multilevel"/>
    <w:tmpl w:val="1034160C"/>
    <w:lvl w:ilvl="0">
      <w:start w:val="3"/>
      <w:numFmt w:val="decimal"/>
      <w:lvlText w:val="%1"/>
      <w:lvlJc w:val="left"/>
      <w:pPr>
        <w:ind w:left="420" w:hanging="420"/>
      </w:pPr>
      <w:rPr>
        <w:rFonts w:ascii="Sylfaen" w:eastAsia="Calibri" w:hAnsi="Sylfaen" w:cs="Sylfaen" w:hint="default"/>
        <w:sz w:val="28"/>
      </w:rPr>
    </w:lvl>
    <w:lvl w:ilvl="1">
      <w:start w:val="4"/>
      <w:numFmt w:val="decimal"/>
      <w:lvlText w:val="%1.%2"/>
      <w:lvlJc w:val="left"/>
      <w:pPr>
        <w:ind w:left="1140" w:hanging="420"/>
      </w:pPr>
      <w:rPr>
        <w:rFonts w:ascii="Sylfaen" w:eastAsia="Calibri" w:hAnsi="Sylfaen" w:cs="Sylfaen" w:hint="default"/>
        <w:sz w:val="28"/>
      </w:rPr>
    </w:lvl>
    <w:lvl w:ilvl="2">
      <w:start w:val="1"/>
      <w:numFmt w:val="decimal"/>
      <w:lvlText w:val="%1.%2.%3"/>
      <w:lvlJc w:val="left"/>
      <w:pPr>
        <w:ind w:left="2160" w:hanging="720"/>
      </w:pPr>
      <w:rPr>
        <w:rFonts w:ascii="Sylfaen" w:eastAsia="Calibri" w:hAnsi="Sylfaen" w:cs="Sylfaen" w:hint="default"/>
        <w:sz w:val="28"/>
      </w:rPr>
    </w:lvl>
    <w:lvl w:ilvl="3">
      <w:start w:val="1"/>
      <w:numFmt w:val="decimal"/>
      <w:lvlText w:val="%1.%2.%3.%4"/>
      <w:lvlJc w:val="left"/>
      <w:pPr>
        <w:ind w:left="2880" w:hanging="720"/>
      </w:pPr>
      <w:rPr>
        <w:rFonts w:ascii="Sylfaen" w:eastAsia="Calibri" w:hAnsi="Sylfaen" w:cs="Sylfaen" w:hint="default"/>
        <w:sz w:val="28"/>
      </w:rPr>
    </w:lvl>
    <w:lvl w:ilvl="4">
      <w:start w:val="1"/>
      <w:numFmt w:val="decimal"/>
      <w:lvlText w:val="%1.%2.%3.%4.%5"/>
      <w:lvlJc w:val="left"/>
      <w:pPr>
        <w:ind w:left="3960" w:hanging="1080"/>
      </w:pPr>
      <w:rPr>
        <w:rFonts w:ascii="Sylfaen" w:eastAsia="Calibri" w:hAnsi="Sylfaen" w:cs="Sylfaen" w:hint="default"/>
        <w:sz w:val="28"/>
      </w:rPr>
    </w:lvl>
    <w:lvl w:ilvl="5">
      <w:start w:val="1"/>
      <w:numFmt w:val="decimal"/>
      <w:lvlText w:val="%1.%2.%3.%4.%5.%6"/>
      <w:lvlJc w:val="left"/>
      <w:pPr>
        <w:ind w:left="4680" w:hanging="1080"/>
      </w:pPr>
      <w:rPr>
        <w:rFonts w:ascii="Sylfaen" w:eastAsia="Calibri" w:hAnsi="Sylfaen" w:cs="Sylfaen" w:hint="default"/>
        <w:sz w:val="28"/>
      </w:rPr>
    </w:lvl>
    <w:lvl w:ilvl="6">
      <w:start w:val="1"/>
      <w:numFmt w:val="decimal"/>
      <w:lvlText w:val="%1.%2.%3.%4.%5.%6.%7"/>
      <w:lvlJc w:val="left"/>
      <w:pPr>
        <w:ind w:left="5760" w:hanging="1440"/>
      </w:pPr>
      <w:rPr>
        <w:rFonts w:ascii="Sylfaen" w:eastAsia="Calibri" w:hAnsi="Sylfaen" w:cs="Sylfaen" w:hint="default"/>
        <w:sz w:val="28"/>
      </w:rPr>
    </w:lvl>
    <w:lvl w:ilvl="7">
      <w:start w:val="1"/>
      <w:numFmt w:val="decimal"/>
      <w:lvlText w:val="%1.%2.%3.%4.%5.%6.%7.%8"/>
      <w:lvlJc w:val="left"/>
      <w:pPr>
        <w:ind w:left="6480" w:hanging="1440"/>
      </w:pPr>
      <w:rPr>
        <w:rFonts w:ascii="Sylfaen" w:eastAsia="Calibri" w:hAnsi="Sylfaen" w:cs="Sylfaen" w:hint="default"/>
        <w:sz w:val="28"/>
      </w:rPr>
    </w:lvl>
    <w:lvl w:ilvl="8">
      <w:start w:val="1"/>
      <w:numFmt w:val="decimal"/>
      <w:lvlText w:val="%1.%2.%3.%4.%5.%6.%7.%8.%9"/>
      <w:lvlJc w:val="left"/>
      <w:pPr>
        <w:ind w:left="7200" w:hanging="1440"/>
      </w:pPr>
      <w:rPr>
        <w:rFonts w:ascii="Sylfaen" w:eastAsia="Calibri" w:hAnsi="Sylfaen" w:cs="Sylfaen" w:hint="default"/>
        <w:sz w:val="28"/>
      </w:rPr>
    </w:lvl>
  </w:abstractNum>
  <w:abstractNum w:abstractNumId="5">
    <w:nsid w:val="170E3A1B"/>
    <w:multiLevelType w:val="hybridMultilevel"/>
    <w:tmpl w:val="43EC212C"/>
    <w:lvl w:ilvl="0" w:tplc="0409000B">
      <w:start w:val="1"/>
      <w:numFmt w:val="bullet"/>
      <w:lvlText w:val=""/>
      <w:lvlJc w:val="left"/>
      <w:pPr>
        <w:ind w:left="770" w:hanging="360"/>
      </w:pPr>
      <w:rPr>
        <w:rFonts w:ascii="Wingdings" w:hAnsi="Wingdings"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6">
    <w:nsid w:val="1BD03315"/>
    <w:multiLevelType w:val="hybridMultilevel"/>
    <w:tmpl w:val="1CAAF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243780"/>
    <w:multiLevelType w:val="hybridMultilevel"/>
    <w:tmpl w:val="C9904248"/>
    <w:lvl w:ilvl="0" w:tplc="9482E044">
      <w:start w:val="3"/>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186B83"/>
    <w:multiLevelType w:val="multilevel"/>
    <w:tmpl w:val="FC141BCE"/>
    <w:lvl w:ilvl="0">
      <w:start w:val="1"/>
      <w:numFmt w:val="decimal"/>
      <w:lvlText w:val="%1."/>
      <w:lvlJc w:val="left"/>
      <w:pPr>
        <w:ind w:left="720" w:hanging="360"/>
      </w:pPr>
      <w:rPr>
        <w:rFonts w:ascii="Sylfaen" w:hAnsi="Sylfaen" w:cs="Sylfaen" w:hint="default"/>
      </w:rPr>
    </w:lvl>
    <w:lvl w:ilvl="1">
      <w:start w:val="1"/>
      <w:numFmt w:val="decimal"/>
      <w:isLgl/>
      <w:lvlText w:val="%1.%2."/>
      <w:lvlJc w:val="left"/>
      <w:pPr>
        <w:ind w:left="1440" w:hanging="720"/>
      </w:pPr>
      <w:rPr>
        <w:rFonts w:hint="default"/>
        <w:sz w:val="28"/>
        <w:szCs w:val="28"/>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nsid w:val="319A265F"/>
    <w:multiLevelType w:val="hybridMultilevel"/>
    <w:tmpl w:val="70166694"/>
    <w:lvl w:ilvl="0" w:tplc="C7BE6498">
      <w:start w:val="1"/>
      <w:numFmt w:val="bullet"/>
      <w:lvlText w:val="-"/>
      <w:lvlJc w:val="left"/>
      <w:pPr>
        <w:ind w:left="720" w:hanging="360"/>
      </w:pPr>
      <w:rPr>
        <w:rFonts w:ascii="Sylfaen" w:eastAsia="Times New Roman" w:hAnsi="Sylfaen" w:cs="Sylfaen" w:hint="default"/>
        <w:color w:val="000000"/>
      </w:rPr>
    </w:lvl>
    <w:lvl w:ilvl="1" w:tplc="C85CFDF2">
      <w:start w:val="2"/>
      <w:numFmt w:val="bullet"/>
      <w:lvlText w:val="-"/>
      <w:lvlJc w:val="left"/>
      <w:pPr>
        <w:ind w:left="1440" w:hanging="360"/>
      </w:pPr>
      <w:rPr>
        <w:rFonts w:ascii="Sylfaen" w:eastAsia="Times New Roman" w:hAnsi="Sylfae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E64674"/>
    <w:multiLevelType w:val="hybridMultilevel"/>
    <w:tmpl w:val="3E163840"/>
    <w:lvl w:ilvl="0" w:tplc="0B143CB4">
      <w:start w:val="4"/>
      <w:numFmt w:val="bullet"/>
      <w:lvlText w:val="-"/>
      <w:lvlJc w:val="left"/>
      <w:pPr>
        <w:ind w:left="720" w:hanging="360"/>
      </w:pPr>
      <w:rPr>
        <w:rFonts w:ascii="Sylfaen" w:eastAsia="Calibri" w:hAnsi="Sylfaen" w:cs="Geo AB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39E951ED"/>
    <w:multiLevelType w:val="hybridMultilevel"/>
    <w:tmpl w:val="BD0AB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5B1B87"/>
    <w:multiLevelType w:val="hybridMultilevel"/>
    <w:tmpl w:val="3482DD0A"/>
    <w:lvl w:ilvl="0" w:tplc="67AC8F70">
      <w:start w:val="126"/>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3EF723A"/>
    <w:multiLevelType w:val="hybridMultilevel"/>
    <w:tmpl w:val="F3A214A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4">
    <w:nsid w:val="50564B3B"/>
    <w:multiLevelType w:val="hybridMultilevel"/>
    <w:tmpl w:val="C6D4667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EE2FBC"/>
    <w:multiLevelType w:val="hybridMultilevel"/>
    <w:tmpl w:val="E6587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02C4E61"/>
    <w:multiLevelType w:val="hybridMultilevel"/>
    <w:tmpl w:val="2CBC9FA4"/>
    <w:lvl w:ilvl="0" w:tplc="96AA71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108421A"/>
    <w:multiLevelType w:val="hybridMultilevel"/>
    <w:tmpl w:val="426EE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14"/>
  </w:num>
  <w:num w:numId="4">
    <w:abstractNumId w:val="1"/>
  </w:num>
  <w:num w:numId="5">
    <w:abstractNumId w:val="5"/>
  </w:num>
  <w:num w:numId="6">
    <w:abstractNumId w:val="16"/>
  </w:num>
  <w:num w:numId="7">
    <w:abstractNumId w:val="8"/>
  </w:num>
  <w:num w:numId="8">
    <w:abstractNumId w:val="9"/>
  </w:num>
  <w:num w:numId="9">
    <w:abstractNumId w:val="0"/>
  </w:num>
  <w:num w:numId="10">
    <w:abstractNumId w:val="12"/>
  </w:num>
  <w:num w:numId="11">
    <w:abstractNumId w:val="15"/>
  </w:num>
  <w:num w:numId="12">
    <w:abstractNumId w:val="4"/>
  </w:num>
  <w:num w:numId="13">
    <w:abstractNumId w:val="7"/>
  </w:num>
  <w:num w:numId="14">
    <w:abstractNumId w:val="2"/>
  </w:num>
  <w:num w:numId="15">
    <w:abstractNumId w:val="3"/>
  </w:num>
  <w:num w:numId="16">
    <w:abstractNumId w:val="6"/>
  </w:num>
  <w:num w:numId="17">
    <w:abstractNumId w:val="10"/>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D45"/>
    <w:rsid w:val="00015117"/>
    <w:rsid w:val="00075824"/>
    <w:rsid w:val="000F6672"/>
    <w:rsid w:val="00132D45"/>
    <w:rsid w:val="00197D67"/>
    <w:rsid w:val="001D0E94"/>
    <w:rsid w:val="001E5AB6"/>
    <w:rsid w:val="0024146F"/>
    <w:rsid w:val="002D7885"/>
    <w:rsid w:val="00302CAF"/>
    <w:rsid w:val="00315284"/>
    <w:rsid w:val="003517FB"/>
    <w:rsid w:val="00352230"/>
    <w:rsid w:val="00353CFF"/>
    <w:rsid w:val="00382357"/>
    <w:rsid w:val="003B495D"/>
    <w:rsid w:val="003F68B7"/>
    <w:rsid w:val="00415E7C"/>
    <w:rsid w:val="0042206F"/>
    <w:rsid w:val="004309CB"/>
    <w:rsid w:val="00520B5D"/>
    <w:rsid w:val="00521FB4"/>
    <w:rsid w:val="00591F19"/>
    <w:rsid w:val="005C2907"/>
    <w:rsid w:val="005D25CF"/>
    <w:rsid w:val="005E55FF"/>
    <w:rsid w:val="0062787E"/>
    <w:rsid w:val="0067615D"/>
    <w:rsid w:val="006776DA"/>
    <w:rsid w:val="006863E2"/>
    <w:rsid w:val="007460A6"/>
    <w:rsid w:val="00764BCF"/>
    <w:rsid w:val="00813231"/>
    <w:rsid w:val="0082690E"/>
    <w:rsid w:val="008941D7"/>
    <w:rsid w:val="008975A3"/>
    <w:rsid w:val="008F17B6"/>
    <w:rsid w:val="00983263"/>
    <w:rsid w:val="00A1186F"/>
    <w:rsid w:val="00A2361D"/>
    <w:rsid w:val="00A43ECF"/>
    <w:rsid w:val="00A84485"/>
    <w:rsid w:val="00A90AF4"/>
    <w:rsid w:val="00A94BED"/>
    <w:rsid w:val="00B014C6"/>
    <w:rsid w:val="00B232A8"/>
    <w:rsid w:val="00B3791A"/>
    <w:rsid w:val="00B96C51"/>
    <w:rsid w:val="00C3133F"/>
    <w:rsid w:val="00C54719"/>
    <w:rsid w:val="00C91882"/>
    <w:rsid w:val="00C928B7"/>
    <w:rsid w:val="00D0605B"/>
    <w:rsid w:val="00D52A96"/>
    <w:rsid w:val="00DB6537"/>
    <w:rsid w:val="00DE6E03"/>
    <w:rsid w:val="00E30632"/>
    <w:rsid w:val="00E77462"/>
    <w:rsid w:val="00EA4A63"/>
    <w:rsid w:val="00EB21EA"/>
    <w:rsid w:val="00F00F8E"/>
    <w:rsid w:val="00F301F3"/>
    <w:rsid w:val="00F42A01"/>
    <w:rsid w:val="00FD7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15E7C"/>
    <w:pPr>
      <w:widowControl w:val="0"/>
      <w:spacing w:after="0" w:line="240" w:lineRule="auto"/>
    </w:pPr>
  </w:style>
  <w:style w:type="paragraph" w:styleId="Heading1">
    <w:name w:val="heading 1"/>
    <w:basedOn w:val="Normal"/>
    <w:next w:val="Normal"/>
    <w:link w:val="Heading1Char"/>
    <w:uiPriority w:val="9"/>
    <w:qFormat/>
    <w:rsid w:val="00EA4A63"/>
    <w:pPr>
      <w:keepNext/>
      <w:keepLines/>
      <w:widowControl/>
      <w:spacing w:before="480" w:line="276" w:lineRule="auto"/>
      <w:outlineLvl w:val="0"/>
    </w:pPr>
    <w:rPr>
      <w:rFonts w:ascii="Cambria" w:eastAsia="Times New Roman" w:hAnsi="Cambria" w:cs="Times New Roman"/>
      <w:b/>
      <w:bCs/>
      <w:color w:val="365F91"/>
      <w:sz w:val="28"/>
      <w:szCs w:val="28"/>
      <w:lang w:val="x-none" w:eastAsia="x-none"/>
    </w:rPr>
  </w:style>
  <w:style w:type="paragraph" w:styleId="Heading2">
    <w:name w:val="heading 2"/>
    <w:basedOn w:val="Normal"/>
    <w:next w:val="Normal"/>
    <w:link w:val="Heading2Char"/>
    <w:uiPriority w:val="9"/>
    <w:unhideWhenUsed/>
    <w:qFormat/>
    <w:rsid w:val="00EA4A63"/>
    <w:pPr>
      <w:keepNext/>
      <w:keepLines/>
      <w:widowControl/>
      <w:spacing w:before="200" w:line="276" w:lineRule="auto"/>
      <w:outlineLvl w:val="1"/>
    </w:pPr>
    <w:rPr>
      <w:rFonts w:ascii="Cambria" w:eastAsia="Times New Roman" w:hAnsi="Cambria" w:cs="Times New Roman"/>
      <w:b/>
      <w:bCs/>
      <w:color w:val="4F81BD"/>
      <w:sz w:val="26"/>
      <w:szCs w:val="26"/>
      <w:lang w:val="x-none" w:eastAsia="x-none"/>
    </w:rPr>
  </w:style>
  <w:style w:type="paragraph" w:styleId="Heading3">
    <w:name w:val="heading 3"/>
    <w:basedOn w:val="Normal"/>
    <w:next w:val="Normal"/>
    <w:link w:val="Heading3Char"/>
    <w:uiPriority w:val="9"/>
    <w:unhideWhenUsed/>
    <w:qFormat/>
    <w:rsid w:val="00EA4A63"/>
    <w:pPr>
      <w:keepNext/>
      <w:keepLines/>
      <w:widowControl/>
      <w:spacing w:before="200" w:line="276" w:lineRule="auto"/>
      <w:outlineLvl w:val="2"/>
    </w:pPr>
    <w:rPr>
      <w:rFonts w:ascii="Cambria" w:eastAsia="Times New Roman" w:hAnsi="Cambria" w:cs="Times New Roman"/>
      <w:b/>
      <w:bCs/>
      <w:color w:val="4F81BD"/>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AA">
    <w:name w:val="Heading 2 A A"/>
    <w:next w:val="Normal"/>
    <w:rsid w:val="00132D45"/>
    <w:pPr>
      <w:keepNext/>
      <w:spacing w:after="0" w:line="240" w:lineRule="auto"/>
      <w:outlineLvl w:val="1"/>
    </w:pPr>
    <w:rPr>
      <w:rFonts w:ascii="Helvetica" w:eastAsia="ヒラギノ角ゴ Pro W3" w:hAnsi="Helvetica" w:cs="Times New Roman"/>
      <w:b/>
      <w:color w:val="000000"/>
      <w:sz w:val="24"/>
      <w:szCs w:val="24"/>
    </w:rPr>
  </w:style>
  <w:style w:type="paragraph" w:customStyle="1" w:styleId="abzacixml">
    <w:name w:val="abzaci_xml"/>
    <w:basedOn w:val="PlainText"/>
    <w:uiPriority w:val="99"/>
    <w:rsid w:val="00415E7C"/>
  </w:style>
  <w:style w:type="table" w:styleId="TableGrid">
    <w:name w:val="Table Grid"/>
    <w:basedOn w:val="TableNormal"/>
    <w:uiPriority w:val="59"/>
    <w:rsid w:val="00415E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unhideWhenUsed/>
    <w:rsid w:val="00415E7C"/>
    <w:rPr>
      <w:rFonts w:ascii="Consolas" w:hAnsi="Consolas" w:cs="Consolas"/>
      <w:sz w:val="21"/>
      <w:szCs w:val="21"/>
    </w:rPr>
  </w:style>
  <w:style w:type="character" w:customStyle="1" w:styleId="PlainTextChar">
    <w:name w:val="Plain Text Char"/>
    <w:basedOn w:val="DefaultParagraphFont"/>
    <w:link w:val="PlainText"/>
    <w:uiPriority w:val="99"/>
    <w:semiHidden/>
    <w:rsid w:val="00415E7C"/>
    <w:rPr>
      <w:rFonts w:ascii="Consolas" w:hAnsi="Consolas" w:cs="Consolas"/>
      <w:sz w:val="21"/>
      <w:szCs w:val="21"/>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
    <w:basedOn w:val="Normal"/>
    <w:link w:val="ListParagraphChar"/>
    <w:uiPriority w:val="34"/>
    <w:qFormat/>
    <w:rsid w:val="00415E7C"/>
    <w:pPr>
      <w:widowControl/>
      <w:spacing w:after="200" w:line="276" w:lineRule="auto"/>
      <w:ind w:left="720"/>
      <w:contextualSpacing/>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locked/>
    <w:rsid w:val="00415E7C"/>
  </w:style>
  <w:style w:type="paragraph" w:styleId="BalloonText">
    <w:name w:val="Balloon Text"/>
    <w:basedOn w:val="Normal"/>
    <w:link w:val="BalloonTextChar"/>
    <w:uiPriority w:val="99"/>
    <w:semiHidden/>
    <w:unhideWhenUsed/>
    <w:rsid w:val="00415E7C"/>
    <w:rPr>
      <w:rFonts w:ascii="Tahoma" w:hAnsi="Tahoma" w:cs="Tahoma"/>
      <w:sz w:val="16"/>
      <w:szCs w:val="16"/>
    </w:rPr>
  </w:style>
  <w:style w:type="character" w:customStyle="1" w:styleId="BalloonTextChar">
    <w:name w:val="Balloon Text Char"/>
    <w:basedOn w:val="DefaultParagraphFont"/>
    <w:link w:val="BalloonText"/>
    <w:uiPriority w:val="99"/>
    <w:semiHidden/>
    <w:rsid w:val="00415E7C"/>
    <w:rPr>
      <w:rFonts w:ascii="Tahoma" w:hAnsi="Tahoma" w:cs="Tahoma"/>
      <w:sz w:val="16"/>
      <w:szCs w:val="16"/>
    </w:rPr>
  </w:style>
  <w:style w:type="character" w:customStyle="1" w:styleId="Heading1Char">
    <w:name w:val="Heading 1 Char"/>
    <w:basedOn w:val="DefaultParagraphFont"/>
    <w:link w:val="Heading1"/>
    <w:uiPriority w:val="9"/>
    <w:rsid w:val="00EA4A63"/>
    <w:rPr>
      <w:rFonts w:ascii="Cambria" w:eastAsia="Times New Roman" w:hAnsi="Cambria" w:cs="Times New Roman"/>
      <w:b/>
      <w:bCs/>
      <w:color w:val="365F91"/>
      <w:sz w:val="28"/>
      <w:szCs w:val="28"/>
      <w:lang w:val="x-none" w:eastAsia="x-none"/>
    </w:rPr>
  </w:style>
  <w:style w:type="character" w:customStyle="1" w:styleId="Heading2Char">
    <w:name w:val="Heading 2 Char"/>
    <w:basedOn w:val="DefaultParagraphFont"/>
    <w:link w:val="Heading2"/>
    <w:uiPriority w:val="9"/>
    <w:rsid w:val="00EA4A63"/>
    <w:rPr>
      <w:rFonts w:ascii="Cambria" w:eastAsia="Times New Roman" w:hAnsi="Cambria" w:cs="Times New Roman"/>
      <w:b/>
      <w:bCs/>
      <w:color w:val="4F81BD"/>
      <w:sz w:val="26"/>
      <w:szCs w:val="26"/>
      <w:lang w:val="x-none" w:eastAsia="x-none"/>
    </w:rPr>
  </w:style>
  <w:style w:type="character" w:customStyle="1" w:styleId="Heading3Char">
    <w:name w:val="Heading 3 Char"/>
    <w:basedOn w:val="DefaultParagraphFont"/>
    <w:link w:val="Heading3"/>
    <w:uiPriority w:val="9"/>
    <w:rsid w:val="00EA4A63"/>
    <w:rPr>
      <w:rFonts w:ascii="Cambria" w:eastAsia="Times New Roman" w:hAnsi="Cambria" w:cs="Times New Roman"/>
      <w:b/>
      <w:bCs/>
      <w:color w:val="4F81BD"/>
      <w:lang w:val="x-none" w:eastAsia="x-none"/>
    </w:rPr>
  </w:style>
  <w:style w:type="paragraph" w:styleId="Header">
    <w:name w:val="header"/>
    <w:basedOn w:val="Normal"/>
    <w:link w:val="HeaderChar"/>
    <w:uiPriority w:val="99"/>
    <w:unhideWhenUsed/>
    <w:rsid w:val="00EA4A63"/>
    <w:pPr>
      <w:widowControl/>
      <w:tabs>
        <w:tab w:val="center" w:pos="4844"/>
        <w:tab w:val="right" w:pos="9689"/>
      </w:tabs>
      <w:spacing w:after="200" w:line="276" w:lineRule="auto"/>
    </w:pPr>
    <w:rPr>
      <w:rFonts w:ascii="Calibri" w:eastAsia="Calibri" w:hAnsi="Calibri" w:cs="Times New Roman"/>
      <w:lang w:val="x-none" w:eastAsia="x-none"/>
    </w:rPr>
  </w:style>
  <w:style w:type="character" w:customStyle="1" w:styleId="HeaderChar">
    <w:name w:val="Header Char"/>
    <w:basedOn w:val="DefaultParagraphFont"/>
    <w:link w:val="Header"/>
    <w:uiPriority w:val="99"/>
    <w:rsid w:val="00EA4A63"/>
    <w:rPr>
      <w:rFonts w:ascii="Calibri" w:eastAsia="Calibri" w:hAnsi="Calibri" w:cs="Times New Roman"/>
      <w:lang w:val="x-none" w:eastAsia="x-none"/>
    </w:rPr>
  </w:style>
  <w:style w:type="paragraph" w:styleId="Footer">
    <w:name w:val="footer"/>
    <w:basedOn w:val="Normal"/>
    <w:link w:val="FooterChar"/>
    <w:uiPriority w:val="99"/>
    <w:unhideWhenUsed/>
    <w:rsid w:val="00EA4A63"/>
    <w:pPr>
      <w:widowControl/>
      <w:tabs>
        <w:tab w:val="center" w:pos="4844"/>
        <w:tab w:val="right" w:pos="9689"/>
      </w:tabs>
      <w:spacing w:after="200" w:line="276" w:lineRule="auto"/>
    </w:pPr>
    <w:rPr>
      <w:rFonts w:ascii="Calibri" w:eastAsia="Calibri" w:hAnsi="Calibri" w:cs="Times New Roman"/>
      <w:lang w:val="x-none" w:eastAsia="x-none"/>
    </w:rPr>
  </w:style>
  <w:style w:type="character" w:customStyle="1" w:styleId="FooterChar">
    <w:name w:val="Footer Char"/>
    <w:basedOn w:val="DefaultParagraphFont"/>
    <w:link w:val="Footer"/>
    <w:uiPriority w:val="99"/>
    <w:rsid w:val="00EA4A63"/>
    <w:rPr>
      <w:rFonts w:ascii="Calibri" w:eastAsia="Calibri" w:hAnsi="Calibri" w:cs="Times New Roman"/>
      <w:lang w:val="x-none" w:eastAsia="x-none"/>
    </w:rPr>
  </w:style>
  <w:style w:type="numbering" w:customStyle="1" w:styleId="NoList1">
    <w:name w:val="No List1"/>
    <w:next w:val="NoList"/>
    <w:uiPriority w:val="99"/>
    <w:semiHidden/>
    <w:unhideWhenUsed/>
    <w:rsid w:val="00EA4A63"/>
  </w:style>
  <w:style w:type="paragraph" w:styleId="NormalWeb">
    <w:name w:val="Normal (Web)"/>
    <w:basedOn w:val="Normal"/>
    <w:uiPriority w:val="99"/>
    <w:semiHidden/>
    <w:unhideWhenUsed/>
    <w:rsid w:val="00EA4A63"/>
    <w:pPr>
      <w:widowControl/>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rsid w:val="00EA4A63"/>
  </w:style>
  <w:style w:type="character" w:styleId="Hyperlink">
    <w:name w:val="Hyperlink"/>
    <w:uiPriority w:val="99"/>
    <w:unhideWhenUsed/>
    <w:rsid w:val="00EA4A63"/>
    <w:rPr>
      <w:color w:val="0000FF"/>
      <w:u w:val="single"/>
    </w:rPr>
  </w:style>
  <w:style w:type="character" w:customStyle="1" w:styleId="apple-style-span">
    <w:name w:val="apple-style-span"/>
    <w:rsid w:val="00EA4A63"/>
  </w:style>
  <w:style w:type="paragraph" w:styleId="EndnoteText">
    <w:name w:val="endnote text"/>
    <w:basedOn w:val="Normal"/>
    <w:link w:val="EndnoteTextChar"/>
    <w:uiPriority w:val="99"/>
    <w:semiHidden/>
    <w:unhideWhenUsed/>
    <w:rsid w:val="00EA4A63"/>
    <w:pPr>
      <w:widowControl/>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semiHidden/>
    <w:rsid w:val="00EA4A63"/>
    <w:rPr>
      <w:rFonts w:ascii="Calibri" w:eastAsia="Calibri" w:hAnsi="Calibri" w:cs="Times New Roman"/>
      <w:sz w:val="20"/>
      <w:szCs w:val="20"/>
    </w:rPr>
  </w:style>
  <w:style w:type="character" w:styleId="EndnoteReference">
    <w:name w:val="endnote reference"/>
    <w:uiPriority w:val="99"/>
    <w:semiHidden/>
    <w:unhideWhenUsed/>
    <w:rsid w:val="00EA4A63"/>
    <w:rPr>
      <w:vertAlign w:val="superscript"/>
    </w:rPr>
  </w:style>
  <w:style w:type="paragraph" w:styleId="FootnoteText">
    <w:name w:val="footnote text"/>
    <w:basedOn w:val="Normal"/>
    <w:link w:val="FootnoteTextChar"/>
    <w:uiPriority w:val="99"/>
    <w:unhideWhenUsed/>
    <w:rsid w:val="00EA4A63"/>
    <w:pPr>
      <w:widowControl/>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EA4A63"/>
    <w:rPr>
      <w:rFonts w:ascii="Calibri" w:eastAsia="Calibri" w:hAnsi="Calibri" w:cs="Times New Roman"/>
      <w:sz w:val="20"/>
      <w:szCs w:val="20"/>
    </w:rPr>
  </w:style>
  <w:style w:type="character" w:styleId="FootnoteReference">
    <w:name w:val="footnote reference"/>
    <w:uiPriority w:val="99"/>
    <w:semiHidden/>
    <w:unhideWhenUsed/>
    <w:rsid w:val="00EA4A63"/>
    <w:rPr>
      <w:vertAlign w:val="superscript"/>
    </w:rPr>
  </w:style>
  <w:style w:type="character" w:styleId="CommentReference">
    <w:name w:val="annotation reference"/>
    <w:uiPriority w:val="99"/>
    <w:semiHidden/>
    <w:unhideWhenUsed/>
    <w:rsid w:val="00EA4A63"/>
    <w:rPr>
      <w:sz w:val="16"/>
      <w:szCs w:val="16"/>
    </w:rPr>
  </w:style>
  <w:style w:type="paragraph" w:styleId="CommentText">
    <w:name w:val="annotation text"/>
    <w:basedOn w:val="Normal"/>
    <w:link w:val="CommentTextChar"/>
    <w:uiPriority w:val="99"/>
    <w:unhideWhenUsed/>
    <w:rsid w:val="00EA4A63"/>
    <w:pPr>
      <w:widowControl/>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EA4A6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A4A63"/>
    <w:rPr>
      <w:b/>
      <w:bCs/>
    </w:rPr>
  </w:style>
  <w:style w:type="character" w:customStyle="1" w:styleId="CommentSubjectChar">
    <w:name w:val="Comment Subject Char"/>
    <w:basedOn w:val="CommentTextChar"/>
    <w:link w:val="CommentSubject"/>
    <w:uiPriority w:val="99"/>
    <w:semiHidden/>
    <w:rsid w:val="00EA4A63"/>
    <w:rPr>
      <w:rFonts w:ascii="Calibri" w:eastAsia="Calibri" w:hAnsi="Calibri" w:cs="Times New Roman"/>
      <w:b/>
      <w:bCs/>
      <w:sz w:val="20"/>
      <w:szCs w:val="20"/>
    </w:rPr>
  </w:style>
  <w:style w:type="paragraph" w:customStyle="1" w:styleId="Normal1">
    <w:name w:val="Normal1"/>
    <w:basedOn w:val="Normal"/>
    <w:rsid w:val="00EA4A63"/>
    <w:pPr>
      <w:widowControl/>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EA4A63"/>
    <w:pPr>
      <w:spacing w:after="0" w:line="240" w:lineRule="auto"/>
    </w:pPr>
    <w:rPr>
      <w:rFonts w:ascii="Calibri" w:eastAsia="Calibri" w:hAnsi="Calibri" w:cs="Times New Roman"/>
    </w:rPr>
  </w:style>
  <w:style w:type="character" w:customStyle="1" w:styleId="bold">
    <w:name w:val="bold"/>
    <w:rsid w:val="00EA4A63"/>
  </w:style>
  <w:style w:type="character" w:customStyle="1" w:styleId="highlight">
    <w:name w:val="highlight"/>
    <w:rsid w:val="00EA4A63"/>
  </w:style>
  <w:style w:type="character" w:styleId="FollowedHyperlink">
    <w:name w:val="FollowedHyperlink"/>
    <w:uiPriority w:val="99"/>
    <w:semiHidden/>
    <w:unhideWhenUsed/>
    <w:rsid w:val="00EA4A63"/>
    <w:rPr>
      <w:color w:val="800080"/>
      <w:u w:val="single"/>
    </w:rPr>
  </w:style>
  <w:style w:type="paragraph" w:customStyle="1" w:styleId="Normal0">
    <w:name w:val="[Normal]"/>
    <w:rsid w:val="00EA4A63"/>
    <w:pPr>
      <w:autoSpaceDE w:val="0"/>
      <w:autoSpaceDN w:val="0"/>
      <w:adjustRightInd w:val="0"/>
      <w:spacing w:after="0" w:line="240" w:lineRule="auto"/>
    </w:pPr>
    <w:rPr>
      <w:rFonts w:ascii="Arial" w:eastAsia="Times New Roman" w:hAnsi="Arial" w:cs="Arial"/>
      <w:sz w:val="24"/>
      <w:szCs w:val="24"/>
      <w:lang w:val="ru-RU" w:eastAsia="ru-RU"/>
    </w:rPr>
  </w:style>
  <w:style w:type="character" w:customStyle="1" w:styleId="comment">
    <w:name w:val="comment"/>
    <w:rsid w:val="00EA4A63"/>
  </w:style>
  <w:style w:type="character" w:customStyle="1" w:styleId="subject">
    <w:name w:val="subject"/>
    <w:rsid w:val="00EA4A63"/>
  </w:style>
  <w:style w:type="table" w:styleId="LightList-Accent1">
    <w:name w:val="Light List Accent 1"/>
    <w:basedOn w:val="TableNormal"/>
    <w:uiPriority w:val="61"/>
    <w:rsid w:val="00EA4A63"/>
    <w:pPr>
      <w:spacing w:after="0" w:line="240" w:lineRule="auto"/>
    </w:pPr>
    <w:rPr>
      <w:rFonts w:ascii="Calibri" w:eastAsia="Calibri" w:hAnsi="Calibri"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Emphasis">
    <w:name w:val="Emphasis"/>
    <w:uiPriority w:val="20"/>
    <w:qFormat/>
    <w:rsid w:val="00EA4A63"/>
    <w:rPr>
      <w:i/>
      <w:iCs/>
    </w:rPr>
  </w:style>
  <w:style w:type="character" w:styleId="Strong">
    <w:name w:val="Strong"/>
    <w:uiPriority w:val="22"/>
    <w:qFormat/>
    <w:rsid w:val="00EA4A63"/>
    <w:rPr>
      <w:b/>
      <w:bCs/>
    </w:rPr>
  </w:style>
  <w:style w:type="paragraph" w:customStyle="1" w:styleId="Normal2">
    <w:name w:val="Normal2"/>
    <w:basedOn w:val="Normal"/>
    <w:rsid w:val="00EA4A63"/>
    <w:pPr>
      <w:widowControl/>
      <w:spacing w:before="100" w:beforeAutospacing="1" w:after="100" w:afterAutospacing="1"/>
    </w:pPr>
    <w:rPr>
      <w:rFonts w:ascii="Times New Roman" w:eastAsia="Times New Roman" w:hAnsi="Times New Roman" w:cs="Times New Roman"/>
      <w:sz w:val="24"/>
      <w:szCs w:val="24"/>
    </w:rPr>
  </w:style>
  <w:style w:type="paragraph" w:customStyle="1" w:styleId="Normal3">
    <w:name w:val="Normal3"/>
    <w:basedOn w:val="Normal"/>
    <w:rsid w:val="00EA4A63"/>
    <w:pPr>
      <w:widowControl/>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EA4A63"/>
    <w:pPr>
      <w:spacing w:after="0" w:line="240" w:lineRule="auto"/>
    </w:pPr>
    <w:rPr>
      <w:rFonts w:ascii="Calibri" w:eastAsia="Calibri" w:hAnsi="Calibri" w:cs="Times New Roman"/>
    </w:rPr>
  </w:style>
  <w:style w:type="paragraph" w:styleId="TOCHeading">
    <w:name w:val="TOC Heading"/>
    <w:basedOn w:val="Heading1"/>
    <w:next w:val="Normal"/>
    <w:uiPriority w:val="39"/>
    <w:unhideWhenUsed/>
    <w:qFormat/>
    <w:rsid w:val="00EA4A63"/>
    <w:pPr>
      <w:outlineLvl w:val="9"/>
    </w:pPr>
    <w:rPr>
      <w:rFonts w:asciiTheme="majorHAnsi" w:eastAsiaTheme="majorEastAsia" w:hAnsiTheme="majorHAnsi" w:cstheme="majorBidi"/>
      <w:color w:val="365F91" w:themeColor="accent1" w:themeShade="BF"/>
      <w:lang w:val="en-US" w:eastAsia="ja-JP"/>
    </w:rPr>
  </w:style>
  <w:style w:type="paragraph" w:styleId="TOC2">
    <w:name w:val="toc 2"/>
    <w:basedOn w:val="Normal"/>
    <w:next w:val="Normal"/>
    <w:autoRedefine/>
    <w:uiPriority w:val="39"/>
    <w:unhideWhenUsed/>
    <w:qFormat/>
    <w:rsid w:val="00EA4A63"/>
    <w:pPr>
      <w:widowControl/>
      <w:spacing w:after="100" w:line="276" w:lineRule="auto"/>
      <w:ind w:left="220"/>
    </w:pPr>
    <w:rPr>
      <w:rFonts w:eastAsiaTheme="minorEastAsia"/>
      <w:lang w:eastAsia="ja-JP"/>
    </w:rPr>
  </w:style>
  <w:style w:type="paragraph" w:styleId="TOC1">
    <w:name w:val="toc 1"/>
    <w:basedOn w:val="Normal"/>
    <w:next w:val="Normal"/>
    <w:autoRedefine/>
    <w:uiPriority w:val="39"/>
    <w:unhideWhenUsed/>
    <w:qFormat/>
    <w:rsid w:val="00EA4A63"/>
    <w:pPr>
      <w:widowControl/>
      <w:spacing w:after="100" w:line="276" w:lineRule="auto"/>
    </w:pPr>
    <w:rPr>
      <w:rFonts w:eastAsiaTheme="minorEastAsia"/>
      <w:lang w:eastAsia="ja-JP"/>
    </w:rPr>
  </w:style>
  <w:style w:type="paragraph" w:styleId="TOC3">
    <w:name w:val="toc 3"/>
    <w:basedOn w:val="Normal"/>
    <w:next w:val="Normal"/>
    <w:autoRedefine/>
    <w:uiPriority w:val="39"/>
    <w:semiHidden/>
    <w:unhideWhenUsed/>
    <w:qFormat/>
    <w:rsid w:val="00EA4A63"/>
    <w:pPr>
      <w:widowControl/>
      <w:spacing w:after="100" w:line="276" w:lineRule="auto"/>
      <w:ind w:left="440"/>
    </w:pPr>
    <w:rPr>
      <w:rFonts w:eastAsiaTheme="minorEastAsia"/>
      <w:lang w:eastAsia="ja-JP"/>
    </w:rPr>
  </w:style>
  <w:style w:type="paragraph" w:customStyle="1" w:styleId="noparagraphstyle">
    <w:name w:val="noparagraphstyle"/>
    <w:basedOn w:val="Normal"/>
    <w:rsid w:val="007460A6"/>
    <w:pPr>
      <w:widowControl/>
      <w:spacing w:before="100" w:beforeAutospacing="1" w:after="100" w:afterAutospacing="1"/>
    </w:pPr>
    <w:rPr>
      <w:rFonts w:ascii="Times New Roman" w:eastAsia="Times New Roman" w:hAnsi="Times New Roman" w:cs="Times New Roman"/>
      <w:sz w:val="24"/>
      <w:szCs w:val="24"/>
    </w:rPr>
  </w:style>
  <w:style w:type="paragraph" w:customStyle="1" w:styleId="txt">
    <w:name w:val="txt"/>
    <w:basedOn w:val="Normal"/>
    <w:rsid w:val="007460A6"/>
    <w:pPr>
      <w:widowControl/>
      <w:spacing w:before="100" w:beforeAutospacing="1" w:after="100" w:afterAutospacing="1"/>
    </w:pPr>
    <w:rPr>
      <w:rFonts w:ascii="Times New Roman" w:eastAsia="Times New Roman" w:hAnsi="Times New Roman" w:cs="Times New Roman"/>
      <w:sz w:val="24"/>
      <w:szCs w:val="24"/>
    </w:rPr>
  </w:style>
  <w:style w:type="paragraph" w:customStyle="1" w:styleId="muxlixml">
    <w:name w:val="muxlixml"/>
    <w:basedOn w:val="Normal"/>
    <w:rsid w:val="00C54719"/>
    <w:pPr>
      <w:widowControl/>
      <w:spacing w:before="100" w:beforeAutospacing="1" w:after="100" w:afterAutospacing="1"/>
    </w:pPr>
    <w:rPr>
      <w:rFonts w:ascii="Times New Roman" w:eastAsia="Times New Roman" w:hAnsi="Times New Roman" w:cs="Times New Roman"/>
      <w:sz w:val="24"/>
      <w:szCs w:val="24"/>
    </w:rPr>
  </w:style>
  <w:style w:type="paragraph" w:customStyle="1" w:styleId="abzacixml0">
    <w:name w:val="abzacixml"/>
    <w:basedOn w:val="Normal"/>
    <w:rsid w:val="00C54719"/>
    <w:pPr>
      <w:widowControl/>
      <w:spacing w:before="100" w:beforeAutospacing="1" w:after="100" w:afterAutospacing="1"/>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15E7C"/>
    <w:pPr>
      <w:widowControl w:val="0"/>
      <w:spacing w:after="0" w:line="240" w:lineRule="auto"/>
    </w:pPr>
  </w:style>
  <w:style w:type="paragraph" w:styleId="Heading1">
    <w:name w:val="heading 1"/>
    <w:basedOn w:val="Normal"/>
    <w:next w:val="Normal"/>
    <w:link w:val="Heading1Char"/>
    <w:uiPriority w:val="9"/>
    <w:qFormat/>
    <w:rsid w:val="00EA4A63"/>
    <w:pPr>
      <w:keepNext/>
      <w:keepLines/>
      <w:widowControl/>
      <w:spacing w:before="480" w:line="276" w:lineRule="auto"/>
      <w:outlineLvl w:val="0"/>
    </w:pPr>
    <w:rPr>
      <w:rFonts w:ascii="Cambria" w:eastAsia="Times New Roman" w:hAnsi="Cambria" w:cs="Times New Roman"/>
      <w:b/>
      <w:bCs/>
      <w:color w:val="365F91"/>
      <w:sz w:val="28"/>
      <w:szCs w:val="28"/>
      <w:lang w:val="x-none" w:eastAsia="x-none"/>
    </w:rPr>
  </w:style>
  <w:style w:type="paragraph" w:styleId="Heading2">
    <w:name w:val="heading 2"/>
    <w:basedOn w:val="Normal"/>
    <w:next w:val="Normal"/>
    <w:link w:val="Heading2Char"/>
    <w:uiPriority w:val="9"/>
    <w:unhideWhenUsed/>
    <w:qFormat/>
    <w:rsid w:val="00EA4A63"/>
    <w:pPr>
      <w:keepNext/>
      <w:keepLines/>
      <w:widowControl/>
      <w:spacing w:before="200" w:line="276" w:lineRule="auto"/>
      <w:outlineLvl w:val="1"/>
    </w:pPr>
    <w:rPr>
      <w:rFonts w:ascii="Cambria" w:eastAsia="Times New Roman" w:hAnsi="Cambria" w:cs="Times New Roman"/>
      <w:b/>
      <w:bCs/>
      <w:color w:val="4F81BD"/>
      <w:sz w:val="26"/>
      <w:szCs w:val="26"/>
      <w:lang w:val="x-none" w:eastAsia="x-none"/>
    </w:rPr>
  </w:style>
  <w:style w:type="paragraph" w:styleId="Heading3">
    <w:name w:val="heading 3"/>
    <w:basedOn w:val="Normal"/>
    <w:next w:val="Normal"/>
    <w:link w:val="Heading3Char"/>
    <w:uiPriority w:val="9"/>
    <w:unhideWhenUsed/>
    <w:qFormat/>
    <w:rsid w:val="00EA4A63"/>
    <w:pPr>
      <w:keepNext/>
      <w:keepLines/>
      <w:widowControl/>
      <w:spacing w:before="200" w:line="276" w:lineRule="auto"/>
      <w:outlineLvl w:val="2"/>
    </w:pPr>
    <w:rPr>
      <w:rFonts w:ascii="Cambria" w:eastAsia="Times New Roman" w:hAnsi="Cambria" w:cs="Times New Roman"/>
      <w:b/>
      <w:bCs/>
      <w:color w:val="4F81BD"/>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AA">
    <w:name w:val="Heading 2 A A"/>
    <w:next w:val="Normal"/>
    <w:rsid w:val="00132D45"/>
    <w:pPr>
      <w:keepNext/>
      <w:spacing w:after="0" w:line="240" w:lineRule="auto"/>
      <w:outlineLvl w:val="1"/>
    </w:pPr>
    <w:rPr>
      <w:rFonts w:ascii="Helvetica" w:eastAsia="ヒラギノ角ゴ Pro W3" w:hAnsi="Helvetica" w:cs="Times New Roman"/>
      <w:b/>
      <w:color w:val="000000"/>
      <w:sz w:val="24"/>
      <w:szCs w:val="24"/>
    </w:rPr>
  </w:style>
  <w:style w:type="paragraph" w:customStyle="1" w:styleId="abzacixml">
    <w:name w:val="abzaci_xml"/>
    <w:basedOn w:val="PlainText"/>
    <w:uiPriority w:val="99"/>
    <w:rsid w:val="00415E7C"/>
  </w:style>
  <w:style w:type="table" w:styleId="TableGrid">
    <w:name w:val="Table Grid"/>
    <w:basedOn w:val="TableNormal"/>
    <w:uiPriority w:val="59"/>
    <w:rsid w:val="00415E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unhideWhenUsed/>
    <w:rsid w:val="00415E7C"/>
    <w:rPr>
      <w:rFonts w:ascii="Consolas" w:hAnsi="Consolas" w:cs="Consolas"/>
      <w:sz w:val="21"/>
      <w:szCs w:val="21"/>
    </w:rPr>
  </w:style>
  <w:style w:type="character" w:customStyle="1" w:styleId="PlainTextChar">
    <w:name w:val="Plain Text Char"/>
    <w:basedOn w:val="DefaultParagraphFont"/>
    <w:link w:val="PlainText"/>
    <w:uiPriority w:val="99"/>
    <w:semiHidden/>
    <w:rsid w:val="00415E7C"/>
    <w:rPr>
      <w:rFonts w:ascii="Consolas" w:hAnsi="Consolas" w:cs="Consolas"/>
      <w:sz w:val="21"/>
      <w:szCs w:val="21"/>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
    <w:basedOn w:val="Normal"/>
    <w:link w:val="ListParagraphChar"/>
    <w:uiPriority w:val="34"/>
    <w:qFormat/>
    <w:rsid w:val="00415E7C"/>
    <w:pPr>
      <w:widowControl/>
      <w:spacing w:after="200" w:line="276" w:lineRule="auto"/>
      <w:ind w:left="720"/>
      <w:contextualSpacing/>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locked/>
    <w:rsid w:val="00415E7C"/>
  </w:style>
  <w:style w:type="paragraph" w:styleId="BalloonText">
    <w:name w:val="Balloon Text"/>
    <w:basedOn w:val="Normal"/>
    <w:link w:val="BalloonTextChar"/>
    <w:uiPriority w:val="99"/>
    <w:semiHidden/>
    <w:unhideWhenUsed/>
    <w:rsid w:val="00415E7C"/>
    <w:rPr>
      <w:rFonts w:ascii="Tahoma" w:hAnsi="Tahoma" w:cs="Tahoma"/>
      <w:sz w:val="16"/>
      <w:szCs w:val="16"/>
    </w:rPr>
  </w:style>
  <w:style w:type="character" w:customStyle="1" w:styleId="BalloonTextChar">
    <w:name w:val="Balloon Text Char"/>
    <w:basedOn w:val="DefaultParagraphFont"/>
    <w:link w:val="BalloonText"/>
    <w:uiPriority w:val="99"/>
    <w:semiHidden/>
    <w:rsid w:val="00415E7C"/>
    <w:rPr>
      <w:rFonts w:ascii="Tahoma" w:hAnsi="Tahoma" w:cs="Tahoma"/>
      <w:sz w:val="16"/>
      <w:szCs w:val="16"/>
    </w:rPr>
  </w:style>
  <w:style w:type="character" w:customStyle="1" w:styleId="Heading1Char">
    <w:name w:val="Heading 1 Char"/>
    <w:basedOn w:val="DefaultParagraphFont"/>
    <w:link w:val="Heading1"/>
    <w:uiPriority w:val="9"/>
    <w:rsid w:val="00EA4A63"/>
    <w:rPr>
      <w:rFonts w:ascii="Cambria" w:eastAsia="Times New Roman" w:hAnsi="Cambria" w:cs="Times New Roman"/>
      <w:b/>
      <w:bCs/>
      <w:color w:val="365F91"/>
      <w:sz w:val="28"/>
      <w:szCs w:val="28"/>
      <w:lang w:val="x-none" w:eastAsia="x-none"/>
    </w:rPr>
  </w:style>
  <w:style w:type="character" w:customStyle="1" w:styleId="Heading2Char">
    <w:name w:val="Heading 2 Char"/>
    <w:basedOn w:val="DefaultParagraphFont"/>
    <w:link w:val="Heading2"/>
    <w:uiPriority w:val="9"/>
    <w:rsid w:val="00EA4A63"/>
    <w:rPr>
      <w:rFonts w:ascii="Cambria" w:eastAsia="Times New Roman" w:hAnsi="Cambria" w:cs="Times New Roman"/>
      <w:b/>
      <w:bCs/>
      <w:color w:val="4F81BD"/>
      <w:sz w:val="26"/>
      <w:szCs w:val="26"/>
      <w:lang w:val="x-none" w:eastAsia="x-none"/>
    </w:rPr>
  </w:style>
  <w:style w:type="character" w:customStyle="1" w:styleId="Heading3Char">
    <w:name w:val="Heading 3 Char"/>
    <w:basedOn w:val="DefaultParagraphFont"/>
    <w:link w:val="Heading3"/>
    <w:uiPriority w:val="9"/>
    <w:rsid w:val="00EA4A63"/>
    <w:rPr>
      <w:rFonts w:ascii="Cambria" w:eastAsia="Times New Roman" w:hAnsi="Cambria" w:cs="Times New Roman"/>
      <w:b/>
      <w:bCs/>
      <w:color w:val="4F81BD"/>
      <w:lang w:val="x-none" w:eastAsia="x-none"/>
    </w:rPr>
  </w:style>
  <w:style w:type="paragraph" w:styleId="Header">
    <w:name w:val="header"/>
    <w:basedOn w:val="Normal"/>
    <w:link w:val="HeaderChar"/>
    <w:uiPriority w:val="99"/>
    <w:unhideWhenUsed/>
    <w:rsid w:val="00EA4A63"/>
    <w:pPr>
      <w:widowControl/>
      <w:tabs>
        <w:tab w:val="center" w:pos="4844"/>
        <w:tab w:val="right" w:pos="9689"/>
      </w:tabs>
      <w:spacing w:after="200" w:line="276" w:lineRule="auto"/>
    </w:pPr>
    <w:rPr>
      <w:rFonts w:ascii="Calibri" w:eastAsia="Calibri" w:hAnsi="Calibri" w:cs="Times New Roman"/>
      <w:lang w:val="x-none" w:eastAsia="x-none"/>
    </w:rPr>
  </w:style>
  <w:style w:type="character" w:customStyle="1" w:styleId="HeaderChar">
    <w:name w:val="Header Char"/>
    <w:basedOn w:val="DefaultParagraphFont"/>
    <w:link w:val="Header"/>
    <w:uiPriority w:val="99"/>
    <w:rsid w:val="00EA4A63"/>
    <w:rPr>
      <w:rFonts w:ascii="Calibri" w:eastAsia="Calibri" w:hAnsi="Calibri" w:cs="Times New Roman"/>
      <w:lang w:val="x-none" w:eastAsia="x-none"/>
    </w:rPr>
  </w:style>
  <w:style w:type="paragraph" w:styleId="Footer">
    <w:name w:val="footer"/>
    <w:basedOn w:val="Normal"/>
    <w:link w:val="FooterChar"/>
    <w:uiPriority w:val="99"/>
    <w:unhideWhenUsed/>
    <w:rsid w:val="00EA4A63"/>
    <w:pPr>
      <w:widowControl/>
      <w:tabs>
        <w:tab w:val="center" w:pos="4844"/>
        <w:tab w:val="right" w:pos="9689"/>
      </w:tabs>
      <w:spacing w:after="200" w:line="276" w:lineRule="auto"/>
    </w:pPr>
    <w:rPr>
      <w:rFonts w:ascii="Calibri" w:eastAsia="Calibri" w:hAnsi="Calibri" w:cs="Times New Roman"/>
      <w:lang w:val="x-none" w:eastAsia="x-none"/>
    </w:rPr>
  </w:style>
  <w:style w:type="character" w:customStyle="1" w:styleId="FooterChar">
    <w:name w:val="Footer Char"/>
    <w:basedOn w:val="DefaultParagraphFont"/>
    <w:link w:val="Footer"/>
    <w:uiPriority w:val="99"/>
    <w:rsid w:val="00EA4A63"/>
    <w:rPr>
      <w:rFonts w:ascii="Calibri" w:eastAsia="Calibri" w:hAnsi="Calibri" w:cs="Times New Roman"/>
      <w:lang w:val="x-none" w:eastAsia="x-none"/>
    </w:rPr>
  </w:style>
  <w:style w:type="numbering" w:customStyle="1" w:styleId="NoList1">
    <w:name w:val="No List1"/>
    <w:next w:val="NoList"/>
    <w:uiPriority w:val="99"/>
    <w:semiHidden/>
    <w:unhideWhenUsed/>
    <w:rsid w:val="00EA4A63"/>
  </w:style>
  <w:style w:type="paragraph" w:styleId="NormalWeb">
    <w:name w:val="Normal (Web)"/>
    <w:basedOn w:val="Normal"/>
    <w:uiPriority w:val="99"/>
    <w:semiHidden/>
    <w:unhideWhenUsed/>
    <w:rsid w:val="00EA4A63"/>
    <w:pPr>
      <w:widowControl/>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rsid w:val="00EA4A63"/>
  </w:style>
  <w:style w:type="character" w:styleId="Hyperlink">
    <w:name w:val="Hyperlink"/>
    <w:uiPriority w:val="99"/>
    <w:unhideWhenUsed/>
    <w:rsid w:val="00EA4A63"/>
    <w:rPr>
      <w:color w:val="0000FF"/>
      <w:u w:val="single"/>
    </w:rPr>
  </w:style>
  <w:style w:type="character" w:customStyle="1" w:styleId="apple-style-span">
    <w:name w:val="apple-style-span"/>
    <w:rsid w:val="00EA4A63"/>
  </w:style>
  <w:style w:type="paragraph" w:styleId="EndnoteText">
    <w:name w:val="endnote text"/>
    <w:basedOn w:val="Normal"/>
    <w:link w:val="EndnoteTextChar"/>
    <w:uiPriority w:val="99"/>
    <w:semiHidden/>
    <w:unhideWhenUsed/>
    <w:rsid w:val="00EA4A63"/>
    <w:pPr>
      <w:widowControl/>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semiHidden/>
    <w:rsid w:val="00EA4A63"/>
    <w:rPr>
      <w:rFonts w:ascii="Calibri" w:eastAsia="Calibri" w:hAnsi="Calibri" w:cs="Times New Roman"/>
      <w:sz w:val="20"/>
      <w:szCs w:val="20"/>
    </w:rPr>
  </w:style>
  <w:style w:type="character" w:styleId="EndnoteReference">
    <w:name w:val="endnote reference"/>
    <w:uiPriority w:val="99"/>
    <w:semiHidden/>
    <w:unhideWhenUsed/>
    <w:rsid w:val="00EA4A63"/>
    <w:rPr>
      <w:vertAlign w:val="superscript"/>
    </w:rPr>
  </w:style>
  <w:style w:type="paragraph" w:styleId="FootnoteText">
    <w:name w:val="footnote text"/>
    <w:basedOn w:val="Normal"/>
    <w:link w:val="FootnoteTextChar"/>
    <w:uiPriority w:val="99"/>
    <w:unhideWhenUsed/>
    <w:rsid w:val="00EA4A63"/>
    <w:pPr>
      <w:widowControl/>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EA4A63"/>
    <w:rPr>
      <w:rFonts w:ascii="Calibri" w:eastAsia="Calibri" w:hAnsi="Calibri" w:cs="Times New Roman"/>
      <w:sz w:val="20"/>
      <w:szCs w:val="20"/>
    </w:rPr>
  </w:style>
  <w:style w:type="character" w:styleId="FootnoteReference">
    <w:name w:val="footnote reference"/>
    <w:uiPriority w:val="99"/>
    <w:semiHidden/>
    <w:unhideWhenUsed/>
    <w:rsid w:val="00EA4A63"/>
    <w:rPr>
      <w:vertAlign w:val="superscript"/>
    </w:rPr>
  </w:style>
  <w:style w:type="character" w:styleId="CommentReference">
    <w:name w:val="annotation reference"/>
    <w:uiPriority w:val="99"/>
    <w:semiHidden/>
    <w:unhideWhenUsed/>
    <w:rsid w:val="00EA4A63"/>
    <w:rPr>
      <w:sz w:val="16"/>
      <w:szCs w:val="16"/>
    </w:rPr>
  </w:style>
  <w:style w:type="paragraph" w:styleId="CommentText">
    <w:name w:val="annotation text"/>
    <w:basedOn w:val="Normal"/>
    <w:link w:val="CommentTextChar"/>
    <w:uiPriority w:val="99"/>
    <w:unhideWhenUsed/>
    <w:rsid w:val="00EA4A63"/>
    <w:pPr>
      <w:widowControl/>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EA4A6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A4A63"/>
    <w:rPr>
      <w:b/>
      <w:bCs/>
    </w:rPr>
  </w:style>
  <w:style w:type="character" w:customStyle="1" w:styleId="CommentSubjectChar">
    <w:name w:val="Comment Subject Char"/>
    <w:basedOn w:val="CommentTextChar"/>
    <w:link w:val="CommentSubject"/>
    <w:uiPriority w:val="99"/>
    <w:semiHidden/>
    <w:rsid w:val="00EA4A63"/>
    <w:rPr>
      <w:rFonts w:ascii="Calibri" w:eastAsia="Calibri" w:hAnsi="Calibri" w:cs="Times New Roman"/>
      <w:b/>
      <w:bCs/>
      <w:sz w:val="20"/>
      <w:szCs w:val="20"/>
    </w:rPr>
  </w:style>
  <w:style w:type="paragraph" w:customStyle="1" w:styleId="Normal1">
    <w:name w:val="Normal1"/>
    <w:basedOn w:val="Normal"/>
    <w:rsid w:val="00EA4A63"/>
    <w:pPr>
      <w:widowControl/>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EA4A63"/>
    <w:pPr>
      <w:spacing w:after="0" w:line="240" w:lineRule="auto"/>
    </w:pPr>
    <w:rPr>
      <w:rFonts w:ascii="Calibri" w:eastAsia="Calibri" w:hAnsi="Calibri" w:cs="Times New Roman"/>
    </w:rPr>
  </w:style>
  <w:style w:type="character" w:customStyle="1" w:styleId="bold">
    <w:name w:val="bold"/>
    <w:rsid w:val="00EA4A63"/>
  </w:style>
  <w:style w:type="character" w:customStyle="1" w:styleId="highlight">
    <w:name w:val="highlight"/>
    <w:rsid w:val="00EA4A63"/>
  </w:style>
  <w:style w:type="character" w:styleId="FollowedHyperlink">
    <w:name w:val="FollowedHyperlink"/>
    <w:uiPriority w:val="99"/>
    <w:semiHidden/>
    <w:unhideWhenUsed/>
    <w:rsid w:val="00EA4A63"/>
    <w:rPr>
      <w:color w:val="800080"/>
      <w:u w:val="single"/>
    </w:rPr>
  </w:style>
  <w:style w:type="paragraph" w:customStyle="1" w:styleId="Normal0">
    <w:name w:val="[Normal]"/>
    <w:rsid w:val="00EA4A63"/>
    <w:pPr>
      <w:autoSpaceDE w:val="0"/>
      <w:autoSpaceDN w:val="0"/>
      <w:adjustRightInd w:val="0"/>
      <w:spacing w:after="0" w:line="240" w:lineRule="auto"/>
    </w:pPr>
    <w:rPr>
      <w:rFonts w:ascii="Arial" w:eastAsia="Times New Roman" w:hAnsi="Arial" w:cs="Arial"/>
      <w:sz w:val="24"/>
      <w:szCs w:val="24"/>
      <w:lang w:val="ru-RU" w:eastAsia="ru-RU"/>
    </w:rPr>
  </w:style>
  <w:style w:type="character" w:customStyle="1" w:styleId="comment">
    <w:name w:val="comment"/>
    <w:rsid w:val="00EA4A63"/>
  </w:style>
  <w:style w:type="character" w:customStyle="1" w:styleId="subject">
    <w:name w:val="subject"/>
    <w:rsid w:val="00EA4A63"/>
  </w:style>
  <w:style w:type="table" w:styleId="LightList-Accent1">
    <w:name w:val="Light List Accent 1"/>
    <w:basedOn w:val="TableNormal"/>
    <w:uiPriority w:val="61"/>
    <w:rsid w:val="00EA4A63"/>
    <w:pPr>
      <w:spacing w:after="0" w:line="240" w:lineRule="auto"/>
    </w:pPr>
    <w:rPr>
      <w:rFonts w:ascii="Calibri" w:eastAsia="Calibri" w:hAnsi="Calibri"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Emphasis">
    <w:name w:val="Emphasis"/>
    <w:uiPriority w:val="20"/>
    <w:qFormat/>
    <w:rsid w:val="00EA4A63"/>
    <w:rPr>
      <w:i/>
      <w:iCs/>
    </w:rPr>
  </w:style>
  <w:style w:type="character" w:styleId="Strong">
    <w:name w:val="Strong"/>
    <w:uiPriority w:val="22"/>
    <w:qFormat/>
    <w:rsid w:val="00EA4A63"/>
    <w:rPr>
      <w:b/>
      <w:bCs/>
    </w:rPr>
  </w:style>
  <w:style w:type="paragraph" w:customStyle="1" w:styleId="Normal2">
    <w:name w:val="Normal2"/>
    <w:basedOn w:val="Normal"/>
    <w:rsid w:val="00EA4A63"/>
    <w:pPr>
      <w:widowControl/>
      <w:spacing w:before="100" w:beforeAutospacing="1" w:after="100" w:afterAutospacing="1"/>
    </w:pPr>
    <w:rPr>
      <w:rFonts w:ascii="Times New Roman" w:eastAsia="Times New Roman" w:hAnsi="Times New Roman" w:cs="Times New Roman"/>
      <w:sz w:val="24"/>
      <w:szCs w:val="24"/>
    </w:rPr>
  </w:style>
  <w:style w:type="paragraph" w:customStyle="1" w:styleId="Normal3">
    <w:name w:val="Normal3"/>
    <w:basedOn w:val="Normal"/>
    <w:rsid w:val="00EA4A63"/>
    <w:pPr>
      <w:widowControl/>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EA4A63"/>
    <w:pPr>
      <w:spacing w:after="0" w:line="240" w:lineRule="auto"/>
    </w:pPr>
    <w:rPr>
      <w:rFonts w:ascii="Calibri" w:eastAsia="Calibri" w:hAnsi="Calibri" w:cs="Times New Roman"/>
    </w:rPr>
  </w:style>
  <w:style w:type="paragraph" w:styleId="TOCHeading">
    <w:name w:val="TOC Heading"/>
    <w:basedOn w:val="Heading1"/>
    <w:next w:val="Normal"/>
    <w:uiPriority w:val="39"/>
    <w:unhideWhenUsed/>
    <w:qFormat/>
    <w:rsid w:val="00EA4A63"/>
    <w:pPr>
      <w:outlineLvl w:val="9"/>
    </w:pPr>
    <w:rPr>
      <w:rFonts w:asciiTheme="majorHAnsi" w:eastAsiaTheme="majorEastAsia" w:hAnsiTheme="majorHAnsi" w:cstheme="majorBidi"/>
      <w:color w:val="365F91" w:themeColor="accent1" w:themeShade="BF"/>
      <w:lang w:val="en-US" w:eastAsia="ja-JP"/>
    </w:rPr>
  </w:style>
  <w:style w:type="paragraph" w:styleId="TOC2">
    <w:name w:val="toc 2"/>
    <w:basedOn w:val="Normal"/>
    <w:next w:val="Normal"/>
    <w:autoRedefine/>
    <w:uiPriority w:val="39"/>
    <w:unhideWhenUsed/>
    <w:qFormat/>
    <w:rsid w:val="00EA4A63"/>
    <w:pPr>
      <w:widowControl/>
      <w:spacing w:after="100" w:line="276" w:lineRule="auto"/>
      <w:ind w:left="220"/>
    </w:pPr>
    <w:rPr>
      <w:rFonts w:eastAsiaTheme="minorEastAsia"/>
      <w:lang w:eastAsia="ja-JP"/>
    </w:rPr>
  </w:style>
  <w:style w:type="paragraph" w:styleId="TOC1">
    <w:name w:val="toc 1"/>
    <w:basedOn w:val="Normal"/>
    <w:next w:val="Normal"/>
    <w:autoRedefine/>
    <w:uiPriority w:val="39"/>
    <w:unhideWhenUsed/>
    <w:qFormat/>
    <w:rsid w:val="00EA4A63"/>
    <w:pPr>
      <w:widowControl/>
      <w:spacing w:after="100" w:line="276" w:lineRule="auto"/>
    </w:pPr>
    <w:rPr>
      <w:rFonts w:eastAsiaTheme="minorEastAsia"/>
      <w:lang w:eastAsia="ja-JP"/>
    </w:rPr>
  </w:style>
  <w:style w:type="paragraph" w:styleId="TOC3">
    <w:name w:val="toc 3"/>
    <w:basedOn w:val="Normal"/>
    <w:next w:val="Normal"/>
    <w:autoRedefine/>
    <w:uiPriority w:val="39"/>
    <w:semiHidden/>
    <w:unhideWhenUsed/>
    <w:qFormat/>
    <w:rsid w:val="00EA4A63"/>
    <w:pPr>
      <w:widowControl/>
      <w:spacing w:after="100" w:line="276" w:lineRule="auto"/>
      <w:ind w:left="440"/>
    </w:pPr>
    <w:rPr>
      <w:rFonts w:eastAsiaTheme="minorEastAsia"/>
      <w:lang w:eastAsia="ja-JP"/>
    </w:rPr>
  </w:style>
  <w:style w:type="paragraph" w:customStyle="1" w:styleId="noparagraphstyle">
    <w:name w:val="noparagraphstyle"/>
    <w:basedOn w:val="Normal"/>
    <w:rsid w:val="007460A6"/>
    <w:pPr>
      <w:widowControl/>
      <w:spacing w:before="100" w:beforeAutospacing="1" w:after="100" w:afterAutospacing="1"/>
    </w:pPr>
    <w:rPr>
      <w:rFonts w:ascii="Times New Roman" w:eastAsia="Times New Roman" w:hAnsi="Times New Roman" w:cs="Times New Roman"/>
      <w:sz w:val="24"/>
      <w:szCs w:val="24"/>
    </w:rPr>
  </w:style>
  <w:style w:type="paragraph" w:customStyle="1" w:styleId="txt">
    <w:name w:val="txt"/>
    <w:basedOn w:val="Normal"/>
    <w:rsid w:val="007460A6"/>
    <w:pPr>
      <w:widowControl/>
      <w:spacing w:before="100" w:beforeAutospacing="1" w:after="100" w:afterAutospacing="1"/>
    </w:pPr>
    <w:rPr>
      <w:rFonts w:ascii="Times New Roman" w:eastAsia="Times New Roman" w:hAnsi="Times New Roman" w:cs="Times New Roman"/>
      <w:sz w:val="24"/>
      <w:szCs w:val="24"/>
    </w:rPr>
  </w:style>
  <w:style w:type="paragraph" w:customStyle="1" w:styleId="muxlixml">
    <w:name w:val="muxlixml"/>
    <w:basedOn w:val="Normal"/>
    <w:rsid w:val="00C54719"/>
    <w:pPr>
      <w:widowControl/>
      <w:spacing w:before="100" w:beforeAutospacing="1" w:after="100" w:afterAutospacing="1"/>
    </w:pPr>
    <w:rPr>
      <w:rFonts w:ascii="Times New Roman" w:eastAsia="Times New Roman" w:hAnsi="Times New Roman" w:cs="Times New Roman"/>
      <w:sz w:val="24"/>
      <w:szCs w:val="24"/>
    </w:rPr>
  </w:style>
  <w:style w:type="paragraph" w:customStyle="1" w:styleId="abzacixml0">
    <w:name w:val="abzacixml"/>
    <w:basedOn w:val="Normal"/>
    <w:rsid w:val="00C54719"/>
    <w:pPr>
      <w:widowControl/>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840825">
      <w:bodyDiv w:val="1"/>
      <w:marLeft w:val="0"/>
      <w:marRight w:val="0"/>
      <w:marTop w:val="0"/>
      <w:marBottom w:val="0"/>
      <w:divBdr>
        <w:top w:val="none" w:sz="0" w:space="0" w:color="auto"/>
        <w:left w:val="none" w:sz="0" w:space="0" w:color="auto"/>
        <w:bottom w:val="none" w:sz="0" w:space="0" w:color="auto"/>
        <w:right w:val="none" w:sz="0" w:space="0" w:color="auto"/>
      </w:divBdr>
    </w:div>
    <w:div w:id="435296404">
      <w:bodyDiv w:val="1"/>
      <w:marLeft w:val="0"/>
      <w:marRight w:val="0"/>
      <w:marTop w:val="0"/>
      <w:marBottom w:val="0"/>
      <w:divBdr>
        <w:top w:val="none" w:sz="0" w:space="0" w:color="auto"/>
        <w:left w:val="none" w:sz="0" w:space="0" w:color="auto"/>
        <w:bottom w:val="none" w:sz="0" w:space="0" w:color="auto"/>
        <w:right w:val="none" w:sz="0" w:space="0" w:color="auto"/>
      </w:divBdr>
    </w:div>
    <w:div w:id="521364102">
      <w:bodyDiv w:val="1"/>
      <w:marLeft w:val="0"/>
      <w:marRight w:val="0"/>
      <w:marTop w:val="0"/>
      <w:marBottom w:val="0"/>
      <w:divBdr>
        <w:top w:val="none" w:sz="0" w:space="0" w:color="auto"/>
        <w:left w:val="none" w:sz="0" w:space="0" w:color="auto"/>
        <w:bottom w:val="none" w:sz="0" w:space="0" w:color="auto"/>
        <w:right w:val="none" w:sz="0" w:space="0" w:color="auto"/>
      </w:divBdr>
    </w:div>
    <w:div w:id="607086777">
      <w:bodyDiv w:val="1"/>
      <w:marLeft w:val="0"/>
      <w:marRight w:val="0"/>
      <w:marTop w:val="0"/>
      <w:marBottom w:val="0"/>
      <w:divBdr>
        <w:top w:val="none" w:sz="0" w:space="0" w:color="auto"/>
        <w:left w:val="none" w:sz="0" w:space="0" w:color="auto"/>
        <w:bottom w:val="none" w:sz="0" w:space="0" w:color="auto"/>
        <w:right w:val="none" w:sz="0" w:space="0" w:color="auto"/>
      </w:divBdr>
    </w:div>
    <w:div w:id="940529839">
      <w:bodyDiv w:val="1"/>
      <w:marLeft w:val="0"/>
      <w:marRight w:val="0"/>
      <w:marTop w:val="0"/>
      <w:marBottom w:val="0"/>
      <w:divBdr>
        <w:top w:val="none" w:sz="0" w:space="0" w:color="auto"/>
        <w:left w:val="none" w:sz="0" w:space="0" w:color="auto"/>
        <w:bottom w:val="none" w:sz="0" w:space="0" w:color="auto"/>
        <w:right w:val="none" w:sz="0" w:space="0" w:color="auto"/>
      </w:divBdr>
    </w:div>
    <w:div w:id="1026253981">
      <w:bodyDiv w:val="1"/>
      <w:marLeft w:val="0"/>
      <w:marRight w:val="0"/>
      <w:marTop w:val="0"/>
      <w:marBottom w:val="0"/>
      <w:divBdr>
        <w:top w:val="none" w:sz="0" w:space="0" w:color="auto"/>
        <w:left w:val="none" w:sz="0" w:space="0" w:color="auto"/>
        <w:bottom w:val="none" w:sz="0" w:space="0" w:color="auto"/>
        <w:right w:val="none" w:sz="0" w:space="0" w:color="auto"/>
      </w:divBdr>
      <w:divsChild>
        <w:div w:id="581259015">
          <w:marLeft w:val="0"/>
          <w:marRight w:val="0"/>
          <w:marTop w:val="0"/>
          <w:marBottom w:val="0"/>
          <w:divBdr>
            <w:top w:val="none" w:sz="0" w:space="0" w:color="auto"/>
            <w:left w:val="none" w:sz="0" w:space="0" w:color="auto"/>
            <w:bottom w:val="none" w:sz="0" w:space="0" w:color="auto"/>
            <w:right w:val="none" w:sz="0" w:space="0" w:color="auto"/>
          </w:divBdr>
        </w:div>
        <w:div w:id="1693729579">
          <w:marLeft w:val="0"/>
          <w:marRight w:val="0"/>
          <w:marTop w:val="0"/>
          <w:marBottom w:val="0"/>
          <w:divBdr>
            <w:top w:val="none" w:sz="0" w:space="0" w:color="auto"/>
            <w:left w:val="none" w:sz="0" w:space="0" w:color="auto"/>
            <w:bottom w:val="none" w:sz="0" w:space="0" w:color="auto"/>
            <w:right w:val="none" w:sz="0" w:space="0" w:color="auto"/>
          </w:divBdr>
        </w:div>
        <w:div w:id="1905409684">
          <w:marLeft w:val="0"/>
          <w:marRight w:val="0"/>
          <w:marTop w:val="0"/>
          <w:marBottom w:val="0"/>
          <w:divBdr>
            <w:top w:val="none" w:sz="0" w:space="0" w:color="auto"/>
            <w:left w:val="none" w:sz="0" w:space="0" w:color="auto"/>
            <w:bottom w:val="none" w:sz="0" w:space="0" w:color="auto"/>
            <w:right w:val="none" w:sz="0" w:space="0" w:color="auto"/>
          </w:divBdr>
        </w:div>
        <w:div w:id="1315842429">
          <w:marLeft w:val="0"/>
          <w:marRight w:val="0"/>
          <w:marTop w:val="0"/>
          <w:marBottom w:val="0"/>
          <w:divBdr>
            <w:top w:val="none" w:sz="0" w:space="0" w:color="auto"/>
            <w:left w:val="none" w:sz="0" w:space="0" w:color="auto"/>
            <w:bottom w:val="none" w:sz="0" w:space="0" w:color="auto"/>
            <w:right w:val="none" w:sz="0" w:space="0" w:color="auto"/>
          </w:divBdr>
        </w:div>
        <w:div w:id="1168406044">
          <w:marLeft w:val="0"/>
          <w:marRight w:val="0"/>
          <w:marTop w:val="0"/>
          <w:marBottom w:val="0"/>
          <w:divBdr>
            <w:top w:val="none" w:sz="0" w:space="0" w:color="auto"/>
            <w:left w:val="none" w:sz="0" w:space="0" w:color="auto"/>
            <w:bottom w:val="none" w:sz="0" w:space="0" w:color="auto"/>
            <w:right w:val="none" w:sz="0" w:space="0" w:color="auto"/>
          </w:divBdr>
        </w:div>
      </w:divsChild>
    </w:div>
    <w:div w:id="1385367145">
      <w:bodyDiv w:val="1"/>
      <w:marLeft w:val="0"/>
      <w:marRight w:val="0"/>
      <w:marTop w:val="0"/>
      <w:marBottom w:val="0"/>
      <w:divBdr>
        <w:top w:val="none" w:sz="0" w:space="0" w:color="auto"/>
        <w:left w:val="none" w:sz="0" w:space="0" w:color="auto"/>
        <w:bottom w:val="none" w:sz="0" w:space="0" w:color="auto"/>
        <w:right w:val="none" w:sz="0" w:space="0" w:color="auto"/>
      </w:divBdr>
    </w:div>
    <w:div w:id="1423379749">
      <w:bodyDiv w:val="1"/>
      <w:marLeft w:val="0"/>
      <w:marRight w:val="0"/>
      <w:marTop w:val="0"/>
      <w:marBottom w:val="0"/>
      <w:divBdr>
        <w:top w:val="none" w:sz="0" w:space="0" w:color="auto"/>
        <w:left w:val="none" w:sz="0" w:space="0" w:color="auto"/>
        <w:bottom w:val="none" w:sz="0" w:space="0" w:color="auto"/>
        <w:right w:val="none" w:sz="0" w:space="0" w:color="auto"/>
      </w:divBdr>
    </w:div>
    <w:div w:id="1718779630">
      <w:bodyDiv w:val="1"/>
      <w:marLeft w:val="0"/>
      <w:marRight w:val="0"/>
      <w:marTop w:val="0"/>
      <w:marBottom w:val="0"/>
      <w:divBdr>
        <w:top w:val="none" w:sz="0" w:space="0" w:color="auto"/>
        <w:left w:val="none" w:sz="0" w:space="0" w:color="auto"/>
        <w:bottom w:val="none" w:sz="0" w:space="0" w:color="auto"/>
        <w:right w:val="none" w:sz="0" w:space="0" w:color="auto"/>
      </w:divBdr>
      <w:divsChild>
        <w:div w:id="1917668253">
          <w:marLeft w:val="0"/>
          <w:marRight w:val="0"/>
          <w:marTop w:val="0"/>
          <w:marBottom w:val="0"/>
          <w:divBdr>
            <w:top w:val="none" w:sz="0" w:space="0" w:color="auto"/>
            <w:left w:val="none" w:sz="0" w:space="0" w:color="auto"/>
            <w:bottom w:val="none" w:sz="0" w:space="0" w:color="auto"/>
            <w:right w:val="none" w:sz="0" w:space="0" w:color="auto"/>
          </w:divBdr>
        </w:div>
        <w:div w:id="1828747436">
          <w:marLeft w:val="0"/>
          <w:marRight w:val="0"/>
          <w:marTop w:val="0"/>
          <w:marBottom w:val="0"/>
          <w:divBdr>
            <w:top w:val="none" w:sz="0" w:space="0" w:color="auto"/>
            <w:left w:val="none" w:sz="0" w:space="0" w:color="auto"/>
            <w:bottom w:val="none" w:sz="0" w:space="0" w:color="auto"/>
            <w:right w:val="none" w:sz="0" w:space="0" w:color="auto"/>
          </w:divBdr>
        </w:div>
        <w:div w:id="367610188">
          <w:marLeft w:val="0"/>
          <w:marRight w:val="0"/>
          <w:marTop w:val="0"/>
          <w:marBottom w:val="0"/>
          <w:divBdr>
            <w:top w:val="none" w:sz="0" w:space="0" w:color="auto"/>
            <w:left w:val="none" w:sz="0" w:space="0" w:color="auto"/>
            <w:bottom w:val="none" w:sz="0" w:space="0" w:color="auto"/>
            <w:right w:val="none" w:sz="0" w:space="0" w:color="auto"/>
          </w:divBdr>
        </w:div>
        <w:div w:id="335809559">
          <w:marLeft w:val="0"/>
          <w:marRight w:val="0"/>
          <w:marTop w:val="0"/>
          <w:marBottom w:val="0"/>
          <w:divBdr>
            <w:top w:val="none" w:sz="0" w:space="0" w:color="auto"/>
            <w:left w:val="none" w:sz="0" w:space="0" w:color="auto"/>
            <w:bottom w:val="none" w:sz="0" w:space="0" w:color="auto"/>
            <w:right w:val="none" w:sz="0" w:space="0" w:color="auto"/>
          </w:divBdr>
        </w:div>
        <w:div w:id="1198395903">
          <w:marLeft w:val="0"/>
          <w:marRight w:val="0"/>
          <w:marTop w:val="0"/>
          <w:marBottom w:val="0"/>
          <w:divBdr>
            <w:top w:val="none" w:sz="0" w:space="0" w:color="auto"/>
            <w:left w:val="none" w:sz="0" w:space="0" w:color="auto"/>
            <w:bottom w:val="none" w:sz="0" w:space="0" w:color="auto"/>
            <w:right w:val="none" w:sz="0" w:space="0" w:color="auto"/>
          </w:divBdr>
        </w:div>
        <w:div w:id="1321619">
          <w:marLeft w:val="0"/>
          <w:marRight w:val="0"/>
          <w:marTop w:val="0"/>
          <w:marBottom w:val="0"/>
          <w:divBdr>
            <w:top w:val="none" w:sz="0" w:space="0" w:color="auto"/>
            <w:left w:val="none" w:sz="0" w:space="0" w:color="auto"/>
            <w:bottom w:val="none" w:sz="0" w:space="0" w:color="auto"/>
            <w:right w:val="none" w:sz="0" w:space="0" w:color="auto"/>
          </w:divBdr>
        </w:div>
      </w:divsChild>
    </w:div>
    <w:div w:id="1729954008">
      <w:bodyDiv w:val="1"/>
      <w:marLeft w:val="0"/>
      <w:marRight w:val="0"/>
      <w:marTop w:val="0"/>
      <w:marBottom w:val="0"/>
      <w:divBdr>
        <w:top w:val="none" w:sz="0" w:space="0" w:color="auto"/>
        <w:left w:val="none" w:sz="0" w:space="0" w:color="auto"/>
        <w:bottom w:val="none" w:sz="0" w:space="0" w:color="auto"/>
        <w:right w:val="none" w:sz="0" w:space="0" w:color="auto"/>
      </w:divBdr>
    </w:div>
    <w:div w:id="1844971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geostat.ge/?action=page&amp;p_id=148&amp;lang=ge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F2ED85-2683-4516-8CB8-AA932DF18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16</Pages>
  <Words>6221</Words>
  <Characters>35466</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Lika Klimiashvili</dc:creator>
  <cp:lastModifiedBy>Mariana Mkurnali</cp:lastModifiedBy>
  <cp:revision>5</cp:revision>
  <cp:lastPrinted>2017-09-11T06:14:00Z</cp:lastPrinted>
  <dcterms:created xsi:type="dcterms:W3CDTF">2017-09-12T06:02:00Z</dcterms:created>
  <dcterms:modified xsi:type="dcterms:W3CDTF">2017-09-13T09:46:00Z</dcterms:modified>
</cp:coreProperties>
</file>