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52" w:rsidRDefault="00886035">
      <w:r>
        <w:rPr>
          <w:noProof/>
        </w:rPr>
        <w:drawing>
          <wp:inline distT="0" distB="0" distL="0" distR="0">
            <wp:extent cx="1524000" cy="1524000"/>
            <wp:effectExtent l="0" t="0" r="0" b="0"/>
            <wp:docPr id="1" name="Picture 1" descr="Vytenis Andriuka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tenis Andriukait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035" w:rsidRDefault="00886035">
      <w:r>
        <w:t>MR. Vytenis Andriukaitis, European Commissioner for Health and food safety</w:t>
      </w:r>
    </w:p>
    <w:p w:rsidR="00886035" w:rsidRDefault="00886035"/>
    <w:p w:rsidR="00886035" w:rsidRDefault="00886035"/>
    <w:p w:rsidR="00886035" w:rsidRPr="00886035" w:rsidRDefault="00886035" w:rsidP="0088603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04040"/>
          <w:sz w:val="27"/>
          <w:szCs w:val="27"/>
        </w:rPr>
      </w:pPr>
      <w:proofErr w:type="gramStart"/>
      <w:r w:rsidRPr="00886035">
        <w:rPr>
          <w:rFonts w:ascii="Arial" w:eastAsia="Times New Roman" w:hAnsi="Arial" w:cs="Arial"/>
          <w:color w:val="404040"/>
          <w:sz w:val="27"/>
          <w:szCs w:val="27"/>
        </w:rPr>
        <w:t>Lithuanian nationality.</w:t>
      </w:r>
      <w:proofErr w:type="gramEnd"/>
      <w:r w:rsidRPr="00886035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gramStart"/>
      <w:r w:rsidRPr="00886035">
        <w:rPr>
          <w:rFonts w:ascii="Arial" w:eastAsia="Times New Roman" w:hAnsi="Arial" w:cs="Arial"/>
          <w:color w:val="404040"/>
          <w:sz w:val="27"/>
          <w:szCs w:val="27"/>
        </w:rPr>
        <w:t>Married with three children.</w:t>
      </w:r>
      <w:proofErr w:type="gramEnd"/>
    </w:p>
    <w:p w:rsidR="00886035" w:rsidRPr="00886035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886035">
        <w:rPr>
          <w:rFonts w:ascii="Arial" w:eastAsia="Times New Roman" w:hAnsi="Arial" w:cs="Arial"/>
          <w:b/>
          <w:bCs/>
          <w:color w:val="404040"/>
          <w:sz w:val="27"/>
          <w:szCs w:val="27"/>
        </w:rPr>
        <w:t>Commissioner for Health and Food Safety</w:t>
      </w:r>
    </w:p>
    <w:p w:rsidR="00886035" w:rsidRPr="00886035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7"/>
          <w:szCs w:val="27"/>
        </w:rPr>
      </w:pPr>
      <w:r w:rsidRPr="00886035">
        <w:rPr>
          <w:rFonts w:ascii="Arial" w:eastAsia="Times New Roman" w:hAnsi="Arial" w:cs="Arial"/>
          <w:color w:val="575757"/>
          <w:sz w:val="27"/>
          <w:szCs w:val="27"/>
        </w:rPr>
        <w:t>2014-present</w:t>
      </w:r>
    </w:p>
    <w:p w:rsidR="00886035" w:rsidRPr="00886035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886035">
        <w:rPr>
          <w:rFonts w:ascii="Arial" w:eastAsia="Times New Roman" w:hAnsi="Arial" w:cs="Arial"/>
          <w:b/>
          <w:bCs/>
          <w:color w:val="404040"/>
          <w:sz w:val="27"/>
          <w:szCs w:val="27"/>
        </w:rPr>
        <w:t>Vice-President of the World Health Assembly</w:t>
      </w:r>
    </w:p>
    <w:p w:rsidR="00886035" w:rsidRPr="00886035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7"/>
          <w:szCs w:val="27"/>
        </w:rPr>
      </w:pPr>
      <w:r w:rsidRPr="00886035">
        <w:rPr>
          <w:rFonts w:ascii="Arial" w:eastAsia="Times New Roman" w:hAnsi="Arial" w:cs="Arial"/>
          <w:color w:val="575757"/>
          <w:sz w:val="27"/>
          <w:szCs w:val="27"/>
        </w:rPr>
        <w:t>2014</w:t>
      </w:r>
    </w:p>
    <w:p w:rsidR="00886035" w:rsidRPr="00886035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886035">
        <w:rPr>
          <w:rFonts w:ascii="Arial" w:eastAsia="Times New Roman" w:hAnsi="Arial" w:cs="Arial"/>
          <w:b/>
          <w:bCs/>
          <w:color w:val="404040"/>
          <w:sz w:val="27"/>
          <w:szCs w:val="27"/>
        </w:rPr>
        <w:t>Minister for Health</w:t>
      </w:r>
    </w:p>
    <w:p w:rsidR="00886035" w:rsidRPr="00886035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7"/>
          <w:szCs w:val="27"/>
        </w:rPr>
      </w:pPr>
      <w:r w:rsidRPr="00886035">
        <w:rPr>
          <w:rFonts w:ascii="Arial" w:eastAsia="Times New Roman" w:hAnsi="Arial" w:cs="Arial"/>
          <w:color w:val="575757"/>
          <w:sz w:val="27"/>
          <w:szCs w:val="27"/>
        </w:rPr>
        <w:t>2012-14</w:t>
      </w:r>
    </w:p>
    <w:p w:rsidR="00886035" w:rsidRPr="00886035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886035">
        <w:rPr>
          <w:rFonts w:ascii="Arial" w:eastAsia="Times New Roman" w:hAnsi="Arial" w:cs="Arial"/>
          <w:b/>
          <w:bCs/>
          <w:color w:val="404040"/>
          <w:sz w:val="27"/>
          <w:szCs w:val="27"/>
        </w:rPr>
        <w:t>Deputy Speaker of the Lithuanian Parliament</w:t>
      </w:r>
    </w:p>
    <w:p w:rsidR="00886035" w:rsidRPr="00886035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7"/>
          <w:szCs w:val="27"/>
        </w:rPr>
      </w:pPr>
      <w:r w:rsidRPr="00886035">
        <w:rPr>
          <w:rFonts w:ascii="Arial" w:eastAsia="Times New Roman" w:hAnsi="Arial" w:cs="Arial"/>
          <w:color w:val="575757"/>
          <w:sz w:val="27"/>
          <w:szCs w:val="27"/>
        </w:rPr>
        <w:t>2001-04</w:t>
      </w:r>
    </w:p>
    <w:p w:rsidR="00886035" w:rsidRPr="00886035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886035">
        <w:rPr>
          <w:rFonts w:ascii="Arial" w:eastAsia="Times New Roman" w:hAnsi="Arial" w:cs="Arial"/>
          <w:b/>
          <w:bCs/>
          <w:color w:val="404040"/>
          <w:sz w:val="27"/>
          <w:szCs w:val="27"/>
        </w:rPr>
        <w:t xml:space="preserve">Party leader of </w:t>
      </w:r>
      <w:proofErr w:type="spellStart"/>
      <w:r w:rsidRPr="00886035">
        <w:rPr>
          <w:rFonts w:ascii="Arial" w:eastAsia="Times New Roman" w:hAnsi="Arial" w:cs="Arial"/>
          <w:b/>
          <w:bCs/>
          <w:color w:val="404040"/>
          <w:sz w:val="27"/>
          <w:szCs w:val="27"/>
        </w:rPr>
        <w:t>Lietuvos</w:t>
      </w:r>
      <w:proofErr w:type="spellEnd"/>
      <w:r w:rsidRPr="00886035">
        <w:rPr>
          <w:rFonts w:ascii="Arial" w:eastAsia="Times New Roman" w:hAnsi="Arial" w:cs="Arial"/>
          <w:b/>
          <w:bCs/>
          <w:color w:val="404040"/>
          <w:sz w:val="27"/>
          <w:szCs w:val="27"/>
        </w:rPr>
        <w:t xml:space="preserve"> </w:t>
      </w:r>
      <w:proofErr w:type="spellStart"/>
      <w:r w:rsidRPr="00886035">
        <w:rPr>
          <w:rFonts w:ascii="Arial" w:eastAsia="Times New Roman" w:hAnsi="Arial" w:cs="Arial"/>
          <w:b/>
          <w:bCs/>
          <w:color w:val="404040"/>
          <w:sz w:val="27"/>
          <w:szCs w:val="27"/>
        </w:rPr>
        <w:t>Socialdemokratų</w:t>
      </w:r>
      <w:proofErr w:type="spellEnd"/>
      <w:r w:rsidRPr="00886035">
        <w:rPr>
          <w:rFonts w:ascii="Arial" w:eastAsia="Times New Roman" w:hAnsi="Arial" w:cs="Arial"/>
          <w:b/>
          <w:bCs/>
          <w:color w:val="404040"/>
          <w:sz w:val="27"/>
          <w:szCs w:val="27"/>
        </w:rPr>
        <w:t xml:space="preserve"> </w:t>
      </w:r>
      <w:proofErr w:type="spellStart"/>
      <w:r w:rsidRPr="00886035">
        <w:rPr>
          <w:rFonts w:ascii="Arial" w:eastAsia="Times New Roman" w:hAnsi="Arial" w:cs="Arial"/>
          <w:b/>
          <w:bCs/>
          <w:color w:val="404040"/>
          <w:sz w:val="27"/>
          <w:szCs w:val="27"/>
        </w:rPr>
        <w:t>Partija</w:t>
      </w:r>
      <w:proofErr w:type="spellEnd"/>
      <w:r w:rsidRPr="00886035">
        <w:rPr>
          <w:rFonts w:ascii="Arial" w:eastAsia="Times New Roman" w:hAnsi="Arial" w:cs="Arial"/>
          <w:b/>
          <w:bCs/>
          <w:color w:val="404040"/>
          <w:sz w:val="27"/>
          <w:szCs w:val="27"/>
        </w:rPr>
        <w:t xml:space="preserve"> (LSDP, Social Democratic Party of Lithuania)</w:t>
      </w:r>
    </w:p>
    <w:p w:rsidR="00886035" w:rsidRPr="00886035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7"/>
          <w:szCs w:val="27"/>
        </w:rPr>
      </w:pPr>
      <w:r w:rsidRPr="00886035">
        <w:rPr>
          <w:rFonts w:ascii="Arial" w:eastAsia="Times New Roman" w:hAnsi="Arial" w:cs="Arial"/>
          <w:color w:val="575757"/>
          <w:sz w:val="27"/>
          <w:szCs w:val="27"/>
        </w:rPr>
        <w:t>1999-2000</w:t>
      </w:r>
    </w:p>
    <w:p w:rsidR="00886035" w:rsidRPr="00886035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886035">
        <w:rPr>
          <w:rFonts w:ascii="Arial" w:eastAsia="Times New Roman" w:hAnsi="Arial" w:cs="Arial"/>
          <w:b/>
          <w:bCs/>
          <w:color w:val="404040"/>
          <w:sz w:val="27"/>
          <w:szCs w:val="27"/>
        </w:rPr>
        <w:t>Member of the Lithuanian Parliament</w:t>
      </w:r>
    </w:p>
    <w:p w:rsidR="00886035" w:rsidRPr="00886035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7"/>
          <w:szCs w:val="27"/>
        </w:rPr>
      </w:pPr>
      <w:r w:rsidRPr="00886035">
        <w:rPr>
          <w:rFonts w:ascii="Arial" w:eastAsia="Times New Roman" w:hAnsi="Arial" w:cs="Arial"/>
          <w:color w:val="575757"/>
          <w:sz w:val="27"/>
          <w:szCs w:val="27"/>
        </w:rPr>
        <w:t>1992-04 and 2008-14</w:t>
      </w:r>
    </w:p>
    <w:p w:rsidR="00886035" w:rsidRPr="00886035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886035">
        <w:rPr>
          <w:rFonts w:ascii="Arial" w:eastAsia="Times New Roman" w:hAnsi="Arial" w:cs="Arial"/>
          <w:b/>
          <w:bCs/>
          <w:color w:val="404040"/>
          <w:sz w:val="27"/>
          <w:szCs w:val="27"/>
        </w:rPr>
        <w:t>Signatory of the act of independence of Lithuania and co-author of the country's constitution</w:t>
      </w:r>
    </w:p>
    <w:p w:rsidR="00886035" w:rsidRPr="00886035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7"/>
          <w:szCs w:val="27"/>
        </w:rPr>
      </w:pPr>
      <w:r w:rsidRPr="00886035">
        <w:rPr>
          <w:rFonts w:ascii="Arial" w:eastAsia="Times New Roman" w:hAnsi="Arial" w:cs="Arial"/>
          <w:color w:val="575757"/>
          <w:sz w:val="27"/>
          <w:szCs w:val="27"/>
        </w:rPr>
        <w:t>1990-92</w:t>
      </w:r>
    </w:p>
    <w:p w:rsidR="00886035" w:rsidRPr="00886035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886035">
        <w:rPr>
          <w:rFonts w:ascii="Arial" w:eastAsia="Times New Roman" w:hAnsi="Arial" w:cs="Arial"/>
          <w:b/>
          <w:bCs/>
          <w:color w:val="404040"/>
          <w:sz w:val="27"/>
          <w:szCs w:val="27"/>
        </w:rPr>
        <w:t>Founder of the LSDP</w:t>
      </w:r>
    </w:p>
    <w:p w:rsidR="00886035" w:rsidRPr="00886035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7"/>
          <w:szCs w:val="27"/>
        </w:rPr>
      </w:pPr>
      <w:r w:rsidRPr="00886035">
        <w:rPr>
          <w:rFonts w:ascii="Arial" w:eastAsia="Times New Roman" w:hAnsi="Arial" w:cs="Arial"/>
          <w:color w:val="575757"/>
          <w:sz w:val="27"/>
          <w:szCs w:val="27"/>
        </w:rPr>
        <w:t>1989</w:t>
      </w:r>
    </w:p>
    <w:p w:rsidR="00886035" w:rsidRPr="00886035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886035">
        <w:rPr>
          <w:rFonts w:ascii="Arial" w:eastAsia="Times New Roman" w:hAnsi="Arial" w:cs="Arial"/>
          <w:b/>
          <w:bCs/>
          <w:color w:val="404040"/>
          <w:sz w:val="27"/>
          <w:szCs w:val="27"/>
        </w:rPr>
        <w:t xml:space="preserve">Medical doctor and surgeon in Kaunas, </w:t>
      </w:r>
      <w:proofErr w:type="spellStart"/>
      <w:r w:rsidRPr="00886035">
        <w:rPr>
          <w:rFonts w:ascii="Arial" w:eastAsia="Times New Roman" w:hAnsi="Arial" w:cs="Arial"/>
          <w:b/>
          <w:bCs/>
          <w:color w:val="404040"/>
          <w:sz w:val="27"/>
          <w:szCs w:val="27"/>
        </w:rPr>
        <w:t>Ignalina</w:t>
      </w:r>
      <w:proofErr w:type="spellEnd"/>
      <w:r w:rsidRPr="00886035">
        <w:rPr>
          <w:rFonts w:ascii="Arial" w:eastAsia="Times New Roman" w:hAnsi="Arial" w:cs="Arial"/>
          <w:b/>
          <w:bCs/>
          <w:color w:val="404040"/>
          <w:sz w:val="27"/>
          <w:szCs w:val="27"/>
        </w:rPr>
        <w:t xml:space="preserve"> and Vilnius</w:t>
      </w:r>
    </w:p>
    <w:p w:rsidR="00886035" w:rsidRPr="00886035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7"/>
          <w:szCs w:val="27"/>
        </w:rPr>
      </w:pPr>
      <w:r w:rsidRPr="00886035">
        <w:rPr>
          <w:rFonts w:ascii="Arial" w:eastAsia="Times New Roman" w:hAnsi="Arial" w:cs="Arial"/>
          <w:color w:val="575757"/>
          <w:sz w:val="27"/>
          <w:szCs w:val="27"/>
        </w:rPr>
        <w:t>1975-93</w:t>
      </w:r>
    </w:p>
    <w:p w:rsidR="00886035" w:rsidRPr="00886035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886035">
        <w:rPr>
          <w:rFonts w:ascii="Arial" w:eastAsia="Times New Roman" w:hAnsi="Arial" w:cs="Arial"/>
          <w:b/>
          <w:bCs/>
          <w:color w:val="404040"/>
          <w:sz w:val="27"/>
          <w:szCs w:val="27"/>
        </w:rPr>
        <w:t>Master's degree in History, Vilnius University</w:t>
      </w:r>
    </w:p>
    <w:p w:rsidR="00886035" w:rsidRPr="00886035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7"/>
          <w:szCs w:val="27"/>
        </w:rPr>
      </w:pPr>
      <w:r w:rsidRPr="00886035">
        <w:rPr>
          <w:rFonts w:ascii="Arial" w:eastAsia="Times New Roman" w:hAnsi="Arial" w:cs="Arial"/>
          <w:color w:val="575757"/>
          <w:sz w:val="27"/>
          <w:szCs w:val="27"/>
        </w:rPr>
        <w:t>1984</w:t>
      </w:r>
    </w:p>
    <w:p w:rsidR="00886035" w:rsidRPr="00886035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886035">
        <w:rPr>
          <w:rFonts w:ascii="Arial" w:eastAsia="Times New Roman" w:hAnsi="Arial" w:cs="Arial"/>
          <w:b/>
          <w:bCs/>
          <w:color w:val="404040"/>
          <w:sz w:val="27"/>
          <w:szCs w:val="27"/>
        </w:rPr>
        <w:t>Medical doctor's degree, Kaunas Institute of Medicine</w:t>
      </w:r>
    </w:p>
    <w:p w:rsidR="00886035" w:rsidRPr="00886035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575757"/>
          <w:sz w:val="27"/>
          <w:szCs w:val="27"/>
        </w:rPr>
      </w:pPr>
      <w:r w:rsidRPr="00886035">
        <w:rPr>
          <w:rFonts w:ascii="Arial" w:eastAsia="Times New Roman" w:hAnsi="Arial" w:cs="Arial"/>
          <w:color w:val="575757"/>
          <w:sz w:val="27"/>
          <w:szCs w:val="27"/>
        </w:rPr>
        <w:t>1975</w:t>
      </w:r>
    </w:p>
    <w:p w:rsidR="00886035" w:rsidRDefault="00886035">
      <w:bookmarkStart w:id="0" w:name="_GoBack"/>
      <w:bookmarkEnd w:id="0"/>
    </w:p>
    <w:p w:rsidR="00886035" w:rsidRDefault="00886035"/>
    <w:p w:rsidR="00886035" w:rsidRDefault="00886035">
      <w:r>
        <w:rPr>
          <w:rFonts w:ascii="Arial" w:eastAsia="Times New Roman" w:hAnsi="Arial" w:cs="Arial"/>
          <w:b/>
          <w:bCs/>
          <w:color w:val="FFFFFF"/>
          <w:kern w:val="36"/>
          <w:sz w:val="53"/>
          <w:szCs w:val="53"/>
        </w:rPr>
        <w:lastRenderedPageBreak/>
        <w:t>C</w:t>
      </w:r>
    </w:p>
    <w:sectPr w:rsidR="0088603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86FAF"/>
    <w:multiLevelType w:val="multilevel"/>
    <w:tmpl w:val="C4C6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35"/>
    <w:rsid w:val="00886035"/>
    <w:rsid w:val="00C4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6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03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60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8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-line-3">
    <w:name w:val="header-line-3"/>
    <w:basedOn w:val="DefaultParagraphFont"/>
    <w:rsid w:val="00886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6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03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60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8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-line-3">
    <w:name w:val="header-line-3"/>
    <w:basedOn w:val="DefaultParagraphFont"/>
    <w:rsid w:val="00886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5103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single" w:sz="24" w:space="0" w:color="FFD617"/>
                <w:bottom w:val="none" w:sz="0" w:space="0" w:color="auto"/>
                <w:right w:val="none" w:sz="0" w:space="0" w:color="auto"/>
              </w:divBdr>
              <w:divsChild>
                <w:div w:id="224533743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00432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7735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8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90865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5631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2626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2611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4462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9153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5625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49671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Irina Tsomaia</cp:lastModifiedBy>
  <cp:revision>1</cp:revision>
  <dcterms:created xsi:type="dcterms:W3CDTF">2019-05-15T12:10:00Z</dcterms:created>
  <dcterms:modified xsi:type="dcterms:W3CDTF">2019-05-15T12:12:00Z</dcterms:modified>
</cp:coreProperties>
</file>