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61" w:rsidRPr="00D60961" w:rsidRDefault="00D60961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7527B622" wp14:editId="0F833968">
            <wp:extent cx="1790700" cy="2686050"/>
            <wp:effectExtent l="0" t="0" r="0" b="0"/>
            <wp:docPr id="1" name="Picture 1" descr="C:\Users\itsomaia\Desktop\Vojtech_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somaia\Desktop\Vojtech_1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="00455109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55109">
        <w:rPr>
          <w:rFonts w:ascii="Arial" w:eastAsia="Times New Roman" w:hAnsi="Arial" w:cs="Arial"/>
          <w:b/>
          <w:color w:val="000000"/>
          <w:sz w:val="28"/>
          <w:szCs w:val="28"/>
        </w:rPr>
        <w:t>Minister of Health</w:t>
      </w:r>
      <w:r w:rsidR="00C4774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of the Czec</w:t>
      </w:r>
      <w:r w:rsidR="00455109" w:rsidRPr="00455109">
        <w:rPr>
          <w:rFonts w:ascii="Arial" w:eastAsia="Times New Roman" w:hAnsi="Arial" w:cs="Arial"/>
          <w:b/>
          <w:color w:val="000000"/>
          <w:sz w:val="28"/>
          <w:szCs w:val="28"/>
        </w:rPr>
        <w:t>h Republic</w:t>
      </w:r>
    </w:p>
    <w:p w:rsidR="00D60961" w:rsidRPr="00D60961" w:rsidRDefault="00183D8E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                                               </w:t>
      </w:r>
      <w:r w:rsidR="00D60961" w:rsidRPr="00D60961">
        <w:rPr>
          <w:rFonts w:ascii="Arial" w:eastAsia="Times New Roman" w:hAnsi="Arial" w:cs="Arial"/>
          <w:b/>
          <w:bCs/>
          <w:color w:val="000000"/>
          <w:sz w:val="21"/>
          <w:szCs w:val="21"/>
        </w:rPr>
        <w:t>Personal Details</w:t>
      </w:r>
    </w:p>
    <w:p w:rsidR="00750BFE" w:rsidRPr="00750BFE" w:rsidRDefault="00750BFE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50BFE">
        <w:rPr>
          <w:rFonts w:ascii="Arial" w:eastAsia="Times New Roman" w:hAnsi="Arial" w:cs="Arial"/>
          <w:b/>
          <w:color w:val="000000"/>
          <w:sz w:val="24"/>
          <w:szCs w:val="24"/>
        </w:rPr>
        <w:t>Mr.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Adam Vojtěch</w:t>
      </w:r>
    </w:p>
    <w:p w:rsidR="00D60961" w:rsidRPr="00D60961" w:rsidRDefault="00750BFE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He was </w:t>
      </w:r>
      <w:r w:rsidR="00D60961" w:rsidRPr="00D60961">
        <w:rPr>
          <w:rFonts w:ascii="Arial" w:eastAsia="Times New Roman" w:hAnsi="Arial" w:cs="Arial"/>
          <w:color w:val="000000"/>
          <w:sz w:val="21"/>
          <w:szCs w:val="21"/>
        </w:rPr>
        <w:t>born 2</w:t>
      </w:r>
      <w:r w:rsidR="00D60961" w:rsidRPr="00D60961">
        <w:rPr>
          <w:rFonts w:ascii="Arial" w:eastAsia="Times New Roman" w:hAnsi="Arial" w:cs="Arial"/>
          <w:color w:val="000000"/>
          <w:sz w:val="15"/>
          <w:szCs w:val="15"/>
          <w:vertAlign w:val="superscript"/>
        </w:rPr>
        <w:t>nd</w:t>
      </w:r>
      <w:r w:rsidR="00D60961" w:rsidRPr="00D60961">
        <w:rPr>
          <w:rFonts w:ascii="Arial" w:eastAsia="Times New Roman" w:hAnsi="Arial" w:cs="Arial"/>
          <w:color w:val="000000"/>
          <w:sz w:val="21"/>
          <w:szCs w:val="21"/>
        </w:rPr>
        <w:t> October 1986</w:t>
      </w:r>
      <w:r>
        <w:rPr>
          <w:rFonts w:ascii="Arial" w:eastAsia="Times New Roman" w:hAnsi="Arial" w:cs="Arial"/>
          <w:color w:val="000000"/>
          <w:sz w:val="21"/>
          <w:szCs w:val="21"/>
        </w:rPr>
        <w:t>.</w:t>
      </w:r>
      <w:bookmarkStart w:id="0" w:name="_GoBack"/>
      <w:bookmarkEnd w:id="0"/>
    </w:p>
    <w:p w:rsidR="00D60961" w:rsidRPr="00D60961" w:rsidRDefault="00D60961" w:rsidP="00D60961">
      <w:pPr>
        <w:shd w:val="clear" w:color="auto" w:fill="FFFFFF"/>
        <w:spacing w:before="100" w:beforeAutospacing="1" w:after="120" w:line="240" w:lineRule="auto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0961">
        <w:rPr>
          <w:rFonts w:ascii="Arial" w:eastAsia="Times New Roman" w:hAnsi="Arial" w:cs="Arial"/>
          <w:b/>
          <w:bCs/>
          <w:color w:val="000000"/>
          <w:sz w:val="24"/>
          <w:szCs w:val="24"/>
        </w:rPr>
        <w:t>Education</w:t>
      </w:r>
    </w:p>
    <w:p w:rsidR="00D60961" w:rsidRPr="00D60961" w:rsidRDefault="00D60961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60961">
        <w:rPr>
          <w:rFonts w:ascii="Arial" w:eastAsia="Times New Roman" w:hAnsi="Arial" w:cs="Arial"/>
          <w:color w:val="000000"/>
          <w:sz w:val="21"/>
          <w:szCs w:val="21"/>
        </w:rPr>
        <w:t>since 2017: First Faculty of Medicine, Charles University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2011–2013: Faculty of Social Sciences, Charles University in Prague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2006–2013: Faculty of Law, Charles University in Prague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2009–2010: Study placement at University College Dublin, National University of Ireland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2006–2009: Media and Communications Studies – Faculty of Social Sciences, Charles University in Prague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1998–2006: Biskupské gymnázium J. N. Neumanna in České Budějovice</w:t>
      </w:r>
    </w:p>
    <w:p w:rsidR="00D60961" w:rsidRPr="00D60961" w:rsidRDefault="00D60961" w:rsidP="00D60961">
      <w:pPr>
        <w:shd w:val="clear" w:color="auto" w:fill="FFFFFF"/>
        <w:spacing w:before="100" w:beforeAutospacing="1" w:after="120" w:line="240" w:lineRule="auto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0961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Career and Public Service</w:t>
      </w:r>
    </w:p>
    <w:p w:rsidR="00D60961" w:rsidRPr="00D60961" w:rsidRDefault="00D60961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60961">
        <w:rPr>
          <w:rFonts w:ascii="Arial" w:eastAsia="Times New Roman" w:hAnsi="Arial" w:cs="Arial"/>
          <w:color w:val="000000"/>
          <w:sz w:val="21"/>
          <w:szCs w:val="21"/>
        </w:rPr>
        <w:t>Since October 2017: Member of Parliament of the Czech Republic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2014–2017: Private Secretary to the Minister of Finance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2013–2014: Lawyer for MAFRA, a.s.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2010–2012: Head of the Všehrd Czech Lawyers’ Association</w:t>
      </w:r>
    </w:p>
    <w:p w:rsidR="00D60961" w:rsidRPr="00D60961" w:rsidRDefault="00D60961" w:rsidP="00D60961">
      <w:pPr>
        <w:shd w:val="clear" w:color="auto" w:fill="FFFFFF"/>
        <w:spacing w:before="100" w:beforeAutospacing="1" w:after="120" w:line="240" w:lineRule="auto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0961">
        <w:rPr>
          <w:rFonts w:ascii="Arial" w:eastAsia="Times New Roman" w:hAnsi="Arial" w:cs="Arial"/>
          <w:b/>
          <w:bCs/>
          <w:color w:val="000000"/>
          <w:sz w:val="24"/>
          <w:szCs w:val="24"/>
        </w:rPr>
        <w:t>Language Skills</w:t>
      </w:r>
    </w:p>
    <w:p w:rsidR="00D60961" w:rsidRPr="00D60961" w:rsidRDefault="00D60961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60961">
        <w:rPr>
          <w:rFonts w:ascii="Arial" w:eastAsia="Times New Roman" w:hAnsi="Arial" w:cs="Arial"/>
          <w:color w:val="000000"/>
          <w:sz w:val="21"/>
          <w:szCs w:val="21"/>
        </w:rPr>
        <w:t>English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German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Spanish </w:t>
      </w:r>
    </w:p>
    <w:p w:rsidR="0061726C" w:rsidRDefault="0061726C"/>
    <w:sectPr w:rsidR="0061726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B5"/>
    <w:rsid w:val="00183D8E"/>
    <w:rsid w:val="00455109"/>
    <w:rsid w:val="0061726C"/>
    <w:rsid w:val="00750BFE"/>
    <w:rsid w:val="00C47741"/>
    <w:rsid w:val="00D60961"/>
    <w:rsid w:val="00F1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609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609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9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609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609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9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Tsomaia</dc:creator>
  <cp:keywords/>
  <dc:description/>
  <cp:lastModifiedBy>Irina Tsomaia</cp:lastModifiedBy>
  <cp:revision>6</cp:revision>
  <dcterms:created xsi:type="dcterms:W3CDTF">2019-05-15T07:01:00Z</dcterms:created>
  <dcterms:modified xsi:type="dcterms:W3CDTF">2019-05-16T10:45:00Z</dcterms:modified>
</cp:coreProperties>
</file>