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88" w:rsidRDefault="00275888">
      <w:pPr>
        <w:rPr>
          <w:rFonts w:ascii="Sylfaen" w:hAnsi="Sylfaen"/>
          <w:lang w:val="ka-GE"/>
        </w:rPr>
      </w:pPr>
      <w:r>
        <w:rPr>
          <w:rFonts w:ascii="Sylfaen" w:hAnsi="Sylfaen"/>
          <w:lang w:val="ka-GE"/>
        </w:rPr>
        <w:t>ჰოსპიტალური სექტორის შესახებ მოკლე ინფორმაცია</w:t>
      </w:r>
    </w:p>
    <w:p w:rsidR="00275888" w:rsidRDefault="00275888" w:rsidP="00275888">
      <w:pPr>
        <w:jc w:val="both"/>
        <w:rPr>
          <w:rFonts w:ascii="Sylfaen" w:hAnsi="Sylfaen"/>
          <w:lang w:val="ka-GE"/>
        </w:rPr>
      </w:pPr>
      <w:r>
        <w:rPr>
          <w:rFonts w:ascii="Sylfaen" w:hAnsi="Sylfaen"/>
          <w:lang w:val="ka-GE"/>
        </w:rPr>
        <w:t xml:space="preserve">საქართველოს მასშტაბით, </w:t>
      </w:r>
      <w:r w:rsidR="00DC14AC">
        <w:rPr>
          <w:rFonts w:ascii="Sylfaen" w:hAnsi="Sylfaen"/>
          <w:lang w:val="ka-GE"/>
        </w:rPr>
        <w:t xml:space="preserve">სულ </w:t>
      </w:r>
      <w:r>
        <w:rPr>
          <w:rFonts w:ascii="Sylfaen" w:hAnsi="Sylfaen"/>
          <w:lang w:val="ka-GE"/>
        </w:rPr>
        <w:t>4</w:t>
      </w:r>
      <w:r w:rsidR="008C670A">
        <w:rPr>
          <w:rFonts w:ascii="Sylfaen" w:hAnsi="Sylfaen"/>
          <w:lang w:val="ka-GE"/>
        </w:rPr>
        <w:t>6</w:t>
      </w:r>
      <w:r>
        <w:rPr>
          <w:rFonts w:ascii="Sylfaen" w:hAnsi="Sylfaen"/>
          <w:lang w:val="ka-GE"/>
        </w:rPr>
        <w:t xml:space="preserve"> რაიონში მდებარეობს მხოლოდ ერთი მრავალპროფილური სამედიცინო ცენტრი</w:t>
      </w:r>
      <w:r w:rsidR="00DC14AC">
        <w:rPr>
          <w:rFonts w:ascii="Sylfaen" w:hAnsi="Sylfaen"/>
          <w:lang w:val="ka-GE"/>
        </w:rPr>
        <w:t xml:space="preserve"> (რაიონების 77%)</w:t>
      </w:r>
      <w:r>
        <w:rPr>
          <w:rFonts w:ascii="Sylfaen" w:hAnsi="Sylfaen"/>
          <w:lang w:val="ka-GE"/>
        </w:rPr>
        <w:t>.</w:t>
      </w:r>
    </w:p>
    <w:p w:rsidR="00DC14AC" w:rsidRDefault="00DC14AC" w:rsidP="00275888">
      <w:pPr>
        <w:jc w:val="both"/>
        <w:rPr>
          <w:rFonts w:ascii="Sylfaen" w:hAnsi="Sylfaen"/>
          <w:lang w:val="ka-GE"/>
        </w:rPr>
      </w:pPr>
      <w:r>
        <w:rPr>
          <w:rFonts w:ascii="Sylfaen" w:hAnsi="Sylfaen"/>
          <w:lang w:val="ka-GE"/>
        </w:rPr>
        <w:t>46 სამედიცინო დაწესებულებიდან, ევექსის ქსელის საკუთრებაში იმყოფება 20 საავადმყოფო, რეგიონული ჯანდაცვის ცე</w:t>
      </w:r>
      <w:r w:rsidR="002F7F57">
        <w:rPr>
          <w:rFonts w:ascii="Sylfaen" w:hAnsi="Sylfaen"/>
          <w:lang w:val="ka-GE"/>
        </w:rPr>
        <w:t xml:space="preserve">ნტრის მართველობაში - 10; „ჯი პი აის“ - 8; მუნიციპალიტეტის მფლობელობაში - 2; </w:t>
      </w:r>
      <w:r>
        <w:rPr>
          <w:rFonts w:ascii="Sylfaen" w:hAnsi="Sylfaen"/>
          <w:lang w:val="ka-GE"/>
        </w:rPr>
        <w:t xml:space="preserve">სადაზღვევო კომპანია ალფას - 2, </w:t>
      </w:r>
      <w:r w:rsidR="002F7F57">
        <w:rPr>
          <w:rFonts w:ascii="Sylfaen" w:hAnsi="Sylfaen"/>
          <w:lang w:val="ka-GE"/>
        </w:rPr>
        <w:t xml:space="preserve">„არქიმედე გლობალ ჯორჯიას“ – 1; ბლოკ-ჯორჯიას - 1; </w:t>
      </w:r>
      <w:r>
        <w:rPr>
          <w:rFonts w:ascii="Sylfaen" w:hAnsi="Sylfaen"/>
          <w:lang w:val="ka-GE"/>
        </w:rPr>
        <w:t>კერძო მფლობელების (ზურაბ კარტოზია, ციალა ზალინაშვილი) – 1</w:t>
      </w:r>
      <w:r w:rsidR="002F7F57">
        <w:rPr>
          <w:rFonts w:ascii="Sylfaen" w:hAnsi="Sylfaen"/>
          <w:lang w:val="ka-GE"/>
        </w:rPr>
        <w:t>; ქართუ - 1.</w:t>
      </w:r>
    </w:p>
    <w:p w:rsidR="00DC14AC" w:rsidRDefault="00DC14AC" w:rsidP="00275888">
      <w:pPr>
        <w:jc w:val="both"/>
        <w:rPr>
          <w:rFonts w:ascii="Sylfaen" w:hAnsi="Sylfaen"/>
          <w:lang w:val="ka-GE"/>
        </w:rPr>
      </w:pPr>
      <w:r>
        <w:rPr>
          <w:rFonts w:ascii="Sylfaen" w:hAnsi="Sylfaen"/>
          <w:lang w:val="ka-GE"/>
        </w:rPr>
        <w:t xml:space="preserve">ხელშეკრულებების მიხედვით, სამედიცინო სერვისების (ბაზისური სერვისები) </w:t>
      </w:r>
      <w:r w:rsidR="002F7F57">
        <w:rPr>
          <w:rFonts w:ascii="Sylfaen" w:hAnsi="Sylfaen"/>
          <w:lang w:val="ka-GE"/>
        </w:rPr>
        <w:t xml:space="preserve">7 წლიანი ვალდებულება აქვს 32 საავადმყოფოს (აქედან 20 ევექსის საკუთრებაშია). 2018 წელს ვალდებულებების ვადა სრულდება </w:t>
      </w:r>
      <w:r w:rsidR="009F5899">
        <w:rPr>
          <w:rFonts w:ascii="Sylfaen" w:hAnsi="Sylfaen"/>
          <w:lang w:val="ka-GE"/>
        </w:rPr>
        <w:t xml:space="preserve">22 სამედიცინო დაწესებულებისთვის, 2019 წელს კი 8 სამედიცინო დაწესებულებისთვის. </w:t>
      </w:r>
    </w:p>
    <w:tbl>
      <w:tblPr>
        <w:tblStyle w:val="TableGrid"/>
        <w:tblW w:w="10464" w:type="dxa"/>
        <w:tblInd w:w="-601" w:type="dxa"/>
        <w:tblLook w:val="04A0" w:firstRow="1" w:lastRow="0" w:firstColumn="1" w:lastColumn="0" w:noHBand="0" w:noVBand="1"/>
      </w:tblPr>
      <w:tblGrid>
        <w:gridCol w:w="1452"/>
        <w:gridCol w:w="1379"/>
        <w:gridCol w:w="1669"/>
        <w:gridCol w:w="2049"/>
        <w:gridCol w:w="2060"/>
        <w:gridCol w:w="1855"/>
      </w:tblGrid>
      <w:tr w:rsidR="00A52957" w:rsidTr="00A52957">
        <w:tc>
          <w:tcPr>
            <w:tcW w:w="1452"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რეგიონი</w:t>
            </w:r>
          </w:p>
        </w:tc>
        <w:tc>
          <w:tcPr>
            <w:tcW w:w="137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რაიონების რაოდენობა რეგიონში</w:t>
            </w:r>
          </w:p>
        </w:tc>
        <w:tc>
          <w:tcPr>
            <w:tcW w:w="1669" w:type="dxa"/>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რაიონების რაოდენობა , სადაც ერთი საავადმყოფოა</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რაიონი, სადაც ერთი საავადმყოფოა</w:t>
            </w:r>
          </w:p>
        </w:tc>
        <w:tc>
          <w:tcPr>
            <w:tcW w:w="2060" w:type="dxa"/>
          </w:tcPr>
          <w:p w:rsidR="00A52957" w:rsidRPr="00153450" w:rsidRDefault="00A52957" w:rsidP="00275888">
            <w:pPr>
              <w:jc w:val="both"/>
              <w:rPr>
                <w:rFonts w:ascii="Sylfaen" w:hAnsi="Sylfaen"/>
                <w:sz w:val="20"/>
                <w:szCs w:val="20"/>
                <w:lang w:val="ka-GE"/>
              </w:rPr>
            </w:pPr>
            <w:r w:rsidRPr="00153450">
              <w:rPr>
                <w:rFonts w:ascii="Sylfaen" w:hAnsi="Sylfaen"/>
                <w:sz w:val="20"/>
                <w:szCs w:val="20"/>
                <w:lang w:val="ka-GE"/>
              </w:rPr>
              <w:t>მფლობელი</w:t>
            </w:r>
          </w:p>
        </w:tc>
        <w:tc>
          <w:tcPr>
            <w:tcW w:w="1855" w:type="dxa"/>
          </w:tcPr>
          <w:p w:rsidR="00A52957" w:rsidRPr="00153450" w:rsidRDefault="00A52957" w:rsidP="00275888">
            <w:pPr>
              <w:jc w:val="both"/>
              <w:rPr>
                <w:rFonts w:ascii="Sylfaen" w:hAnsi="Sylfaen"/>
                <w:sz w:val="20"/>
                <w:szCs w:val="20"/>
                <w:lang w:val="ka-GE"/>
              </w:rPr>
            </w:pPr>
            <w:r w:rsidRPr="00153450">
              <w:rPr>
                <w:rFonts w:ascii="Sylfaen" w:hAnsi="Sylfaen"/>
                <w:sz w:val="20"/>
                <w:szCs w:val="20"/>
                <w:lang w:val="ka-GE"/>
              </w:rPr>
              <w:t>ვალდებულების დასრულება</w:t>
            </w: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აჭარა</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5</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3</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ხულო</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rsidP="00275888">
            <w:pPr>
              <w:jc w:val="both"/>
              <w:rPr>
                <w:rFonts w:ascii="Sylfaen" w:hAnsi="Sylfaen" w:cs="Calibri"/>
                <w:color w:val="000000"/>
                <w:sz w:val="20"/>
                <w:szCs w:val="20"/>
                <w:lang w:val="ka-GE"/>
              </w:rPr>
            </w:pPr>
            <w:r w:rsidRPr="00153450">
              <w:rPr>
                <w:rFonts w:ascii="Calibri" w:hAnsi="Calibri" w:cs="Calibri"/>
                <w:color w:val="000000"/>
                <w:sz w:val="20"/>
                <w:szCs w:val="20"/>
              </w:rPr>
              <w:t>31.01.2020</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შუახევი</w:t>
            </w:r>
          </w:p>
        </w:tc>
        <w:tc>
          <w:tcPr>
            <w:tcW w:w="2060" w:type="dxa"/>
          </w:tcPr>
          <w:p w:rsidR="00A52957" w:rsidRPr="00153450" w:rsidRDefault="00A52957" w:rsidP="008C670A">
            <w:pPr>
              <w:rPr>
                <w:sz w:val="20"/>
                <w:szCs w:val="20"/>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ქედა</w:t>
            </w:r>
          </w:p>
        </w:tc>
        <w:tc>
          <w:tcPr>
            <w:tcW w:w="2060" w:type="dxa"/>
          </w:tcPr>
          <w:p w:rsidR="00A52957" w:rsidRPr="00153450" w:rsidRDefault="00A52957" w:rsidP="008C670A">
            <w:pPr>
              <w:rPr>
                <w:sz w:val="20"/>
                <w:szCs w:val="20"/>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გურია</w:t>
            </w:r>
          </w:p>
        </w:tc>
        <w:tc>
          <w:tcPr>
            <w:tcW w:w="137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3</w:t>
            </w:r>
          </w:p>
        </w:tc>
        <w:tc>
          <w:tcPr>
            <w:tcW w:w="1669" w:type="dxa"/>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1</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ოზურგეთი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ალფა</w:t>
            </w:r>
          </w:p>
        </w:tc>
        <w:tc>
          <w:tcPr>
            <w:tcW w:w="1855" w:type="dxa"/>
          </w:tcPr>
          <w:p w:rsidR="00A52957" w:rsidRPr="00153450" w:rsidRDefault="00A52957" w:rsidP="00275888">
            <w:pPr>
              <w:jc w:val="both"/>
              <w:rPr>
                <w:rFonts w:ascii="Sylfaen" w:hAnsi="Sylfaen"/>
                <w:sz w:val="20"/>
                <w:szCs w:val="20"/>
                <w:lang w:val="ka-GE"/>
              </w:rPr>
            </w:pPr>
            <w:r w:rsidRPr="00153450">
              <w:rPr>
                <w:rFonts w:ascii="Sylfaen" w:hAnsi="Sylfaen" w:cs="Calibri"/>
                <w:color w:val="000000"/>
                <w:sz w:val="20"/>
                <w:szCs w:val="20"/>
              </w:rPr>
              <w:t>1.12.2018</w:t>
            </w: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იმერეთი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11</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9</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ტყიბული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rsidP="00275888">
            <w:pPr>
              <w:jc w:val="both"/>
              <w:rPr>
                <w:rFonts w:ascii="Sylfaen" w:hAnsi="Sylfaen" w:cs="Calibri"/>
                <w:color w:val="000000"/>
                <w:sz w:val="20"/>
                <w:szCs w:val="20"/>
                <w:lang w:val="ka-GE"/>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ხონი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rsidP="00275888">
            <w:pPr>
              <w:jc w:val="both"/>
              <w:rPr>
                <w:rFonts w:ascii="Sylfaen" w:hAnsi="Sylfaen" w:cs="Calibri"/>
                <w:color w:val="000000"/>
                <w:sz w:val="20"/>
                <w:szCs w:val="20"/>
                <w:lang w:val="ka-GE"/>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წყალტუბო</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ჩემი ოჯახის კლინიკა 66%</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ბაღდათი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ჯეო ჰოსპიტალსი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ვანი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ჯეო ჰოსპიტალსი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სამტრედია</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ჯეო ჰოსპიტალსი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ჭიათურა</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ჯეო ჰოსპიტალსი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ხარაგაული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საჩხერე</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საჩხერის საავადმყოფო</w:t>
            </w:r>
          </w:p>
        </w:tc>
        <w:tc>
          <w:tcPr>
            <w:tcW w:w="1855" w:type="dxa"/>
          </w:tcPr>
          <w:p w:rsidR="00A52957" w:rsidRPr="00153450" w:rsidRDefault="00A52957">
            <w:pPr>
              <w:rPr>
                <w:sz w:val="20"/>
                <w:szCs w:val="20"/>
              </w:rPr>
            </w:pP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კახეთი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8</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5</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ახმეტა</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ყვარელი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სიღნაღი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არქიმედე</w:t>
            </w:r>
          </w:p>
        </w:tc>
        <w:tc>
          <w:tcPr>
            <w:tcW w:w="1855" w:type="dxa"/>
          </w:tcPr>
          <w:p w:rsidR="00A52957" w:rsidRPr="00153450" w:rsidRDefault="00A52957">
            <w:pPr>
              <w:rPr>
                <w:sz w:val="20"/>
                <w:szCs w:val="20"/>
              </w:rPr>
            </w:pPr>
            <w:r w:rsidRPr="00153450">
              <w:rPr>
                <w:sz w:val="20"/>
                <w:szCs w:val="20"/>
              </w:rPr>
              <w:t>1.03.2019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გურჯაანი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ჯი პი აი</w:t>
            </w:r>
          </w:p>
        </w:tc>
        <w:tc>
          <w:tcPr>
            <w:tcW w:w="1855" w:type="dxa"/>
          </w:tcPr>
          <w:p w:rsidR="00A52957" w:rsidRPr="00153450" w:rsidRDefault="00A52957">
            <w:pPr>
              <w:rPr>
                <w:sz w:val="20"/>
                <w:szCs w:val="20"/>
              </w:rPr>
            </w:pPr>
            <w:r w:rsidRPr="00153450">
              <w:rPr>
                <w:sz w:val="20"/>
                <w:szCs w:val="20"/>
              </w:rPr>
              <w:t>15.04.2019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დედოფლის წყარო</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მცხეთა-მთიანეთი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4</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3</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დუშეთი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ჯეო ჰოსპიტალსი</w:t>
            </w:r>
          </w:p>
        </w:tc>
        <w:tc>
          <w:tcPr>
            <w:tcW w:w="1855" w:type="dxa"/>
          </w:tcPr>
          <w:p w:rsidR="00A52957" w:rsidRPr="00153450" w:rsidRDefault="00A52957">
            <w:pPr>
              <w:rPr>
                <w:sz w:val="20"/>
                <w:szCs w:val="20"/>
              </w:rPr>
            </w:pPr>
            <w:r w:rsidRPr="00153450">
              <w:rPr>
                <w:rFonts w:ascii="Sylfaen" w:hAnsi="Sylfaen" w:cs="Calibri"/>
                <w:color w:val="000000"/>
                <w:sz w:val="20"/>
                <w:szCs w:val="20"/>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თიანეთი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ყაზბეგი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მუნიციპალიტეტი</w:t>
            </w:r>
          </w:p>
        </w:tc>
        <w:tc>
          <w:tcPr>
            <w:tcW w:w="1855" w:type="dxa"/>
          </w:tcPr>
          <w:p w:rsidR="00A52957" w:rsidRPr="00153450" w:rsidRDefault="00A52957">
            <w:pPr>
              <w:rPr>
                <w:sz w:val="20"/>
                <w:szCs w:val="20"/>
              </w:rPr>
            </w:pP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რაჭა-ლეჩხუმი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4</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4</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ცაგერი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ამბროლაური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 xml:space="preserve">რეგიონული </w:t>
            </w:r>
            <w:r w:rsidRPr="00153450">
              <w:rPr>
                <w:rFonts w:ascii="Sylfaen" w:hAnsi="Sylfaen"/>
                <w:sz w:val="20"/>
                <w:szCs w:val="20"/>
                <w:lang w:val="ka-GE"/>
              </w:rPr>
              <w:lastRenderedPageBreak/>
              <w:t>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ლენტეხი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ონი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სამეგრელო-ზემო სვანეთი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9</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8</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აბაშა</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31.12.2018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მარტვილი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31.12.2018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ჩხოროწყუ</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rsidP="00EA1A6E">
            <w:pPr>
              <w:rPr>
                <w:rFonts w:ascii="Sylfaen" w:hAnsi="Sylfaen"/>
                <w:sz w:val="20"/>
                <w:szCs w:val="20"/>
                <w:lang w:val="ka-GE"/>
              </w:rPr>
            </w:pPr>
            <w:r w:rsidRPr="00153450">
              <w:rPr>
                <w:sz w:val="20"/>
                <w:szCs w:val="20"/>
              </w:rPr>
              <w:t>31.</w:t>
            </w:r>
            <w:r w:rsidRPr="00153450">
              <w:rPr>
                <w:rFonts w:ascii="Sylfaen" w:hAnsi="Sylfaen"/>
                <w:sz w:val="20"/>
                <w:szCs w:val="20"/>
                <w:lang w:val="ka-GE"/>
              </w:rPr>
              <w:t>05</w:t>
            </w:r>
            <w:r w:rsidRPr="00153450">
              <w:rPr>
                <w:sz w:val="20"/>
                <w:szCs w:val="20"/>
              </w:rPr>
              <w:t>.201</w:t>
            </w:r>
            <w:r w:rsidRPr="00153450">
              <w:rPr>
                <w:rFonts w:ascii="Sylfaen" w:hAnsi="Sylfaen"/>
                <w:sz w:val="20"/>
                <w:szCs w:val="20"/>
                <w:lang w:val="ka-GE"/>
              </w:rPr>
              <w:t>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წალენჯიხა</w:t>
            </w:r>
          </w:p>
        </w:tc>
        <w:tc>
          <w:tcPr>
            <w:tcW w:w="2060" w:type="dxa"/>
          </w:tcPr>
          <w:p w:rsidR="00A52957" w:rsidRPr="00153450" w:rsidRDefault="00A52957">
            <w:pPr>
              <w:rPr>
                <w:sz w:val="20"/>
                <w:szCs w:val="20"/>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31.12.2018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ხობი</w:t>
            </w:r>
          </w:p>
        </w:tc>
        <w:tc>
          <w:tcPr>
            <w:tcW w:w="2060" w:type="dxa"/>
          </w:tcPr>
          <w:p w:rsidR="00A52957" w:rsidRPr="00153450" w:rsidRDefault="00A52957">
            <w:pPr>
              <w:rPr>
                <w:sz w:val="20"/>
                <w:szCs w:val="20"/>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31.12.2018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ფოთი</w:t>
            </w:r>
          </w:p>
        </w:tc>
        <w:tc>
          <w:tcPr>
            <w:tcW w:w="2060" w:type="dxa"/>
          </w:tcPr>
          <w:p w:rsidR="00A52957" w:rsidRPr="00153450" w:rsidRDefault="00A52957">
            <w:pPr>
              <w:rPr>
                <w:sz w:val="20"/>
                <w:szCs w:val="20"/>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1.12.2019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მესტია</w:t>
            </w:r>
          </w:p>
        </w:tc>
        <w:tc>
          <w:tcPr>
            <w:tcW w:w="2060" w:type="dxa"/>
          </w:tcPr>
          <w:p w:rsidR="00A52957" w:rsidRPr="00153450" w:rsidRDefault="00A52957" w:rsidP="00EA1A6E">
            <w:pPr>
              <w:rPr>
                <w:sz w:val="20"/>
                <w:szCs w:val="20"/>
              </w:rPr>
            </w:pPr>
            <w:r w:rsidRPr="00153450">
              <w:rPr>
                <w:rFonts w:ascii="Sylfaen" w:hAnsi="Sylfaen"/>
                <w:sz w:val="20"/>
                <w:szCs w:val="20"/>
                <w:lang w:val="ka-GE"/>
              </w:rPr>
              <w:t>მუნიციპალიტეტი</w:t>
            </w:r>
          </w:p>
        </w:tc>
        <w:tc>
          <w:tcPr>
            <w:tcW w:w="1855" w:type="dxa"/>
          </w:tcPr>
          <w:p w:rsidR="00A52957" w:rsidRPr="00153450" w:rsidRDefault="00A52957">
            <w:pPr>
              <w:rPr>
                <w:sz w:val="20"/>
                <w:szCs w:val="20"/>
              </w:rPr>
            </w:pP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წალენჯიხა/ჯვარი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ბლოკ-ჯორჯია</w:t>
            </w:r>
          </w:p>
        </w:tc>
        <w:tc>
          <w:tcPr>
            <w:tcW w:w="1855" w:type="dxa"/>
          </w:tcPr>
          <w:p w:rsidR="00A52957" w:rsidRPr="00153450" w:rsidRDefault="00A52957">
            <w:pPr>
              <w:rPr>
                <w:sz w:val="20"/>
                <w:szCs w:val="20"/>
              </w:rPr>
            </w:pP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სამცხე-ჯავახეთი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6</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6</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ადიგენი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31.12.2018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ასპინძა</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1.12.2019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ახალქალაქი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1.12.2019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ნინოწმინდა</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sz w:val="20"/>
                <w:szCs w:val="20"/>
              </w:rPr>
            </w:pPr>
            <w:r w:rsidRPr="00153450">
              <w:rPr>
                <w:sz w:val="20"/>
                <w:szCs w:val="20"/>
              </w:rPr>
              <w:t>1.12.2019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ბორჯომი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ჯეო ჰოსპიტალსი</w:t>
            </w:r>
          </w:p>
        </w:tc>
        <w:tc>
          <w:tcPr>
            <w:tcW w:w="1855" w:type="dxa"/>
          </w:tcPr>
          <w:p w:rsidR="00A52957" w:rsidRPr="00153450" w:rsidRDefault="00A52957" w:rsidP="00EA1A6E">
            <w:pPr>
              <w:rPr>
                <w:sz w:val="20"/>
                <w:szCs w:val="20"/>
              </w:rPr>
            </w:pPr>
            <w:r w:rsidRPr="00153450">
              <w:rPr>
                <w:sz w:val="20"/>
                <w:szCs w:val="20"/>
              </w:rPr>
              <w:t>15.04.2019</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EA1A6E">
            <w:pPr>
              <w:rPr>
                <w:rFonts w:ascii="Sylfaen" w:hAnsi="Sylfaen"/>
                <w:sz w:val="20"/>
                <w:szCs w:val="20"/>
                <w:lang w:val="ka-GE"/>
              </w:rPr>
            </w:pPr>
            <w:r w:rsidRPr="00153450">
              <w:rPr>
                <w:rFonts w:ascii="Sylfaen" w:hAnsi="Sylfaen"/>
                <w:sz w:val="20"/>
                <w:szCs w:val="20"/>
                <w:lang w:val="ka-GE"/>
              </w:rPr>
              <w:t>ბაკურიანი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sz w:val="20"/>
                <w:szCs w:val="20"/>
              </w:rPr>
            </w:pP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ქვემო ქართლი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6</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4</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დმანისი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ზურაბ კარტოზია/ციალა ზალინაშვილი</w:t>
            </w:r>
          </w:p>
        </w:tc>
        <w:tc>
          <w:tcPr>
            <w:tcW w:w="1855" w:type="dxa"/>
          </w:tcPr>
          <w:p w:rsidR="00A52957" w:rsidRPr="00153450" w:rsidRDefault="00A52957">
            <w:pPr>
              <w:rPr>
                <w:sz w:val="20"/>
                <w:szCs w:val="20"/>
              </w:rPr>
            </w:pPr>
            <w:r w:rsidRPr="00153450">
              <w:rPr>
                <w:rFonts w:ascii="Sylfaen" w:hAnsi="Sylfaen"/>
                <w:sz w:val="20"/>
                <w:szCs w:val="20"/>
                <w:lang w:val="ka-GE"/>
              </w:rPr>
              <w:t>1</w:t>
            </w:r>
            <w:r w:rsidRPr="00153450">
              <w:rPr>
                <w:sz w:val="20"/>
                <w:szCs w:val="20"/>
              </w:rPr>
              <w:t>.12.2018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გარდაბანი</w:t>
            </w:r>
          </w:p>
        </w:tc>
        <w:tc>
          <w:tcPr>
            <w:tcW w:w="2060" w:type="dxa"/>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ჯეო ჰოსპიტალსი</w:t>
            </w:r>
          </w:p>
        </w:tc>
        <w:tc>
          <w:tcPr>
            <w:tcW w:w="1855" w:type="dxa"/>
          </w:tcPr>
          <w:p w:rsidR="00A52957" w:rsidRPr="00153450" w:rsidRDefault="00A52957" w:rsidP="005F7761">
            <w:pPr>
              <w:rPr>
                <w:sz w:val="20"/>
                <w:szCs w:val="20"/>
              </w:rPr>
            </w:pPr>
            <w:r w:rsidRPr="00153450">
              <w:rPr>
                <w:rFonts w:ascii="Sylfaen" w:hAnsi="Sylfaen"/>
                <w:sz w:val="20"/>
                <w:szCs w:val="20"/>
                <w:lang w:val="ka-GE"/>
              </w:rPr>
              <w:t>1</w:t>
            </w:r>
            <w:r w:rsidRPr="00153450">
              <w:rPr>
                <w:sz w:val="20"/>
                <w:szCs w:val="20"/>
              </w:rPr>
              <w:t>.12.2018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თეთრიწყარო</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rFonts w:ascii="Sylfaen" w:hAnsi="Sylfaen"/>
                <w:sz w:val="20"/>
                <w:szCs w:val="20"/>
                <w:lang w:val="ka-GE"/>
              </w:rPr>
            </w:pP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წალკა</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რეგიონული ჯანდაცვის ცენტრი</w:t>
            </w:r>
          </w:p>
        </w:tc>
        <w:tc>
          <w:tcPr>
            <w:tcW w:w="1855" w:type="dxa"/>
          </w:tcPr>
          <w:p w:rsidR="00A52957" w:rsidRPr="00153450" w:rsidRDefault="00A52957">
            <w:pPr>
              <w:rPr>
                <w:rFonts w:ascii="Sylfaen" w:hAnsi="Sylfaen"/>
                <w:sz w:val="20"/>
                <w:szCs w:val="20"/>
                <w:lang w:val="ka-GE"/>
              </w:rPr>
            </w:pPr>
          </w:p>
        </w:tc>
      </w:tr>
      <w:tr w:rsidR="00A52957" w:rsidTr="00A52957">
        <w:tc>
          <w:tcPr>
            <w:tcW w:w="1452"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შიდა ქართლი</w:t>
            </w:r>
          </w:p>
        </w:tc>
        <w:tc>
          <w:tcPr>
            <w:tcW w:w="1379" w:type="dxa"/>
            <w:vMerge w:val="restart"/>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4</w:t>
            </w:r>
          </w:p>
        </w:tc>
        <w:tc>
          <w:tcPr>
            <w:tcW w:w="1669" w:type="dxa"/>
            <w:vMerge w:val="restart"/>
          </w:tcPr>
          <w:p w:rsidR="00A52957" w:rsidRPr="00153450" w:rsidRDefault="00A52957" w:rsidP="005F7761">
            <w:pPr>
              <w:rPr>
                <w:rFonts w:ascii="Sylfaen" w:hAnsi="Sylfaen"/>
                <w:sz w:val="20"/>
                <w:szCs w:val="20"/>
                <w:lang w:val="ka-GE"/>
              </w:rPr>
            </w:pPr>
            <w:r w:rsidRPr="00153450">
              <w:rPr>
                <w:rFonts w:ascii="Sylfaen" w:hAnsi="Sylfaen"/>
                <w:sz w:val="20"/>
                <w:szCs w:val="20"/>
                <w:lang w:val="ka-GE"/>
              </w:rPr>
              <w:t>3</w:t>
            </w: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ქარელი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rFonts w:ascii="Sylfaen" w:hAnsi="Sylfaen"/>
                <w:sz w:val="20"/>
                <w:szCs w:val="20"/>
                <w:lang w:val="ka-GE"/>
              </w:rPr>
            </w:pPr>
            <w:r w:rsidRPr="00153450">
              <w:rPr>
                <w:rFonts w:ascii="Sylfaen" w:hAnsi="Sylfaen"/>
                <w:sz w:val="20"/>
                <w:szCs w:val="20"/>
                <w:lang w:val="ka-GE"/>
              </w:rPr>
              <w:t>26.12.2026</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ხაშური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ევექსი</w:t>
            </w:r>
          </w:p>
        </w:tc>
        <w:tc>
          <w:tcPr>
            <w:tcW w:w="1855" w:type="dxa"/>
          </w:tcPr>
          <w:p w:rsidR="00A52957" w:rsidRPr="00153450" w:rsidRDefault="00A52957">
            <w:pPr>
              <w:rPr>
                <w:rFonts w:ascii="Sylfaen" w:hAnsi="Sylfaen"/>
                <w:sz w:val="20"/>
                <w:szCs w:val="20"/>
                <w:lang w:val="ka-GE"/>
              </w:rPr>
            </w:pPr>
            <w:r w:rsidRPr="00153450">
              <w:rPr>
                <w:rFonts w:ascii="Sylfaen" w:hAnsi="Sylfaen"/>
                <w:sz w:val="20"/>
                <w:szCs w:val="20"/>
                <w:lang w:val="ka-GE"/>
              </w:rPr>
              <w:t>1.12.2018</w:t>
            </w:r>
          </w:p>
        </w:tc>
      </w:tr>
      <w:tr w:rsidR="00A52957" w:rsidTr="00A52957">
        <w:tc>
          <w:tcPr>
            <w:tcW w:w="1452" w:type="dxa"/>
            <w:vMerge/>
          </w:tcPr>
          <w:p w:rsidR="00A52957" w:rsidRPr="00153450" w:rsidRDefault="00A52957" w:rsidP="008C670A">
            <w:pPr>
              <w:rPr>
                <w:rFonts w:ascii="Sylfaen" w:hAnsi="Sylfaen"/>
                <w:sz w:val="20"/>
                <w:szCs w:val="20"/>
                <w:lang w:val="ka-GE"/>
              </w:rPr>
            </w:pPr>
          </w:p>
        </w:tc>
        <w:tc>
          <w:tcPr>
            <w:tcW w:w="1379" w:type="dxa"/>
            <w:vMerge/>
          </w:tcPr>
          <w:p w:rsidR="00A52957" w:rsidRPr="00153450" w:rsidRDefault="00A52957" w:rsidP="008C670A">
            <w:pPr>
              <w:rPr>
                <w:rFonts w:ascii="Sylfaen" w:hAnsi="Sylfaen"/>
                <w:sz w:val="20"/>
                <w:szCs w:val="20"/>
                <w:lang w:val="ka-GE"/>
              </w:rPr>
            </w:pPr>
          </w:p>
        </w:tc>
        <w:tc>
          <w:tcPr>
            <w:tcW w:w="1669" w:type="dxa"/>
            <w:vMerge/>
          </w:tcPr>
          <w:p w:rsidR="00A52957" w:rsidRPr="00153450" w:rsidRDefault="00A52957" w:rsidP="005F7761">
            <w:pPr>
              <w:rPr>
                <w:rFonts w:ascii="Sylfaen" w:hAnsi="Sylfaen"/>
                <w:sz w:val="20"/>
                <w:szCs w:val="20"/>
                <w:lang w:val="ka-GE"/>
              </w:rPr>
            </w:pPr>
          </w:p>
        </w:tc>
        <w:tc>
          <w:tcPr>
            <w:tcW w:w="2049"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კასპი</w:t>
            </w:r>
          </w:p>
        </w:tc>
        <w:tc>
          <w:tcPr>
            <w:tcW w:w="2060" w:type="dxa"/>
          </w:tcPr>
          <w:p w:rsidR="00A52957" w:rsidRPr="00153450" w:rsidRDefault="00A52957" w:rsidP="008C670A">
            <w:pPr>
              <w:rPr>
                <w:rFonts w:ascii="Sylfaen" w:hAnsi="Sylfaen"/>
                <w:sz w:val="20"/>
                <w:szCs w:val="20"/>
                <w:lang w:val="ka-GE"/>
              </w:rPr>
            </w:pPr>
            <w:r w:rsidRPr="00153450">
              <w:rPr>
                <w:rFonts w:ascii="Sylfaen" w:hAnsi="Sylfaen"/>
                <w:sz w:val="20"/>
                <w:szCs w:val="20"/>
                <w:lang w:val="ka-GE"/>
              </w:rPr>
              <w:t>ალფა</w:t>
            </w:r>
          </w:p>
        </w:tc>
        <w:tc>
          <w:tcPr>
            <w:tcW w:w="1855" w:type="dxa"/>
          </w:tcPr>
          <w:p w:rsidR="00A52957" w:rsidRPr="00153450" w:rsidRDefault="00A52957">
            <w:pPr>
              <w:rPr>
                <w:rFonts w:ascii="Sylfaen" w:hAnsi="Sylfaen"/>
                <w:sz w:val="20"/>
                <w:szCs w:val="20"/>
                <w:lang w:val="ka-GE"/>
              </w:rPr>
            </w:pPr>
            <w:r w:rsidRPr="00153450">
              <w:rPr>
                <w:rFonts w:ascii="Sylfaen" w:hAnsi="Sylfaen"/>
                <w:sz w:val="20"/>
                <w:szCs w:val="20"/>
                <w:lang w:val="ka-GE"/>
              </w:rPr>
              <w:t>1.12.2018</w:t>
            </w:r>
          </w:p>
        </w:tc>
      </w:tr>
    </w:tbl>
    <w:p w:rsidR="00E727D0" w:rsidRDefault="00E727D0" w:rsidP="00E727D0">
      <w:pPr>
        <w:jc w:val="both"/>
        <w:rPr>
          <w:rFonts w:ascii="Sylfaen" w:hAnsi="Sylfaen"/>
          <w:lang w:val="ka-GE"/>
        </w:rPr>
        <w:sectPr w:rsidR="00E727D0">
          <w:pgSz w:w="12240" w:h="15840"/>
          <w:pgMar w:top="1134" w:right="850" w:bottom="1134" w:left="1701" w:header="720" w:footer="720" w:gutter="0"/>
          <w:cols w:space="720"/>
          <w:docGrid w:linePitch="360"/>
        </w:sectPr>
      </w:pPr>
    </w:p>
    <w:p w:rsidR="00E727D0" w:rsidRDefault="00E727D0" w:rsidP="00E727D0">
      <w:pPr>
        <w:jc w:val="both"/>
        <w:rPr>
          <w:rFonts w:ascii="Sylfaen" w:hAnsi="Sylfaen"/>
          <w:lang w:val="ka-GE"/>
        </w:rPr>
      </w:pPr>
      <w:r>
        <w:rPr>
          <w:rFonts w:ascii="Sylfaen" w:hAnsi="Sylfaen"/>
          <w:lang w:val="ka-GE"/>
        </w:rPr>
        <w:lastRenderedPageBreak/>
        <w:t xml:space="preserve">ასევე იქნა გაანალიზებული ის რაიონები, სადაც რამდენიმე ზოგადი პროფილის სამედიცინო დაწესებულებაა, თუმცა ძირითადი სერვისები ერთმანეთს არ ფარავს (განსხვავებულია) ერთმანეთს. ასეთი 12 რაიონში სულ 28 საავადმყოფოა. ხელვაჩაურის რაიონში (მფლობელი ნაზირი და კომპანია), სტაციონარი უკვე აღარ ფუნქციონირებს. </w:t>
      </w:r>
      <w:r>
        <w:rPr>
          <w:rFonts w:ascii="Sylfaen" w:hAnsi="Sylfaen"/>
          <w:lang w:val="ka-GE"/>
        </w:rPr>
        <w:tab/>
      </w:r>
    </w:p>
    <w:tbl>
      <w:tblPr>
        <w:tblStyle w:val="TableGrid"/>
        <w:tblW w:w="13750" w:type="dxa"/>
        <w:tblInd w:w="108" w:type="dxa"/>
        <w:tblLayout w:type="fixed"/>
        <w:tblLook w:val="04A0" w:firstRow="1" w:lastRow="0" w:firstColumn="1" w:lastColumn="0" w:noHBand="0" w:noVBand="1"/>
      </w:tblPr>
      <w:tblGrid>
        <w:gridCol w:w="1276"/>
        <w:gridCol w:w="1559"/>
        <w:gridCol w:w="1134"/>
        <w:gridCol w:w="2552"/>
        <w:gridCol w:w="1984"/>
        <w:gridCol w:w="3686"/>
        <w:gridCol w:w="1559"/>
      </w:tblGrid>
      <w:tr w:rsidR="00E727D0" w:rsidTr="00E727D0">
        <w:tc>
          <w:tcPr>
            <w:tcW w:w="1276"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რეგიონი</w:t>
            </w:r>
          </w:p>
        </w:tc>
        <w:tc>
          <w:tcPr>
            <w:tcW w:w="1559"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რაიონი</w:t>
            </w:r>
          </w:p>
        </w:tc>
        <w:tc>
          <w:tcPr>
            <w:tcW w:w="1134"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რაოდენობა</w:t>
            </w:r>
          </w:p>
        </w:tc>
        <w:tc>
          <w:tcPr>
            <w:tcW w:w="2552"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დაწესებულება</w:t>
            </w:r>
          </w:p>
        </w:tc>
        <w:tc>
          <w:tcPr>
            <w:tcW w:w="1984" w:type="dxa"/>
          </w:tcPr>
          <w:p w:rsidR="00E727D0" w:rsidRPr="00153450" w:rsidRDefault="00E727D0" w:rsidP="005F7761">
            <w:pPr>
              <w:jc w:val="both"/>
              <w:rPr>
                <w:rFonts w:ascii="Sylfaen" w:hAnsi="Sylfaen"/>
                <w:sz w:val="20"/>
                <w:szCs w:val="20"/>
                <w:lang w:val="ka-GE"/>
              </w:rPr>
            </w:pPr>
            <w:r w:rsidRPr="00153450">
              <w:rPr>
                <w:rFonts w:ascii="Sylfaen" w:hAnsi="Sylfaen"/>
                <w:sz w:val="20"/>
                <w:szCs w:val="20"/>
                <w:lang w:val="ka-GE"/>
              </w:rPr>
              <w:t>მფლობელი</w:t>
            </w:r>
          </w:p>
        </w:tc>
        <w:tc>
          <w:tcPr>
            <w:tcW w:w="3686"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განსხვავებული სერვისები</w:t>
            </w:r>
          </w:p>
        </w:tc>
        <w:tc>
          <w:tcPr>
            <w:tcW w:w="1559" w:type="dxa"/>
          </w:tcPr>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ვალდებ</w:t>
            </w:r>
            <w:r w:rsidRPr="00153450">
              <w:rPr>
                <w:rFonts w:ascii="Sylfaen" w:hAnsi="Sylfaen"/>
                <w:sz w:val="20"/>
                <w:szCs w:val="20"/>
                <w:lang w:val="ka-GE"/>
              </w:rPr>
              <w:t>.</w:t>
            </w:r>
            <w:r w:rsidRPr="00153450">
              <w:rPr>
                <w:rFonts w:ascii="Sylfaen" w:hAnsi="Sylfaen"/>
                <w:sz w:val="20"/>
                <w:szCs w:val="20"/>
                <w:lang w:val="ka-GE"/>
              </w:rPr>
              <w:t xml:space="preserve"> დასრულება</w:t>
            </w:r>
          </w:p>
        </w:tc>
      </w:tr>
      <w:tr w:rsidR="00E727D0" w:rsidTr="00E727D0">
        <w:tc>
          <w:tcPr>
            <w:tcW w:w="1276"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აჭარა</w:t>
            </w:r>
          </w:p>
        </w:tc>
        <w:tc>
          <w:tcPr>
            <w:tcW w:w="1559"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ქობულეთი</w:t>
            </w:r>
          </w:p>
        </w:tc>
        <w:tc>
          <w:tcPr>
            <w:tcW w:w="1134"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2</w:t>
            </w:r>
          </w:p>
        </w:tc>
        <w:tc>
          <w:tcPr>
            <w:tcW w:w="2552"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"ქობულეთის სამედიცინო ცენტრი"</w:t>
            </w:r>
          </w:p>
        </w:tc>
        <w:tc>
          <w:tcPr>
            <w:tcW w:w="1984" w:type="dxa"/>
          </w:tcPr>
          <w:p w:rsidR="00E727D0" w:rsidRPr="00153450" w:rsidRDefault="00E727D0" w:rsidP="005F7761">
            <w:pPr>
              <w:jc w:val="both"/>
              <w:rPr>
                <w:rFonts w:ascii="Sylfaen" w:hAnsi="Sylfaen"/>
                <w:sz w:val="20"/>
                <w:szCs w:val="20"/>
                <w:lang w:val="ka-GE"/>
              </w:rPr>
            </w:pPr>
            <w:r w:rsidRPr="00153450">
              <w:rPr>
                <w:rFonts w:ascii="Sylfaen" w:hAnsi="Sylfaen"/>
                <w:sz w:val="20"/>
                <w:szCs w:val="20"/>
                <w:lang w:val="ka-GE"/>
              </w:rPr>
              <w:t>მმართველობითი საბჭო</w:t>
            </w:r>
          </w:p>
        </w:tc>
        <w:tc>
          <w:tcPr>
            <w:tcW w:w="3686"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ნეიროქირურგია</w:t>
            </w:r>
          </w:p>
        </w:tc>
        <w:tc>
          <w:tcPr>
            <w:tcW w:w="1559" w:type="dxa"/>
          </w:tcPr>
          <w:p w:rsidR="00E727D0" w:rsidRPr="00153450" w:rsidRDefault="00E727D0" w:rsidP="00275888">
            <w:pPr>
              <w:jc w:val="both"/>
              <w:rPr>
                <w:rFonts w:ascii="Sylfaen" w:hAnsi="Sylfaen"/>
                <w:sz w:val="20"/>
                <w:szCs w:val="20"/>
                <w:lang w:val="ka-GE"/>
              </w:rPr>
            </w:pPr>
          </w:p>
        </w:tc>
      </w:tr>
      <w:tr w:rsidR="00E727D0" w:rsidTr="00E727D0">
        <w:tc>
          <w:tcPr>
            <w:tcW w:w="1276" w:type="dxa"/>
          </w:tcPr>
          <w:p w:rsidR="00E727D0" w:rsidRPr="00153450" w:rsidRDefault="00E727D0" w:rsidP="00275888">
            <w:pPr>
              <w:jc w:val="both"/>
              <w:rPr>
                <w:rFonts w:ascii="Sylfaen" w:hAnsi="Sylfaen"/>
                <w:sz w:val="20"/>
                <w:szCs w:val="20"/>
                <w:lang w:val="ka-GE"/>
              </w:rPr>
            </w:pPr>
          </w:p>
        </w:tc>
        <w:tc>
          <w:tcPr>
            <w:tcW w:w="1559" w:type="dxa"/>
          </w:tcPr>
          <w:p w:rsidR="00E727D0" w:rsidRPr="00153450" w:rsidRDefault="00E727D0" w:rsidP="00275888">
            <w:pPr>
              <w:jc w:val="both"/>
              <w:rPr>
                <w:rFonts w:ascii="Sylfaen" w:hAnsi="Sylfaen"/>
                <w:sz w:val="20"/>
                <w:szCs w:val="20"/>
                <w:lang w:val="ka-GE"/>
              </w:rPr>
            </w:pPr>
          </w:p>
        </w:tc>
        <w:tc>
          <w:tcPr>
            <w:tcW w:w="1134" w:type="dxa"/>
          </w:tcPr>
          <w:p w:rsidR="00E727D0" w:rsidRPr="00153450" w:rsidRDefault="00E727D0" w:rsidP="00275888">
            <w:pPr>
              <w:jc w:val="both"/>
              <w:rPr>
                <w:rFonts w:ascii="Sylfaen" w:hAnsi="Sylfaen"/>
                <w:sz w:val="20"/>
                <w:szCs w:val="20"/>
                <w:lang w:val="ka-GE"/>
              </w:rPr>
            </w:pPr>
          </w:p>
        </w:tc>
        <w:tc>
          <w:tcPr>
            <w:tcW w:w="2552"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შპს "უნიმედი აჭარა"</w:t>
            </w:r>
          </w:p>
        </w:tc>
        <w:tc>
          <w:tcPr>
            <w:tcW w:w="1984" w:type="dxa"/>
          </w:tcPr>
          <w:p w:rsidR="00E727D0" w:rsidRPr="00153450" w:rsidRDefault="00E727D0" w:rsidP="005F7761">
            <w:pPr>
              <w:jc w:val="both"/>
              <w:rPr>
                <w:rFonts w:ascii="Sylfaen" w:hAnsi="Sylfaen"/>
                <w:sz w:val="20"/>
                <w:szCs w:val="20"/>
                <w:lang w:val="ka-GE"/>
              </w:rPr>
            </w:pPr>
            <w:r w:rsidRPr="00153450">
              <w:rPr>
                <w:rFonts w:ascii="Sylfaen" w:hAnsi="Sylfaen"/>
                <w:sz w:val="20"/>
                <w:szCs w:val="20"/>
                <w:lang w:val="ka-GE"/>
              </w:rPr>
              <w:t>ევექსი</w:t>
            </w:r>
          </w:p>
        </w:tc>
        <w:tc>
          <w:tcPr>
            <w:tcW w:w="3686"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დიალიზი</w:t>
            </w:r>
          </w:p>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ოფთალმოლოგია</w:t>
            </w:r>
          </w:p>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ოტორინოლარინგოლოგია</w:t>
            </w:r>
          </w:p>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ლაბორატორიული საქმიანობა (ნებართვა) - იმუნოლოგიური და სეროლოგიური დიაგნოსტიკა; კლინიკური და ბიოქიმიური დიაგნოსტიკა</w:t>
            </w:r>
          </w:p>
        </w:tc>
        <w:tc>
          <w:tcPr>
            <w:tcW w:w="1559"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31.01.2020</w:t>
            </w:r>
          </w:p>
        </w:tc>
      </w:tr>
      <w:tr w:rsidR="00E727D0" w:rsidTr="00E727D0">
        <w:tc>
          <w:tcPr>
            <w:tcW w:w="1276"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გურია</w:t>
            </w:r>
          </w:p>
        </w:tc>
        <w:tc>
          <w:tcPr>
            <w:tcW w:w="1559"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ლანჩხუთი</w:t>
            </w:r>
          </w:p>
        </w:tc>
        <w:tc>
          <w:tcPr>
            <w:tcW w:w="1134"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2</w:t>
            </w:r>
          </w:p>
        </w:tc>
        <w:tc>
          <w:tcPr>
            <w:tcW w:w="2552"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რეგიონული ჯანდაცვა</w:t>
            </w:r>
          </w:p>
        </w:tc>
        <w:tc>
          <w:tcPr>
            <w:tcW w:w="1984" w:type="dxa"/>
          </w:tcPr>
          <w:p w:rsidR="00E727D0" w:rsidRPr="00153450" w:rsidRDefault="00E727D0" w:rsidP="005F7761">
            <w:pPr>
              <w:jc w:val="both"/>
              <w:rPr>
                <w:rFonts w:ascii="Sylfaen" w:hAnsi="Sylfaen"/>
                <w:sz w:val="20"/>
                <w:szCs w:val="20"/>
                <w:lang w:val="ka-GE"/>
              </w:rPr>
            </w:pPr>
            <w:r w:rsidRPr="00153450">
              <w:rPr>
                <w:rFonts w:ascii="Sylfaen" w:hAnsi="Sylfaen"/>
                <w:sz w:val="20"/>
                <w:szCs w:val="20"/>
                <w:lang w:val="ka-GE"/>
              </w:rPr>
              <w:t>რეგიონული ჯანდაცვა</w:t>
            </w:r>
          </w:p>
        </w:tc>
        <w:tc>
          <w:tcPr>
            <w:tcW w:w="3686" w:type="dxa"/>
          </w:tcPr>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ონკოლოგია</w:t>
            </w:r>
          </w:p>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ინფექციური დაავადებების მკურნალობა</w:t>
            </w:r>
          </w:p>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სამეანო-გინეკოლოგიური პროფილის საქმიანობა - გინეკოლოგია</w:t>
            </w:r>
          </w:p>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მეანობა</w:t>
            </w:r>
          </w:p>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ოფთალმოლოგია</w:t>
            </w:r>
          </w:p>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ნეონატოლოგია</w:t>
            </w:r>
          </w:p>
          <w:p w:rsidR="00E727D0" w:rsidRPr="00153450" w:rsidRDefault="00E727D0" w:rsidP="00E727D0">
            <w:pPr>
              <w:jc w:val="both"/>
              <w:rPr>
                <w:rFonts w:ascii="Sylfaen" w:hAnsi="Sylfaen"/>
                <w:sz w:val="20"/>
                <w:szCs w:val="20"/>
                <w:lang w:val="ka-GE"/>
              </w:rPr>
            </w:pPr>
            <w:r w:rsidRPr="00153450">
              <w:rPr>
                <w:rFonts w:ascii="Sylfaen" w:hAnsi="Sylfaen"/>
                <w:sz w:val="20"/>
                <w:szCs w:val="20"/>
                <w:lang w:val="ka-GE"/>
              </w:rPr>
              <w:t>გადაუდებელი სამედიცინო დახმარება-EMERGENCY</w:t>
            </w:r>
          </w:p>
        </w:tc>
        <w:tc>
          <w:tcPr>
            <w:tcW w:w="1559" w:type="dxa"/>
          </w:tcPr>
          <w:p w:rsidR="00E727D0" w:rsidRPr="00153450" w:rsidRDefault="00E727D0" w:rsidP="00275888">
            <w:pPr>
              <w:jc w:val="both"/>
              <w:rPr>
                <w:rFonts w:ascii="Sylfaen" w:hAnsi="Sylfaen"/>
                <w:sz w:val="20"/>
                <w:szCs w:val="20"/>
                <w:lang w:val="ka-GE"/>
              </w:rPr>
            </w:pPr>
          </w:p>
        </w:tc>
      </w:tr>
      <w:tr w:rsidR="00E727D0" w:rsidTr="00E727D0">
        <w:tc>
          <w:tcPr>
            <w:tcW w:w="1276" w:type="dxa"/>
          </w:tcPr>
          <w:p w:rsidR="00E727D0" w:rsidRPr="00153450" w:rsidRDefault="00E727D0" w:rsidP="00275888">
            <w:pPr>
              <w:jc w:val="both"/>
              <w:rPr>
                <w:rFonts w:ascii="Sylfaen" w:hAnsi="Sylfaen"/>
                <w:sz w:val="20"/>
                <w:szCs w:val="20"/>
                <w:lang w:val="ka-GE"/>
              </w:rPr>
            </w:pPr>
          </w:p>
        </w:tc>
        <w:tc>
          <w:tcPr>
            <w:tcW w:w="1559" w:type="dxa"/>
          </w:tcPr>
          <w:p w:rsidR="00E727D0" w:rsidRPr="00153450" w:rsidRDefault="00E727D0" w:rsidP="00275888">
            <w:pPr>
              <w:jc w:val="both"/>
              <w:rPr>
                <w:rFonts w:ascii="Sylfaen" w:hAnsi="Sylfaen"/>
                <w:sz w:val="20"/>
                <w:szCs w:val="20"/>
                <w:lang w:val="ka-GE"/>
              </w:rPr>
            </w:pPr>
          </w:p>
        </w:tc>
        <w:tc>
          <w:tcPr>
            <w:tcW w:w="1134" w:type="dxa"/>
          </w:tcPr>
          <w:p w:rsidR="00E727D0" w:rsidRPr="00153450" w:rsidRDefault="00E727D0" w:rsidP="00275888">
            <w:pPr>
              <w:jc w:val="both"/>
              <w:rPr>
                <w:rFonts w:ascii="Sylfaen" w:hAnsi="Sylfaen"/>
                <w:sz w:val="20"/>
                <w:szCs w:val="20"/>
                <w:lang w:val="ka-GE"/>
              </w:rPr>
            </w:pPr>
          </w:p>
        </w:tc>
        <w:tc>
          <w:tcPr>
            <w:tcW w:w="2552"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"მედალფა"</w:t>
            </w:r>
          </w:p>
        </w:tc>
        <w:tc>
          <w:tcPr>
            <w:tcW w:w="1984" w:type="dxa"/>
          </w:tcPr>
          <w:p w:rsidR="00E727D0" w:rsidRPr="00153450" w:rsidRDefault="00E727D0" w:rsidP="005F7761">
            <w:pPr>
              <w:jc w:val="both"/>
              <w:rPr>
                <w:rFonts w:ascii="Sylfaen" w:hAnsi="Sylfaen"/>
                <w:sz w:val="20"/>
                <w:szCs w:val="20"/>
                <w:lang w:val="ka-GE"/>
              </w:rPr>
            </w:pPr>
            <w:r w:rsidRPr="00153450">
              <w:rPr>
                <w:rFonts w:ascii="Sylfaen" w:hAnsi="Sylfaen"/>
                <w:sz w:val="20"/>
                <w:szCs w:val="20"/>
                <w:lang w:val="ka-GE"/>
              </w:rPr>
              <w:t>ალფა</w:t>
            </w:r>
          </w:p>
        </w:tc>
        <w:tc>
          <w:tcPr>
            <w:tcW w:w="3686" w:type="dxa"/>
          </w:tcPr>
          <w:p w:rsidR="00E727D0" w:rsidRPr="00153450" w:rsidRDefault="00E727D0" w:rsidP="00275888">
            <w:pPr>
              <w:jc w:val="both"/>
              <w:rPr>
                <w:rFonts w:ascii="Sylfaen" w:hAnsi="Sylfaen"/>
                <w:sz w:val="20"/>
                <w:szCs w:val="20"/>
                <w:lang w:val="ka-GE"/>
              </w:rPr>
            </w:pPr>
          </w:p>
        </w:tc>
        <w:tc>
          <w:tcPr>
            <w:tcW w:w="1559" w:type="dxa"/>
          </w:tcPr>
          <w:p w:rsidR="00E727D0" w:rsidRPr="00153450" w:rsidRDefault="00153450" w:rsidP="00275888">
            <w:pPr>
              <w:jc w:val="both"/>
              <w:rPr>
                <w:rFonts w:ascii="Sylfaen" w:hAnsi="Sylfaen"/>
                <w:sz w:val="20"/>
                <w:szCs w:val="20"/>
                <w:lang w:val="ka-GE"/>
              </w:rPr>
            </w:pPr>
            <w:r w:rsidRPr="00153450">
              <w:rPr>
                <w:rFonts w:ascii="Sylfaen" w:hAnsi="Sylfaen"/>
                <w:sz w:val="20"/>
                <w:szCs w:val="20"/>
                <w:lang w:val="ka-GE"/>
              </w:rPr>
              <w:t>1.12.2018</w:t>
            </w:r>
          </w:p>
        </w:tc>
      </w:tr>
      <w:tr w:rsidR="00E727D0" w:rsidTr="00E727D0">
        <w:tc>
          <w:tcPr>
            <w:tcW w:w="1276" w:type="dxa"/>
          </w:tcPr>
          <w:p w:rsidR="00E727D0" w:rsidRPr="00153450" w:rsidRDefault="00E727D0" w:rsidP="00275888">
            <w:pPr>
              <w:jc w:val="both"/>
              <w:rPr>
                <w:rFonts w:ascii="Sylfaen" w:hAnsi="Sylfaen"/>
                <w:sz w:val="20"/>
                <w:szCs w:val="20"/>
                <w:lang w:val="ka-GE"/>
              </w:rPr>
            </w:pPr>
          </w:p>
        </w:tc>
        <w:tc>
          <w:tcPr>
            <w:tcW w:w="1559"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ჩოხატაური</w:t>
            </w:r>
          </w:p>
        </w:tc>
        <w:tc>
          <w:tcPr>
            <w:tcW w:w="1134" w:type="dxa"/>
          </w:tcPr>
          <w:p w:rsidR="00E727D0" w:rsidRPr="00153450" w:rsidRDefault="00E727D0" w:rsidP="00275888">
            <w:pPr>
              <w:jc w:val="both"/>
              <w:rPr>
                <w:rFonts w:ascii="Sylfaen" w:hAnsi="Sylfaen"/>
                <w:sz w:val="20"/>
                <w:szCs w:val="20"/>
                <w:lang w:val="ka-GE"/>
              </w:rPr>
            </w:pPr>
            <w:r w:rsidRPr="00153450">
              <w:rPr>
                <w:rFonts w:ascii="Sylfaen" w:hAnsi="Sylfaen"/>
                <w:sz w:val="20"/>
                <w:szCs w:val="20"/>
                <w:lang w:val="ka-GE"/>
              </w:rPr>
              <w:t>2</w:t>
            </w:r>
          </w:p>
        </w:tc>
        <w:tc>
          <w:tcPr>
            <w:tcW w:w="2552" w:type="dxa"/>
          </w:tcPr>
          <w:p w:rsidR="00E727D0" w:rsidRPr="00153450" w:rsidRDefault="00E727D0">
            <w:pPr>
              <w:rPr>
                <w:rFonts w:ascii="Sylfaen" w:hAnsi="Sylfaen" w:cs="Calibri"/>
                <w:color w:val="000000"/>
                <w:sz w:val="20"/>
                <w:szCs w:val="20"/>
              </w:rPr>
            </w:pPr>
            <w:r w:rsidRPr="00153450">
              <w:rPr>
                <w:rFonts w:ascii="Sylfaen" w:hAnsi="Sylfaen"/>
                <w:sz w:val="20"/>
                <w:szCs w:val="20"/>
                <w:lang w:val="ka-GE"/>
              </w:rPr>
              <w:t>"მედალფა"</w:t>
            </w:r>
          </w:p>
        </w:tc>
        <w:tc>
          <w:tcPr>
            <w:tcW w:w="1984" w:type="dxa"/>
          </w:tcPr>
          <w:p w:rsidR="00E727D0" w:rsidRPr="00153450" w:rsidRDefault="00E727D0" w:rsidP="005F7761">
            <w:pPr>
              <w:jc w:val="both"/>
              <w:rPr>
                <w:rFonts w:ascii="Sylfaen" w:hAnsi="Sylfaen"/>
                <w:sz w:val="20"/>
                <w:szCs w:val="20"/>
                <w:lang w:val="ka-GE"/>
              </w:rPr>
            </w:pPr>
            <w:r w:rsidRPr="00153450">
              <w:rPr>
                <w:rFonts w:ascii="Sylfaen" w:hAnsi="Sylfaen"/>
                <w:sz w:val="20"/>
                <w:szCs w:val="20"/>
                <w:lang w:val="ka-GE"/>
              </w:rPr>
              <w:t>ალფა</w:t>
            </w:r>
          </w:p>
        </w:tc>
        <w:tc>
          <w:tcPr>
            <w:tcW w:w="3686" w:type="dxa"/>
          </w:tcPr>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ნეონატოლოგია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ოფთალმოლოგია</w:t>
            </w:r>
          </w:p>
          <w:p w:rsidR="00153450" w:rsidRPr="00153450" w:rsidRDefault="00153450" w:rsidP="00153450">
            <w:pPr>
              <w:jc w:val="both"/>
              <w:rPr>
                <w:rFonts w:ascii="Sylfaen" w:hAnsi="Sylfaen"/>
                <w:sz w:val="20"/>
                <w:szCs w:val="20"/>
                <w:lang w:val="ka-GE"/>
              </w:rPr>
            </w:pPr>
            <w:bookmarkStart w:id="0" w:name="_GoBack"/>
            <w:bookmarkEnd w:id="0"/>
            <w:r w:rsidRPr="00153450">
              <w:rPr>
                <w:rFonts w:ascii="Sylfaen" w:hAnsi="Sylfaen"/>
                <w:sz w:val="20"/>
                <w:szCs w:val="20"/>
                <w:lang w:val="ka-GE"/>
              </w:rPr>
              <w:t>მეანობა</w:t>
            </w:r>
          </w:p>
          <w:p w:rsidR="00E727D0" w:rsidRPr="00153450" w:rsidRDefault="00153450" w:rsidP="00153450">
            <w:pPr>
              <w:jc w:val="both"/>
              <w:rPr>
                <w:rFonts w:ascii="Sylfaen" w:hAnsi="Sylfaen"/>
                <w:sz w:val="20"/>
                <w:szCs w:val="20"/>
                <w:lang w:val="ka-GE"/>
              </w:rPr>
            </w:pPr>
            <w:r w:rsidRPr="00153450">
              <w:rPr>
                <w:rFonts w:ascii="Sylfaen" w:hAnsi="Sylfaen"/>
                <w:sz w:val="20"/>
                <w:szCs w:val="20"/>
                <w:lang w:val="ka-GE"/>
              </w:rPr>
              <w:t>გინეკოლოგია</w:t>
            </w:r>
          </w:p>
        </w:tc>
        <w:tc>
          <w:tcPr>
            <w:tcW w:w="1559" w:type="dxa"/>
          </w:tcPr>
          <w:p w:rsidR="00E727D0" w:rsidRPr="00153450" w:rsidRDefault="00CE35D4" w:rsidP="00275888">
            <w:pPr>
              <w:jc w:val="both"/>
              <w:rPr>
                <w:rFonts w:ascii="Sylfaen" w:hAnsi="Sylfaen"/>
                <w:sz w:val="20"/>
                <w:szCs w:val="20"/>
                <w:lang w:val="ka-GE"/>
              </w:rPr>
            </w:pPr>
            <w:r w:rsidRPr="00153450">
              <w:rPr>
                <w:rFonts w:ascii="Sylfaen" w:hAnsi="Sylfaen"/>
                <w:sz w:val="20"/>
                <w:szCs w:val="20"/>
                <w:lang w:val="ka-GE"/>
              </w:rPr>
              <w:t>1.12.2018</w:t>
            </w:r>
          </w:p>
        </w:tc>
      </w:tr>
      <w:tr w:rsidR="00E727D0" w:rsidTr="00E727D0">
        <w:tc>
          <w:tcPr>
            <w:tcW w:w="1276" w:type="dxa"/>
          </w:tcPr>
          <w:p w:rsidR="00E727D0" w:rsidRPr="00153450" w:rsidRDefault="00E727D0" w:rsidP="00275888">
            <w:pPr>
              <w:jc w:val="both"/>
              <w:rPr>
                <w:rFonts w:ascii="Sylfaen" w:hAnsi="Sylfaen"/>
                <w:sz w:val="20"/>
                <w:szCs w:val="20"/>
                <w:lang w:val="ka-GE"/>
              </w:rPr>
            </w:pPr>
          </w:p>
        </w:tc>
        <w:tc>
          <w:tcPr>
            <w:tcW w:w="1559" w:type="dxa"/>
          </w:tcPr>
          <w:p w:rsidR="00E727D0" w:rsidRPr="00153450" w:rsidRDefault="00E727D0" w:rsidP="00275888">
            <w:pPr>
              <w:jc w:val="both"/>
              <w:rPr>
                <w:rFonts w:ascii="Sylfaen" w:hAnsi="Sylfaen"/>
                <w:sz w:val="20"/>
                <w:szCs w:val="20"/>
                <w:lang w:val="ka-GE"/>
              </w:rPr>
            </w:pPr>
          </w:p>
        </w:tc>
        <w:tc>
          <w:tcPr>
            <w:tcW w:w="1134" w:type="dxa"/>
          </w:tcPr>
          <w:p w:rsidR="00E727D0" w:rsidRPr="00153450" w:rsidRDefault="00E727D0" w:rsidP="00275888">
            <w:pPr>
              <w:jc w:val="both"/>
              <w:rPr>
                <w:rFonts w:ascii="Sylfaen" w:hAnsi="Sylfaen"/>
                <w:sz w:val="20"/>
                <w:szCs w:val="20"/>
                <w:lang w:val="ka-GE"/>
              </w:rPr>
            </w:pPr>
          </w:p>
        </w:tc>
        <w:tc>
          <w:tcPr>
            <w:tcW w:w="2552" w:type="dxa"/>
          </w:tcPr>
          <w:p w:rsidR="00E727D0" w:rsidRPr="00153450" w:rsidRDefault="00E727D0">
            <w:pPr>
              <w:rPr>
                <w:rFonts w:ascii="Sylfaen" w:hAnsi="Sylfaen" w:cs="Calibri"/>
                <w:color w:val="000000"/>
                <w:sz w:val="20"/>
                <w:szCs w:val="20"/>
                <w:lang w:val="ka-GE"/>
              </w:rPr>
            </w:pPr>
            <w:proofErr w:type="spellStart"/>
            <w:r w:rsidRPr="00153450">
              <w:rPr>
                <w:rFonts w:ascii="Sylfaen" w:hAnsi="Sylfaen" w:cs="Calibri"/>
                <w:color w:val="000000"/>
                <w:sz w:val="20"/>
                <w:szCs w:val="20"/>
              </w:rPr>
              <w:t>შპს</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მამქოლი</w:t>
            </w:r>
            <w:proofErr w:type="spellEnd"/>
            <w:r w:rsidRPr="00153450">
              <w:rPr>
                <w:rFonts w:ascii="Sylfaen" w:hAnsi="Sylfaen" w:cs="Calibri"/>
                <w:color w:val="000000"/>
                <w:sz w:val="20"/>
                <w:szCs w:val="20"/>
              </w:rPr>
              <w:t>"</w:t>
            </w:r>
          </w:p>
        </w:tc>
        <w:tc>
          <w:tcPr>
            <w:tcW w:w="1984" w:type="dxa"/>
          </w:tcPr>
          <w:p w:rsidR="00E727D0" w:rsidRPr="00153450" w:rsidRDefault="00E727D0" w:rsidP="005F7761">
            <w:pPr>
              <w:jc w:val="both"/>
              <w:rPr>
                <w:rFonts w:ascii="Sylfaen" w:hAnsi="Sylfaen"/>
                <w:sz w:val="20"/>
                <w:szCs w:val="20"/>
                <w:lang w:val="ka-GE"/>
              </w:rPr>
            </w:pPr>
            <w:r w:rsidRPr="00153450">
              <w:rPr>
                <w:rFonts w:ascii="Sylfaen" w:hAnsi="Sylfaen"/>
                <w:sz w:val="20"/>
                <w:szCs w:val="20"/>
                <w:lang w:val="ka-GE"/>
              </w:rPr>
              <w:t>მამუკა გუდაძე</w:t>
            </w:r>
          </w:p>
        </w:tc>
        <w:tc>
          <w:tcPr>
            <w:tcW w:w="3686" w:type="dxa"/>
          </w:tcPr>
          <w:p w:rsidR="00E727D0" w:rsidRPr="00153450" w:rsidRDefault="00E727D0" w:rsidP="00275888">
            <w:pPr>
              <w:jc w:val="both"/>
              <w:rPr>
                <w:rFonts w:ascii="Sylfaen" w:hAnsi="Sylfaen"/>
                <w:sz w:val="20"/>
                <w:szCs w:val="20"/>
                <w:lang w:val="ka-GE"/>
              </w:rPr>
            </w:pPr>
          </w:p>
        </w:tc>
        <w:tc>
          <w:tcPr>
            <w:tcW w:w="1559" w:type="dxa"/>
          </w:tcPr>
          <w:p w:rsidR="00E727D0" w:rsidRPr="00153450" w:rsidRDefault="00E727D0" w:rsidP="00153450">
            <w:pPr>
              <w:jc w:val="center"/>
              <w:rPr>
                <w:rFonts w:ascii="Sylfaen" w:hAnsi="Sylfaen"/>
                <w:sz w:val="20"/>
                <w:szCs w:val="20"/>
                <w:lang w:val="ka-GE"/>
              </w:rPr>
            </w:pPr>
          </w:p>
        </w:tc>
      </w:tr>
      <w:tr w:rsidR="00153450" w:rsidTr="00E727D0">
        <w:tc>
          <w:tcPr>
            <w:tcW w:w="1276" w:type="dxa"/>
          </w:tcPr>
          <w:p w:rsidR="00153450" w:rsidRPr="00153450" w:rsidRDefault="00153450" w:rsidP="00275888">
            <w:pPr>
              <w:jc w:val="both"/>
              <w:rPr>
                <w:rFonts w:ascii="Sylfaen" w:hAnsi="Sylfaen"/>
                <w:sz w:val="20"/>
                <w:szCs w:val="20"/>
                <w:lang w:val="ka-GE"/>
              </w:rPr>
            </w:pPr>
            <w:r w:rsidRPr="00153450">
              <w:rPr>
                <w:rFonts w:ascii="Sylfaen" w:hAnsi="Sylfaen"/>
                <w:sz w:val="20"/>
                <w:szCs w:val="20"/>
                <w:lang w:val="ka-GE"/>
              </w:rPr>
              <w:t>იმერეთი</w:t>
            </w:r>
          </w:p>
        </w:tc>
        <w:tc>
          <w:tcPr>
            <w:tcW w:w="1559" w:type="dxa"/>
          </w:tcPr>
          <w:p w:rsidR="00153450" w:rsidRPr="00153450" w:rsidRDefault="00153450" w:rsidP="00275888">
            <w:pPr>
              <w:jc w:val="both"/>
              <w:rPr>
                <w:rFonts w:ascii="Sylfaen" w:hAnsi="Sylfaen"/>
                <w:sz w:val="20"/>
                <w:szCs w:val="20"/>
                <w:lang w:val="ka-GE"/>
              </w:rPr>
            </w:pPr>
            <w:r w:rsidRPr="00153450">
              <w:rPr>
                <w:rFonts w:ascii="Sylfaen" w:hAnsi="Sylfaen"/>
                <w:sz w:val="20"/>
                <w:szCs w:val="20"/>
                <w:lang w:val="ka-GE"/>
              </w:rPr>
              <w:t>ზესტაფონი</w:t>
            </w:r>
          </w:p>
        </w:tc>
        <w:tc>
          <w:tcPr>
            <w:tcW w:w="1134" w:type="dxa"/>
          </w:tcPr>
          <w:p w:rsidR="00153450" w:rsidRPr="00153450" w:rsidRDefault="00153450" w:rsidP="00275888">
            <w:pPr>
              <w:jc w:val="both"/>
              <w:rPr>
                <w:rFonts w:ascii="Sylfaen" w:hAnsi="Sylfaen"/>
                <w:sz w:val="20"/>
                <w:szCs w:val="20"/>
                <w:lang w:val="ka-GE"/>
              </w:rPr>
            </w:pPr>
            <w:r w:rsidRPr="00153450">
              <w:rPr>
                <w:rFonts w:ascii="Sylfaen" w:hAnsi="Sylfaen"/>
                <w:sz w:val="20"/>
                <w:szCs w:val="20"/>
                <w:lang w:val="ka-GE"/>
              </w:rPr>
              <w:t>3</w:t>
            </w:r>
          </w:p>
        </w:tc>
        <w:tc>
          <w:tcPr>
            <w:tcW w:w="2552" w:type="dxa"/>
          </w:tcPr>
          <w:p w:rsidR="00153450" w:rsidRPr="00153450" w:rsidRDefault="00153450">
            <w:pPr>
              <w:rPr>
                <w:rFonts w:ascii="Sylfaen" w:hAnsi="Sylfaen" w:cs="Calibri"/>
                <w:color w:val="000000"/>
                <w:sz w:val="20"/>
                <w:szCs w:val="20"/>
              </w:rPr>
            </w:pPr>
            <w:proofErr w:type="spellStart"/>
            <w:r w:rsidRPr="00153450">
              <w:rPr>
                <w:rFonts w:ascii="Sylfaen" w:hAnsi="Sylfaen" w:cs="Calibri"/>
                <w:color w:val="000000"/>
                <w:sz w:val="20"/>
                <w:szCs w:val="20"/>
              </w:rPr>
              <w:t>შპს</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ფერომედი</w:t>
            </w:r>
            <w:proofErr w:type="spellEnd"/>
            <w:r w:rsidRPr="00153450">
              <w:rPr>
                <w:rFonts w:ascii="Sylfaen" w:hAnsi="Sylfaen" w:cs="Calibri"/>
                <w:color w:val="000000"/>
                <w:sz w:val="20"/>
                <w:szCs w:val="20"/>
              </w:rPr>
              <w:t>"</w:t>
            </w:r>
          </w:p>
        </w:tc>
        <w:tc>
          <w:tcPr>
            <w:tcW w:w="1984" w:type="dxa"/>
          </w:tcPr>
          <w:p w:rsidR="00153450" w:rsidRPr="00153450" w:rsidRDefault="00153450" w:rsidP="00153450">
            <w:pPr>
              <w:rPr>
                <w:rFonts w:ascii="Sylfaen" w:hAnsi="Sylfaen" w:cs="Calibri"/>
                <w:color w:val="000000"/>
                <w:sz w:val="20"/>
                <w:szCs w:val="20"/>
                <w:lang w:val="ka-GE"/>
              </w:rPr>
            </w:pPr>
            <w:proofErr w:type="spellStart"/>
            <w:r w:rsidRPr="00153450">
              <w:rPr>
                <w:rFonts w:ascii="Sylfaen" w:hAnsi="Sylfaen" w:cs="Calibri"/>
                <w:color w:val="000000"/>
                <w:sz w:val="20"/>
                <w:szCs w:val="20"/>
              </w:rPr>
              <w:t>შპს</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ჯორჯიან</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მანგანეზი</w:t>
            </w:r>
            <w:proofErr w:type="spellEnd"/>
          </w:p>
        </w:tc>
        <w:tc>
          <w:tcPr>
            <w:tcW w:w="3686" w:type="dxa"/>
          </w:tcPr>
          <w:p w:rsidR="00153450" w:rsidRPr="00153450" w:rsidRDefault="00153450" w:rsidP="00275888">
            <w:pPr>
              <w:jc w:val="both"/>
              <w:rPr>
                <w:rFonts w:ascii="Sylfaen" w:hAnsi="Sylfaen"/>
                <w:sz w:val="20"/>
                <w:szCs w:val="20"/>
                <w:lang w:val="ka-GE"/>
              </w:rPr>
            </w:pPr>
          </w:p>
        </w:tc>
        <w:tc>
          <w:tcPr>
            <w:tcW w:w="1559" w:type="dxa"/>
          </w:tcPr>
          <w:p w:rsidR="00153450" w:rsidRPr="00153450" w:rsidRDefault="00153450" w:rsidP="00275888">
            <w:pPr>
              <w:jc w:val="both"/>
              <w:rPr>
                <w:rFonts w:ascii="Sylfaen" w:hAnsi="Sylfaen"/>
                <w:sz w:val="20"/>
                <w:szCs w:val="20"/>
                <w:lang w:val="ka-GE"/>
              </w:rPr>
            </w:pPr>
          </w:p>
        </w:tc>
      </w:tr>
      <w:tr w:rsidR="00153450" w:rsidTr="00E727D0">
        <w:tc>
          <w:tcPr>
            <w:tcW w:w="1276" w:type="dxa"/>
          </w:tcPr>
          <w:p w:rsidR="00153450" w:rsidRPr="00153450" w:rsidRDefault="00153450" w:rsidP="00275888">
            <w:pPr>
              <w:jc w:val="both"/>
              <w:rPr>
                <w:rFonts w:ascii="Sylfaen" w:hAnsi="Sylfaen"/>
                <w:sz w:val="20"/>
                <w:szCs w:val="20"/>
                <w:lang w:val="ka-GE"/>
              </w:rPr>
            </w:pPr>
          </w:p>
        </w:tc>
        <w:tc>
          <w:tcPr>
            <w:tcW w:w="1559" w:type="dxa"/>
          </w:tcPr>
          <w:p w:rsidR="00153450" w:rsidRPr="00153450" w:rsidRDefault="00153450" w:rsidP="00275888">
            <w:pPr>
              <w:jc w:val="both"/>
              <w:rPr>
                <w:rFonts w:ascii="Sylfaen" w:hAnsi="Sylfaen"/>
                <w:sz w:val="20"/>
                <w:szCs w:val="20"/>
                <w:lang w:val="ka-GE"/>
              </w:rPr>
            </w:pPr>
          </w:p>
        </w:tc>
        <w:tc>
          <w:tcPr>
            <w:tcW w:w="1134" w:type="dxa"/>
          </w:tcPr>
          <w:p w:rsidR="00153450" w:rsidRPr="00153450" w:rsidRDefault="00153450" w:rsidP="00275888">
            <w:pPr>
              <w:jc w:val="both"/>
              <w:rPr>
                <w:rFonts w:ascii="Sylfaen" w:hAnsi="Sylfaen"/>
                <w:sz w:val="20"/>
                <w:szCs w:val="20"/>
                <w:lang w:val="ka-GE"/>
              </w:rPr>
            </w:pPr>
          </w:p>
        </w:tc>
        <w:tc>
          <w:tcPr>
            <w:tcW w:w="2552" w:type="dxa"/>
          </w:tcPr>
          <w:p w:rsidR="00153450" w:rsidRPr="00153450" w:rsidRDefault="00153450">
            <w:pPr>
              <w:rPr>
                <w:rFonts w:ascii="Sylfaen" w:hAnsi="Sylfaen" w:cs="Calibri"/>
                <w:color w:val="000000"/>
                <w:sz w:val="20"/>
                <w:szCs w:val="20"/>
              </w:rPr>
            </w:pPr>
            <w:proofErr w:type="spellStart"/>
            <w:r w:rsidRPr="00153450">
              <w:rPr>
                <w:rFonts w:ascii="Sylfaen" w:hAnsi="Sylfaen" w:cs="Calibri"/>
                <w:color w:val="000000"/>
                <w:sz w:val="20"/>
                <w:szCs w:val="20"/>
              </w:rPr>
              <w:t>შპს</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კლინიკა</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ელიტე</w:t>
            </w:r>
            <w:proofErr w:type="spellEnd"/>
            <w:r w:rsidRPr="00153450">
              <w:rPr>
                <w:rFonts w:ascii="Sylfaen" w:hAnsi="Sylfaen" w:cs="Calibri"/>
                <w:color w:val="000000"/>
                <w:sz w:val="20"/>
                <w:szCs w:val="20"/>
              </w:rPr>
              <w:t>"</w:t>
            </w:r>
          </w:p>
        </w:tc>
        <w:tc>
          <w:tcPr>
            <w:tcW w:w="1984" w:type="dxa"/>
          </w:tcPr>
          <w:p w:rsidR="00153450" w:rsidRPr="00153450" w:rsidRDefault="00153450" w:rsidP="00153450">
            <w:pPr>
              <w:rPr>
                <w:rFonts w:ascii="Sylfaen" w:hAnsi="Sylfaen" w:cs="Calibri"/>
                <w:color w:val="000000"/>
                <w:sz w:val="20"/>
                <w:szCs w:val="20"/>
              </w:rPr>
            </w:pPr>
            <w:proofErr w:type="spellStart"/>
            <w:r w:rsidRPr="00153450">
              <w:rPr>
                <w:rFonts w:ascii="Sylfaen" w:hAnsi="Sylfaen" w:cs="Calibri"/>
                <w:color w:val="000000"/>
                <w:sz w:val="20"/>
                <w:szCs w:val="20"/>
              </w:rPr>
              <w:t>კოტე</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lastRenderedPageBreak/>
              <w:t>ბოჭორიშვილი</w:t>
            </w:r>
            <w:proofErr w:type="spellEnd"/>
            <w:r w:rsidRPr="00153450">
              <w:rPr>
                <w:rFonts w:ascii="Sylfaen" w:hAnsi="Sylfaen" w:cs="Calibri"/>
                <w:color w:val="000000"/>
                <w:sz w:val="20"/>
                <w:szCs w:val="20"/>
                <w:lang w:val="ka-GE"/>
              </w:rPr>
              <w:t>;</w:t>
            </w:r>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მაია</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მერკვილაძე</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ნინო</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არჩვაძე</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გიორგი</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სარდანაძე</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ომარ</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მერკვილაძე</w:t>
            </w:r>
            <w:proofErr w:type="spellEnd"/>
            <w:r w:rsidRPr="00153450">
              <w:rPr>
                <w:rFonts w:ascii="Sylfaen" w:hAnsi="Sylfaen" w:cs="Calibri"/>
                <w:color w:val="000000"/>
                <w:sz w:val="20"/>
                <w:szCs w:val="20"/>
              </w:rPr>
              <w:t xml:space="preserve"> </w:t>
            </w:r>
          </w:p>
        </w:tc>
        <w:tc>
          <w:tcPr>
            <w:tcW w:w="3686" w:type="dxa"/>
          </w:tcPr>
          <w:p w:rsidR="00153450" w:rsidRPr="00153450" w:rsidRDefault="00153450" w:rsidP="00275888">
            <w:pPr>
              <w:jc w:val="both"/>
              <w:rPr>
                <w:rFonts w:ascii="Sylfaen" w:hAnsi="Sylfaen"/>
                <w:sz w:val="20"/>
                <w:szCs w:val="20"/>
                <w:lang w:val="ka-GE"/>
              </w:rPr>
            </w:pPr>
          </w:p>
        </w:tc>
        <w:tc>
          <w:tcPr>
            <w:tcW w:w="1559" w:type="dxa"/>
          </w:tcPr>
          <w:p w:rsidR="00153450" w:rsidRPr="00153450" w:rsidRDefault="00153450" w:rsidP="00275888">
            <w:pPr>
              <w:jc w:val="both"/>
              <w:rPr>
                <w:rFonts w:ascii="Sylfaen" w:hAnsi="Sylfaen"/>
                <w:sz w:val="20"/>
                <w:szCs w:val="20"/>
                <w:lang w:val="ka-GE"/>
              </w:rPr>
            </w:pPr>
          </w:p>
        </w:tc>
      </w:tr>
      <w:tr w:rsidR="00153450" w:rsidTr="00E727D0">
        <w:tc>
          <w:tcPr>
            <w:tcW w:w="1276" w:type="dxa"/>
          </w:tcPr>
          <w:p w:rsidR="00153450" w:rsidRPr="00153450" w:rsidRDefault="00153450" w:rsidP="00275888">
            <w:pPr>
              <w:jc w:val="both"/>
              <w:rPr>
                <w:rFonts w:ascii="Sylfaen" w:hAnsi="Sylfaen"/>
                <w:sz w:val="20"/>
                <w:szCs w:val="20"/>
                <w:lang w:val="ka-GE"/>
              </w:rPr>
            </w:pPr>
          </w:p>
        </w:tc>
        <w:tc>
          <w:tcPr>
            <w:tcW w:w="1559" w:type="dxa"/>
          </w:tcPr>
          <w:p w:rsidR="00153450" w:rsidRPr="00153450" w:rsidRDefault="00153450" w:rsidP="00275888">
            <w:pPr>
              <w:jc w:val="both"/>
              <w:rPr>
                <w:rFonts w:ascii="Sylfaen" w:hAnsi="Sylfaen"/>
                <w:sz w:val="20"/>
                <w:szCs w:val="20"/>
                <w:lang w:val="ka-GE"/>
              </w:rPr>
            </w:pPr>
          </w:p>
        </w:tc>
        <w:tc>
          <w:tcPr>
            <w:tcW w:w="1134" w:type="dxa"/>
          </w:tcPr>
          <w:p w:rsidR="00153450" w:rsidRPr="00153450" w:rsidRDefault="00153450" w:rsidP="00275888">
            <w:pPr>
              <w:jc w:val="both"/>
              <w:rPr>
                <w:rFonts w:ascii="Sylfaen" w:hAnsi="Sylfaen"/>
                <w:sz w:val="20"/>
                <w:szCs w:val="20"/>
                <w:lang w:val="ka-GE"/>
              </w:rPr>
            </w:pPr>
          </w:p>
        </w:tc>
        <w:tc>
          <w:tcPr>
            <w:tcW w:w="2552" w:type="dxa"/>
          </w:tcPr>
          <w:p w:rsidR="00153450" w:rsidRPr="00153450" w:rsidRDefault="00153450">
            <w:pPr>
              <w:rPr>
                <w:rFonts w:ascii="Sylfaen" w:hAnsi="Sylfaen" w:cs="Calibri"/>
                <w:color w:val="000000"/>
                <w:sz w:val="20"/>
                <w:szCs w:val="20"/>
              </w:rPr>
            </w:pPr>
            <w:proofErr w:type="spellStart"/>
            <w:r w:rsidRPr="00153450">
              <w:rPr>
                <w:rFonts w:ascii="Sylfaen" w:hAnsi="Sylfaen" w:cs="Calibri"/>
                <w:color w:val="000000"/>
                <w:sz w:val="20"/>
                <w:szCs w:val="20"/>
              </w:rPr>
              <w:t>შპს</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ჯეო</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ჰოსპიტალს</w:t>
            </w:r>
            <w:proofErr w:type="spellEnd"/>
            <w:r w:rsidRPr="00153450">
              <w:rPr>
                <w:rFonts w:ascii="Sylfaen" w:hAnsi="Sylfaen" w:cs="Calibri"/>
                <w:color w:val="000000"/>
                <w:sz w:val="20"/>
                <w:szCs w:val="20"/>
              </w:rPr>
              <w:t>"</w:t>
            </w:r>
          </w:p>
        </w:tc>
        <w:tc>
          <w:tcPr>
            <w:tcW w:w="1984" w:type="dxa"/>
          </w:tcPr>
          <w:p w:rsidR="00153450" w:rsidRPr="00153450" w:rsidRDefault="00153450" w:rsidP="00153450">
            <w:pPr>
              <w:rPr>
                <w:rFonts w:ascii="Sylfaen" w:hAnsi="Sylfaen" w:cs="Calibri"/>
                <w:color w:val="000000"/>
                <w:sz w:val="20"/>
                <w:szCs w:val="20"/>
              </w:rPr>
            </w:pPr>
            <w:proofErr w:type="spellStart"/>
            <w:r w:rsidRPr="00153450">
              <w:rPr>
                <w:rFonts w:ascii="Sylfaen" w:hAnsi="Sylfaen" w:cs="Calibri"/>
                <w:color w:val="000000"/>
                <w:sz w:val="20"/>
                <w:szCs w:val="20"/>
              </w:rPr>
              <w:t>ჯი</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პი</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აი</w:t>
            </w:r>
            <w:proofErr w:type="spellEnd"/>
            <w:r w:rsidRPr="00153450">
              <w:rPr>
                <w:rFonts w:ascii="Sylfaen" w:hAnsi="Sylfaen" w:cs="Calibri"/>
                <w:color w:val="000000"/>
                <w:sz w:val="20"/>
                <w:szCs w:val="20"/>
              </w:rPr>
              <w:t xml:space="preserve"> </w:t>
            </w:r>
            <w:proofErr w:type="spellStart"/>
            <w:r w:rsidRPr="00153450">
              <w:rPr>
                <w:rFonts w:ascii="Sylfaen" w:hAnsi="Sylfaen" w:cs="Calibri"/>
                <w:color w:val="000000"/>
                <w:sz w:val="20"/>
                <w:szCs w:val="20"/>
              </w:rPr>
              <w:t>ჰოლდინგი</w:t>
            </w:r>
            <w:proofErr w:type="spellEnd"/>
            <w:r w:rsidRPr="00153450">
              <w:rPr>
                <w:rFonts w:ascii="Sylfaen" w:hAnsi="Sylfaen" w:cs="Calibri"/>
                <w:color w:val="000000"/>
                <w:sz w:val="20"/>
                <w:szCs w:val="20"/>
              </w:rPr>
              <w:t xml:space="preserve"> </w:t>
            </w:r>
          </w:p>
        </w:tc>
        <w:tc>
          <w:tcPr>
            <w:tcW w:w="3686" w:type="dxa"/>
          </w:tcPr>
          <w:p w:rsidR="00153450" w:rsidRPr="00153450" w:rsidRDefault="00153450" w:rsidP="00275888">
            <w:pPr>
              <w:jc w:val="both"/>
              <w:rPr>
                <w:rFonts w:ascii="Sylfaen" w:hAnsi="Sylfaen"/>
                <w:sz w:val="20"/>
                <w:szCs w:val="20"/>
                <w:lang w:val="ka-GE"/>
              </w:rPr>
            </w:pPr>
            <w:r w:rsidRPr="00153450">
              <w:rPr>
                <w:rFonts w:ascii="Sylfaen" w:hAnsi="Sylfaen"/>
                <w:sz w:val="20"/>
                <w:szCs w:val="20"/>
                <w:lang w:val="ka-GE"/>
              </w:rPr>
              <w:t>ნეიროქირურგია</w:t>
            </w:r>
          </w:p>
          <w:p w:rsidR="00153450" w:rsidRPr="00153450" w:rsidRDefault="00153450" w:rsidP="00275888">
            <w:pPr>
              <w:jc w:val="both"/>
              <w:rPr>
                <w:rFonts w:ascii="Sylfaen" w:hAnsi="Sylfaen"/>
                <w:sz w:val="20"/>
                <w:szCs w:val="20"/>
                <w:lang w:val="ka-GE"/>
              </w:rPr>
            </w:pPr>
            <w:r w:rsidRPr="00153450">
              <w:rPr>
                <w:rFonts w:ascii="Sylfaen" w:hAnsi="Sylfaen"/>
                <w:sz w:val="20"/>
                <w:szCs w:val="20"/>
                <w:lang w:val="ka-GE"/>
              </w:rPr>
              <w:t>გადაუდებელი სამედიცინო დახმარება-EMERGENCY</w:t>
            </w:r>
          </w:p>
        </w:tc>
        <w:tc>
          <w:tcPr>
            <w:tcW w:w="1559" w:type="dxa"/>
          </w:tcPr>
          <w:p w:rsidR="00153450" w:rsidRPr="00153450" w:rsidRDefault="00153450" w:rsidP="00275888">
            <w:pPr>
              <w:jc w:val="both"/>
              <w:rPr>
                <w:rFonts w:ascii="Sylfaen" w:hAnsi="Sylfaen"/>
                <w:sz w:val="20"/>
                <w:szCs w:val="20"/>
                <w:lang w:val="ka-GE"/>
              </w:rPr>
            </w:pPr>
          </w:p>
        </w:tc>
      </w:tr>
      <w:tr w:rsidR="00153450" w:rsidTr="00E727D0">
        <w:tc>
          <w:tcPr>
            <w:tcW w:w="1276" w:type="dxa"/>
          </w:tcPr>
          <w:p w:rsidR="00153450" w:rsidRPr="00153450" w:rsidRDefault="00153450" w:rsidP="00275888">
            <w:pPr>
              <w:jc w:val="both"/>
              <w:rPr>
                <w:rFonts w:ascii="Sylfaen" w:hAnsi="Sylfaen"/>
                <w:sz w:val="20"/>
                <w:szCs w:val="20"/>
                <w:lang w:val="ka-GE"/>
              </w:rPr>
            </w:pPr>
          </w:p>
        </w:tc>
        <w:tc>
          <w:tcPr>
            <w:tcW w:w="1559" w:type="dxa"/>
          </w:tcPr>
          <w:p w:rsidR="00153450" w:rsidRPr="00153450" w:rsidRDefault="00153450" w:rsidP="00275888">
            <w:pPr>
              <w:jc w:val="both"/>
              <w:rPr>
                <w:rFonts w:ascii="Sylfaen" w:hAnsi="Sylfaen"/>
                <w:sz w:val="20"/>
                <w:szCs w:val="20"/>
                <w:lang w:val="ka-GE"/>
              </w:rPr>
            </w:pPr>
            <w:r>
              <w:rPr>
                <w:rFonts w:ascii="Sylfaen" w:hAnsi="Sylfaen"/>
                <w:sz w:val="20"/>
                <w:szCs w:val="20"/>
                <w:lang w:val="ka-GE"/>
              </w:rPr>
              <w:t>თერჯოლა</w:t>
            </w:r>
          </w:p>
        </w:tc>
        <w:tc>
          <w:tcPr>
            <w:tcW w:w="1134" w:type="dxa"/>
          </w:tcPr>
          <w:p w:rsidR="00153450" w:rsidRPr="00153450" w:rsidRDefault="00153450" w:rsidP="00275888">
            <w:pPr>
              <w:jc w:val="both"/>
              <w:rPr>
                <w:rFonts w:ascii="Sylfaen" w:hAnsi="Sylfaen"/>
                <w:sz w:val="20"/>
                <w:szCs w:val="20"/>
                <w:lang w:val="ka-GE"/>
              </w:rPr>
            </w:pPr>
            <w:r>
              <w:rPr>
                <w:rFonts w:ascii="Sylfaen" w:hAnsi="Sylfaen"/>
                <w:sz w:val="20"/>
                <w:szCs w:val="20"/>
                <w:lang w:val="ka-GE"/>
              </w:rPr>
              <w:t>2</w:t>
            </w:r>
          </w:p>
        </w:tc>
        <w:tc>
          <w:tcPr>
            <w:tcW w:w="2552" w:type="dxa"/>
          </w:tcPr>
          <w:p w:rsidR="00153450" w:rsidRDefault="00153450">
            <w:pPr>
              <w:rPr>
                <w:rFonts w:ascii="Sylfaen" w:hAnsi="Sylfaen" w:cs="Calibri"/>
                <w:color w:val="000000"/>
                <w:sz w:val="20"/>
                <w:szCs w:val="20"/>
              </w:rPr>
            </w:pPr>
            <w:proofErr w:type="spellStart"/>
            <w:r>
              <w:rPr>
                <w:rFonts w:ascii="Sylfaen" w:hAnsi="Sylfaen" w:cs="Calibri"/>
                <w:color w:val="000000"/>
                <w:sz w:val="20"/>
                <w:szCs w:val="20"/>
              </w:rPr>
              <w:t>სს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სამედიცინო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კორპორაცია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ევექსი</w:t>
            </w:r>
            <w:proofErr w:type="spellEnd"/>
            <w:r>
              <w:rPr>
                <w:rFonts w:ascii="Sylfaen" w:hAnsi="Sylfaen" w:cs="Calibri"/>
                <w:color w:val="000000"/>
                <w:sz w:val="20"/>
                <w:szCs w:val="20"/>
              </w:rPr>
              <w:t>"</w:t>
            </w:r>
          </w:p>
        </w:tc>
        <w:tc>
          <w:tcPr>
            <w:tcW w:w="1984" w:type="dxa"/>
          </w:tcPr>
          <w:p w:rsidR="00153450" w:rsidRDefault="00153450" w:rsidP="00153450">
            <w:pPr>
              <w:rPr>
                <w:rFonts w:ascii="Sylfaen" w:hAnsi="Sylfaen" w:cs="Calibri"/>
                <w:color w:val="000000"/>
                <w:sz w:val="20"/>
                <w:szCs w:val="20"/>
              </w:rPr>
            </w:pPr>
            <w:proofErr w:type="spellStart"/>
            <w:r>
              <w:rPr>
                <w:rFonts w:ascii="Sylfaen" w:hAnsi="Sylfaen" w:cs="Calibri"/>
                <w:color w:val="000000"/>
                <w:sz w:val="20"/>
                <w:szCs w:val="20"/>
              </w:rPr>
              <w:t>ევექსი</w:t>
            </w:r>
            <w:proofErr w:type="spellEnd"/>
            <w:r>
              <w:rPr>
                <w:rFonts w:ascii="Sylfaen" w:hAnsi="Sylfaen" w:cs="Calibri"/>
                <w:color w:val="000000"/>
                <w:sz w:val="20"/>
                <w:szCs w:val="20"/>
              </w:rPr>
              <w:t xml:space="preserve">  </w:t>
            </w:r>
          </w:p>
        </w:tc>
        <w:tc>
          <w:tcPr>
            <w:tcW w:w="3686" w:type="dxa"/>
          </w:tcPr>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ოფთალმოლოგია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მეანობა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ნეონატოლოგია</w:t>
            </w:r>
          </w:p>
        </w:tc>
        <w:tc>
          <w:tcPr>
            <w:tcW w:w="1559" w:type="dxa"/>
          </w:tcPr>
          <w:p w:rsidR="00153450" w:rsidRPr="00153450" w:rsidRDefault="00153450" w:rsidP="00275888">
            <w:pPr>
              <w:jc w:val="both"/>
              <w:rPr>
                <w:rFonts w:ascii="Sylfaen" w:hAnsi="Sylfaen"/>
                <w:sz w:val="20"/>
                <w:szCs w:val="20"/>
                <w:lang w:val="ka-GE"/>
              </w:rPr>
            </w:pPr>
          </w:p>
        </w:tc>
      </w:tr>
      <w:tr w:rsidR="00153450" w:rsidTr="00E727D0">
        <w:tc>
          <w:tcPr>
            <w:tcW w:w="1276" w:type="dxa"/>
          </w:tcPr>
          <w:p w:rsidR="00153450" w:rsidRPr="00153450" w:rsidRDefault="00153450" w:rsidP="00275888">
            <w:pPr>
              <w:jc w:val="both"/>
              <w:rPr>
                <w:rFonts w:ascii="Sylfaen" w:hAnsi="Sylfaen"/>
                <w:sz w:val="20"/>
                <w:szCs w:val="20"/>
                <w:lang w:val="ka-GE"/>
              </w:rPr>
            </w:pPr>
          </w:p>
        </w:tc>
        <w:tc>
          <w:tcPr>
            <w:tcW w:w="1559" w:type="dxa"/>
          </w:tcPr>
          <w:p w:rsidR="00153450" w:rsidRPr="00153450" w:rsidRDefault="00153450" w:rsidP="00275888">
            <w:pPr>
              <w:jc w:val="both"/>
              <w:rPr>
                <w:rFonts w:ascii="Sylfaen" w:hAnsi="Sylfaen"/>
                <w:sz w:val="20"/>
                <w:szCs w:val="20"/>
                <w:lang w:val="ka-GE"/>
              </w:rPr>
            </w:pPr>
          </w:p>
        </w:tc>
        <w:tc>
          <w:tcPr>
            <w:tcW w:w="1134" w:type="dxa"/>
          </w:tcPr>
          <w:p w:rsidR="00153450" w:rsidRPr="00153450" w:rsidRDefault="00153450" w:rsidP="00275888">
            <w:pPr>
              <w:jc w:val="both"/>
              <w:rPr>
                <w:rFonts w:ascii="Sylfaen" w:hAnsi="Sylfaen"/>
                <w:sz w:val="20"/>
                <w:szCs w:val="20"/>
                <w:lang w:val="ka-GE"/>
              </w:rPr>
            </w:pPr>
          </w:p>
        </w:tc>
        <w:tc>
          <w:tcPr>
            <w:tcW w:w="2552" w:type="dxa"/>
          </w:tcPr>
          <w:p w:rsidR="00153450" w:rsidRDefault="00153450" w:rsidP="00153450">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იმერმედი-იმერეთის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სამხარეო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სამედიცინო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ცენტრი</w:t>
            </w:r>
            <w:proofErr w:type="spellEnd"/>
            <w:r>
              <w:rPr>
                <w:rFonts w:ascii="Sylfaen" w:hAnsi="Sylfaen" w:cs="Calibri"/>
                <w:color w:val="000000"/>
                <w:sz w:val="20"/>
                <w:szCs w:val="20"/>
              </w:rPr>
              <w:t xml:space="preserve">" </w:t>
            </w:r>
          </w:p>
        </w:tc>
        <w:tc>
          <w:tcPr>
            <w:tcW w:w="1984" w:type="dxa"/>
          </w:tcPr>
          <w:p w:rsidR="00153450" w:rsidRPr="00153450" w:rsidRDefault="00153450" w:rsidP="00153450">
            <w:pPr>
              <w:rPr>
                <w:rFonts w:ascii="Sylfaen" w:hAnsi="Sylfaen" w:cs="Calibri"/>
                <w:color w:val="000000"/>
                <w:sz w:val="20"/>
                <w:szCs w:val="20"/>
                <w:lang w:val="ka-GE"/>
              </w:rPr>
            </w:pPr>
            <w:proofErr w:type="spellStart"/>
            <w:r>
              <w:rPr>
                <w:rFonts w:ascii="Sylfaen" w:hAnsi="Sylfaen" w:cs="Calibri"/>
                <w:color w:val="000000"/>
                <w:sz w:val="20"/>
                <w:szCs w:val="20"/>
              </w:rPr>
              <w:t>ვლადიმერ</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კეპულაძე</w:t>
            </w:r>
            <w:proofErr w:type="spellEnd"/>
            <w:r>
              <w:rPr>
                <w:rFonts w:ascii="Sylfaen" w:hAnsi="Sylfaen" w:cs="Calibri"/>
                <w:color w:val="000000"/>
                <w:sz w:val="20"/>
                <w:szCs w:val="20"/>
              </w:rPr>
              <w:t xml:space="preserve"> </w:t>
            </w:r>
            <w:r>
              <w:rPr>
                <w:rFonts w:ascii="Sylfaen" w:hAnsi="Sylfaen" w:cs="Calibri"/>
                <w:color w:val="000000"/>
                <w:sz w:val="20"/>
                <w:szCs w:val="20"/>
                <w:lang w:val="ka-GE"/>
              </w:rPr>
              <w:t>;</w:t>
            </w:r>
            <w:r>
              <w:rPr>
                <w:rFonts w:ascii="Sylfaen" w:hAnsi="Sylfaen" w:cs="Calibri"/>
                <w:color w:val="000000"/>
                <w:sz w:val="20"/>
                <w:szCs w:val="20"/>
              </w:rPr>
              <w:t xml:space="preserve">ოთარ </w:t>
            </w:r>
            <w:proofErr w:type="spellStart"/>
            <w:r>
              <w:rPr>
                <w:rFonts w:ascii="Sylfaen" w:hAnsi="Sylfaen" w:cs="Calibri"/>
                <w:color w:val="000000"/>
                <w:sz w:val="20"/>
                <w:szCs w:val="20"/>
              </w:rPr>
              <w:t>მაკარიძე</w:t>
            </w:r>
            <w:proofErr w:type="spellEnd"/>
            <w:r>
              <w:rPr>
                <w:rFonts w:ascii="Sylfaen" w:hAnsi="Sylfaen" w:cs="Calibri"/>
                <w:color w:val="000000"/>
                <w:sz w:val="20"/>
                <w:szCs w:val="20"/>
                <w:lang w:val="ka-GE"/>
              </w:rPr>
              <w:t xml:space="preserve">; </w:t>
            </w:r>
            <w:proofErr w:type="spellStart"/>
            <w:r>
              <w:rPr>
                <w:rFonts w:ascii="Sylfaen" w:hAnsi="Sylfaen" w:cs="Calibri"/>
                <w:color w:val="000000"/>
                <w:sz w:val="20"/>
                <w:szCs w:val="20"/>
              </w:rPr>
              <w:t>გიორგი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ბეროშვილი</w:t>
            </w:r>
            <w:proofErr w:type="spellEnd"/>
            <w:r>
              <w:rPr>
                <w:rFonts w:ascii="Sylfaen" w:hAnsi="Sylfaen" w:cs="Calibri"/>
                <w:color w:val="000000"/>
                <w:sz w:val="20"/>
                <w:szCs w:val="20"/>
                <w:lang w:val="ka-GE"/>
              </w:rPr>
              <w:t xml:space="preserve">; </w:t>
            </w:r>
            <w:proofErr w:type="spellStart"/>
            <w:r>
              <w:rPr>
                <w:rFonts w:ascii="Sylfaen" w:hAnsi="Sylfaen" w:cs="Calibri"/>
                <w:color w:val="000000"/>
                <w:sz w:val="20"/>
                <w:szCs w:val="20"/>
              </w:rPr>
              <w:t>არჩილ</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ჩუბინიძე</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მამუკა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გუმბერიძე</w:t>
            </w:r>
            <w:proofErr w:type="spellEnd"/>
            <w:r>
              <w:rPr>
                <w:rFonts w:ascii="Sylfaen" w:hAnsi="Sylfaen" w:cs="Calibri"/>
                <w:color w:val="000000"/>
                <w:sz w:val="20"/>
                <w:szCs w:val="20"/>
              </w:rPr>
              <w:t xml:space="preserve"> ; </w:t>
            </w:r>
            <w:proofErr w:type="spellStart"/>
            <w:r>
              <w:rPr>
                <w:rFonts w:ascii="Sylfaen" w:hAnsi="Sylfaen" w:cs="Calibri"/>
                <w:color w:val="000000"/>
                <w:sz w:val="20"/>
                <w:szCs w:val="20"/>
              </w:rPr>
              <w:t>მარიამ</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ჩუბინიძე</w:t>
            </w:r>
            <w:proofErr w:type="spellEnd"/>
            <w:r>
              <w:rPr>
                <w:rFonts w:ascii="Sylfaen" w:hAnsi="Sylfaen" w:cs="Calibri"/>
                <w:color w:val="000000"/>
                <w:sz w:val="20"/>
                <w:szCs w:val="20"/>
              </w:rPr>
              <w:t xml:space="preserve"> 1</w:t>
            </w:r>
          </w:p>
        </w:tc>
        <w:tc>
          <w:tcPr>
            <w:tcW w:w="3686" w:type="dxa"/>
          </w:tcPr>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დიალიზი</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კომპიუტერულ-ტომოგრაფიული კვლევა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ლაბორატორიული საქმიანობა  - ბიოქიმიური დიაგნოსტიკა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გადაუდებელი სამედიცინო დახმარება-EMERGENCY</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ნეიროქირურგია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ონკოლოგია</w:t>
            </w:r>
          </w:p>
        </w:tc>
        <w:tc>
          <w:tcPr>
            <w:tcW w:w="1559" w:type="dxa"/>
          </w:tcPr>
          <w:p w:rsidR="00153450" w:rsidRPr="00153450" w:rsidRDefault="00153450" w:rsidP="00275888">
            <w:pPr>
              <w:jc w:val="both"/>
              <w:rPr>
                <w:rFonts w:ascii="Sylfaen" w:hAnsi="Sylfaen"/>
                <w:sz w:val="20"/>
                <w:szCs w:val="20"/>
                <w:lang w:val="ka-GE"/>
              </w:rPr>
            </w:pPr>
          </w:p>
        </w:tc>
      </w:tr>
      <w:tr w:rsidR="00153450" w:rsidTr="00E727D0">
        <w:tc>
          <w:tcPr>
            <w:tcW w:w="1276" w:type="dxa"/>
          </w:tcPr>
          <w:p w:rsidR="00153450" w:rsidRPr="00153450" w:rsidRDefault="00153450" w:rsidP="00275888">
            <w:pPr>
              <w:jc w:val="both"/>
              <w:rPr>
                <w:rFonts w:ascii="Sylfaen" w:hAnsi="Sylfaen"/>
                <w:sz w:val="20"/>
                <w:szCs w:val="20"/>
                <w:lang w:val="ka-GE"/>
              </w:rPr>
            </w:pPr>
            <w:r>
              <w:rPr>
                <w:rFonts w:ascii="Sylfaen" w:hAnsi="Sylfaen"/>
                <w:sz w:val="20"/>
                <w:szCs w:val="20"/>
                <w:lang w:val="ka-GE"/>
              </w:rPr>
              <w:t>კახეთი</w:t>
            </w:r>
          </w:p>
        </w:tc>
        <w:tc>
          <w:tcPr>
            <w:tcW w:w="1559" w:type="dxa"/>
          </w:tcPr>
          <w:p w:rsidR="00153450" w:rsidRPr="00153450" w:rsidRDefault="00153450" w:rsidP="00275888">
            <w:pPr>
              <w:jc w:val="both"/>
              <w:rPr>
                <w:rFonts w:ascii="Sylfaen" w:hAnsi="Sylfaen"/>
                <w:sz w:val="20"/>
                <w:szCs w:val="20"/>
                <w:lang w:val="ka-GE"/>
              </w:rPr>
            </w:pPr>
            <w:r>
              <w:rPr>
                <w:rFonts w:ascii="Sylfaen" w:hAnsi="Sylfaen"/>
                <w:sz w:val="20"/>
                <w:szCs w:val="20"/>
                <w:lang w:val="ka-GE"/>
              </w:rPr>
              <w:t>საგარეჯო</w:t>
            </w:r>
          </w:p>
        </w:tc>
        <w:tc>
          <w:tcPr>
            <w:tcW w:w="1134" w:type="dxa"/>
          </w:tcPr>
          <w:p w:rsidR="00153450" w:rsidRPr="00153450" w:rsidRDefault="00153450" w:rsidP="00275888">
            <w:pPr>
              <w:jc w:val="both"/>
              <w:rPr>
                <w:rFonts w:ascii="Sylfaen" w:hAnsi="Sylfaen"/>
                <w:sz w:val="20"/>
                <w:szCs w:val="20"/>
                <w:lang w:val="ka-GE"/>
              </w:rPr>
            </w:pPr>
            <w:r>
              <w:rPr>
                <w:rFonts w:ascii="Sylfaen" w:hAnsi="Sylfaen"/>
                <w:sz w:val="20"/>
                <w:szCs w:val="20"/>
                <w:lang w:val="ka-GE"/>
              </w:rPr>
              <w:t>2</w:t>
            </w:r>
          </w:p>
        </w:tc>
        <w:tc>
          <w:tcPr>
            <w:tcW w:w="2552" w:type="dxa"/>
          </w:tcPr>
          <w:p w:rsidR="00153450" w:rsidRDefault="00153450">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ჯეო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ჰოსპიტალს</w:t>
            </w:r>
            <w:proofErr w:type="spellEnd"/>
            <w:r>
              <w:rPr>
                <w:rFonts w:ascii="Sylfaen" w:hAnsi="Sylfaen" w:cs="Calibri"/>
                <w:color w:val="000000"/>
                <w:sz w:val="20"/>
                <w:szCs w:val="20"/>
              </w:rPr>
              <w:t>"</w:t>
            </w:r>
          </w:p>
        </w:tc>
        <w:tc>
          <w:tcPr>
            <w:tcW w:w="1984" w:type="dxa"/>
          </w:tcPr>
          <w:p w:rsidR="00153450" w:rsidRDefault="00153450" w:rsidP="00153450">
            <w:pPr>
              <w:rPr>
                <w:rFonts w:ascii="Sylfaen" w:hAnsi="Sylfaen" w:cs="Calibri"/>
                <w:color w:val="000000"/>
                <w:sz w:val="20"/>
                <w:szCs w:val="20"/>
              </w:rPr>
            </w:pPr>
            <w:proofErr w:type="spellStart"/>
            <w:r>
              <w:rPr>
                <w:rFonts w:ascii="Sylfaen" w:hAnsi="Sylfaen" w:cs="Calibri"/>
                <w:color w:val="000000"/>
                <w:sz w:val="20"/>
                <w:szCs w:val="20"/>
              </w:rPr>
              <w:t>სს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სადაზღვევო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კომპანია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ჯი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პი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აი</w:t>
            </w:r>
            <w:proofErr w:type="spellEnd"/>
            <w:r>
              <w:rPr>
                <w:rFonts w:ascii="Sylfaen" w:hAnsi="Sylfaen" w:cs="Calibri"/>
                <w:color w:val="000000"/>
                <w:sz w:val="20"/>
                <w:szCs w:val="20"/>
              </w:rPr>
              <w:t xml:space="preserve"> </w:t>
            </w:r>
          </w:p>
        </w:tc>
        <w:tc>
          <w:tcPr>
            <w:tcW w:w="3686" w:type="dxa"/>
          </w:tcPr>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ონკოლოგია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ქირურგიული პროფილის საქმიანობა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გადაუდებელი სამედიცინო დახმარება-EMERGENCY</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ოტორინოლარინგოლოგია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ლაბორატორიული საქმიანობა (ნებართვა) - კლინიკური დიაგნოსტიკა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ლაბორატორიული საქმიანობა (ნებართვა) - ბიოქიმიური დიაგნოსტიკა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ნეონატოლოგია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მეანობა</w:t>
            </w:r>
          </w:p>
          <w:p w:rsidR="00153450" w:rsidRPr="00153450" w:rsidRDefault="00153450" w:rsidP="00153450">
            <w:pPr>
              <w:jc w:val="both"/>
              <w:rPr>
                <w:rFonts w:ascii="Sylfaen" w:hAnsi="Sylfaen"/>
                <w:sz w:val="20"/>
                <w:szCs w:val="20"/>
                <w:lang w:val="ka-GE"/>
              </w:rPr>
            </w:pPr>
            <w:r w:rsidRPr="00153450">
              <w:rPr>
                <w:rFonts w:ascii="Sylfaen" w:hAnsi="Sylfaen"/>
                <w:sz w:val="20"/>
                <w:szCs w:val="20"/>
                <w:lang w:val="ka-GE"/>
              </w:rPr>
              <w:t>ინფექციური დაავადებების მკურნალობა</w:t>
            </w:r>
          </w:p>
        </w:tc>
        <w:tc>
          <w:tcPr>
            <w:tcW w:w="1559" w:type="dxa"/>
          </w:tcPr>
          <w:p w:rsidR="00153450" w:rsidRPr="00153450" w:rsidRDefault="00153450" w:rsidP="00275888">
            <w:pPr>
              <w:jc w:val="both"/>
              <w:rPr>
                <w:rFonts w:ascii="Sylfaen" w:hAnsi="Sylfaen" w:cs="Calibri"/>
                <w:color w:val="000000"/>
                <w:sz w:val="20"/>
                <w:szCs w:val="20"/>
                <w:lang w:val="ka-GE"/>
              </w:rPr>
            </w:pPr>
            <w:r>
              <w:rPr>
                <w:rFonts w:ascii="Sylfaen" w:hAnsi="Sylfaen" w:cs="Calibri"/>
                <w:color w:val="000000"/>
                <w:sz w:val="20"/>
                <w:szCs w:val="20"/>
              </w:rPr>
              <w:t>1.12.2018</w:t>
            </w:r>
          </w:p>
        </w:tc>
      </w:tr>
      <w:tr w:rsidR="00153450" w:rsidTr="00E727D0">
        <w:tc>
          <w:tcPr>
            <w:tcW w:w="1276" w:type="dxa"/>
          </w:tcPr>
          <w:p w:rsidR="00153450" w:rsidRDefault="00153450" w:rsidP="00275888">
            <w:pPr>
              <w:jc w:val="both"/>
              <w:rPr>
                <w:rFonts w:ascii="Sylfaen" w:hAnsi="Sylfaen"/>
                <w:sz w:val="20"/>
                <w:szCs w:val="20"/>
                <w:lang w:val="ka-GE"/>
              </w:rPr>
            </w:pPr>
          </w:p>
        </w:tc>
        <w:tc>
          <w:tcPr>
            <w:tcW w:w="1559" w:type="dxa"/>
          </w:tcPr>
          <w:p w:rsidR="00153450" w:rsidRDefault="00153450" w:rsidP="00275888">
            <w:pPr>
              <w:jc w:val="both"/>
              <w:rPr>
                <w:rFonts w:ascii="Sylfaen" w:hAnsi="Sylfaen"/>
                <w:sz w:val="20"/>
                <w:szCs w:val="20"/>
                <w:lang w:val="ka-GE"/>
              </w:rPr>
            </w:pPr>
          </w:p>
        </w:tc>
        <w:tc>
          <w:tcPr>
            <w:tcW w:w="1134" w:type="dxa"/>
          </w:tcPr>
          <w:p w:rsidR="00153450" w:rsidRDefault="00153450" w:rsidP="00275888">
            <w:pPr>
              <w:jc w:val="both"/>
              <w:rPr>
                <w:rFonts w:ascii="Sylfaen" w:hAnsi="Sylfaen"/>
                <w:sz w:val="20"/>
                <w:szCs w:val="20"/>
                <w:lang w:val="ka-GE"/>
              </w:rPr>
            </w:pPr>
          </w:p>
        </w:tc>
        <w:tc>
          <w:tcPr>
            <w:tcW w:w="2552" w:type="dxa"/>
          </w:tcPr>
          <w:p w:rsidR="00153450" w:rsidRDefault="00153450">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კლინიკა</w:t>
            </w:r>
            <w:proofErr w:type="spellEnd"/>
            <w:r>
              <w:rPr>
                <w:rFonts w:ascii="Sylfaen" w:hAnsi="Sylfaen" w:cs="Calibri"/>
                <w:color w:val="000000"/>
                <w:sz w:val="20"/>
                <w:szCs w:val="20"/>
              </w:rPr>
              <w:t>-LIFE"</w:t>
            </w:r>
          </w:p>
        </w:tc>
        <w:tc>
          <w:tcPr>
            <w:tcW w:w="1984" w:type="dxa"/>
          </w:tcPr>
          <w:p w:rsidR="00153450" w:rsidRDefault="00153450" w:rsidP="00153450">
            <w:pPr>
              <w:rPr>
                <w:rFonts w:ascii="Sylfaen" w:hAnsi="Sylfaen" w:cs="Calibri"/>
                <w:color w:val="000000"/>
                <w:sz w:val="20"/>
                <w:szCs w:val="20"/>
              </w:rPr>
            </w:pPr>
            <w:proofErr w:type="spellStart"/>
            <w:r>
              <w:rPr>
                <w:rFonts w:ascii="Sylfaen" w:hAnsi="Sylfaen" w:cs="Calibri"/>
                <w:color w:val="000000"/>
                <w:sz w:val="20"/>
                <w:szCs w:val="20"/>
              </w:rPr>
              <w:t>ნესტან</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lastRenderedPageBreak/>
              <w:t>ურდულაშვილი</w:t>
            </w:r>
            <w:proofErr w:type="spellEnd"/>
            <w:r>
              <w:rPr>
                <w:rFonts w:ascii="Sylfaen" w:hAnsi="Sylfaen" w:cs="Calibri"/>
                <w:color w:val="000000"/>
                <w:sz w:val="20"/>
                <w:szCs w:val="20"/>
                <w:lang w:val="ka-GE"/>
              </w:rPr>
              <w:t xml:space="preserve">; </w:t>
            </w:r>
            <w:proofErr w:type="spellStart"/>
            <w:r>
              <w:rPr>
                <w:rFonts w:ascii="Sylfaen" w:hAnsi="Sylfaen" w:cs="Calibri"/>
                <w:color w:val="000000"/>
                <w:sz w:val="20"/>
                <w:szCs w:val="20"/>
              </w:rPr>
              <w:t>დოდო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დრეიძე</w:t>
            </w:r>
            <w:proofErr w:type="spellEnd"/>
            <w:r>
              <w:rPr>
                <w:rFonts w:ascii="Sylfaen" w:hAnsi="Sylfaen" w:cs="Calibri"/>
                <w:color w:val="000000"/>
                <w:sz w:val="20"/>
                <w:szCs w:val="20"/>
                <w:lang w:val="ka-GE"/>
              </w:rPr>
              <w:t xml:space="preserve">; </w:t>
            </w:r>
            <w:proofErr w:type="spellStart"/>
            <w:r>
              <w:rPr>
                <w:rFonts w:ascii="Sylfaen" w:hAnsi="Sylfaen" w:cs="Calibri"/>
                <w:color w:val="000000"/>
                <w:sz w:val="20"/>
                <w:szCs w:val="20"/>
              </w:rPr>
              <w:t>ნანული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ხოსიტაშვილი</w:t>
            </w:r>
            <w:proofErr w:type="spellEnd"/>
            <w:r>
              <w:rPr>
                <w:rFonts w:ascii="Sylfaen" w:hAnsi="Sylfaen" w:cs="Calibri"/>
                <w:color w:val="000000"/>
                <w:sz w:val="20"/>
                <w:szCs w:val="20"/>
                <w:lang w:val="ka-GE"/>
              </w:rPr>
              <w:t xml:space="preserve">; </w:t>
            </w:r>
            <w:proofErr w:type="spellStart"/>
            <w:r>
              <w:rPr>
                <w:rFonts w:ascii="Sylfaen" w:hAnsi="Sylfaen" w:cs="Calibri"/>
                <w:color w:val="000000"/>
                <w:sz w:val="20"/>
                <w:szCs w:val="20"/>
              </w:rPr>
              <w:t>გიორგი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სამხარაძე</w:t>
            </w:r>
            <w:proofErr w:type="spellEnd"/>
            <w:r>
              <w:rPr>
                <w:rFonts w:ascii="Sylfaen" w:hAnsi="Sylfaen" w:cs="Calibri"/>
                <w:color w:val="000000"/>
                <w:sz w:val="20"/>
                <w:szCs w:val="20"/>
              </w:rPr>
              <w:t xml:space="preserve"> </w:t>
            </w:r>
          </w:p>
        </w:tc>
        <w:tc>
          <w:tcPr>
            <w:tcW w:w="3686" w:type="dxa"/>
          </w:tcPr>
          <w:p w:rsidR="00153450" w:rsidRPr="00153450" w:rsidRDefault="00153450" w:rsidP="00275888">
            <w:pPr>
              <w:jc w:val="both"/>
              <w:rPr>
                <w:rFonts w:ascii="Sylfaen" w:hAnsi="Sylfaen"/>
                <w:sz w:val="20"/>
                <w:szCs w:val="20"/>
                <w:lang w:val="ka-GE"/>
              </w:rPr>
            </w:pPr>
          </w:p>
        </w:tc>
        <w:tc>
          <w:tcPr>
            <w:tcW w:w="1559" w:type="dxa"/>
          </w:tcPr>
          <w:p w:rsidR="00153450" w:rsidRPr="00153450" w:rsidRDefault="00153450" w:rsidP="00275888">
            <w:pPr>
              <w:jc w:val="both"/>
              <w:rPr>
                <w:rFonts w:ascii="Sylfaen" w:hAnsi="Sylfaen"/>
                <w:sz w:val="20"/>
                <w:szCs w:val="20"/>
                <w:lang w:val="ka-GE"/>
              </w:rPr>
            </w:pPr>
          </w:p>
        </w:tc>
      </w:tr>
      <w:tr w:rsidR="00B90CB1" w:rsidTr="00E727D0">
        <w:tc>
          <w:tcPr>
            <w:tcW w:w="1276" w:type="dxa"/>
          </w:tcPr>
          <w:p w:rsidR="00B90CB1" w:rsidRDefault="00B90CB1" w:rsidP="00275888">
            <w:pPr>
              <w:jc w:val="both"/>
              <w:rPr>
                <w:rFonts w:ascii="Sylfaen" w:hAnsi="Sylfaen"/>
                <w:sz w:val="20"/>
                <w:szCs w:val="20"/>
                <w:lang w:val="ka-GE"/>
              </w:rPr>
            </w:pPr>
          </w:p>
        </w:tc>
        <w:tc>
          <w:tcPr>
            <w:tcW w:w="1559" w:type="dxa"/>
          </w:tcPr>
          <w:p w:rsidR="00B90CB1" w:rsidRPr="00B90CB1" w:rsidRDefault="00B90CB1">
            <w:pPr>
              <w:rPr>
                <w:rFonts w:ascii="Sylfaen" w:hAnsi="Sylfaen" w:cs="Calibri"/>
                <w:color w:val="000000"/>
                <w:sz w:val="20"/>
                <w:szCs w:val="20"/>
                <w:lang w:val="ka-GE"/>
              </w:rPr>
            </w:pPr>
            <w:r>
              <w:rPr>
                <w:rFonts w:ascii="Sylfaen" w:hAnsi="Sylfaen" w:cs="Calibri"/>
                <w:color w:val="000000"/>
                <w:sz w:val="20"/>
                <w:szCs w:val="20"/>
                <w:lang w:val="ka-GE"/>
              </w:rPr>
              <w:t>ლაგოდეხი</w:t>
            </w:r>
          </w:p>
        </w:tc>
        <w:tc>
          <w:tcPr>
            <w:tcW w:w="1134" w:type="dxa"/>
          </w:tcPr>
          <w:p w:rsidR="00B90CB1" w:rsidRPr="00B90CB1" w:rsidRDefault="00B90CB1" w:rsidP="00275888">
            <w:pPr>
              <w:jc w:val="both"/>
              <w:rPr>
                <w:rFonts w:ascii="Sylfaen" w:hAnsi="Sylfaen"/>
                <w:color w:val="FF0000"/>
                <w:sz w:val="20"/>
                <w:szCs w:val="20"/>
                <w:lang w:val="ka-GE"/>
              </w:rPr>
            </w:pPr>
            <w:r>
              <w:rPr>
                <w:rFonts w:ascii="Sylfaen" w:hAnsi="Sylfaen"/>
                <w:color w:val="FF0000"/>
                <w:sz w:val="20"/>
                <w:szCs w:val="20"/>
                <w:lang w:val="ka-GE"/>
              </w:rPr>
              <w:t>3</w:t>
            </w:r>
          </w:p>
        </w:tc>
        <w:tc>
          <w:tcPr>
            <w:tcW w:w="2552" w:type="dxa"/>
          </w:tcPr>
          <w:p w:rsidR="00B90CB1" w:rsidRDefault="00B90CB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არქიმედეს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კლინიკა</w:t>
            </w:r>
            <w:proofErr w:type="spellEnd"/>
            <w:r>
              <w:rPr>
                <w:rFonts w:ascii="Sylfaen" w:hAnsi="Sylfaen" w:cs="Calibri"/>
                <w:color w:val="000000"/>
                <w:sz w:val="20"/>
                <w:szCs w:val="20"/>
              </w:rPr>
              <w:t>"</w:t>
            </w:r>
          </w:p>
        </w:tc>
        <w:tc>
          <w:tcPr>
            <w:tcW w:w="1984" w:type="dxa"/>
          </w:tcPr>
          <w:p w:rsidR="00B90CB1" w:rsidRDefault="00B90CB1" w:rsidP="00B90CB1">
            <w:pPr>
              <w:rPr>
                <w:rFonts w:ascii="Sylfaen" w:hAnsi="Sylfaen" w:cs="Calibri"/>
                <w:color w:val="000000"/>
                <w:sz w:val="20"/>
                <w:szCs w:val="20"/>
              </w:rPr>
            </w:pPr>
            <w:proofErr w:type="spellStart"/>
            <w:r>
              <w:rPr>
                <w:rFonts w:ascii="Sylfaen" w:hAnsi="Sylfaen" w:cs="Calibri"/>
                <w:color w:val="000000"/>
                <w:sz w:val="20"/>
                <w:szCs w:val="20"/>
              </w:rPr>
              <w:t>არქიმედეს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გლობალ</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ჯორჯია</w:t>
            </w:r>
            <w:proofErr w:type="spellEnd"/>
            <w:r>
              <w:rPr>
                <w:rFonts w:ascii="Sylfaen" w:hAnsi="Sylfaen" w:cs="Calibri"/>
                <w:color w:val="000000"/>
                <w:sz w:val="20"/>
                <w:szCs w:val="20"/>
              </w:rPr>
              <w:t xml:space="preserve"> </w:t>
            </w:r>
          </w:p>
        </w:tc>
        <w:tc>
          <w:tcPr>
            <w:tcW w:w="3686" w:type="dxa"/>
          </w:tcPr>
          <w:p w:rsidR="00B90CB1" w:rsidRDefault="00B90CB1" w:rsidP="00275888">
            <w:pPr>
              <w:jc w:val="both"/>
              <w:rPr>
                <w:rFonts w:ascii="Sylfaen" w:hAnsi="Sylfaen"/>
                <w:sz w:val="20"/>
                <w:szCs w:val="20"/>
                <w:lang w:val="ka-GE"/>
              </w:rPr>
            </w:pPr>
            <w:r w:rsidRPr="00B90CB1">
              <w:rPr>
                <w:rFonts w:ascii="Sylfaen" w:hAnsi="Sylfaen"/>
                <w:sz w:val="20"/>
                <w:szCs w:val="20"/>
                <w:lang w:val="ka-GE"/>
              </w:rPr>
              <w:t>ინფექციური დაავადებები</w:t>
            </w:r>
          </w:p>
          <w:p w:rsidR="00B90CB1" w:rsidRPr="00153450" w:rsidRDefault="00B90CB1" w:rsidP="00275888">
            <w:pPr>
              <w:jc w:val="both"/>
              <w:rPr>
                <w:rFonts w:ascii="Sylfaen" w:hAnsi="Sylfaen"/>
                <w:sz w:val="20"/>
                <w:szCs w:val="20"/>
                <w:lang w:val="ka-GE"/>
              </w:rPr>
            </w:pPr>
            <w:r w:rsidRPr="00B90CB1">
              <w:rPr>
                <w:rFonts w:ascii="Sylfaen" w:hAnsi="Sylfaen"/>
                <w:sz w:val="20"/>
                <w:szCs w:val="20"/>
                <w:lang w:val="ka-GE"/>
              </w:rPr>
              <w:t>ონკოლოგია</w:t>
            </w:r>
          </w:p>
        </w:tc>
        <w:tc>
          <w:tcPr>
            <w:tcW w:w="1559" w:type="dxa"/>
          </w:tcPr>
          <w:p w:rsidR="00B90CB1" w:rsidRPr="00B90CB1" w:rsidRDefault="00B90CB1" w:rsidP="00275888">
            <w:pPr>
              <w:jc w:val="both"/>
              <w:rPr>
                <w:rFonts w:ascii="Sylfaen" w:hAnsi="Sylfaen" w:cs="Calibri"/>
                <w:color w:val="000000"/>
                <w:sz w:val="20"/>
                <w:szCs w:val="20"/>
                <w:lang w:val="ka-GE"/>
              </w:rPr>
            </w:pPr>
            <w:r>
              <w:rPr>
                <w:rFonts w:ascii="Sylfaen" w:hAnsi="Sylfaen" w:cs="Calibri"/>
                <w:color w:val="000000"/>
                <w:sz w:val="20"/>
                <w:szCs w:val="20"/>
              </w:rPr>
              <w:t>1.12.2018</w:t>
            </w:r>
          </w:p>
        </w:tc>
      </w:tr>
      <w:tr w:rsidR="00B90CB1" w:rsidTr="00E727D0">
        <w:tc>
          <w:tcPr>
            <w:tcW w:w="1276" w:type="dxa"/>
          </w:tcPr>
          <w:p w:rsidR="00B90CB1" w:rsidRDefault="00B90CB1" w:rsidP="00275888">
            <w:pPr>
              <w:jc w:val="both"/>
              <w:rPr>
                <w:rFonts w:ascii="Sylfaen" w:hAnsi="Sylfaen"/>
                <w:sz w:val="20"/>
                <w:szCs w:val="20"/>
                <w:lang w:val="ka-GE"/>
              </w:rPr>
            </w:pPr>
          </w:p>
        </w:tc>
        <w:tc>
          <w:tcPr>
            <w:tcW w:w="1559" w:type="dxa"/>
          </w:tcPr>
          <w:p w:rsidR="00B90CB1" w:rsidRDefault="00B90CB1">
            <w:pPr>
              <w:rPr>
                <w:rFonts w:ascii="Sylfaen" w:hAnsi="Sylfaen" w:cs="Calibri"/>
                <w:color w:val="000000"/>
                <w:sz w:val="20"/>
                <w:szCs w:val="20"/>
              </w:rPr>
            </w:pPr>
          </w:p>
        </w:tc>
        <w:tc>
          <w:tcPr>
            <w:tcW w:w="1134" w:type="dxa"/>
          </w:tcPr>
          <w:p w:rsidR="00B90CB1" w:rsidRPr="00B90CB1" w:rsidRDefault="00B90CB1" w:rsidP="00275888">
            <w:pPr>
              <w:jc w:val="both"/>
              <w:rPr>
                <w:rFonts w:ascii="Sylfaen" w:hAnsi="Sylfaen"/>
                <w:color w:val="FF0000"/>
                <w:sz w:val="20"/>
                <w:szCs w:val="20"/>
                <w:lang w:val="ka-GE"/>
              </w:rPr>
            </w:pPr>
          </w:p>
        </w:tc>
        <w:tc>
          <w:tcPr>
            <w:tcW w:w="2552" w:type="dxa"/>
          </w:tcPr>
          <w:p w:rsidR="00B90CB1" w:rsidRDefault="00B90CB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არქიმედეს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კლინიკა</w:t>
            </w:r>
            <w:proofErr w:type="spellEnd"/>
            <w:r>
              <w:rPr>
                <w:rFonts w:ascii="Sylfaen" w:hAnsi="Sylfaen" w:cs="Calibri"/>
                <w:color w:val="000000"/>
                <w:sz w:val="20"/>
                <w:szCs w:val="20"/>
              </w:rPr>
              <w:t>"</w:t>
            </w:r>
          </w:p>
        </w:tc>
        <w:tc>
          <w:tcPr>
            <w:tcW w:w="1984" w:type="dxa"/>
          </w:tcPr>
          <w:p w:rsidR="00B90CB1" w:rsidRPr="00B90CB1" w:rsidRDefault="00B90CB1">
            <w:pPr>
              <w:rPr>
                <w:rFonts w:ascii="Sylfaen" w:hAnsi="Sylfaen" w:cs="Calibri"/>
                <w:b/>
                <w:color w:val="000000"/>
                <w:sz w:val="20"/>
                <w:szCs w:val="20"/>
              </w:rPr>
            </w:pPr>
            <w:proofErr w:type="spellStart"/>
            <w:r>
              <w:rPr>
                <w:rFonts w:ascii="Sylfaen" w:hAnsi="Sylfaen" w:cs="Calibri"/>
                <w:color w:val="000000"/>
                <w:sz w:val="20"/>
                <w:szCs w:val="20"/>
              </w:rPr>
              <w:t>არქიმედეს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გლობალ</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ჯორჯია</w:t>
            </w:r>
            <w:proofErr w:type="spellEnd"/>
          </w:p>
        </w:tc>
        <w:tc>
          <w:tcPr>
            <w:tcW w:w="3686" w:type="dxa"/>
          </w:tcPr>
          <w:p w:rsidR="00B90CB1" w:rsidRPr="00153450" w:rsidRDefault="00B90CB1" w:rsidP="00275888">
            <w:pPr>
              <w:jc w:val="both"/>
              <w:rPr>
                <w:rFonts w:ascii="Sylfaen" w:hAnsi="Sylfaen"/>
                <w:sz w:val="20"/>
                <w:szCs w:val="20"/>
                <w:lang w:val="ka-GE"/>
              </w:rPr>
            </w:pPr>
          </w:p>
        </w:tc>
        <w:tc>
          <w:tcPr>
            <w:tcW w:w="1559" w:type="dxa"/>
          </w:tcPr>
          <w:p w:rsidR="00B90CB1" w:rsidRPr="00153450" w:rsidRDefault="00B90CB1" w:rsidP="00275888">
            <w:pPr>
              <w:jc w:val="both"/>
              <w:rPr>
                <w:rFonts w:ascii="Sylfaen" w:hAnsi="Sylfaen"/>
                <w:sz w:val="20"/>
                <w:szCs w:val="20"/>
                <w:lang w:val="ka-GE"/>
              </w:rPr>
            </w:pPr>
          </w:p>
        </w:tc>
      </w:tr>
      <w:tr w:rsidR="00B90CB1" w:rsidTr="00E727D0">
        <w:tc>
          <w:tcPr>
            <w:tcW w:w="1276" w:type="dxa"/>
          </w:tcPr>
          <w:p w:rsidR="00B90CB1" w:rsidRDefault="00B90CB1" w:rsidP="00275888">
            <w:pPr>
              <w:jc w:val="both"/>
              <w:rPr>
                <w:rFonts w:ascii="Sylfaen" w:hAnsi="Sylfaen"/>
                <w:sz w:val="20"/>
                <w:szCs w:val="20"/>
                <w:lang w:val="ka-GE"/>
              </w:rPr>
            </w:pPr>
          </w:p>
        </w:tc>
        <w:tc>
          <w:tcPr>
            <w:tcW w:w="1559" w:type="dxa"/>
          </w:tcPr>
          <w:p w:rsidR="00B90CB1" w:rsidRDefault="00B90CB1" w:rsidP="00275888">
            <w:pPr>
              <w:jc w:val="both"/>
              <w:rPr>
                <w:rFonts w:ascii="Sylfaen" w:hAnsi="Sylfaen"/>
                <w:sz w:val="20"/>
                <w:szCs w:val="20"/>
                <w:lang w:val="ka-GE"/>
              </w:rPr>
            </w:pPr>
          </w:p>
        </w:tc>
        <w:tc>
          <w:tcPr>
            <w:tcW w:w="1134" w:type="dxa"/>
          </w:tcPr>
          <w:p w:rsidR="00B90CB1" w:rsidRDefault="00B90CB1" w:rsidP="00275888">
            <w:pPr>
              <w:jc w:val="both"/>
              <w:rPr>
                <w:rFonts w:ascii="Sylfaen" w:hAnsi="Sylfaen"/>
                <w:sz w:val="20"/>
                <w:szCs w:val="20"/>
                <w:lang w:val="ka-GE"/>
              </w:rPr>
            </w:pPr>
          </w:p>
        </w:tc>
        <w:tc>
          <w:tcPr>
            <w:tcW w:w="2552" w:type="dxa"/>
          </w:tcPr>
          <w:p w:rsidR="00B90CB1" w:rsidRDefault="00B90CB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კელაპტარი</w:t>
            </w:r>
            <w:proofErr w:type="spellEnd"/>
            <w:r>
              <w:rPr>
                <w:rFonts w:ascii="Sylfaen" w:hAnsi="Sylfaen" w:cs="Calibri"/>
                <w:color w:val="000000"/>
                <w:sz w:val="20"/>
                <w:szCs w:val="20"/>
              </w:rPr>
              <w:t>"</w:t>
            </w:r>
          </w:p>
        </w:tc>
        <w:tc>
          <w:tcPr>
            <w:tcW w:w="1984" w:type="dxa"/>
          </w:tcPr>
          <w:p w:rsidR="00B90CB1" w:rsidRPr="00B90CB1" w:rsidRDefault="00B90CB1" w:rsidP="00B90CB1">
            <w:pPr>
              <w:rPr>
                <w:rFonts w:ascii="Sylfaen" w:hAnsi="Sylfaen" w:cs="Calibri"/>
                <w:color w:val="000000"/>
                <w:sz w:val="20"/>
                <w:szCs w:val="20"/>
                <w:lang w:val="ka-GE"/>
              </w:rPr>
            </w:pPr>
            <w:proofErr w:type="spellStart"/>
            <w:r w:rsidRPr="00B90CB1">
              <w:rPr>
                <w:rFonts w:ascii="Sylfaen" w:hAnsi="Sylfaen" w:cs="Calibri"/>
                <w:color w:val="000000"/>
                <w:sz w:val="20"/>
                <w:szCs w:val="20"/>
              </w:rPr>
              <w:t>გივი</w:t>
            </w:r>
            <w:proofErr w:type="spellEnd"/>
            <w:r w:rsidRPr="00B90CB1">
              <w:rPr>
                <w:rFonts w:ascii="Sylfaen" w:hAnsi="Sylfaen" w:cs="Calibri"/>
                <w:color w:val="000000"/>
                <w:sz w:val="20"/>
                <w:szCs w:val="20"/>
              </w:rPr>
              <w:t xml:space="preserve"> </w:t>
            </w:r>
            <w:proofErr w:type="spellStart"/>
            <w:r w:rsidRPr="00B90CB1">
              <w:rPr>
                <w:rFonts w:ascii="Sylfaen" w:hAnsi="Sylfaen" w:cs="Calibri"/>
                <w:color w:val="000000"/>
                <w:sz w:val="20"/>
                <w:szCs w:val="20"/>
              </w:rPr>
              <w:t>ლობჟანიძე</w:t>
            </w:r>
            <w:proofErr w:type="spellEnd"/>
            <w:r>
              <w:rPr>
                <w:rFonts w:ascii="Sylfaen" w:hAnsi="Sylfaen" w:cs="Calibri"/>
                <w:color w:val="000000"/>
                <w:sz w:val="20"/>
                <w:szCs w:val="20"/>
                <w:lang w:val="ka-GE"/>
              </w:rPr>
              <w:t>;</w:t>
            </w:r>
            <w:r w:rsidRPr="00B90CB1">
              <w:rPr>
                <w:rFonts w:ascii="Sylfaen" w:hAnsi="Sylfaen" w:cs="Calibri"/>
                <w:color w:val="000000"/>
                <w:sz w:val="20"/>
                <w:szCs w:val="20"/>
              </w:rPr>
              <w:t xml:space="preserve">                                                                           </w:t>
            </w:r>
            <w:proofErr w:type="spellStart"/>
            <w:r w:rsidRPr="00B90CB1">
              <w:rPr>
                <w:rFonts w:ascii="Sylfaen" w:hAnsi="Sylfaen" w:cs="Calibri"/>
                <w:color w:val="000000"/>
                <w:sz w:val="20"/>
                <w:szCs w:val="20"/>
              </w:rPr>
              <w:t>დავით</w:t>
            </w:r>
            <w:proofErr w:type="spellEnd"/>
            <w:r w:rsidRPr="00B90CB1">
              <w:rPr>
                <w:rFonts w:ascii="Sylfaen" w:hAnsi="Sylfaen" w:cs="Calibri"/>
                <w:color w:val="000000"/>
                <w:sz w:val="20"/>
                <w:szCs w:val="20"/>
              </w:rPr>
              <w:t xml:space="preserve"> </w:t>
            </w:r>
            <w:proofErr w:type="spellStart"/>
            <w:r w:rsidRPr="00B90CB1">
              <w:rPr>
                <w:rFonts w:ascii="Sylfaen" w:hAnsi="Sylfaen" w:cs="Calibri"/>
                <w:color w:val="000000"/>
                <w:sz w:val="20"/>
                <w:szCs w:val="20"/>
              </w:rPr>
              <w:t>ბატიაშვილი</w:t>
            </w:r>
            <w:proofErr w:type="spellEnd"/>
            <w:r>
              <w:rPr>
                <w:rFonts w:ascii="Sylfaen" w:hAnsi="Sylfaen" w:cs="Calibri"/>
                <w:color w:val="000000"/>
                <w:sz w:val="20"/>
                <w:szCs w:val="20"/>
                <w:lang w:val="ka-GE"/>
              </w:rPr>
              <w:t>;</w:t>
            </w:r>
            <w:r w:rsidRPr="00B90CB1">
              <w:rPr>
                <w:rFonts w:ascii="Sylfaen" w:hAnsi="Sylfaen" w:cs="Calibri"/>
                <w:color w:val="000000"/>
                <w:sz w:val="20"/>
                <w:szCs w:val="20"/>
              </w:rPr>
              <w:t xml:space="preserve">                                                                          </w:t>
            </w:r>
            <w:proofErr w:type="spellStart"/>
            <w:r w:rsidRPr="00B90CB1">
              <w:rPr>
                <w:rFonts w:ascii="Sylfaen" w:hAnsi="Sylfaen" w:cs="Calibri"/>
                <w:color w:val="000000"/>
                <w:sz w:val="20"/>
                <w:szCs w:val="20"/>
              </w:rPr>
              <w:t>მევლუდ</w:t>
            </w:r>
            <w:proofErr w:type="spellEnd"/>
            <w:r w:rsidRPr="00B90CB1">
              <w:rPr>
                <w:rFonts w:ascii="Sylfaen" w:hAnsi="Sylfaen" w:cs="Calibri"/>
                <w:color w:val="000000"/>
                <w:sz w:val="20"/>
                <w:szCs w:val="20"/>
              </w:rPr>
              <w:t xml:space="preserve"> </w:t>
            </w:r>
            <w:proofErr w:type="spellStart"/>
            <w:r w:rsidRPr="00B90CB1">
              <w:rPr>
                <w:rFonts w:ascii="Sylfaen" w:hAnsi="Sylfaen" w:cs="Calibri"/>
                <w:color w:val="000000"/>
                <w:sz w:val="20"/>
                <w:szCs w:val="20"/>
              </w:rPr>
              <w:t>ამირანაშვილი</w:t>
            </w:r>
            <w:proofErr w:type="spellEnd"/>
            <w:r>
              <w:rPr>
                <w:rFonts w:ascii="Sylfaen" w:hAnsi="Sylfaen" w:cs="Calibri"/>
                <w:color w:val="000000"/>
                <w:sz w:val="20"/>
                <w:szCs w:val="20"/>
                <w:lang w:val="ka-GE"/>
              </w:rPr>
              <w:t xml:space="preserve">; </w:t>
            </w:r>
            <w:proofErr w:type="spellStart"/>
            <w:r w:rsidRPr="00B90CB1">
              <w:rPr>
                <w:rFonts w:ascii="Sylfaen" w:hAnsi="Sylfaen" w:cs="Calibri"/>
                <w:color w:val="000000"/>
                <w:sz w:val="20"/>
                <w:szCs w:val="20"/>
              </w:rPr>
              <w:t>მანანა</w:t>
            </w:r>
            <w:proofErr w:type="spellEnd"/>
            <w:r w:rsidRPr="00B90CB1">
              <w:rPr>
                <w:rFonts w:ascii="Sylfaen" w:hAnsi="Sylfaen" w:cs="Calibri"/>
                <w:color w:val="000000"/>
                <w:sz w:val="20"/>
                <w:szCs w:val="20"/>
              </w:rPr>
              <w:t xml:space="preserve"> </w:t>
            </w:r>
            <w:proofErr w:type="spellStart"/>
            <w:r w:rsidRPr="00B90CB1">
              <w:rPr>
                <w:rFonts w:ascii="Sylfaen" w:hAnsi="Sylfaen" w:cs="Calibri"/>
                <w:color w:val="000000"/>
                <w:sz w:val="20"/>
                <w:szCs w:val="20"/>
              </w:rPr>
              <w:t>ნოზაძე</w:t>
            </w:r>
            <w:proofErr w:type="spellEnd"/>
          </w:p>
        </w:tc>
        <w:tc>
          <w:tcPr>
            <w:tcW w:w="3686" w:type="dxa"/>
          </w:tcPr>
          <w:p w:rsidR="00B90CB1" w:rsidRPr="00153450" w:rsidRDefault="00B90CB1" w:rsidP="00275888">
            <w:pPr>
              <w:jc w:val="both"/>
              <w:rPr>
                <w:rFonts w:ascii="Sylfaen" w:hAnsi="Sylfaen"/>
                <w:sz w:val="20"/>
                <w:szCs w:val="20"/>
                <w:lang w:val="ka-GE"/>
              </w:rPr>
            </w:pPr>
          </w:p>
        </w:tc>
        <w:tc>
          <w:tcPr>
            <w:tcW w:w="1559" w:type="dxa"/>
          </w:tcPr>
          <w:p w:rsidR="00B90CB1" w:rsidRPr="00153450" w:rsidRDefault="00B90CB1" w:rsidP="00275888">
            <w:pPr>
              <w:jc w:val="both"/>
              <w:rPr>
                <w:rFonts w:ascii="Sylfaen" w:hAnsi="Sylfaen"/>
                <w:sz w:val="20"/>
                <w:szCs w:val="20"/>
                <w:lang w:val="ka-GE"/>
              </w:rPr>
            </w:pPr>
          </w:p>
        </w:tc>
      </w:tr>
      <w:tr w:rsidR="00B90CB1" w:rsidTr="00E727D0">
        <w:tc>
          <w:tcPr>
            <w:tcW w:w="1276" w:type="dxa"/>
          </w:tcPr>
          <w:p w:rsidR="00B90CB1" w:rsidRDefault="00B90CB1" w:rsidP="00275888">
            <w:pPr>
              <w:jc w:val="both"/>
              <w:rPr>
                <w:rFonts w:ascii="Sylfaen" w:hAnsi="Sylfaen"/>
                <w:sz w:val="20"/>
                <w:szCs w:val="20"/>
                <w:lang w:val="ka-GE"/>
              </w:rPr>
            </w:pPr>
            <w:r>
              <w:rPr>
                <w:rFonts w:ascii="Sylfaen" w:hAnsi="Sylfaen"/>
                <w:sz w:val="20"/>
                <w:szCs w:val="20"/>
                <w:lang w:val="ka-GE"/>
              </w:rPr>
              <w:t>მცხეთა-მთიანეთი</w:t>
            </w:r>
          </w:p>
        </w:tc>
        <w:tc>
          <w:tcPr>
            <w:tcW w:w="1559" w:type="dxa"/>
          </w:tcPr>
          <w:p w:rsidR="00B90CB1" w:rsidRDefault="00B90CB1" w:rsidP="00B90CB1">
            <w:pPr>
              <w:jc w:val="both"/>
              <w:rPr>
                <w:rFonts w:ascii="Sylfaen" w:hAnsi="Sylfaen"/>
                <w:sz w:val="20"/>
                <w:szCs w:val="20"/>
                <w:lang w:val="ka-GE"/>
              </w:rPr>
            </w:pPr>
            <w:r>
              <w:rPr>
                <w:rFonts w:ascii="Sylfaen" w:hAnsi="Sylfaen"/>
                <w:sz w:val="20"/>
                <w:szCs w:val="20"/>
                <w:lang w:val="ka-GE"/>
              </w:rPr>
              <w:t>მცხეთა</w:t>
            </w:r>
          </w:p>
        </w:tc>
        <w:tc>
          <w:tcPr>
            <w:tcW w:w="1134" w:type="dxa"/>
          </w:tcPr>
          <w:p w:rsidR="00B90CB1" w:rsidRDefault="00B90CB1" w:rsidP="00275888">
            <w:pPr>
              <w:jc w:val="both"/>
              <w:rPr>
                <w:rFonts w:ascii="Sylfaen" w:hAnsi="Sylfaen"/>
                <w:sz w:val="20"/>
                <w:szCs w:val="20"/>
                <w:lang w:val="ka-GE"/>
              </w:rPr>
            </w:pPr>
            <w:r>
              <w:rPr>
                <w:rFonts w:ascii="Sylfaen" w:hAnsi="Sylfaen"/>
                <w:sz w:val="20"/>
                <w:szCs w:val="20"/>
                <w:lang w:val="ka-GE"/>
              </w:rPr>
              <w:t>1</w:t>
            </w:r>
          </w:p>
        </w:tc>
        <w:tc>
          <w:tcPr>
            <w:tcW w:w="2552" w:type="dxa"/>
          </w:tcPr>
          <w:p w:rsidR="00B90CB1" w:rsidRDefault="00B90CB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ჯეო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ჰოსპიტალს</w:t>
            </w:r>
            <w:proofErr w:type="spellEnd"/>
            <w:r>
              <w:rPr>
                <w:rFonts w:ascii="Sylfaen" w:hAnsi="Sylfaen" w:cs="Calibri"/>
                <w:color w:val="000000"/>
                <w:sz w:val="20"/>
                <w:szCs w:val="20"/>
              </w:rPr>
              <w:t>"</w:t>
            </w:r>
          </w:p>
        </w:tc>
        <w:tc>
          <w:tcPr>
            <w:tcW w:w="1984" w:type="dxa"/>
          </w:tcPr>
          <w:p w:rsidR="00B90CB1" w:rsidRDefault="00B90CB1" w:rsidP="00B90CB1">
            <w:pPr>
              <w:rPr>
                <w:rFonts w:ascii="Sylfaen" w:hAnsi="Sylfaen" w:cs="Calibri"/>
                <w:color w:val="000000"/>
                <w:sz w:val="20"/>
                <w:szCs w:val="20"/>
              </w:rPr>
            </w:pPr>
            <w:proofErr w:type="spellStart"/>
            <w:r>
              <w:rPr>
                <w:rFonts w:ascii="Sylfaen" w:hAnsi="Sylfaen" w:cs="Calibri"/>
                <w:color w:val="000000"/>
                <w:sz w:val="20"/>
                <w:szCs w:val="20"/>
              </w:rPr>
              <w:t>სადაზღვევო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კომპანია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ჯი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პი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აი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ჰოლდინგი</w:t>
            </w:r>
            <w:proofErr w:type="spellEnd"/>
            <w:r>
              <w:rPr>
                <w:rFonts w:ascii="Sylfaen" w:hAnsi="Sylfaen" w:cs="Calibri"/>
                <w:color w:val="000000"/>
                <w:sz w:val="20"/>
                <w:szCs w:val="20"/>
              </w:rPr>
              <w:t xml:space="preserve"> </w:t>
            </w:r>
          </w:p>
        </w:tc>
        <w:tc>
          <w:tcPr>
            <w:tcW w:w="3686" w:type="dxa"/>
          </w:tcPr>
          <w:p w:rsidR="00B90CB1" w:rsidRPr="00B90CB1" w:rsidRDefault="00B90CB1" w:rsidP="00B90CB1">
            <w:pPr>
              <w:jc w:val="both"/>
              <w:rPr>
                <w:rFonts w:ascii="Sylfaen" w:hAnsi="Sylfaen"/>
                <w:sz w:val="20"/>
                <w:szCs w:val="20"/>
                <w:lang w:val="ka-GE"/>
              </w:rPr>
            </w:pPr>
            <w:r w:rsidRPr="00B90CB1">
              <w:rPr>
                <w:rFonts w:ascii="Sylfaen" w:hAnsi="Sylfaen"/>
                <w:sz w:val="20"/>
                <w:szCs w:val="20"/>
                <w:lang w:val="ka-GE"/>
              </w:rPr>
              <w:t>ოფთალმოლოგია</w:t>
            </w:r>
          </w:p>
          <w:p w:rsidR="00B90CB1" w:rsidRPr="00153450" w:rsidRDefault="00B90CB1" w:rsidP="00B90CB1">
            <w:pPr>
              <w:jc w:val="both"/>
              <w:rPr>
                <w:rFonts w:ascii="Sylfaen" w:hAnsi="Sylfaen"/>
                <w:sz w:val="20"/>
                <w:szCs w:val="20"/>
                <w:lang w:val="ka-GE"/>
              </w:rPr>
            </w:pPr>
            <w:r w:rsidRPr="00B90CB1">
              <w:rPr>
                <w:rFonts w:ascii="Sylfaen" w:hAnsi="Sylfaen"/>
                <w:sz w:val="20"/>
                <w:szCs w:val="20"/>
                <w:lang w:val="ka-GE"/>
              </w:rPr>
              <w:t>ინფექციური დაავადებების მკურნალობა</w:t>
            </w:r>
          </w:p>
        </w:tc>
        <w:tc>
          <w:tcPr>
            <w:tcW w:w="1559" w:type="dxa"/>
          </w:tcPr>
          <w:p w:rsidR="00B90CB1" w:rsidRPr="00B90CB1" w:rsidRDefault="00B90CB1" w:rsidP="00275888">
            <w:pPr>
              <w:jc w:val="both"/>
              <w:rPr>
                <w:rFonts w:ascii="Sylfaen" w:hAnsi="Sylfaen" w:cs="Calibri"/>
                <w:color w:val="000000"/>
                <w:sz w:val="20"/>
                <w:szCs w:val="20"/>
                <w:lang w:val="ka-GE"/>
              </w:rPr>
            </w:pPr>
            <w:r>
              <w:rPr>
                <w:rFonts w:ascii="Sylfaen" w:hAnsi="Sylfaen" w:cs="Calibri"/>
                <w:color w:val="000000"/>
                <w:sz w:val="20"/>
                <w:szCs w:val="20"/>
              </w:rPr>
              <w:t>1.12.2018</w:t>
            </w:r>
          </w:p>
        </w:tc>
      </w:tr>
      <w:tr w:rsidR="00B90CB1" w:rsidTr="00E727D0">
        <w:tc>
          <w:tcPr>
            <w:tcW w:w="1276" w:type="dxa"/>
          </w:tcPr>
          <w:p w:rsidR="00B90CB1" w:rsidRDefault="00B90CB1" w:rsidP="00275888">
            <w:pPr>
              <w:jc w:val="both"/>
              <w:rPr>
                <w:rFonts w:ascii="Sylfaen" w:hAnsi="Sylfaen"/>
                <w:sz w:val="20"/>
                <w:szCs w:val="20"/>
                <w:lang w:val="ka-GE"/>
              </w:rPr>
            </w:pPr>
          </w:p>
        </w:tc>
        <w:tc>
          <w:tcPr>
            <w:tcW w:w="1559" w:type="dxa"/>
          </w:tcPr>
          <w:p w:rsidR="00B90CB1" w:rsidRDefault="00B90CB1" w:rsidP="00275888">
            <w:pPr>
              <w:jc w:val="both"/>
              <w:rPr>
                <w:rFonts w:ascii="Sylfaen" w:hAnsi="Sylfaen"/>
                <w:sz w:val="20"/>
                <w:szCs w:val="20"/>
                <w:lang w:val="ka-GE"/>
              </w:rPr>
            </w:pPr>
          </w:p>
        </w:tc>
        <w:tc>
          <w:tcPr>
            <w:tcW w:w="1134" w:type="dxa"/>
          </w:tcPr>
          <w:p w:rsidR="00B90CB1" w:rsidRDefault="00B90CB1" w:rsidP="00275888">
            <w:pPr>
              <w:jc w:val="both"/>
              <w:rPr>
                <w:rFonts w:ascii="Sylfaen" w:hAnsi="Sylfaen"/>
                <w:sz w:val="20"/>
                <w:szCs w:val="20"/>
                <w:lang w:val="ka-GE"/>
              </w:rPr>
            </w:pPr>
          </w:p>
        </w:tc>
        <w:tc>
          <w:tcPr>
            <w:tcW w:w="2552" w:type="dxa"/>
          </w:tcPr>
          <w:p w:rsidR="00B90CB1" w:rsidRDefault="00B90CB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მცხეთის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სამედიცინო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ცენტრი</w:t>
            </w:r>
            <w:proofErr w:type="spellEnd"/>
            <w:r>
              <w:rPr>
                <w:rFonts w:ascii="Sylfaen" w:hAnsi="Sylfaen" w:cs="Calibri"/>
                <w:color w:val="000000"/>
                <w:sz w:val="20"/>
                <w:szCs w:val="20"/>
              </w:rPr>
              <w:t>"</w:t>
            </w:r>
          </w:p>
        </w:tc>
        <w:tc>
          <w:tcPr>
            <w:tcW w:w="1984" w:type="dxa"/>
          </w:tcPr>
          <w:p w:rsidR="00B90CB1" w:rsidRPr="00B90CB1" w:rsidRDefault="00B90CB1">
            <w:pPr>
              <w:rPr>
                <w:rFonts w:ascii="Sylfaen" w:hAnsi="Sylfaen" w:cs="Calibri"/>
                <w:color w:val="000000"/>
                <w:sz w:val="20"/>
                <w:szCs w:val="20"/>
                <w:lang w:val="ka-GE"/>
              </w:rPr>
            </w:pPr>
            <w:proofErr w:type="spellStart"/>
            <w:r>
              <w:rPr>
                <w:rFonts w:ascii="Sylfaen" w:hAnsi="Sylfaen" w:cs="Calibri"/>
                <w:color w:val="000000"/>
                <w:sz w:val="20"/>
                <w:szCs w:val="20"/>
              </w:rPr>
              <w:t>გელა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გოგიშვილი</w:t>
            </w:r>
            <w:proofErr w:type="spellEnd"/>
            <w:r>
              <w:rPr>
                <w:rFonts w:ascii="Sylfaen" w:hAnsi="Sylfaen" w:cs="Calibri"/>
                <w:color w:val="000000"/>
                <w:sz w:val="20"/>
                <w:szCs w:val="20"/>
              </w:rPr>
              <w:t xml:space="preserve"> 1</w:t>
            </w:r>
          </w:p>
        </w:tc>
        <w:tc>
          <w:tcPr>
            <w:tcW w:w="3686" w:type="dxa"/>
          </w:tcPr>
          <w:p w:rsidR="00B90CB1" w:rsidRPr="00B90CB1" w:rsidRDefault="00B90CB1" w:rsidP="00B90CB1">
            <w:pPr>
              <w:jc w:val="both"/>
              <w:rPr>
                <w:rFonts w:ascii="Sylfaen" w:hAnsi="Sylfaen"/>
                <w:sz w:val="20"/>
                <w:szCs w:val="20"/>
                <w:lang w:val="ka-GE"/>
              </w:rPr>
            </w:pPr>
            <w:r w:rsidRPr="00B90CB1">
              <w:rPr>
                <w:rFonts w:ascii="Sylfaen" w:hAnsi="Sylfaen"/>
                <w:sz w:val="20"/>
                <w:szCs w:val="20"/>
                <w:lang w:val="ka-GE"/>
              </w:rPr>
              <w:t>ინტერვენციული კარდიოლოგია</w:t>
            </w:r>
          </w:p>
          <w:p w:rsidR="00B90CB1" w:rsidRPr="00153450" w:rsidRDefault="00B90CB1" w:rsidP="00B90CB1">
            <w:pPr>
              <w:jc w:val="both"/>
              <w:rPr>
                <w:rFonts w:ascii="Sylfaen" w:hAnsi="Sylfaen"/>
                <w:sz w:val="20"/>
                <w:szCs w:val="20"/>
                <w:lang w:val="ka-GE"/>
              </w:rPr>
            </w:pPr>
            <w:r w:rsidRPr="00B90CB1">
              <w:rPr>
                <w:rFonts w:ascii="Sylfaen" w:hAnsi="Sylfaen"/>
                <w:sz w:val="20"/>
                <w:szCs w:val="20"/>
                <w:lang w:val="ka-GE"/>
              </w:rPr>
              <w:t>დიალიზი-ნებართვა</w:t>
            </w:r>
          </w:p>
        </w:tc>
        <w:tc>
          <w:tcPr>
            <w:tcW w:w="1559" w:type="dxa"/>
          </w:tcPr>
          <w:p w:rsidR="00B90CB1" w:rsidRPr="00153450" w:rsidRDefault="00B90CB1" w:rsidP="00275888">
            <w:pPr>
              <w:jc w:val="both"/>
              <w:rPr>
                <w:rFonts w:ascii="Sylfaen" w:hAnsi="Sylfaen"/>
                <w:sz w:val="20"/>
                <w:szCs w:val="20"/>
                <w:lang w:val="ka-GE"/>
              </w:rPr>
            </w:pPr>
          </w:p>
        </w:tc>
      </w:tr>
      <w:tr w:rsidR="00073C31" w:rsidTr="00E727D0">
        <w:tc>
          <w:tcPr>
            <w:tcW w:w="1276" w:type="dxa"/>
          </w:tcPr>
          <w:p w:rsidR="00073C31" w:rsidRDefault="00073C31" w:rsidP="00275888">
            <w:pPr>
              <w:jc w:val="both"/>
              <w:rPr>
                <w:rFonts w:ascii="Sylfaen" w:hAnsi="Sylfaen"/>
                <w:sz w:val="20"/>
                <w:szCs w:val="20"/>
                <w:lang w:val="ka-GE"/>
              </w:rPr>
            </w:pPr>
            <w:r>
              <w:rPr>
                <w:rFonts w:ascii="Sylfaen" w:hAnsi="Sylfaen"/>
                <w:sz w:val="20"/>
                <w:szCs w:val="20"/>
                <w:lang w:val="ka-GE"/>
              </w:rPr>
              <w:t>სამეგრელო-ზემო სავნეთი</w:t>
            </w:r>
          </w:p>
        </w:tc>
        <w:tc>
          <w:tcPr>
            <w:tcW w:w="1559" w:type="dxa"/>
          </w:tcPr>
          <w:p w:rsidR="00073C31" w:rsidRDefault="00073C31" w:rsidP="00275888">
            <w:pPr>
              <w:jc w:val="both"/>
              <w:rPr>
                <w:rFonts w:ascii="Sylfaen" w:hAnsi="Sylfaen"/>
                <w:sz w:val="20"/>
                <w:szCs w:val="20"/>
                <w:lang w:val="ka-GE"/>
              </w:rPr>
            </w:pPr>
            <w:r>
              <w:rPr>
                <w:rFonts w:ascii="Sylfaen" w:hAnsi="Sylfaen"/>
                <w:sz w:val="20"/>
                <w:szCs w:val="20"/>
                <w:lang w:val="ka-GE"/>
              </w:rPr>
              <w:t>სენაკი</w:t>
            </w:r>
          </w:p>
        </w:tc>
        <w:tc>
          <w:tcPr>
            <w:tcW w:w="1134" w:type="dxa"/>
          </w:tcPr>
          <w:p w:rsidR="00073C31" w:rsidRDefault="00073C31" w:rsidP="00275888">
            <w:pPr>
              <w:jc w:val="both"/>
              <w:rPr>
                <w:rFonts w:ascii="Sylfaen" w:hAnsi="Sylfaen"/>
                <w:sz w:val="20"/>
                <w:szCs w:val="20"/>
                <w:lang w:val="ka-GE"/>
              </w:rPr>
            </w:pPr>
            <w:r>
              <w:rPr>
                <w:rFonts w:ascii="Sylfaen" w:hAnsi="Sylfaen"/>
                <w:sz w:val="20"/>
                <w:szCs w:val="20"/>
                <w:lang w:val="ka-GE"/>
              </w:rPr>
              <w:t>5</w:t>
            </w:r>
          </w:p>
        </w:tc>
        <w:tc>
          <w:tcPr>
            <w:tcW w:w="2552" w:type="dxa"/>
          </w:tcPr>
          <w:p w:rsidR="00073C31" w:rsidRDefault="00073C3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სენაკის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ბავშვთა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საავადმყოფო</w:t>
            </w:r>
            <w:proofErr w:type="spellEnd"/>
            <w:r>
              <w:rPr>
                <w:rFonts w:ascii="Sylfaen" w:hAnsi="Sylfaen" w:cs="Calibri"/>
                <w:color w:val="000000"/>
                <w:sz w:val="20"/>
                <w:szCs w:val="20"/>
              </w:rPr>
              <w:t>"</w:t>
            </w:r>
          </w:p>
        </w:tc>
        <w:tc>
          <w:tcPr>
            <w:tcW w:w="1984" w:type="dxa"/>
          </w:tcPr>
          <w:p w:rsidR="00073C31" w:rsidRDefault="00073C31" w:rsidP="00073C31">
            <w:pPr>
              <w:rPr>
                <w:rFonts w:ascii="Sylfaen" w:hAnsi="Sylfaen" w:cs="Calibri"/>
                <w:color w:val="000000"/>
                <w:sz w:val="20"/>
                <w:szCs w:val="20"/>
              </w:rPr>
            </w:pPr>
            <w:proofErr w:type="spellStart"/>
            <w:r>
              <w:rPr>
                <w:rFonts w:ascii="Sylfaen" w:hAnsi="Sylfaen" w:cs="Calibri"/>
                <w:color w:val="000000"/>
                <w:sz w:val="20"/>
                <w:szCs w:val="20"/>
              </w:rPr>
              <w:t>სახელმწიფო</w:t>
            </w:r>
            <w:proofErr w:type="spellEnd"/>
            <w:r>
              <w:rPr>
                <w:rFonts w:ascii="Sylfaen" w:hAnsi="Sylfaen" w:cs="Calibri"/>
                <w:color w:val="000000"/>
                <w:sz w:val="20"/>
                <w:szCs w:val="20"/>
              </w:rPr>
              <w:t xml:space="preserve"> </w:t>
            </w:r>
          </w:p>
        </w:tc>
        <w:tc>
          <w:tcPr>
            <w:tcW w:w="3686" w:type="dxa"/>
          </w:tcPr>
          <w:p w:rsidR="00073C31" w:rsidRPr="00B90CB1" w:rsidRDefault="00073C31" w:rsidP="00B90CB1">
            <w:pPr>
              <w:jc w:val="both"/>
              <w:rPr>
                <w:rFonts w:ascii="Sylfaen" w:hAnsi="Sylfaen"/>
                <w:sz w:val="20"/>
                <w:szCs w:val="20"/>
                <w:lang w:val="ka-GE"/>
              </w:rPr>
            </w:pPr>
          </w:p>
        </w:tc>
        <w:tc>
          <w:tcPr>
            <w:tcW w:w="1559" w:type="dxa"/>
          </w:tcPr>
          <w:p w:rsidR="00073C31" w:rsidRPr="00153450" w:rsidRDefault="00073C31" w:rsidP="00275888">
            <w:pPr>
              <w:jc w:val="both"/>
              <w:rPr>
                <w:rFonts w:ascii="Sylfaen" w:hAnsi="Sylfaen"/>
                <w:sz w:val="20"/>
                <w:szCs w:val="20"/>
                <w:lang w:val="ka-GE"/>
              </w:rPr>
            </w:pPr>
          </w:p>
        </w:tc>
      </w:tr>
      <w:tr w:rsidR="00073C31" w:rsidTr="00E727D0">
        <w:tc>
          <w:tcPr>
            <w:tcW w:w="1276" w:type="dxa"/>
          </w:tcPr>
          <w:p w:rsidR="00073C31" w:rsidRDefault="00073C31" w:rsidP="00275888">
            <w:pPr>
              <w:jc w:val="both"/>
              <w:rPr>
                <w:rFonts w:ascii="Sylfaen" w:hAnsi="Sylfaen"/>
                <w:sz w:val="20"/>
                <w:szCs w:val="20"/>
                <w:lang w:val="ka-GE"/>
              </w:rPr>
            </w:pPr>
          </w:p>
        </w:tc>
        <w:tc>
          <w:tcPr>
            <w:tcW w:w="1559" w:type="dxa"/>
          </w:tcPr>
          <w:p w:rsidR="00073C31" w:rsidRDefault="00073C31" w:rsidP="00275888">
            <w:pPr>
              <w:jc w:val="both"/>
              <w:rPr>
                <w:rFonts w:ascii="Sylfaen" w:hAnsi="Sylfaen"/>
                <w:sz w:val="20"/>
                <w:szCs w:val="20"/>
                <w:lang w:val="ka-GE"/>
              </w:rPr>
            </w:pPr>
          </w:p>
        </w:tc>
        <w:tc>
          <w:tcPr>
            <w:tcW w:w="1134" w:type="dxa"/>
          </w:tcPr>
          <w:p w:rsidR="00073C31" w:rsidRDefault="00073C31" w:rsidP="00275888">
            <w:pPr>
              <w:jc w:val="both"/>
              <w:rPr>
                <w:rFonts w:ascii="Sylfaen" w:hAnsi="Sylfaen"/>
                <w:sz w:val="20"/>
                <w:szCs w:val="20"/>
                <w:lang w:val="ka-GE"/>
              </w:rPr>
            </w:pPr>
          </w:p>
        </w:tc>
        <w:tc>
          <w:tcPr>
            <w:tcW w:w="2552" w:type="dxa"/>
          </w:tcPr>
          <w:p w:rsidR="00073C31" w:rsidRDefault="00073C3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არქიმედეს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კლინიკა</w:t>
            </w:r>
            <w:proofErr w:type="spellEnd"/>
            <w:r>
              <w:rPr>
                <w:rFonts w:ascii="Sylfaen" w:hAnsi="Sylfaen" w:cs="Calibri"/>
                <w:color w:val="000000"/>
                <w:sz w:val="20"/>
                <w:szCs w:val="20"/>
              </w:rPr>
              <w:t>"</w:t>
            </w:r>
          </w:p>
        </w:tc>
        <w:tc>
          <w:tcPr>
            <w:tcW w:w="1984" w:type="dxa"/>
          </w:tcPr>
          <w:p w:rsidR="00073C31" w:rsidRDefault="00073C31" w:rsidP="00073C31">
            <w:pPr>
              <w:rPr>
                <w:rFonts w:ascii="Sylfaen" w:hAnsi="Sylfaen" w:cs="Calibri"/>
                <w:color w:val="000000"/>
                <w:sz w:val="20"/>
                <w:szCs w:val="20"/>
              </w:rPr>
            </w:pPr>
            <w:proofErr w:type="spellStart"/>
            <w:r>
              <w:rPr>
                <w:rFonts w:ascii="Sylfaen" w:hAnsi="Sylfaen" w:cs="Calibri"/>
                <w:color w:val="000000"/>
                <w:sz w:val="20"/>
                <w:szCs w:val="20"/>
              </w:rPr>
              <w:t>არქიმედეს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გლობალ</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ჯორჯია</w:t>
            </w:r>
            <w:proofErr w:type="spellEnd"/>
            <w:r>
              <w:rPr>
                <w:rFonts w:ascii="Sylfaen" w:hAnsi="Sylfaen" w:cs="Calibri"/>
                <w:color w:val="000000"/>
                <w:sz w:val="20"/>
                <w:szCs w:val="20"/>
              </w:rPr>
              <w:t xml:space="preserve"> </w:t>
            </w:r>
          </w:p>
        </w:tc>
        <w:tc>
          <w:tcPr>
            <w:tcW w:w="3686" w:type="dxa"/>
          </w:tcPr>
          <w:p w:rsidR="00073C31" w:rsidRPr="00B90CB1" w:rsidRDefault="00073C31" w:rsidP="00B90CB1">
            <w:pPr>
              <w:jc w:val="both"/>
              <w:rPr>
                <w:rFonts w:ascii="Sylfaen" w:hAnsi="Sylfaen"/>
                <w:sz w:val="20"/>
                <w:szCs w:val="20"/>
                <w:lang w:val="ka-GE"/>
              </w:rPr>
            </w:pPr>
            <w:r w:rsidRPr="00073C31">
              <w:rPr>
                <w:rFonts w:ascii="Sylfaen" w:hAnsi="Sylfaen"/>
                <w:sz w:val="20"/>
                <w:szCs w:val="20"/>
                <w:lang w:val="ka-GE"/>
              </w:rPr>
              <w:t>გადაუდებელი სამედიცინო დახმარება-EMERGENCY</w:t>
            </w:r>
          </w:p>
        </w:tc>
        <w:tc>
          <w:tcPr>
            <w:tcW w:w="1559" w:type="dxa"/>
          </w:tcPr>
          <w:p w:rsidR="00073C31" w:rsidRPr="00153450" w:rsidRDefault="00073C31" w:rsidP="00275888">
            <w:pPr>
              <w:jc w:val="both"/>
              <w:rPr>
                <w:rFonts w:ascii="Sylfaen" w:hAnsi="Sylfaen"/>
                <w:sz w:val="20"/>
                <w:szCs w:val="20"/>
                <w:lang w:val="ka-GE"/>
              </w:rPr>
            </w:pPr>
            <w:r w:rsidRPr="00073C31">
              <w:rPr>
                <w:rFonts w:ascii="Sylfaen" w:hAnsi="Sylfaen"/>
                <w:sz w:val="20"/>
                <w:szCs w:val="20"/>
                <w:lang w:val="ka-GE"/>
              </w:rPr>
              <w:t>1.12.2018</w:t>
            </w:r>
          </w:p>
        </w:tc>
      </w:tr>
      <w:tr w:rsidR="00073C31" w:rsidTr="00E727D0">
        <w:tc>
          <w:tcPr>
            <w:tcW w:w="1276" w:type="dxa"/>
          </w:tcPr>
          <w:p w:rsidR="00073C31" w:rsidRDefault="00073C31" w:rsidP="00275888">
            <w:pPr>
              <w:jc w:val="both"/>
              <w:rPr>
                <w:rFonts w:ascii="Sylfaen" w:hAnsi="Sylfaen"/>
                <w:sz w:val="20"/>
                <w:szCs w:val="20"/>
                <w:lang w:val="ka-GE"/>
              </w:rPr>
            </w:pPr>
          </w:p>
        </w:tc>
        <w:tc>
          <w:tcPr>
            <w:tcW w:w="1559" w:type="dxa"/>
          </w:tcPr>
          <w:p w:rsidR="00073C31" w:rsidRDefault="00073C31" w:rsidP="00275888">
            <w:pPr>
              <w:jc w:val="both"/>
              <w:rPr>
                <w:rFonts w:ascii="Sylfaen" w:hAnsi="Sylfaen"/>
                <w:sz w:val="20"/>
                <w:szCs w:val="20"/>
                <w:lang w:val="ka-GE"/>
              </w:rPr>
            </w:pPr>
          </w:p>
        </w:tc>
        <w:tc>
          <w:tcPr>
            <w:tcW w:w="1134" w:type="dxa"/>
          </w:tcPr>
          <w:p w:rsidR="00073C31" w:rsidRDefault="00073C31" w:rsidP="00275888">
            <w:pPr>
              <w:jc w:val="both"/>
              <w:rPr>
                <w:rFonts w:ascii="Sylfaen" w:hAnsi="Sylfaen"/>
                <w:sz w:val="20"/>
                <w:szCs w:val="20"/>
                <w:lang w:val="ka-GE"/>
              </w:rPr>
            </w:pPr>
          </w:p>
        </w:tc>
        <w:tc>
          <w:tcPr>
            <w:tcW w:w="2552" w:type="dxa"/>
          </w:tcPr>
          <w:p w:rsidR="00073C31" w:rsidRDefault="00073C3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სენა-მედი</w:t>
            </w:r>
            <w:proofErr w:type="spellEnd"/>
            <w:r>
              <w:rPr>
                <w:rFonts w:ascii="Sylfaen" w:hAnsi="Sylfaen" w:cs="Calibri"/>
                <w:color w:val="000000"/>
                <w:sz w:val="20"/>
                <w:szCs w:val="20"/>
              </w:rPr>
              <w:t>"</w:t>
            </w:r>
          </w:p>
        </w:tc>
        <w:tc>
          <w:tcPr>
            <w:tcW w:w="1984" w:type="dxa"/>
          </w:tcPr>
          <w:p w:rsidR="00073C31" w:rsidRPr="00073C31" w:rsidRDefault="00073C31">
            <w:pPr>
              <w:rPr>
                <w:rFonts w:ascii="Sylfaen" w:hAnsi="Sylfaen" w:cs="Calibri"/>
                <w:color w:val="000000"/>
                <w:sz w:val="20"/>
                <w:szCs w:val="20"/>
                <w:lang w:val="ka-GE"/>
              </w:rPr>
            </w:pPr>
            <w:proofErr w:type="spellStart"/>
            <w:r>
              <w:rPr>
                <w:rFonts w:ascii="Sylfaen" w:hAnsi="Sylfaen" w:cs="Calibri"/>
                <w:color w:val="000000"/>
                <w:sz w:val="20"/>
                <w:szCs w:val="20"/>
              </w:rPr>
              <w:t>გიორგი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თოლორდავა</w:t>
            </w:r>
            <w:proofErr w:type="spellEnd"/>
            <w:r>
              <w:rPr>
                <w:rFonts w:ascii="Sylfaen" w:hAnsi="Sylfaen" w:cs="Calibri"/>
                <w:color w:val="000000"/>
                <w:sz w:val="20"/>
                <w:szCs w:val="20"/>
              </w:rPr>
              <w:t xml:space="preserve"> </w:t>
            </w:r>
          </w:p>
        </w:tc>
        <w:tc>
          <w:tcPr>
            <w:tcW w:w="3686" w:type="dxa"/>
          </w:tcPr>
          <w:p w:rsidR="00073C31" w:rsidRPr="00073C31" w:rsidRDefault="00073C31" w:rsidP="00073C31">
            <w:pPr>
              <w:jc w:val="both"/>
              <w:rPr>
                <w:rFonts w:ascii="Sylfaen" w:hAnsi="Sylfaen"/>
                <w:sz w:val="20"/>
                <w:szCs w:val="20"/>
                <w:lang w:val="ka-GE"/>
              </w:rPr>
            </w:pPr>
            <w:r w:rsidRPr="00073C31">
              <w:rPr>
                <w:rFonts w:ascii="Sylfaen" w:hAnsi="Sylfaen"/>
                <w:sz w:val="20"/>
                <w:szCs w:val="20"/>
                <w:lang w:val="ka-GE"/>
              </w:rPr>
              <w:t>ოფთალმოლოგია</w:t>
            </w:r>
          </w:p>
          <w:p w:rsidR="00073C31" w:rsidRPr="00073C31" w:rsidRDefault="00073C31" w:rsidP="00073C31">
            <w:pPr>
              <w:jc w:val="both"/>
              <w:rPr>
                <w:rFonts w:ascii="Sylfaen" w:hAnsi="Sylfaen"/>
                <w:sz w:val="20"/>
                <w:szCs w:val="20"/>
                <w:lang w:val="ka-GE"/>
              </w:rPr>
            </w:pPr>
            <w:r w:rsidRPr="00073C31">
              <w:rPr>
                <w:rFonts w:ascii="Sylfaen" w:hAnsi="Sylfaen"/>
                <w:sz w:val="20"/>
                <w:szCs w:val="20"/>
                <w:lang w:val="ka-GE"/>
              </w:rPr>
              <w:t>ნეონატოლოგია</w:t>
            </w:r>
          </w:p>
          <w:p w:rsidR="00073C31" w:rsidRPr="00073C31" w:rsidRDefault="00073C31" w:rsidP="00073C31">
            <w:pPr>
              <w:jc w:val="both"/>
              <w:rPr>
                <w:rFonts w:ascii="Sylfaen" w:hAnsi="Sylfaen"/>
                <w:sz w:val="20"/>
                <w:szCs w:val="20"/>
                <w:lang w:val="ka-GE"/>
              </w:rPr>
            </w:pPr>
            <w:r w:rsidRPr="00073C31">
              <w:rPr>
                <w:rFonts w:ascii="Sylfaen" w:hAnsi="Sylfaen"/>
                <w:sz w:val="20"/>
                <w:szCs w:val="20"/>
                <w:lang w:val="ka-GE"/>
              </w:rPr>
              <w:t>მეანობა</w:t>
            </w:r>
          </w:p>
          <w:p w:rsidR="00073C31" w:rsidRPr="00B90CB1" w:rsidRDefault="00073C31" w:rsidP="00073C31">
            <w:pPr>
              <w:jc w:val="both"/>
              <w:rPr>
                <w:rFonts w:ascii="Sylfaen" w:hAnsi="Sylfaen"/>
                <w:sz w:val="20"/>
                <w:szCs w:val="20"/>
                <w:lang w:val="ka-GE"/>
              </w:rPr>
            </w:pPr>
            <w:r w:rsidRPr="00073C31">
              <w:rPr>
                <w:rFonts w:ascii="Sylfaen" w:hAnsi="Sylfaen"/>
                <w:sz w:val="20"/>
                <w:szCs w:val="20"/>
                <w:lang w:val="ka-GE"/>
              </w:rPr>
              <w:t>გინეკოლოგია</w:t>
            </w:r>
          </w:p>
        </w:tc>
        <w:tc>
          <w:tcPr>
            <w:tcW w:w="1559" w:type="dxa"/>
          </w:tcPr>
          <w:p w:rsidR="00073C31" w:rsidRPr="00153450" w:rsidRDefault="00073C31" w:rsidP="00275888">
            <w:pPr>
              <w:jc w:val="both"/>
              <w:rPr>
                <w:rFonts w:ascii="Sylfaen" w:hAnsi="Sylfaen"/>
                <w:sz w:val="20"/>
                <w:szCs w:val="20"/>
                <w:lang w:val="ka-GE"/>
              </w:rPr>
            </w:pPr>
          </w:p>
        </w:tc>
      </w:tr>
      <w:tr w:rsidR="00073C31" w:rsidTr="00E727D0">
        <w:tc>
          <w:tcPr>
            <w:tcW w:w="1276" w:type="dxa"/>
          </w:tcPr>
          <w:p w:rsidR="00073C31" w:rsidRDefault="00073C31" w:rsidP="00275888">
            <w:pPr>
              <w:jc w:val="both"/>
              <w:rPr>
                <w:rFonts w:ascii="Sylfaen" w:hAnsi="Sylfaen"/>
                <w:sz w:val="20"/>
                <w:szCs w:val="20"/>
                <w:lang w:val="ka-GE"/>
              </w:rPr>
            </w:pPr>
          </w:p>
        </w:tc>
        <w:tc>
          <w:tcPr>
            <w:tcW w:w="1559" w:type="dxa"/>
          </w:tcPr>
          <w:p w:rsidR="00073C31" w:rsidRDefault="00073C31" w:rsidP="00275888">
            <w:pPr>
              <w:jc w:val="both"/>
              <w:rPr>
                <w:rFonts w:ascii="Sylfaen" w:hAnsi="Sylfaen"/>
                <w:sz w:val="20"/>
                <w:szCs w:val="20"/>
                <w:lang w:val="ka-GE"/>
              </w:rPr>
            </w:pPr>
          </w:p>
        </w:tc>
        <w:tc>
          <w:tcPr>
            <w:tcW w:w="1134" w:type="dxa"/>
          </w:tcPr>
          <w:p w:rsidR="00073C31" w:rsidRDefault="00073C31" w:rsidP="00275888">
            <w:pPr>
              <w:jc w:val="both"/>
              <w:rPr>
                <w:rFonts w:ascii="Sylfaen" w:hAnsi="Sylfaen"/>
                <w:sz w:val="20"/>
                <w:szCs w:val="20"/>
                <w:lang w:val="ka-GE"/>
              </w:rPr>
            </w:pPr>
          </w:p>
        </w:tc>
        <w:tc>
          <w:tcPr>
            <w:tcW w:w="2552" w:type="dxa"/>
          </w:tcPr>
          <w:p w:rsidR="00073C31" w:rsidRDefault="00073C3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სენაკის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საავადმყოფო-პოლიკლინიკური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გაერთიანება</w:t>
            </w:r>
            <w:proofErr w:type="spellEnd"/>
            <w:r>
              <w:rPr>
                <w:rFonts w:ascii="Sylfaen" w:hAnsi="Sylfaen" w:cs="Calibri"/>
                <w:color w:val="000000"/>
                <w:sz w:val="20"/>
                <w:szCs w:val="20"/>
              </w:rPr>
              <w:t>"</w:t>
            </w:r>
          </w:p>
        </w:tc>
        <w:tc>
          <w:tcPr>
            <w:tcW w:w="1984" w:type="dxa"/>
          </w:tcPr>
          <w:p w:rsidR="00073C31" w:rsidRDefault="00073C31" w:rsidP="00073C31">
            <w:pPr>
              <w:rPr>
                <w:rFonts w:ascii="Sylfaen" w:hAnsi="Sylfaen" w:cs="Calibri"/>
                <w:color w:val="000000"/>
                <w:sz w:val="20"/>
                <w:szCs w:val="20"/>
              </w:rPr>
            </w:pPr>
            <w:proofErr w:type="spellStart"/>
            <w:r>
              <w:rPr>
                <w:rFonts w:ascii="Sylfaen" w:hAnsi="Sylfaen" w:cs="Calibri"/>
                <w:color w:val="000000"/>
                <w:sz w:val="20"/>
                <w:szCs w:val="20"/>
              </w:rPr>
              <w:t>სახელმწიფო</w:t>
            </w:r>
            <w:proofErr w:type="spellEnd"/>
            <w:r>
              <w:rPr>
                <w:rFonts w:ascii="Sylfaen" w:hAnsi="Sylfaen" w:cs="Calibri"/>
                <w:color w:val="000000"/>
                <w:sz w:val="20"/>
                <w:szCs w:val="20"/>
              </w:rPr>
              <w:t xml:space="preserve"> </w:t>
            </w:r>
          </w:p>
        </w:tc>
        <w:tc>
          <w:tcPr>
            <w:tcW w:w="3686" w:type="dxa"/>
          </w:tcPr>
          <w:p w:rsidR="00073C31" w:rsidRPr="00B90CB1" w:rsidRDefault="00073C31" w:rsidP="00B90CB1">
            <w:pPr>
              <w:jc w:val="both"/>
              <w:rPr>
                <w:rFonts w:ascii="Sylfaen" w:hAnsi="Sylfaen"/>
                <w:sz w:val="20"/>
                <w:szCs w:val="20"/>
                <w:lang w:val="ka-GE"/>
              </w:rPr>
            </w:pPr>
          </w:p>
        </w:tc>
        <w:tc>
          <w:tcPr>
            <w:tcW w:w="1559" w:type="dxa"/>
          </w:tcPr>
          <w:p w:rsidR="00073C31" w:rsidRPr="00153450" w:rsidRDefault="00073C31" w:rsidP="00275888">
            <w:pPr>
              <w:jc w:val="both"/>
              <w:rPr>
                <w:rFonts w:ascii="Sylfaen" w:hAnsi="Sylfaen"/>
                <w:sz w:val="20"/>
                <w:szCs w:val="20"/>
                <w:lang w:val="ka-GE"/>
              </w:rPr>
            </w:pPr>
          </w:p>
        </w:tc>
      </w:tr>
      <w:tr w:rsidR="00073C31" w:rsidTr="00E727D0">
        <w:tc>
          <w:tcPr>
            <w:tcW w:w="1276" w:type="dxa"/>
          </w:tcPr>
          <w:p w:rsidR="00073C31" w:rsidRDefault="00073C31" w:rsidP="00275888">
            <w:pPr>
              <w:jc w:val="both"/>
              <w:rPr>
                <w:rFonts w:ascii="Sylfaen" w:hAnsi="Sylfaen"/>
                <w:sz w:val="20"/>
                <w:szCs w:val="20"/>
                <w:lang w:val="ka-GE"/>
              </w:rPr>
            </w:pPr>
          </w:p>
        </w:tc>
        <w:tc>
          <w:tcPr>
            <w:tcW w:w="1559" w:type="dxa"/>
          </w:tcPr>
          <w:p w:rsidR="00073C31" w:rsidRDefault="00073C31" w:rsidP="00275888">
            <w:pPr>
              <w:jc w:val="both"/>
              <w:rPr>
                <w:rFonts w:ascii="Sylfaen" w:hAnsi="Sylfaen"/>
                <w:sz w:val="20"/>
                <w:szCs w:val="20"/>
                <w:lang w:val="ka-GE"/>
              </w:rPr>
            </w:pPr>
          </w:p>
        </w:tc>
        <w:tc>
          <w:tcPr>
            <w:tcW w:w="1134" w:type="dxa"/>
          </w:tcPr>
          <w:p w:rsidR="00073C31" w:rsidRDefault="00073C31" w:rsidP="00275888">
            <w:pPr>
              <w:jc w:val="both"/>
              <w:rPr>
                <w:rFonts w:ascii="Sylfaen" w:hAnsi="Sylfaen"/>
                <w:sz w:val="20"/>
                <w:szCs w:val="20"/>
                <w:lang w:val="ka-GE"/>
              </w:rPr>
            </w:pPr>
          </w:p>
        </w:tc>
        <w:tc>
          <w:tcPr>
            <w:tcW w:w="2552" w:type="dxa"/>
          </w:tcPr>
          <w:p w:rsidR="00073C31" w:rsidRDefault="00073C31">
            <w:pPr>
              <w:rPr>
                <w:rFonts w:ascii="Sylfaen" w:hAnsi="Sylfaen" w:cs="Calibri"/>
                <w:color w:val="000000"/>
                <w:sz w:val="20"/>
                <w:szCs w:val="20"/>
              </w:rPr>
            </w:pPr>
            <w:proofErr w:type="spellStart"/>
            <w:r>
              <w:rPr>
                <w:rFonts w:ascii="Sylfaen" w:hAnsi="Sylfaen" w:cs="Calibri"/>
                <w:color w:val="000000"/>
                <w:sz w:val="20"/>
                <w:szCs w:val="20"/>
              </w:rPr>
              <w:t>სს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სენაკის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რაიონული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საავადმყოფო</w:t>
            </w:r>
            <w:proofErr w:type="spellEnd"/>
            <w:r>
              <w:rPr>
                <w:rFonts w:ascii="Sylfaen" w:hAnsi="Sylfaen" w:cs="Calibri"/>
                <w:color w:val="000000"/>
                <w:sz w:val="20"/>
                <w:szCs w:val="20"/>
              </w:rPr>
              <w:t>"</w:t>
            </w:r>
          </w:p>
        </w:tc>
        <w:tc>
          <w:tcPr>
            <w:tcW w:w="1984" w:type="dxa"/>
          </w:tcPr>
          <w:p w:rsidR="00073C31" w:rsidRDefault="00073C31" w:rsidP="00073C31">
            <w:pPr>
              <w:rPr>
                <w:rFonts w:ascii="Sylfaen" w:hAnsi="Sylfaen" w:cs="Calibri"/>
                <w:color w:val="000000"/>
                <w:sz w:val="20"/>
                <w:szCs w:val="20"/>
              </w:rPr>
            </w:pPr>
            <w:proofErr w:type="spellStart"/>
            <w:r>
              <w:rPr>
                <w:rFonts w:ascii="Sylfaen" w:hAnsi="Sylfaen" w:cs="Calibri"/>
                <w:color w:val="000000"/>
                <w:sz w:val="20"/>
                <w:szCs w:val="20"/>
              </w:rPr>
              <w:t>სახელმწიფო</w:t>
            </w:r>
            <w:proofErr w:type="spellEnd"/>
            <w:r>
              <w:rPr>
                <w:rFonts w:ascii="Sylfaen" w:hAnsi="Sylfaen" w:cs="Calibri"/>
                <w:color w:val="000000"/>
                <w:sz w:val="20"/>
                <w:szCs w:val="20"/>
              </w:rPr>
              <w:t xml:space="preserve"> </w:t>
            </w:r>
          </w:p>
        </w:tc>
        <w:tc>
          <w:tcPr>
            <w:tcW w:w="3686" w:type="dxa"/>
          </w:tcPr>
          <w:p w:rsidR="00073C31" w:rsidRPr="00B90CB1" w:rsidRDefault="00073C31" w:rsidP="00B90CB1">
            <w:pPr>
              <w:jc w:val="both"/>
              <w:rPr>
                <w:rFonts w:ascii="Sylfaen" w:hAnsi="Sylfaen"/>
                <w:sz w:val="20"/>
                <w:szCs w:val="20"/>
                <w:lang w:val="ka-GE"/>
              </w:rPr>
            </w:pPr>
            <w:r w:rsidRPr="00073C31">
              <w:rPr>
                <w:rFonts w:ascii="Sylfaen" w:hAnsi="Sylfaen"/>
                <w:sz w:val="20"/>
                <w:szCs w:val="20"/>
                <w:lang w:val="ka-GE"/>
              </w:rPr>
              <w:t>ინფექციური დაავადებების მკურნალობა</w:t>
            </w:r>
          </w:p>
        </w:tc>
        <w:tc>
          <w:tcPr>
            <w:tcW w:w="1559" w:type="dxa"/>
          </w:tcPr>
          <w:p w:rsidR="00073C31" w:rsidRPr="00153450" w:rsidRDefault="00073C31" w:rsidP="00275888">
            <w:pPr>
              <w:jc w:val="both"/>
              <w:rPr>
                <w:rFonts w:ascii="Sylfaen" w:hAnsi="Sylfaen"/>
                <w:sz w:val="20"/>
                <w:szCs w:val="20"/>
                <w:lang w:val="ka-GE"/>
              </w:rPr>
            </w:pPr>
          </w:p>
        </w:tc>
      </w:tr>
      <w:tr w:rsidR="00073C31" w:rsidTr="00E727D0">
        <w:tc>
          <w:tcPr>
            <w:tcW w:w="1276" w:type="dxa"/>
          </w:tcPr>
          <w:p w:rsidR="00073C31" w:rsidRDefault="00073C31" w:rsidP="00275888">
            <w:pPr>
              <w:jc w:val="both"/>
              <w:rPr>
                <w:rFonts w:ascii="Sylfaen" w:hAnsi="Sylfaen"/>
                <w:sz w:val="20"/>
                <w:szCs w:val="20"/>
                <w:lang w:val="ka-GE"/>
              </w:rPr>
            </w:pPr>
            <w:r>
              <w:rPr>
                <w:rFonts w:ascii="Sylfaen" w:hAnsi="Sylfaen"/>
                <w:sz w:val="20"/>
                <w:szCs w:val="20"/>
                <w:lang w:val="ka-GE"/>
              </w:rPr>
              <w:t xml:space="preserve">სამცხე </w:t>
            </w:r>
            <w:r>
              <w:rPr>
                <w:rFonts w:ascii="Sylfaen" w:hAnsi="Sylfaen"/>
                <w:sz w:val="20"/>
                <w:szCs w:val="20"/>
                <w:lang w:val="ka-GE"/>
              </w:rPr>
              <w:lastRenderedPageBreak/>
              <w:t>ჯავახეთი</w:t>
            </w:r>
          </w:p>
        </w:tc>
        <w:tc>
          <w:tcPr>
            <w:tcW w:w="1559" w:type="dxa"/>
          </w:tcPr>
          <w:p w:rsidR="00073C31" w:rsidRDefault="00073C31" w:rsidP="00275888">
            <w:pPr>
              <w:jc w:val="both"/>
              <w:rPr>
                <w:rFonts w:ascii="Sylfaen" w:hAnsi="Sylfaen"/>
                <w:sz w:val="20"/>
                <w:szCs w:val="20"/>
                <w:lang w:val="ka-GE"/>
              </w:rPr>
            </w:pPr>
            <w:r>
              <w:rPr>
                <w:rFonts w:ascii="Sylfaen" w:hAnsi="Sylfaen"/>
                <w:sz w:val="20"/>
                <w:szCs w:val="20"/>
                <w:lang w:val="ka-GE"/>
              </w:rPr>
              <w:lastRenderedPageBreak/>
              <w:t>ახალციხე</w:t>
            </w:r>
          </w:p>
        </w:tc>
        <w:tc>
          <w:tcPr>
            <w:tcW w:w="1134" w:type="dxa"/>
          </w:tcPr>
          <w:p w:rsidR="00073C31" w:rsidRDefault="00073C31" w:rsidP="00275888">
            <w:pPr>
              <w:jc w:val="both"/>
              <w:rPr>
                <w:rFonts w:ascii="Sylfaen" w:hAnsi="Sylfaen"/>
                <w:sz w:val="20"/>
                <w:szCs w:val="20"/>
                <w:lang w:val="ka-GE"/>
              </w:rPr>
            </w:pPr>
            <w:r>
              <w:rPr>
                <w:rFonts w:ascii="Sylfaen" w:hAnsi="Sylfaen"/>
                <w:sz w:val="20"/>
                <w:szCs w:val="20"/>
                <w:lang w:val="ka-GE"/>
              </w:rPr>
              <w:t>2</w:t>
            </w:r>
          </w:p>
        </w:tc>
        <w:tc>
          <w:tcPr>
            <w:tcW w:w="2552" w:type="dxa"/>
          </w:tcPr>
          <w:p w:rsidR="00073C31" w:rsidRDefault="00073C3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ახალციხის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კლინიკა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lastRenderedPageBreak/>
              <w:t>იმედი</w:t>
            </w:r>
            <w:proofErr w:type="spellEnd"/>
            <w:r>
              <w:rPr>
                <w:rFonts w:ascii="Sylfaen" w:hAnsi="Sylfaen" w:cs="Calibri"/>
                <w:color w:val="000000"/>
                <w:sz w:val="20"/>
                <w:szCs w:val="20"/>
              </w:rPr>
              <w:t>"</w:t>
            </w:r>
          </w:p>
        </w:tc>
        <w:tc>
          <w:tcPr>
            <w:tcW w:w="1984" w:type="dxa"/>
          </w:tcPr>
          <w:p w:rsidR="00073C31" w:rsidRPr="00073C31" w:rsidRDefault="00073C31">
            <w:pPr>
              <w:rPr>
                <w:rFonts w:ascii="Sylfaen" w:hAnsi="Sylfaen" w:cs="Calibri"/>
                <w:color w:val="000000"/>
                <w:sz w:val="20"/>
                <w:szCs w:val="20"/>
                <w:lang w:val="ka-GE"/>
              </w:rPr>
            </w:pPr>
            <w:proofErr w:type="spellStart"/>
            <w:r>
              <w:rPr>
                <w:rFonts w:ascii="Sylfaen" w:hAnsi="Sylfaen" w:cs="Calibri"/>
                <w:color w:val="000000"/>
                <w:sz w:val="20"/>
                <w:szCs w:val="20"/>
              </w:rPr>
              <w:lastRenderedPageBreak/>
              <w:t>დავით</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მაისურაძე</w:t>
            </w:r>
            <w:proofErr w:type="spellEnd"/>
          </w:p>
        </w:tc>
        <w:tc>
          <w:tcPr>
            <w:tcW w:w="3686" w:type="dxa"/>
          </w:tcPr>
          <w:p w:rsidR="00073C31" w:rsidRPr="00073C31" w:rsidRDefault="00073C31" w:rsidP="00B90CB1">
            <w:pPr>
              <w:jc w:val="both"/>
              <w:rPr>
                <w:rFonts w:ascii="Sylfaen" w:hAnsi="Sylfaen"/>
                <w:sz w:val="20"/>
                <w:szCs w:val="20"/>
                <w:lang w:val="ka-GE"/>
              </w:rPr>
            </w:pPr>
          </w:p>
        </w:tc>
        <w:tc>
          <w:tcPr>
            <w:tcW w:w="1559" w:type="dxa"/>
          </w:tcPr>
          <w:p w:rsidR="00073C31" w:rsidRPr="00153450" w:rsidRDefault="00073C31" w:rsidP="00275888">
            <w:pPr>
              <w:jc w:val="both"/>
              <w:rPr>
                <w:rFonts w:ascii="Sylfaen" w:hAnsi="Sylfaen"/>
                <w:sz w:val="20"/>
                <w:szCs w:val="20"/>
                <w:lang w:val="ka-GE"/>
              </w:rPr>
            </w:pPr>
          </w:p>
        </w:tc>
      </w:tr>
      <w:tr w:rsidR="00073C31" w:rsidTr="00E727D0">
        <w:tc>
          <w:tcPr>
            <w:tcW w:w="1276" w:type="dxa"/>
          </w:tcPr>
          <w:p w:rsidR="00073C31" w:rsidRDefault="00073C31" w:rsidP="00275888">
            <w:pPr>
              <w:jc w:val="both"/>
              <w:rPr>
                <w:rFonts w:ascii="Sylfaen" w:hAnsi="Sylfaen"/>
                <w:sz w:val="20"/>
                <w:szCs w:val="20"/>
                <w:lang w:val="ka-GE"/>
              </w:rPr>
            </w:pPr>
          </w:p>
        </w:tc>
        <w:tc>
          <w:tcPr>
            <w:tcW w:w="1559" w:type="dxa"/>
          </w:tcPr>
          <w:p w:rsidR="00073C31" w:rsidRDefault="00073C31" w:rsidP="00275888">
            <w:pPr>
              <w:jc w:val="both"/>
              <w:rPr>
                <w:rFonts w:ascii="Sylfaen" w:hAnsi="Sylfaen"/>
                <w:sz w:val="20"/>
                <w:szCs w:val="20"/>
                <w:lang w:val="ka-GE"/>
              </w:rPr>
            </w:pPr>
          </w:p>
        </w:tc>
        <w:tc>
          <w:tcPr>
            <w:tcW w:w="1134" w:type="dxa"/>
          </w:tcPr>
          <w:p w:rsidR="00073C31" w:rsidRDefault="00073C31" w:rsidP="00275888">
            <w:pPr>
              <w:jc w:val="both"/>
              <w:rPr>
                <w:rFonts w:ascii="Sylfaen" w:hAnsi="Sylfaen"/>
                <w:sz w:val="20"/>
                <w:szCs w:val="20"/>
                <w:lang w:val="ka-GE"/>
              </w:rPr>
            </w:pPr>
          </w:p>
        </w:tc>
        <w:tc>
          <w:tcPr>
            <w:tcW w:w="2552" w:type="dxa"/>
          </w:tcPr>
          <w:p w:rsidR="00073C31" w:rsidRDefault="00073C31">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უნიმედი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სამცხე</w:t>
            </w:r>
            <w:proofErr w:type="spellEnd"/>
            <w:r>
              <w:rPr>
                <w:rFonts w:ascii="Sylfaen" w:hAnsi="Sylfaen" w:cs="Calibri"/>
                <w:color w:val="000000"/>
                <w:sz w:val="20"/>
                <w:szCs w:val="20"/>
              </w:rPr>
              <w:t>"</w:t>
            </w:r>
          </w:p>
        </w:tc>
        <w:tc>
          <w:tcPr>
            <w:tcW w:w="1984" w:type="dxa"/>
          </w:tcPr>
          <w:p w:rsidR="00073C31" w:rsidRDefault="00073C31" w:rsidP="00073C31">
            <w:pPr>
              <w:rPr>
                <w:rFonts w:ascii="Sylfaen" w:hAnsi="Sylfaen" w:cs="Calibri"/>
                <w:color w:val="000000"/>
                <w:sz w:val="20"/>
                <w:szCs w:val="20"/>
              </w:rPr>
            </w:pPr>
            <w:proofErr w:type="spellStart"/>
            <w:r>
              <w:rPr>
                <w:rFonts w:ascii="Sylfaen" w:hAnsi="Sylfaen" w:cs="Calibri"/>
                <w:color w:val="000000"/>
                <w:sz w:val="20"/>
                <w:szCs w:val="20"/>
              </w:rPr>
              <w:t>ევექსი</w:t>
            </w:r>
            <w:proofErr w:type="spellEnd"/>
            <w:r>
              <w:rPr>
                <w:rFonts w:ascii="Sylfaen" w:hAnsi="Sylfaen" w:cs="Calibri"/>
                <w:color w:val="000000"/>
                <w:sz w:val="20"/>
                <w:szCs w:val="20"/>
              </w:rPr>
              <w:t xml:space="preserve">  </w:t>
            </w:r>
          </w:p>
        </w:tc>
        <w:tc>
          <w:tcPr>
            <w:tcW w:w="3686" w:type="dxa"/>
          </w:tcPr>
          <w:p w:rsidR="00073C31" w:rsidRDefault="00073C31" w:rsidP="00B90CB1">
            <w:pPr>
              <w:jc w:val="both"/>
              <w:rPr>
                <w:rFonts w:ascii="Sylfaen" w:hAnsi="Sylfaen"/>
                <w:sz w:val="20"/>
                <w:szCs w:val="20"/>
                <w:lang w:val="ka-GE"/>
              </w:rPr>
            </w:pPr>
            <w:r w:rsidRPr="00073C31">
              <w:rPr>
                <w:rFonts w:ascii="Sylfaen" w:hAnsi="Sylfaen"/>
                <w:sz w:val="20"/>
                <w:szCs w:val="20"/>
                <w:lang w:val="ka-GE"/>
              </w:rPr>
              <w:t>ოფთალმოლოგია</w:t>
            </w:r>
          </w:p>
          <w:p w:rsidR="00073C31" w:rsidRDefault="00073C31" w:rsidP="00B90CB1">
            <w:pPr>
              <w:jc w:val="both"/>
              <w:rPr>
                <w:rFonts w:ascii="Sylfaen" w:hAnsi="Sylfaen"/>
                <w:sz w:val="20"/>
                <w:szCs w:val="20"/>
                <w:lang w:val="ka-GE"/>
              </w:rPr>
            </w:pPr>
            <w:r w:rsidRPr="00073C31">
              <w:rPr>
                <w:rFonts w:ascii="Sylfaen" w:hAnsi="Sylfaen"/>
                <w:sz w:val="20"/>
                <w:szCs w:val="20"/>
                <w:lang w:val="ka-GE"/>
              </w:rPr>
              <w:t xml:space="preserve">ინფექციური </w:t>
            </w:r>
            <w:r>
              <w:rPr>
                <w:rFonts w:ascii="Sylfaen" w:hAnsi="Sylfaen"/>
                <w:sz w:val="20"/>
                <w:szCs w:val="20"/>
                <w:lang w:val="ka-GE"/>
              </w:rPr>
              <w:t>დაავადებები</w:t>
            </w:r>
          </w:p>
          <w:p w:rsidR="00073C31" w:rsidRPr="00073C31" w:rsidRDefault="00073C31" w:rsidP="00B90CB1">
            <w:pPr>
              <w:jc w:val="both"/>
              <w:rPr>
                <w:rFonts w:ascii="Sylfaen" w:hAnsi="Sylfaen"/>
                <w:sz w:val="20"/>
                <w:szCs w:val="20"/>
                <w:lang w:val="ka-GE"/>
              </w:rPr>
            </w:pPr>
            <w:r w:rsidRPr="00073C31">
              <w:rPr>
                <w:rFonts w:ascii="Sylfaen" w:hAnsi="Sylfaen"/>
                <w:sz w:val="20"/>
                <w:szCs w:val="20"/>
                <w:lang w:val="ka-GE"/>
              </w:rPr>
              <w:t>გინეკოლოგია</w:t>
            </w:r>
          </w:p>
        </w:tc>
        <w:tc>
          <w:tcPr>
            <w:tcW w:w="1559" w:type="dxa"/>
          </w:tcPr>
          <w:p w:rsidR="00073C31" w:rsidRPr="00153450" w:rsidRDefault="00073C31" w:rsidP="00275888">
            <w:pPr>
              <w:jc w:val="both"/>
              <w:rPr>
                <w:rFonts w:ascii="Sylfaen" w:hAnsi="Sylfaen"/>
                <w:sz w:val="20"/>
                <w:szCs w:val="20"/>
                <w:lang w:val="ka-GE"/>
              </w:rPr>
            </w:pPr>
            <w:r w:rsidRPr="00073C31">
              <w:rPr>
                <w:rFonts w:ascii="Sylfaen" w:hAnsi="Sylfaen"/>
                <w:sz w:val="20"/>
                <w:szCs w:val="20"/>
                <w:lang w:val="ka-GE"/>
              </w:rPr>
              <w:t>1.12.2019</w:t>
            </w:r>
          </w:p>
        </w:tc>
      </w:tr>
      <w:tr w:rsidR="005701EA" w:rsidTr="00E727D0">
        <w:tc>
          <w:tcPr>
            <w:tcW w:w="1276" w:type="dxa"/>
          </w:tcPr>
          <w:p w:rsidR="005701EA" w:rsidRDefault="005701EA" w:rsidP="00275888">
            <w:pPr>
              <w:jc w:val="both"/>
              <w:rPr>
                <w:rFonts w:ascii="Sylfaen" w:hAnsi="Sylfaen"/>
                <w:sz w:val="20"/>
                <w:szCs w:val="20"/>
                <w:lang w:val="ka-GE"/>
              </w:rPr>
            </w:pPr>
            <w:r>
              <w:rPr>
                <w:rFonts w:ascii="Sylfaen" w:hAnsi="Sylfaen"/>
                <w:sz w:val="20"/>
                <w:szCs w:val="20"/>
                <w:lang w:val="ka-GE"/>
              </w:rPr>
              <w:t>შიდა ქართლი</w:t>
            </w:r>
          </w:p>
        </w:tc>
        <w:tc>
          <w:tcPr>
            <w:tcW w:w="1559" w:type="dxa"/>
          </w:tcPr>
          <w:p w:rsidR="005701EA" w:rsidRDefault="005701EA" w:rsidP="00275888">
            <w:pPr>
              <w:jc w:val="both"/>
              <w:rPr>
                <w:rFonts w:ascii="Sylfaen" w:hAnsi="Sylfaen"/>
                <w:sz w:val="20"/>
                <w:szCs w:val="20"/>
                <w:lang w:val="ka-GE"/>
              </w:rPr>
            </w:pPr>
            <w:r>
              <w:rPr>
                <w:rFonts w:ascii="Sylfaen" w:hAnsi="Sylfaen"/>
                <w:sz w:val="20"/>
                <w:szCs w:val="20"/>
                <w:lang w:val="ka-GE"/>
              </w:rPr>
              <w:t>ბოლნისი</w:t>
            </w:r>
          </w:p>
        </w:tc>
        <w:tc>
          <w:tcPr>
            <w:tcW w:w="1134" w:type="dxa"/>
          </w:tcPr>
          <w:p w:rsidR="005701EA" w:rsidRDefault="005701EA" w:rsidP="00275888">
            <w:pPr>
              <w:jc w:val="both"/>
              <w:rPr>
                <w:rFonts w:ascii="Sylfaen" w:hAnsi="Sylfaen"/>
                <w:sz w:val="20"/>
                <w:szCs w:val="20"/>
                <w:lang w:val="ka-GE"/>
              </w:rPr>
            </w:pPr>
            <w:r>
              <w:rPr>
                <w:rFonts w:ascii="Sylfaen" w:hAnsi="Sylfaen"/>
                <w:sz w:val="20"/>
                <w:szCs w:val="20"/>
                <w:lang w:val="ka-GE"/>
              </w:rPr>
              <w:t>2</w:t>
            </w:r>
          </w:p>
        </w:tc>
        <w:tc>
          <w:tcPr>
            <w:tcW w:w="2552" w:type="dxa"/>
          </w:tcPr>
          <w:p w:rsidR="005701EA" w:rsidRDefault="005701EA">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ბოლნისის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ცენტრალური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კლინიკა</w:t>
            </w:r>
            <w:proofErr w:type="spellEnd"/>
            <w:r>
              <w:rPr>
                <w:rFonts w:ascii="Sylfaen" w:hAnsi="Sylfaen" w:cs="Calibri"/>
                <w:color w:val="000000"/>
                <w:sz w:val="20"/>
                <w:szCs w:val="20"/>
              </w:rPr>
              <w:t>"</w:t>
            </w:r>
          </w:p>
        </w:tc>
        <w:tc>
          <w:tcPr>
            <w:tcW w:w="1984" w:type="dxa"/>
          </w:tcPr>
          <w:p w:rsidR="005701EA" w:rsidRDefault="005701EA" w:rsidP="005701EA">
            <w:pPr>
              <w:rPr>
                <w:rFonts w:ascii="Sylfaen" w:hAnsi="Sylfaen" w:cs="Calibri"/>
                <w:color w:val="000000"/>
                <w:sz w:val="20"/>
                <w:szCs w:val="20"/>
              </w:rPr>
            </w:pPr>
            <w:proofErr w:type="spellStart"/>
            <w:r>
              <w:rPr>
                <w:rFonts w:ascii="Sylfaen" w:hAnsi="Sylfaen" w:cs="Calibri"/>
                <w:color w:val="000000"/>
                <w:sz w:val="20"/>
                <w:szCs w:val="20"/>
              </w:rPr>
              <w:t>გია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სანიკიძე</w:t>
            </w:r>
            <w:proofErr w:type="spellEnd"/>
            <w:r>
              <w:rPr>
                <w:rFonts w:ascii="Sylfaen" w:hAnsi="Sylfaen" w:cs="Calibri"/>
                <w:color w:val="000000"/>
                <w:sz w:val="20"/>
                <w:szCs w:val="20"/>
                <w:lang w:val="ka-GE"/>
              </w:rPr>
              <w:t>;</w:t>
            </w:r>
            <w:r>
              <w:rPr>
                <w:rFonts w:ascii="Sylfaen" w:hAnsi="Sylfaen" w:cs="Calibri"/>
                <w:color w:val="000000"/>
                <w:sz w:val="20"/>
                <w:szCs w:val="20"/>
              </w:rPr>
              <w:t xml:space="preserve">                                            </w:t>
            </w:r>
            <w:proofErr w:type="spellStart"/>
            <w:r>
              <w:rPr>
                <w:rFonts w:ascii="Sylfaen" w:hAnsi="Sylfaen" w:cs="Calibri"/>
                <w:color w:val="000000"/>
                <w:sz w:val="20"/>
                <w:szCs w:val="20"/>
              </w:rPr>
              <w:t>დარეჯან</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ჩხეტიანი</w:t>
            </w:r>
            <w:proofErr w:type="spellEnd"/>
            <w:r>
              <w:rPr>
                <w:rFonts w:ascii="Sylfaen" w:hAnsi="Sylfaen" w:cs="Calibri"/>
                <w:color w:val="000000"/>
                <w:sz w:val="20"/>
                <w:szCs w:val="20"/>
              </w:rPr>
              <w:t xml:space="preserve"> </w:t>
            </w:r>
          </w:p>
        </w:tc>
        <w:tc>
          <w:tcPr>
            <w:tcW w:w="3686" w:type="dxa"/>
          </w:tcPr>
          <w:p w:rsidR="005701EA" w:rsidRPr="00073C31" w:rsidRDefault="005701EA" w:rsidP="00B90CB1">
            <w:pPr>
              <w:jc w:val="both"/>
              <w:rPr>
                <w:rFonts w:ascii="Sylfaen" w:hAnsi="Sylfaen"/>
                <w:sz w:val="20"/>
                <w:szCs w:val="20"/>
                <w:lang w:val="ka-GE"/>
              </w:rPr>
            </w:pPr>
            <w:r w:rsidRPr="005701EA">
              <w:rPr>
                <w:rFonts w:ascii="Sylfaen" w:hAnsi="Sylfaen"/>
                <w:sz w:val="20"/>
                <w:szCs w:val="20"/>
                <w:lang w:val="ka-GE"/>
              </w:rPr>
              <w:t>ლაბორატორიული საქმიანობა (ნებართვა) - იმუნოლოგიური და სეროლოგიური დიაგნოსტიკა</w:t>
            </w:r>
          </w:p>
        </w:tc>
        <w:tc>
          <w:tcPr>
            <w:tcW w:w="1559" w:type="dxa"/>
          </w:tcPr>
          <w:p w:rsidR="005701EA" w:rsidRPr="00073C31" w:rsidRDefault="005701EA" w:rsidP="00275888">
            <w:pPr>
              <w:jc w:val="both"/>
              <w:rPr>
                <w:rFonts w:ascii="Sylfaen" w:hAnsi="Sylfaen"/>
                <w:sz w:val="20"/>
                <w:szCs w:val="20"/>
                <w:lang w:val="ka-GE"/>
              </w:rPr>
            </w:pPr>
          </w:p>
        </w:tc>
      </w:tr>
      <w:tr w:rsidR="005701EA" w:rsidTr="00E727D0">
        <w:tc>
          <w:tcPr>
            <w:tcW w:w="1276" w:type="dxa"/>
          </w:tcPr>
          <w:p w:rsidR="005701EA" w:rsidRDefault="005701EA" w:rsidP="00275888">
            <w:pPr>
              <w:jc w:val="both"/>
              <w:rPr>
                <w:rFonts w:ascii="Sylfaen" w:hAnsi="Sylfaen"/>
                <w:sz w:val="20"/>
                <w:szCs w:val="20"/>
                <w:lang w:val="ka-GE"/>
              </w:rPr>
            </w:pPr>
          </w:p>
        </w:tc>
        <w:tc>
          <w:tcPr>
            <w:tcW w:w="1559" w:type="dxa"/>
          </w:tcPr>
          <w:p w:rsidR="005701EA" w:rsidRDefault="005701EA" w:rsidP="00275888">
            <w:pPr>
              <w:jc w:val="both"/>
              <w:rPr>
                <w:rFonts w:ascii="Sylfaen" w:hAnsi="Sylfaen"/>
                <w:sz w:val="20"/>
                <w:szCs w:val="20"/>
                <w:lang w:val="ka-GE"/>
              </w:rPr>
            </w:pPr>
          </w:p>
        </w:tc>
        <w:tc>
          <w:tcPr>
            <w:tcW w:w="1134" w:type="dxa"/>
          </w:tcPr>
          <w:p w:rsidR="005701EA" w:rsidRDefault="005701EA" w:rsidP="00275888">
            <w:pPr>
              <w:jc w:val="both"/>
              <w:rPr>
                <w:rFonts w:ascii="Sylfaen" w:hAnsi="Sylfaen"/>
                <w:sz w:val="20"/>
                <w:szCs w:val="20"/>
                <w:lang w:val="ka-GE"/>
              </w:rPr>
            </w:pPr>
          </w:p>
        </w:tc>
        <w:tc>
          <w:tcPr>
            <w:tcW w:w="2552" w:type="dxa"/>
          </w:tcPr>
          <w:p w:rsidR="005701EA" w:rsidRDefault="005701EA">
            <w:pPr>
              <w:rPr>
                <w:rFonts w:ascii="Sylfaen" w:hAnsi="Sylfaen" w:cs="Calibri"/>
                <w:color w:val="000000"/>
                <w:sz w:val="20"/>
                <w:szCs w:val="20"/>
              </w:rPr>
            </w:pPr>
            <w:proofErr w:type="spellStart"/>
            <w:r>
              <w:rPr>
                <w:rFonts w:ascii="Sylfaen" w:hAnsi="Sylfaen" w:cs="Calibri"/>
                <w:color w:val="000000"/>
                <w:sz w:val="20"/>
                <w:szCs w:val="20"/>
              </w:rPr>
              <w:t>შპს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ახალი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სამედიცინო</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ცენტრი</w:t>
            </w:r>
            <w:proofErr w:type="spellEnd"/>
            <w:r>
              <w:rPr>
                <w:rFonts w:ascii="Sylfaen" w:hAnsi="Sylfaen" w:cs="Calibri"/>
                <w:color w:val="000000"/>
                <w:sz w:val="20"/>
                <w:szCs w:val="20"/>
              </w:rPr>
              <w:t>"</w:t>
            </w:r>
          </w:p>
        </w:tc>
        <w:tc>
          <w:tcPr>
            <w:tcW w:w="1984" w:type="dxa"/>
          </w:tcPr>
          <w:p w:rsidR="005701EA" w:rsidRDefault="005701EA" w:rsidP="005701EA">
            <w:pPr>
              <w:rPr>
                <w:rFonts w:ascii="Sylfaen" w:hAnsi="Sylfaen" w:cs="Calibri"/>
                <w:color w:val="000000"/>
                <w:sz w:val="20"/>
                <w:szCs w:val="20"/>
              </w:rPr>
            </w:pPr>
            <w:proofErr w:type="spellStart"/>
            <w:r>
              <w:rPr>
                <w:rFonts w:ascii="Sylfaen" w:hAnsi="Sylfaen" w:cs="Calibri"/>
                <w:color w:val="000000"/>
                <w:sz w:val="20"/>
                <w:szCs w:val="20"/>
              </w:rPr>
              <w:t>ზურაბ</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კარტოზია</w:t>
            </w:r>
            <w:proofErr w:type="spellEnd"/>
            <w:r>
              <w:rPr>
                <w:rFonts w:ascii="Sylfaen" w:hAnsi="Sylfaen" w:cs="Calibri"/>
                <w:color w:val="000000"/>
                <w:sz w:val="20"/>
                <w:szCs w:val="20"/>
                <w:lang w:val="ka-GE"/>
              </w:rPr>
              <w:t xml:space="preserve">; </w:t>
            </w:r>
            <w:proofErr w:type="spellStart"/>
            <w:r>
              <w:rPr>
                <w:rFonts w:ascii="Sylfaen" w:hAnsi="Sylfaen" w:cs="Calibri"/>
                <w:color w:val="000000"/>
                <w:sz w:val="20"/>
                <w:szCs w:val="20"/>
              </w:rPr>
              <w:t>ციალა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ზალინაშვილი</w:t>
            </w:r>
            <w:proofErr w:type="spellEnd"/>
            <w:r>
              <w:rPr>
                <w:rFonts w:ascii="Sylfaen" w:hAnsi="Sylfaen" w:cs="Calibri"/>
                <w:color w:val="000000"/>
                <w:sz w:val="20"/>
                <w:szCs w:val="20"/>
              </w:rPr>
              <w:t xml:space="preserve"> </w:t>
            </w:r>
          </w:p>
        </w:tc>
        <w:tc>
          <w:tcPr>
            <w:tcW w:w="3686" w:type="dxa"/>
          </w:tcPr>
          <w:p w:rsidR="005701EA" w:rsidRPr="005701EA" w:rsidRDefault="005701EA" w:rsidP="005701EA">
            <w:pPr>
              <w:jc w:val="both"/>
              <w:rPr>
                <w:rFonts w:ascii="Sylfaen" w:hAnsi="Sylfaen"/>
                <w:sz w:val="20"/>
                <w:szCs w:val="20"/>
                <w:lang w:val="ka-GE"/>
              </w:rPr>
            </w:pPr>
            <w:r w:rsidRPr="005701EA">
              <w:rPr>
                <w:rFonts w:ascii="Sylfaen" w:hAnsi="Sylfaen"/>
                <w:sz w:val="20"/>
                <w:szCs w:val="20"/>
                <w:lang w:val="ka-GE"/>
              </w:rPr>
              <w:t>გადაუდებელი სამედიცინო დახმარება-EMERGENCY</w:t>
            </w:r>
          </w:p>
          <w:p w:rsidR="005701EA" w:rsidRPr="005701EA" w:rsidRDefault="005701EA" w:rsidP="005701EA">
            <w:pPr>
              <w:jc w:val="both"/>
              <w:rPr>
                <w:rFonts w:ascii="Sylfaen" w:hAnsi="Sylfaen"/>
                <w:sz w:val="20"/>
                <w:szCs w:val="20"/>
                <w:lang w:val="ka-GE"/>
              </w:rPr>
            </w:pPr>
            <w:r w:rsidRPr="005701EA">
              <w:rPr>
                <w:rFonts w:ascii="Sylfaen" w:hAnsi="Sylfaen"/>
                <w:sz w:val="20"/>
                <w:szCs w:val="20"/>
                <w:lang w:val="ka-GE"/>
              </w:rPr>
              <w:t>ონკოლოგია</w:t>
            </w:r>
          </w:p>
          <w:p w:rsidR="005701EA" w:rsidRPr="005701EA" w:rsidRDefault="005701EA" w:rsidP="005701EA">
            <w:pPr>
              <w:jc w:val="both"/>
              <w:rPr>
                <w:rFonts w:ascii="Sylfaen" w:hAnsi="Sylfaen"/>
                <w:sz w:val="20"/>
                <w:szCs w:val="20"/>
                <w:lang w:val="ka-GE"/>
              </w:rPr>
            </w:pPr>
            <w:r w:rsidRPr="005701EA">
              <w:rPr>
                <w:rFonts w:ascii="Sylfaen" w:hAnsi="Sylfaen"/>
                <w:sz w:val="20"/>
                <w:szCs w:val="20"/>
                <w:lang w:val="ka-GE"/>
              </w:rPr>
              <w:t>ოტორინოლარინგოლოგია</w:t>
            </w:r>
          </w:p>
          <w:p w:rsidR="005701EA" w:rsidRPr="005701EA" w:rsidRDefault="005701EA" w:rsidP="005701EA">
            <w:pPr>
              <w:jc w:val="both"/>
              <w:rPr>
                <w:rFonts w:ascii="Sylfaen" w:hAnsi="Sylfaen"/>
                <w:sz w:val="20"/>
                <w:szCs w:val="20"/>
                <w:lang w:val="ka-GE"/>
              </w:rPr>
            </w:pPr>
            <w:r w:rsidRPr="005701EA">
              <w:rPr>
                <w:rFonts w:ascii="Sylfaen" w:hAnsi="Sylfaen"/>
                <w:sz w:val="20"/>
                <w:szCs w:val="20"/>
                <w:lang w:val="ka-GE"/>
              </w:rPr>
              <w:t>ოფთალმოლოგია</w:t>
            </w:r>
          </w:p>
          <w:p w:rsidR="005701EA" w:rsidRPr="00073C31" w:rsidRDefault="005701EA" w:rsidP="005701EA">
            <w:pPr>
              <w:jc w:val="both"/>
              <w:rPr>
                <w:rFonts w:ascii="Sylfaen" w:hAnsi="Sylfaen"/>
                <w:sz w:val="20"/>
                <w:szCs w:val="20"/>
                <w:lang w:val="ka-GE"/>
              </w:rPr>
            </w:pPr>
            <w:r w:rsidRPr="005701EA">
              <w:rPr>
                <w:rFonts w:ascii="Sylfaen" w:hAnsi="Sylfaen"/>
                <w:sz w:val="20"/>
                <w:szCs w:val="20"/>
                <w:lang w:val="ka-GE"/>
              </w:rPr>
              <w:t>ინფექციური დაავადებების მკურნალობა</w:t>
            </w:r>
          </w:p>
        </w:tc>
        <w:tc>
          <w:tcPr>
            <w:tcW w:w="1559" w:type="dxa"/>
          </w:tcPr>
          <w:p w:rsidR="005701EA" w:rsidRPr="00073C31" w:rsidRDefault="005701EA" w:rsidP="00275888">
            <w:pPr>
              <w:jc w:val="both"/>
              <w:rPr>
                <w:rFonts w:ascii="Sylfaen" w:hAnsi="Sylfaen"/>
                <w:sz w:val="20"/>
                <w:szCs w:val="20"/>
                <w:lang w:val="ka-GE"/>
              </w:rPr>
            </w:pPr>
          </w:p>
        </w:tc>
      </w:tr>
    </w:tbl>
    <w:p w:rsidR="0088331F" w:rsidRDefault="0088331F" w:rsidP="00275888">
      <w:pPr>
        <w:jc w:val="both"/>
        <w:rPr>
          <w:rFonts w:ascii="Sylfaen" w:hAnsi="Sylfaen"/>
          <w:lang w:val="ka-GE"/>
        </w:rPr>
      </w:pPr>
    </w:p>
    <w:p w:rsidR="00716BBF" w:rsidRPr="00275888" w:rsidRDefault="00716BBF" w:rsidP="00275888">
      <w:pPr>
        <w:jc w:val="both"/>
        <w:rPr>
          <w:rFonts w:ascii="Sylfaen" w:hAnsi="Sylfaen"/>
          <w:lang w:val="ka-GE"/>
        </w:rPr>
      </w:pPr>
    </w:p>
    <w:sectPr w:rsidR="00716BBF" w:rsidRPr="00275888" w:rsidSect="00E727D0">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88"/>
    <w:rsid w:val="00073C31"/>
    <w:rsid w:val="00087A66"/>
    <w:rsid w:val="00153450"/>
    <w:rsid w:val="0017107B"/>
    <w:rsid w:val="00275888"/>
    <w:rsid w:val="002B2C2B"/>
    <w:rsid w:val="002F7F57"/>
    <w:rsid w:val="005701EA"/>
    <w:rsid w:val="006712AB"/>
    <w:rsid w:val="00695308"/>
    <w:rsid w:val="00716BBF"/>
    <w:rsid w:val="0088331F"/>
    <w:rsid w:val="008C670A"/>
    <w:rsid w:val="009F5899"/>
    <w:rsid w:val="00A52957"/>
    <w:rsid w:val="00B90CB1"/>
    <w:rsid w:val="00CE35D4"/>
    <w:rsid w:val="00D44973"/>
    <w:rsid w:val="00DC14AC"/>
    <w:rsid w:val="00E23C73"/>
    <w:rsid w:val="00E727D0"/>
    <w:rsid w:val="00EA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4907">
      <w:bodyDiv w:val="1"/>
      <w:marLeft w:val="0"/>
      <w:marRight w:val="0"/>
      <w:marTop w:val="0"/>
      <w:marBottom w:val="0"/>
      <w:divBdr>
        <w:top w:val="none" w:sz="0" w:space="0" w:color="auto"/>
        <w:left w:val="none" w:sz="0" w:space="0" w:color="auto"/>
        <w:bottom w:val="none" w:sz="0" w:space="0" w:color="auto"/>
        <w:right w:val="none" w:sz="0" w:space="0" w:color="auto"/>
      </w:divBdr>
    </w:div>
    <w:div w:id="277807916">
      <w:bodyDiv w:val="1"/>
      <w:marLeft w:val="0"/>
      <w:marRight w:val="0"/>
      <w:marTop w:val="0"/>
      <w:marBottom w:val="0"/>
      <w:divBdr>
        <w:top w:val="none" w:sz="0" w:space="0" w:color="auto"/>
        <w:left w:val="none" w:sz="0" w:space="0" w:color="auto"/>
        <w:bottom w:val="none" w:sz="0" w:space="0" w:color="auto"/>
        <w:right w:val="none" w:sz="0" w:space="0" w:color="auto"/>
      </w:divBdr>
    </w:div>
    <w:div w:id="675041121">
      <w:bodyDiv w:val="1"/>
      <w:marLeft w:val="0"/>
      <w:marRight w:val="0"/>
      <w:marTop w:val="0"/>
      <w:marBottom w:val="0"/>
      <w:divBdr>
        <w:top w:val="none" w:sz="0" w:space="0" w:color="auto"/>
        <w:left w:val="none" w:sz="0" w:space="0" w:color="auto"/>
        <w:bottom w:val="none" w:sz="0" w:space="0" w:color="auto"/>
        <w:right w:val="none" w:sz="0" w:space="0" w:color="auto"/>
      </w:divBdr>
    </w:div>
    <w:div w:id="878277947">
      <w:bodyDiv w:val="1"/>
      <w:marLeft w:val="0"/>
      <w:marRight w:val="0"/>
      <w:marTop w:val="0"/>
      <w:marBottom w:val="0"/>
      <w:divBdr>
        <w:top w:val="none" w:sz="0" w:space="0" w:color="auto"/>
        <w:left w:val="none" w:sz="0" w:space="0" w:color="auto"/>
        <w:bottom w:val="none" w:sz="0" w:space="0" w:color="auto"/>
        <w:right w:val="none" w:sz="0" w:space="0" w:color="auto"/>
      </w:divBdr>
    </w:div>
    <w:div w:id="1210340032">
      <w:bodyDiv w:val="1"/>
      <w:marLeft w:val="0"/>
      <w:marRight w:val="0"/>
      <w:marTop w:val="0"/>
      <w:marBottom w:val="0"/>
      <w:divBdr>
        <w:top w:val="none" w:sz="0" w:space="0" w:color="auto"/>
        <w:left w:val="none" w:sz="0" w:space="0" w:color="auto"/>
        <w:bottom w:val="none" w:sz="0" w:space="0" w:color="auto"/>
        <w:right w:val="none" w:sz="0" w:space="0" w:color="auto"/>
      </w:divBdr>
    </w:div>
    <w:div w:id="1545022069">
      <w:bodyDiv w:val="1"/>
      <w:marLeft w:val="0"/>
      <w:marRight w:val="0"/>
      <w:marTop w:val="0"/>
      <w:marBottom w:val="0"/>
      <w:divBdr>
        <w:top w:val="none" w:sz="0" w:space="0" w:color="auto"/>
        <w:left w:val="none" w:sz="0" w:space="0" w:color="auto"/>
        <w:bottom w:val="none" w:sz="0" w:space="0" w:color="auto"/>
        <w:right w:val="none" w:sz="0" w:space="0" w:color="auto"/>
      </w:divBdr>
    </w:div>
    <w:div w:id="1906837012">
      <w:bodyDiv w:val="1"/>
      <w:marLeft w:val="0"/>
      <w:marRight w:val="0"/>
      <w:marTop w:val="0"/>
      <w:marBottom w:val="0"/>
      <w:divBdr>
        <w:top w:val="none" w:sz="0" w:space="0" w:color="auto"/>
        <w:left w:val="none" w:sz="0" w:space="0" w:color="auto"/>
        <w:bottom w:val="none" w:sz="0" w:space="0" w:color="auto"/>
        <w:right w:val="none" w:sz="0" w:space="0" w:color="auto"/>
      </w:divBdr>
    </w:div>
    <w:div w:id="19802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2017-08-29T11:06:00Z</dcterms:created>
  <dcterms:modified xsi:type="dcterms:W3CDTF">2017-08-29T14:31:00Z</dcterms:modified>
</cp:coreProperties>
</file>