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175" w:rsidRPr="00FB6783" w:rsidRDefault="00FB6783" w:rsidP="00A63401">
      <w:pPr>
        <w:bidi/>
        <w:jc w:val="center"/>
        <w:rPr>
          <w:rFonts w:ascii="Sylfaen" w:hAnsi="Sylfaen" w:cs="B Titr"/>
          <w:b/>
          <w:bCs/>
          <w:sz w:val="24"/>
          <w:szCs w:val="24"/>
          <w:rtl/>
          <w:lang w:val="ka-GE" w:bidi="fa-IR"/>
        </w:rPr>
      </w:pPr>
      <w:r w:rsidRPr="00FB6783">
        <w:rPr>
          <w:rFonts w:ascii="Sylfaen" w:hAnsi="Sylfaen" w:cs="B Titr"/>
          <w:b/>
          <w:bCs/>
          <w:sz w:val="24"/>
          <w:szCs w:val="24"/>
          <w:lang w:val="ka-GE" w:bidi="fa-IR"/>
        </w:rPr>
        <w:t xml:space="preserve">კომისიის წევრები 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203"/>
        <w:gridCol w:w="4494"/>
        <w:gridCol w:w="4831"/>
      </w:tblGrid>
      <w:tr w:rsidR="00FB6783" w:rsidTr="00BA12A7">
        <w:tc>
          <w:tcPr>
            <w:tcW w:w="3203" w:type="dxa"/>
            <w:shd w:val="clear" w:color="auto" w:fill="D9D9D9" w:themeFill="background1" w:themeFillShade="D9"/>
          </w:tcPr>
          <w:p w:rsidR="00FB6783" w:rsidRPr="00BA12A7" w:rsidRDefault="00FB6783" w:rsidP="00F204F4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A12A7">
              <w:rPr>
                <w:rFonts w:cs="B Nazanin"/>
                <w:b/>
                <w:bCs/>
                <w:sz w:val="24"/>
                <w:szCs w:val="24"/>
                <w:lang w:bidi="fa-IR"/>
              </w:rPr>
              <w:t>Department</w:t>
            </w:r>
          </w:p>
        </w:tc>
        <w:tc>
          <w:tcPr>
            <w:tcW w:w="4494" w:type="dxa"/>
            <w:shd w:val="clear" w:color="auto" w:fill="D9D9D9" w:themeFill="background1" w:themeFillShade="D9"/>
          </w:tcPr>
          <w:p w:rsidR="00FB6783" w:rsidRPr="00BA12A7" w:rsidRDefault="00FB6783" w:rsidP="002A6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12A7"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Position</w:t>
            </w:r>
          </w:p>
        </w:tc>
        <w:tc>
          <w:tcPr>
            <w:tcW w:w="4831" w:type="dxa"/>
            <w:shd w:val="clear" w:color="auto" w:fill="D9D9D9" w:themeFill="background1" w:themeFillShade="D9"/>
          </w:tcPr>
          <w:p w:rsidR="00FB6783" w:rsidRPr="00BA12A7" w:rsidRDefault="00FB6783" w:rsidP="002A6C14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BA12A7">
              <w:rPr>
                <w:rFonts w:cs="B Nazanin"/>
                <w:b/>
                <w:bCs/>
                <w:sz w:val="24"/>
                <w:szCs w:val="24"/>
                <w:lang w:bidi="fa-IR"/>
              </w:rPr>
              <w:t>Name and surname</w:t>
            </w:r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F204F4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>Ministry of cooperatives, Labour &amp; Social Welfare</w:t>
            </w:r>
          </w:p>
        </w:tc>
        <w:tc>
          <w:tcPr>
            <w:tcW w:w="4494" w:type="dxa"/>
          </w:tcPr>
          <w:p w:rsidR="00FB6783" w:rsidRPr="00F9570F" w:rsidRDefault="00FB6783" w:rsidP="00F204F4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>Minister of cooperatives,</w:t>
            </w:r>
            <w:r>
              <w:rPr>
                <w:rFonts w:cs="B Nazanin"/>
                <w:sz w:val="24"/>
                <w:szCs w:val="24"/>
                <w:lang w:val="en-GB"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>Labour &amp; Social Welfare</w:t>
            </w:r>
          </w:p>
        </w:tc>
        <w:tc>
          <w:tcPr>
            <w:tcW w:w="4831" w:type="dxa"/>
          </w:tcPr>
          <w:p w:rsidR="00FB6783" w:rsidRPr="00F9570F" w:rsidRDefault="00FB6783" w:rsidP="000F0175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Mr. Ali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Rabiei</w:t>
            </w:r>
            <w:proofErr w:type="spellEnd"/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F204F4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>Ministry of cooperatives, Labour &amp; Social Welfare</w:t>
            </w:r>
          </w:p>
        </w:tc>
        <w:tc>
          <w:tcPr>
            <w:tcW w:w="4494" w:type="dxa"/>
          </w:tcPr>
          <w:p w:rsidR="00FB6783" w:rsidRPr="00F9570F" w:rsidRDefault="00FB6783" w:rsidP="00F204F4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>Deputy Minister for International Affairs</w:t>
            </w:r>
          </w:p>
        </w:tc>
        <w:tc>
          <w:tcPr>
            <w:tcW w:w="4831" w:type="dxa"/>
          </w:tcPr>
          <w:p w:rsidR="00FB6783" w:rsidRPr="00F9570F" w:rsidRDefault="00FB6783" w:rsidP="000F0175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Seyedhassan</w:t>
            </w:r>
            <w:proofErr w:type="spellEnd"/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Hefdahtan</w:t>
            </w:r>
            <w:proofErr w:type="spellEnd"/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F204F4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>Ministry of cooperatives, Labour &amp; Social Welfare</w:t>
            </w:r>
          </w:p>
        </w:tc>
        <w:tc>
          <w:tcPr>
            <w:tcW w:w="4494" w:type="dxa"/>
          </w:tcPr>
          <w:p w:rsidR="00FB6783" w:rsidRPr="00F9570F" w:rsidRDefault="00FB6783" w:rsidP="00F204F4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>Deputy Minister for</w:t>
            </w:r>
            <w:r>
              <w:rPr>
                <w:rFonts w:cs="B Nazanin"/>
                <w:sz w:val="24"/>
                <w:szCs w:val="24"/>
                <w:lang w:val="en-GB" w:bidi="fa-IR"/>
              </w:rPr>
              <w:t xml:space="preserve"> 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>cooperatives Affairs</w:t>
            </w:r>
            <w:r>
              <w:rPr>
                <w:rFonts w:cs="B Nazanin"/>
                <w:sz w:val="24"/>
                <w:szCs w:val="24"/>
                <w:lang w:val="en-GB" w:bidi="fa-IR"/>
              </w:rPr>
              <w:t xml:space="preserve"> </w:t>
            </w:r>
          </w:p>
        </w:tc>
        <w:tc>
          <w:tcPr>
            <w:tcW w:w="4831" w:type="dxa"/>
          </w:tcPr>
          <w:p w:rsidR="00FB6783" w:rsidRPr="00C31EFF" w:rsidRDefault="00FB6783" w:rsidP="000F0175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Seyedhamid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Kalantari</w:t>
            </w:r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F204F4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>Ministry of cooperatives, Labour &amp; Social Welfare</w:t>
            </w:r>
          </w:p>
        </w:tc>
        <w:tc>
          <w:tcPr>
            <w:tcW w:w="4494" w:type="dxa"/>
          </w:tcPr>
          <w:p w:rsidR="00FB6783" w:rsidRPr="00F9570F" w:rsidRDefault="00FB6783" w:rsidP="00F204F4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sz w:val="24"/>
                <w:szCs w:val="24"/>
              </w:rPr>
              <w:t>Advisor to the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 Minister</w:t>
            </w:r>
          </w:p>
        </w:tc>
        <w:tc>
          <w:tcPr>
            <w:tcW w:w="4831" w:type="dxa"/>
          </w:tcPr>
          <w:p w:rsidR="00FB6783" w:rsidRPr="00F9570F" w:rsidRDefault="00FB6783" w:rsidP="000F0175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Mr. Ahmad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Fayazbakhsh</w:t>
            </w:r>
            <w:proofErr w:type="spellEnd"/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F204F4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>Ministry of cooperatives, Labour &amp; Social Welfare</w:t>
            </w:r>
          </w:p>
        </w:tc>
        <w:tc>
          <w:tcPr>
            <w:tcW w:w="4494" w:type="dxa"/>
          </w:tcPr>
          <w:p w:rsidR="00FB6783" w:rsidRPr="00F9570F" w:rsidRDefault="00FB6783" w:rsidP="003C1DC0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>Director General for the bureau of Parliament  Affairs,</w:t>
            </w:r>
          </w:p>
        </w:tc>
        <w:tc>
          <w:tcPr>
            <w:tcW w:w="4831" w:type="dxa"/>
          </w:tcPr>
          <w:p w:rsidR="00FB6783" w:rsidRPr="00F9570F" w:rsidRDefault="00FB6783" w:rsidP="000F0175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Mahmoodreza</w:t>
            </w:r>
            <w:proofErr w:type="spellEnd"/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Mashayekhi</w:t>
            </w:r>
            <w:proofErr w:type="spellEnd"/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F204F4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>Ministry of cooperatives, Labour &amp; Social Welfare</w:t>
            </w:r>
          </w:p>
        </w:tc>
        <w:tc>
          <w:tcPr>
            <w:tcW w:w="4494" w:type="dxa"/>
          </w:tcPr>
          <w:p w:rsidR="00FB6783" w:rsidRPr="00F9570F" w:rsidRDefault="00FB6783" w:rsidP="004324FD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Head of Labour Attaché Affairs &amp; Bilateral Relations Office   </w:t>
            </w:r>
          </w:p>
        </w:tc>
        <w:tc>
          <w:tcPr>
            <w:tcW w:w="4831" w:type="dxa"/>
          </w:tcPr>
          <w:p w:rsidR="00FB6783" w:rsidRPr="00F9570F" w:rsidRDefault="00FB6783" w:rsidP="000F0175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Mohammadali</w:t>
            </w:r>
            <w:proofErr w:type="spellEnd"/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Mesforoush</w:t>
            </w:r>
            <w:proofErr w:type="spellEnd"/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F204F4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>Ministry of cooperatives, Labour &amp; Social Welfare</w:t>
            </w:r>
          </w:p>
        </w:tc>
        <w:tc>
          <w:tcPr>
            <w:tcW w:w="4494" w:type="dxa"/>
          </w:tcPr>
          <w:p w:rsidR="00FB6783" w:rsidRPr="00F9570F" w:rsidRDefault="00FB6783" w:rsidP="004324FD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>Expert for International law &amp; joint Commission Coordinator</w:t>
            </w:r>
          </w:p>
        </w:tc>
        <w:tc>
          <w:tcPr>
            <w:tcW w:w="4831" w:type="dxa"/>
          </w:tcPr>
          <w:p w:rsidR="00FB6783" w:rsidRPr="00F9570F" w:rsidRDefault="00FB6783" w:rsidP="000F0175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Hamidreza</w:t>
            </w:r>
            <w:proofErr w:type="spellEnd"/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  Raika</w:t>
            </w:r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F204F4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>Ministry of roads and Urban Development</w:t>
            </w:r>
          </w:p>
        </w:tc>
        <w:tc>
          <w:tcPr>
            <w:tcW w:w="4494" w:type="dxa"/>
          </w:tcPr>
          <w:p w:rsidR="00FB6783" w:rsidRPr="00F9570F" w:rsidRDefault="00FB6783" w:rsidP="00F204F4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Director General for the bureau of International  Affairs, </w:t>
            </w:r>
          </w:p>
        </w:tc>
        <w:tc>
          <w:tcPr>
            <w:tcW w:w="4831" w:type="dxa"/>
          </w:tcPr>
          <w:p w:rsidR="00FB6783" w:rsidRPr="00F9570F" w:rsidRDefault="00FB6783" w:rsidP="000F0175">
            <w:pPr>
              <w:rPr>
                <w:rFonts w:cs="B Nazanin"/>
                <w:sz w:val="24"/>
                <w:szCs w:val="24"/>
                <w:lang w:val="en-GB" w:bidi="fa-IR"/>
              </w:rPr>
            </w:pP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Mr.Teymour</w:t>
            </w:r>
            <w:proofErr w:type="spellEnd"/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en-GB" w:bidi="fa-IR"/>
              </w:rPr>
              <w:t>Bashirgonbadi</w:t>
            </w:r>
            <w:proofErr w:type="spellEnd"/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 </w:t>
            </w:r>
          </w:p>
          <w:p w:rsidR="00FB6783" w:rsidRPr="00F9570F" w:rsidRDefault="00FB6783" w:rsidP="000F0175">
            <w:pPr>
              <w:rPr>
                <w:rFonts w:cs="B Nazanin"/>
                <w:sz w:val="24"/>
                <w:szCs w:val="24"/>
                <w:lang w:val="en-GB" w:bidi="fa-IR"/>
              </w:rPr>
            </w:pPr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F204F4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organization for investment economic &amp; technical assistance of Iran</w:t>
            </w:r>
          </w:p>
        </w:tc>
        <w:tc>
          <w:tcPr>
            <w:tcW w:w="4494" w:type="dxa"/>
          </w:tcPr>
          <w:p w:rsidR="00FB6783" w:rsidRPr="00F9570F" w:rsidRDefault="00FB6783" w:rsidP="00F204F4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>Director General for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foreign economic relation, </w:t>
            </w:r>
          </w:p>
        </w:tc>
        <w:tc>
          <w:tcPr>
            <w:tcW w:w="4831" w:type="dxa"/>
          </w:tcPr>
          <w:p w:rsidR="00FB6783" w:rsidRPr="00F9570F" w:rsidRDefault="00FB6783" w:rsidP="002A6C14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Sadegh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Akbari</w:t>
            </w:r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F204F4">
            <w:pPr>
              <w:rPr>
                <w:rFonts w:asciiTheme="majorHAnsi" w:hAnsiTheme="majorHAnsi" w:cs="B Nazanin"/>
                <w:sz w:val="24"/>
                <w:szCs w:val="24"/>
                <w:lang w:bidi="fa-IR"/>
              </w:rPr>
            </w:pPr>
            <w:r w:rsidRPr="00F9570F">
              <w:rPr>
                <w:rFonts w:cs="Tahoma"/>
                <w:color w:val="000000"/>
                <w:sz w:val="24"/>
                <w:szCs w:val="24"/>
              </w:rPr>
              <w:t>Ministry of Energy</w:t>
            </w:r>
            <w:r w:rsidRPr="00F9570F">
              <w:rPr>
                <w:rFonts w:asciiTheme="majorHAnsi" w:hAnsiTheme="majorHAnsi" w:cs="B Nazanin"/>
                <w:sz w:val="24"/>
                <w:szCs w:val="24"/>
                <w:lang w:val="en-GB" w:bidi="fa-IR"/>
              </w:rPr>
              <w:t xml:space="preserve">, 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>TAVANIR Co.</w:t>
            </w:r>
          </w:p>
        </w:tc>
        <w:tc>
          <w:tcPr>
            <w:tcW w:w="4494" w:type="dxa"/>
          </w:tcPr>
          <w:p w:rsidR="00FB6783" w:rsidRPr="00F9570F" w:rsidRDefault="00FB6783" w:rsidP="00F204F4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Director General for foreign Trade of Electricity </w:t>
            </w:r>
          </w:p>
        </w:tc>
        <w:tc>
          <w:tcPr>
            <w:tcW w:w="4831" w:type="dxa"/>
          </w:tcPr>
          <w:p w:rsidR="00FB6783" w:rsidRPr="00F9570F" w:rsidRDefault="00FB6783" w:rsidP="0076248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Vahid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Gohari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Sadr</w:t>
            </w:r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F204F4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University of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Mohaghegh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Ardabili</w:t>
            </w:r>
            <w:proofErr w:type="spellEnd"/>
          </w:p>
        </w:tc>
        <w:tc>
          <w:tcPr>
            <w:tcW w:w="4494" w:type="dxa"/>
          </w:tcPr>
          <w:p w:rsidR="00FB6783" w:rsidRPr="00F9570F" w:rsidRDefault="00FB6783" w:rsidP="00F204F4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Chancellor, </w:t>
            </w:r>
          </w:p>
        </w:tc>
        <w:tc>
          <w:tcPr>
            <w:tcW w:w="4831" w:type="dxa"/>
          </w:tcPr>
          <w:p w:rsidR="00FB6783" w:rsidRPr="00F9570F" w:rsidRDefault="00FB6783" w:rsidP="00F204F4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Prof. Dr.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Goudarz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Sadeghi-Hashjin</w:t>
            </w:r>
            <w:proofErr w:type="spellEnd"/>
          </w:p>
          <w:p w:rsidR="00FB6783" w:rsidRPr="00F9570F" w:rsidRDefault="00FB6783" w:rsidP="00C57CCE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F9570F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Ports &amp; Maritime Organization</w:t>
            </w:r>
          </w:p>
        </w:tc>
        <w:tc>
          <w:tcPr>
            <w:tcW w:w="4494" w:type="dxa"/>
          </w:tcPr>
          <w:p w:rsidR="00FB6783" w:rsidRPr="00F9570F" w:rsidRDefault="00FB6783" w:rsidP="00C57CCE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Expert for International Agreement</w:t>
            </w:r>
          </w:p>
        </w:tc>
        <w:tc>
          <w:tcPr>
            <w:tcW w:w="4831" w:type="dxa"/>
          </w:tcPr>
          <w:p w:rsidR="00FB6783" w:rsidRPr="00F9570F" w:rsidRDefault="00FB6783" w:rsidP="00C57CCE">
            <w:pPr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Mr.Mehdi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Asadi</w:t>
            </w:r>
            <w:proofErr w:type="spellEnd"/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A634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Ministry of health &amp; Medical Education </w:t>
            </w:r>
          </w:p>
        </w:tc>
        <w:tc>
          <w:tcPr>
            <w:tcW w:w="4494" w:type="dxa"/>
          </w:tcPr>
          <w:p w:rsidR="00FB6783" w:rsidRPr="00F9570F" w:rsidRDefault="00FB6783" w:rsidP="00C57CCE">
            <w:pPr>
              <w:rPr>
                <w:rFonts w:cs="B Nazanin"/>
                <w:sz w:val="23"/>
                <w:szCs w:val="23"/>
                <w:lang w:bidi="fa-IR"/>
              </w:rPr>
            </w:pPr>
            <w:r w:rsidRPr="00F9570F">
              <w:rPr>
                <w:rFonts w:cs="B Nazanin"/>
                <w:sz w:val="23"/>
                <w:szCs w:val="23"/>
                <w:lang w:bidi="fa-IR"/>
              </w:rPr>
              <w:t>Head of International Scientific Collaboration Office, international affairs Department</w:t>
            </w:r>
          </w:p>
        </w:tc>
        <w:tc>
          <w:tcPr>
            <w:tcW w:w="4831" w:type="dxa"/>
          </w:tcPr>
          <w:p w:rsidR="00FB6783" w:rsidRPr="00F9570F" w:rsidRDefault="00FB6783" w:rsidP="00C57CCE">
            <w:pPr>
              <w:ind w:left="720" w:hanging="720"/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Ms.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Fereshteh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Zeraati</w:t>
            </w:r>
            <w:proofErr w:type="spellEnd"/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5C7C86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Ministry of Agriculture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Jahad</w:t>
            </w:r>
            <w:proofErr w:type="spellEnd"/>
          </w:p>
        </w:tc>
        <w:tc>
          <w:tcPr>
            <w:tcW w:w="4494" w:type="dxa"/>
          </w:tcPr>
          <w:p w:rsidR="00FB6783" w:rsidRPr="00A63401" w:rsidRDefault="00FB6783" w:rsidP="005C7C86">
            <w:pPr>
              <w:rPr>
                <w:rFonts w:cs="B Nazanin"/>
                <w:sz w:val="20"/>
                <w:szCs w:val="20"/>
                <w:lang w:bidi="fa-IR"/>
              </w:rPr>
            </w:pPr>
            <w:r w:rsidRPr="00A63401">
              <w:rPr>
                <w:rFonts w:cs="B Nazanin"/>
                <w:sz w:val="24"/>
                <w:szCs w:val="24"/>
                <w:lang w:bidi="fa-IR"/>
              </w:rPr>
              <w:t xml:space="preserve">Deputy Director General for bureau of International Affairs &amp; Specialized organizations </w:t>
            </w:r>
          </w:p>
        </w:tc>
        <w:tc>
          <w:tcPr>
            <w:tcW w:w="4831" w:type="dxa"/>
          </w:tcPr>
          <w:p w:rsidR="00FB6783" w:rsidRPr="00F9570F" w:rsidRDefault="00FB6783" w:rsidP="005C7C86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Mr. Abbas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Salehi</w:t>
            </w:r>
            <w:proofErr w:type="spellEnd"/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BA12A7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lastRenderedPageBreak/>
              <w:t xml:space="preserve">Islamic Republic of Iran Customs </w:t>
            </w:r>
          </w:p>
          <w:p w:rsidR="00FB6783" w:rsidRPr="00F9570F" w:rsidRDefault="00FB6783" w:rsidP="00BA12A7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Administration ( IRICA )</w:t>
            </w:r>
          </w:p>
        </w:tc>
        <w:tc>
          <w:tcPr>
            <w:tcW w:w="4494" w:type="dxa"/>
          </w:tcPr>
          <w:p w:rsidR="00FB6783" w:rsidRPr="00F9570F" w:rsidRDefault="00FB6783" w:rsidP="00BA12A7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Deputy Director General</w:t>
            </w:r>
          </w:p>
          <w:p w:rsidR="00FB6783" w:rsidRPr="00F9570F" w:rsidRDefault="00FB6783" w:rsidP="003F1C2C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of International Cooperation Department </w:t>
            </w:r>
          </w:p>
        </w:tc>
        <w:tc>
          <w:tcPr>
            <w:tcW w:w="4831" w:type="dxa"/>
          </w:tcPr>
          <w:p w:rsidR="00FB6783" w:rsidRPr="00F9570F" w:rsidRDefault="00FB6783" w:rsidP="00A63401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Hamidr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>eza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Mohammadi</w:t>
            </w:r>
            <w:proofErr w:type="spellEnd"/>
          </w:p>
          <w:p w:rsidR="00FB6783" w:rsidRPr="00F9570F" w:rsidRDefault="00FB6783" w:rsidP="00BA12A7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BF1634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Trade Promotion  Organization of IRAN</w:t>
            </w:r>
          </w:p>
        </w:tc>
        <w:tc>
          <w:tcPr>
            <w:tcW w:w="4494" w:type="dxa"/>
          </w:tcPr>
          <w:p w:rsidR="00FB6783" w:rsidRPr="00F9570F" w:rsidRDefault="00FB6783" w:rsidP="00BF1634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Head of CIS Countries Office</w:t>
            </w:r>
            <w:r w:rsidRPr="00F95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FB6783" w:rsidRPr="00F9570F" w:rsidRDefault="00FB6783" w:rsidP="00BF1634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31" w:type="dxa"/>
          </w:tcPr>
          <w:p w:rsidR="00FB6783" w:rsidRPr="00F9570F" w:rsidRDefault="00FB6783" w:rsidP="00856339">
            <w:pPr>
              <w:rPr>
                <w:rFonts w:cs="B Nazanin"/>
                <w:sz w:val="24"/>
                <w:szCs w:val="24"/>
                <w:lang w:val="fr-FR" w:bidi="fa-IR"/>
              </w:rPr>
            </w:pPr>
            <w:r w:rsidRPr="00F9570F">
              <w:rPr>
                <w:rFonts w:cs="B Nazanin"/>
                <w:sz w:val="24"/>
                <w:szCs w:val="24"/>
                <w:lang w:val="fr-FR" w:bidi="fa-IR"/>
              </w:rPr>
              <w:t xml:space="preserve">Ms.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fr-FR" w:bidi="fa-IR"/>
              </w:rPr>
              <w:t>Sepideh</w:t>
            </w:r>
            <w:proofErr w:type="spellEnd"/>
            <w:r w:rsidRPr="00F9570F">
              <w:rPr>
                <w:rFonts w:cs="B Nazanin"/>
                <w:sz w:val="24"/>
                <w:szCs w:val="24"/>
                <w:lang w:val="fr-FR"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fr-FR" w:bidi="fa-IR"/>
              </w:rPr>
              <w:t>Akbarpour</w:t>
            </w:r>
            <w:proofErr w:type="spellEnd"/>
            <w:r w:rsidRPr="00F9570F">
              <w:rPr>
                <w:rFonts w:cs="B Nazanin"/>
                <w:sz w:val="24"/>
                <w:szCs w:val="24"/>
                <w:lang w:val="fr-FR"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fr-FR" w:bidi="fa-IR"/>
              </w:rPr>
              <w:t>Tajrishi</w:t>
            </w:r>
            <w:proofErr w:type="spellEnd"/>
          </w:p>
          <w:p w:rsidR="00FB6783" w:rsidRPr="00F9570F" w:rsidRDefault="00FB6783" w:rsidP="00BF1634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F7264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Trade Promotion  Organization of IRAN</w:t>
            </w:r>
          </w:p>
        </w:tc>
        <w:tc>
          <w:tcPr>
            <w:tcW w:w="4494" w:type="dxa"/>
          </w:tcPr>
          <w:p w:rsidR="00FB6783" w:rsidRPr="00F9570F" w:rsidRDefault="00FB6783" w:rsidP="00BF1634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Expert for CIS Countries(Georgia)</w:t>
            </w:r>
          </w:p>
        </w:tc>
        <w:tc>
          <w:tcPr>
            <w:tcW w:w="4831" w:type="dxa"/>
          </w:tcPr>
          <w:p w:rsidR="00FB6783" w:rsidRPr="00F9570F" w:rsidRDefault="00FB6783" w:rsidP="00856339">
            <w:pPr>
              <w:rPr>
                <w:rFonts w:cs="B Nazanin"/>
                <w:sz w:val="24"/>
                <w:szCs w:val="24"/>
                <w:lang w:val="fr-FR" w:bidi="fa-IR"/>
              </w:rPr>
            </w:pPr>
            <w:r w:rsidRPr="00F9570F">
              <w:rPr>
                <w:rFonts w:cs="B Nazanin"/>
                <w:sz w:val="24"/>
                <w:szCs w:val="24"/>
                <w:lang w:val="fr-FR" w:bidi="fa-IR"/>
              </w:rPr>
              <w:t xml:space="preserve">Ms.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fr-FR" w:bidi="fa-IR"/>
              </w:rPr>
              <w:t>Solmaz</w:t>
            </w:r>
            <w:proofErr w:type="spellEnd"/>
            <w:r w:rsidRPr="00F9570F">
              <w:rPr>
                <w:rFonts w:cs="B Nazanin"/>
                <w:sz w:val="24"/>
                <w:szCs w:val="24"/>
                <w:lang w:val="fr-FR"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fr-FR" w:bidi="fa-IR"/>
              </w:rPr>
              <w:t>Salsabili</w:t>
            </w:r>
            <w:proofErr w:type="spellEnd"/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1A0AD9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sz w:val="24"/>
                <w:szCs w:val="24"/>
              </w:rPr>
              <w:t>Vice President for Legal Affairs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bureau</w:t>
            </w:r>
          </w:p>
        </w:tc>
        <w:tc>
          <w:tcPr>
            <w:tcW w:w="4494" w:type="dxa"/>
          </w:tcPr>
          <w:p w:rsidR="00FB6783" w:rsidRPr="00F9570F" w:rsidRDefault="00FB6783" w:rsidP="000D236E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Head of International Agreements Affair</w:t>
            </w:r>
          </w:p>
        </w:tc>
        <w:tc>
          <w:tcPr>
            <w:tcW w:w="4831" w:type="dxa"/>
          </w:tcPr>
          <w:p w:rsidR="00FB6783" w:rsidRPr="00F9570F" w:rsidRDefault="00FB6783" w:rsidP="00BF1634">
            <w:pPr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Mr.Mohsen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Majdikia</w:t>
            </w:r>
            <w:proofErr w:type="spellEnd"/>
          </w:p>
          <w:p w:rsidR="00FB6783" w:rsidRPr="00F9570F" w:rsidRDefault="00FB6783" w:rsidP="00BF1634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3F1C2C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sz w:val="24"/>
                <w:szCs w:val="24"/>
              </w:rPr>
              <w:t>Vice President for Legal Affairs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bureau</w:t>
            </w:r>
          </w:p>
        </w:tc>
        <w:tc>
          <w:tcPr>
            <w:tcW w:w="4494" w:type="dxa"/>
          </w:tcPr>
          <w:p w:rsidR="00FB6783" w:rsidRPr="00F9570F" w:rsidRDefault="00FB6783" w:rsidP="00A06CE3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Legal expert</w:t>
            </w:r>
          </w:p>
        </w:tc>
        <w:tc>
          <w:tcPr>
            <w:tcW w:w="4831" w:type="dxa"/>
          </w:tcPr>
          <w:p w:rsidR="00FB6783" w:rsidRPr="00F9570F" w:rsidRDefault="00FB6783" w:rsidP="00A06CE3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Ms.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Marzieh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Akbarabadi</w:t>
            </w:r>
            <w:proofErr w:type="spellEnd"/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A06CE3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Ministry of foreign Affair</w:t>
            </w:r>
          </w:p>
        </w:tc>
        <w:tc>
          <w:tcPr>
            <w:tcW w:w="4494" w:type="dxa"/>
          </w:tcPr>
          <w:p w:rsidR="00FB6783" w:rsidRPr="00F9570F" w:rsidRDefault="00FB6783" w:rsidP="00A06CE3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Georgia Table Expert</w:t>
            </w:r>
          </w:p>
        </w:tc>
        <w:tc>
          <w:tcPr>
            <w:tcW w:w="4831" w:type="dxa"/>
          </w:tcPr>
          <w:p w:rsidR="00FB6783" w:rsidRPr="00F9570F" w:rsidRDefault="00FB6783" w:rsidP="00A06CE3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Seyed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 Mohsen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Mirshahvelayati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A06CE3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Ministry of foreign Affair</w:t>
            </w:r>
          </w:p>
        </w:tc>
        <w:tc>
          <w:tcPr>
            <w:tcW w:w="4494" w:type="dxa"/>
          </w:tcPr>
          <w:p w:rsidR="00FB6783" w:rsidRPr="00F9570F" w:rsidRDefault="00FB6783" w:rsidP="00A06CE3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Deputy Director General</w:t>
            </w:r>
          </w:p>
          <w:p w:rsidR="00FB6783" w:rsidRPr="00F9570F" w:rsidRDefault="00FB6783" w:rsidP="003F1C2C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For CIS &amp; </w:t>
            </w:r>
            <w:r w:rsidRPr="00F9570F">
              <w:rPr>
                <w:rStyle w:val="shorttext"/>
                <w:rFonts w:cs="Arial"/>
                <w:color w:val="222222"/>
                <w:sz w:val="24"/>
                <w:szCs w:val="24"/>
              </w:rPr>
              <w:t>Caucasus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Countries</w:t>
            </w:r>
          </w:p>
        </w:tc>
        <w:tc>
          <w:tcPr>
            <w:tcW w:w="4831" w:type="dxa"/>
          </w:tcPr>
          <w:p w:rsidR="00FB6783" w:rsidRPr="00F9570F" w:rsidRDefault="00FB6783" w:rsidP="003F1C2C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Mohammadreza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Nafar</w:t>
            </w:r>
            <w:proofErr w:type="spellEnd"/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3F1C2C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Ministry of foreign Affair</w:t>
            </w:r>
          </w:p>
        </w:tc>
        <w:tc>
          <w:tcPr>
            <w:tcW w:w="4494" w:type="dxa"/>
          </w:tcPr>
          <w:p w:rsidR="00FB6783" w:rsidRPr="00F9570F" w:rsidRDefault="00FB6783" w:rsidP="003F1C2C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Expert of </w:t>
            </w:r>
            <w:r w:rsidRPr="00F9570F">
              <w:rPr>
                <w:rStyle w:val="shorttext"/>
                <w:rFonts w:cs="Arial"/>
                <w:color w:val="222222"/>
                <w:sz w:val="24"/>
                <w:szCs w:val="24"/>
              </w:rPr>
              <w:t>Treaties &amp; Public International Law office</w:t>
            </w:r>
          </w:p>
        </w:tc>
        <w:tc>
          <w:tcPr>
            <w:tcW w:w="4831" w:type="dxa"/>
          </w:tcPr>
          <w:p w:rsidR="00FB6783" w:rsidRPr="00F9570F" w:rsidRDefault="00FB6783" w:rsidP="003F1C2C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Ms.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Ameneh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Moradi</w:t>
            </w:r>
            <w:proofErr w:type="spellEnd"/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5C7C86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Central Bank of IRAN</w:t>
            </w:r>
          </w:p>
        </w:tc>
        <w:tc>
          <w:tcPr>
            <w:tcW w:w="4494" w:type="dxa"/>
          </w:tcPr>
          <w:p w:rsidR="00FB6783" w:rsidRPr="00F9570F" w:rsidRDefault="00FB6783" w:rsidP="00723AD2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Assistant Director for International Department</w:t>
            </w:r>
          </w:p>
        </w:tc>
        <w:tc>
          <w:tcPr>
            <w:tcW w:w="4831" w:type="dxa"/>
          </w:tcPr>
          <w:p w:rsidR="00FB6783" w:rsidRPr="00F9570F" w:rsidRDefault="00FB6783" w:rsidP="005C7C86">
            <w:pPr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Mr.Ezatollah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Maleki</w:t>
            </w:r>
            <w:proofErr w:type="spellEnd"/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221AB6">
            <w:pPr>
              <w:rPr>
                <w:rFonts w:eastAsia="Times New Roman" w:cs="Arial"/>
                <w:color w:val="222222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Embassy of I.R.IRAN Tbilisi(representative of </w:t>
            </w:r>
            <w:r w:rsidRPr="00F9570F"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  <w:t xml:space="preserve">Islamic Culture and Communication Organization) </w:t>
            </w:r>
          </w:p>
        </w:tc>
        <w:tc>
          <w:tcPr>
            <w:tcW w:w="4494" w:type="dxa"/>
          </w:tcPr>
          <w:p w:rsidR="00FB6783" w:rsidRPr="00F9570F" w:rsidRDefault="00FB6783" w:rsidP="006D724D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Cultural Counselor</w:t>
            </w:r>
          </w:p>
        </w:tc>
        <w:tc>
          <w:tcPr>
            <w:tcW w:w="4831" w:type="dxa"/>
          </w:tcPr>
          <w:p w:rsidR="00FB6783" w:rsidRPr="00F9570F" w:rsidRDefault="00FB6783" w:rsidP="006D724D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Mojtabba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Kamranfard</w:t>
            </w:r>
            <w:proofErr w:type="spellEnd"/>
          </w:p>
          <w:p w:rsidR="00FB6783" w:rsidRPr="00F9570F" w:rsidRDefault="00FB6783" w:rsidP="00A06D1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F9570F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Arial"/>
                <w:color w:val="222222"/>
                <w:sz w:val="24"/>
                <w:szCs w:val="24"/>
              </w:rPr>
              <w:t>Red Crescent Society of the Islamic Republic of Iran</w:t>
            </w:r>
          </w:p>
        </w:tc>
        <w:tc>
          <w:tcPr>
            <w:tcW w:w="4494" w:type="dxa"/>
          </w:tcPr>
          <w:p w:rsidR="00FB6783" w:rsidRPr="00F9570F" w:rsidRDefault="00FB6783" w:rsidP="00221AB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Secretary General</w:t>
            </w:r>
          </w:p>
        </w:tc>
        <w:tc>
          <w:tcPr>
            <w:tcW w:w="4831" w:type="dxa"/>
          </w:tcPr>
          <w:p w:rsidR="00FB6783" w:rsidRPr="00F9570F" w:rsidRDefault="00FB6783" w:rsidP="00221AB6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Mr. Mostafa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Mohammadion</w:t>
            </w:r>
            <w:proofErr w:type="spellEnd"/>
          </w:p>
        </w:tc>
      </w:tr>
      <w:tr w:rsidR="00FB6783" w:rsidTr="00BA12A7">
        <w:tc>
          <w:tcPr>
            <w:tcW w:w="3203" w:type="dxa"/>
          </w:tcPr>
          <w:p w:rsidR="00FB6783" w:rsidRPr="00F9570F" w:rsidRDefault="00FB6783" w:rsidP="00F9570F">
            <w:pPr>
              <w:rPr>
                <w:rFonts w:cs="Arial"/>
                <w:color w:val="222222"/>
                <w:sz w:val="24"/>
                <w:szCs w:val="24"/>
              </w:rPr>
            </w:pPr>
            <w:r w:rsidRPr="00F9570F">
              <w:rPr>
                <w:rFonts w:cs="Arial"/>
                <w:color w:val="222222"/>
                <w:sz w:val="24"/>
                <w:szCs w:val="24"/>
              </w:rPr>
              <w:t>Red Crescent Society of the Islamic Republic of Iran</w:t>
            </w:r>
          </w:p>
        </w:tc>
        <w:tc>
          <w:tcPr>
            <w:tcW w:w="4494" w:type="dxa"/>
          </w:tcPr>
          <w:p w:rsidR="00FB6783" w:rsidRPr="00F9570F" w:rsidRDefault="00FB6783" w:rsidP="00221AB6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Deputy of International affair &amp; Humanitarian law </w:t>
            </w:r>
          </w:p>
        </w:tc>
        <w:tc>
          <w:tcPr>
            <w:tcW w:w="4831" w:type="dxa"/>
          </w:tcPr>
          <w:p w:rsidR="00FB6783" w:rsidRPr="00F9570F" w:rsidRDefault="00FB6783" w:rsidP="00221AB6">
            <w:pPr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Mr.Mohammad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Shahabedin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  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Mohammadi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Araghi</w:t>
            </w:r>
            <w:proofErr w:type="spellEnd"/>
          </w:p>
        </w:tc>
      </w:tr>
      <w:tr w:rsidR="00FB6783" w:rsidTr="00BA12A7">
        <w:tc>
          <w:tcPr>
            <w:tcW w:w="3203" w:type="dxa"/>
          </w:tcPr>
          <w:p w:rsidR="00FB6783" w:rsidRPr="00FA5170" w:rsidRDefault="00FB6783" w:rsidP="00FA5170">
            <w:pP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</w:pPr>
            <w:r w:rsidRPr="00FA5170"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  <w:t>Ministry of Petroleum</w:t>
            </w:r>
          </w:p>
          <w:p w:rsidR="00FB6783" w:rsidRPr="00F9570F" w:rsidRDefault="00FB6783" w:rsidP="00FA5170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494" w:type="dxa"/>
          </w:tcPr>
          <w:p w:rsidR="00FB6783" w:rsidRPr="00F9570F" w:rsidRDefault="00FB6783" w:rsidP="00FA5170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Director General for Europe, America &amp; </w:t>
            </w:r>
            <w:r w:rsidRPr="00F9570F">
              <w:rPr>
                <w:rStyle w:val="shorttext"/>
                <w:rFonts w:cs="Arial"/>
                <w:color w:val="222222"/>
                <w:sz w:val="24"/>
                <w:szCs w:val="24"/>
              </w:rPr>
              <w:t>Neighboring countries of the Caspian Sea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  </w:t>
            </w:r>
          </w:p>
        </w:tc>
        <w:tc>
          <w:tcPr>
            <w:tcW w:w="4831" w:type="dxa"/>
          </w:tcPr>
          <w:p w:rsidR="00FB6783" w:rsidRPr="00F9570F" w:rsidRDefault="00FB6783" w:rsidP="00FA5170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Mr. Hossein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Esmaeili</w:t>
            </w:r>
            <w:proofErr w:type="spellEnd"/>
          </w:p>
          <w:p w:rsidR="00FB6783" w:rsidRPr="00F9570F" w:rsidRDefault="00FB6783" w:rsidP="00FA517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FB6783" w:rsidTr="00BA12A7">
        <w:tc>
          <w:tcPr>
            <w:tcW w:w="3203" w:type="dxa"/>
          </w:tcPr>
          <w:p w:rsidR="00FB6783" w:rsidRPr="00FA5170" w:rsidRDefault="00FB6783" w:rsidP="00FA5170">
            <w:pP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</w:pPr>
            <w: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  <w:t>IRAN Road Maintenance &amp; Transportation Organization</w:t>
            </w:r>
          </w:p>
        </w:tc>
        <w:tc>
          <w:tcPr>
            <w:tcW w:w="4494" w:type="dxa"/>
          </w:tcPr>
          <w:p w:rsidR="00FB6783" w:rsidRPr="00F9570F" w:rsidRDefault="00FB6783" w:rsidP="000B7F85">
            <w:pPr>
              <w:rPr>
                <w:rFonts w:cs="B Nazanin"/>
                <w:sz w:val="24"/>
                <w:szCs w:val="24"/>
                <w:lang w:val="en-GB" w:bidi="fa-IR"/>
              </w:rPr>
            </w:pPr>
            <w:r>
              <w:rPr>
                <w:rFonts w:cs="B Nazanin"/>
                <w:sz w:val="24"/>
                <w:szCs w:val="24"/>
                <w:lang w:val="en-GB" w:bidi="fa-IR"/>
              </w:rPr>
              <w:t>Deputy Director of International Agreement</w:t>
            </w:r>
          </w:p>
        </w:tc>
        <w:tc>
          <w:tcPr>
            <w:tcW w:w="4831" w:type="dxa"/>
          </w:tcPr>
          <w:p w:rsidR="00FB6783" w:rsidRPr="00F9570F" w:rsidRDefault="00FB6783" w:rsidP="00FA5170">
            <w:pPr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Mr.Jafar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Jamili</w:t>
            </w:r>
            <w:proofErr w:type="spellEnd"/>
          </w:p>
        </w:tc>
      </w:tr>
      <w:tr w:rsidR="00FB6783" w:rsidTr="00BA12A7">
        <w:tc>
          <w:tcPr>
            <w:tcW w:w="3203" w:type="dxa"/>
          </w:tcPr>
          <w:p w:rsidR="00FB6783" w:rsidRDefault="00FB6783" w:rsidP="00FA5170">
            <w:pP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</w:pPr>
            <w: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  <w:t>IRAN Water &amp; Power Resource Development Co.</w:t>
            </w:r>
          </w:p>
        </w:tc>
        <w:tc>
          <w:tcPr>
            <w:tcW w:w="4494" w:type="dxa"/>
          </w:tcPr>
          <w:p w:rsidR="00FB6783" w:rsidRDefault="00FB6783" w:rsidP="00F72641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0B7F85">
              <w:rPr>
                <w:sz w:val="24"/>
                <w:szCs w:val="24"/>
              </w:rPr>
              <w:t>Deputy Director of Planning and Supervision</w:t>
            </w:r>
          </w:p>
        </w:tc>
        <w:tc>
          <w:tcPr>
            <w:tcW w:w="4831" w:type="dxa"/>
          </w:tcPr>
          <w:p w:rsidR="00FB6783" w:rsidRDefault="00FB6783" w:rsidP="00FA5170">
            <w:pPr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Mr.Behrouz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Moradi</w:t>
            </w:r>
            <w:proofErr w:type="spellEnd"/>
          </w:p>
        </w:tc>
      </w:tr>
      <w:tr w:rsidR="00FB6783" w:rsidTr="00BA12A7">
        <w:tc>
          <w:tcPr>
            <w:tcW w:w="3203" w:type="dxa"/>
          </w:tcPr>
          <w:p w:rsidR="00FB6783" w:rsidRDefault="00FB6783" w:rsidP="00FA5170">
            <w:pP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</w:pPr>
            <w: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  <w:lastRenderedPageBreak/>
              <w:t>TEHRAN Municipality</w:t>
            </w:r>
          </w:p>
        </w:tc>
        <w:tc>
          <w:tcPr>
            <w:tcW w:w="4494" w:type="dxa"/>
          </w:tcPr>
          <w:p w:rsidR="00FB6783" w:rsidRPr="000B7F85" w:rsidRDefault="00FB6783" w:rsidP="007C1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Deputy OF Mayor for Planning &amp; Urban Development &amp; Councils Affairs</w:t>
            </w:r>
          </w:p>
        </w:tc>
        <w:tc>
          <w:tcPr>
            <w:tcW w:w="4831" w:type="dxa"/>
          </w:tcPr>
          <w:p w:rsidR="00FB6783" w:rsidRDefault="00FB6783" w:rsidP="00FA5170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Hojatallah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Mirzaei</w:t>
            </w:r>
            <w:proofErr w:type="spellEnd"/>
          </w:p>
        </w:tc>
      </w:tr>
      <w:tr w:rsidR="00FB6783" w:rsidTr="00BA12A7">
        <w:tc>
          <w:tcPr>
            <w:tcW w:w="3203" w:type="dxa"/>
          </w:tcPr>
          <w:p w:rsidR="00FB6783" w:rsidRDefault="00FB6783" w:rsidP="00FA5170">
            <w:pP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</w:pPr>
            <w: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  <w:t>TEHRAN Municipality</w:t>
            </w:r>
          </w:p>
        </w:tc>
        <w:tc>
          <w:tcPr>
            <w:tcW w:w="4494" w:type="dxa"/>
          </w:tcPr>
          <w:p w:rsidR="00FB6783" w:rsidRDefault="00FB6783" w:rsidP="007C1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Expert of International Affairs</w:t>
            </w:r>
          </w:p>
        </w:tc>
        <w:tc>
          <w:tcPr>
            <w:tcW w:w="4831" w:type="dxa"/>
          </w:tcPr>
          <w:p w:rsidR="00FB6783" w:rsidRDefault="00FB6783" w:rsidP="00FA5170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Abdollah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Ekramiyan</w:t>
            </w:r>
            <w:proofErr w:type="spellEnd"/>
          </w:p>
        </w:tc>
      </w:tr>
      <w:tr w:rsidR="00FB6783" w:rsidTr="00BA12A7">
        <w:tc>
          <w:tcPr>
            <w:tcW w:w="3203" w:type="dxa"/>
          </w:tcPr>
          <w:p w:rsidR="00FB6783" w:rsidRDefault="00FB6783" w:rsidP="00FA5170">
            <w:pP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</w:pPr>
            <w: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  <w:t xml:space="preserve">Embassy </w:t>
            </w:r>
          </w:p>
        </w:tc>
        <w:tc>
          <w:tcPr>
            <w:tcW w:w="4494" w:type="dxa"/>
          </w:tcPr>
          <w:p w:rsidR="00FB6783" w:rsidRDefault="00FB6783" w:rsidP="007C1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Ambassador </w:t>
            </w:r>
          </w:p>
        </w:tc>
        <w:tc>
          <w:tcPr>
            <w:tcW w:w="4831" w:type="dxa"/>
          </w:tcPr>
          <w:p w:rsidR="00FB6783" w:rsidRDefault="00FB6783" w:rsidP="00FA5170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Shahidi</w:t>
            </w:r>
            <w:proofErr w:type="spellEnd"/>
          </w:p>
        </w:tc>
      </w:tr>
      <w:tr w:rsidR="00FB6783" w:rsidTr="00BA12A7">
        <w:tc>
          <w:tcPr>
            <w:tcW w:w="3203" w:type="dxa"/>
          </w:tcPr>
          <w:p w:rsidR="00FB6783" w:rsidRDefault="00FB6783" w:rsidP="00FA5170">
            <w:pP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</w:pPr>
            <w: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  <w:t xml:space="preserve">Embassy </w:t>
            </w:r>
          </w:p>
        </w:tc>
        <w:tc>
          <w:tcPr>
            <w:tcW w:w="4494" w:type="dxa"/>
          </w:tcPr>
          <w:p w:rsidR="00FB6783" w:rsidRDefault="00FB6783" w:rsidP="007C1C7D">
            <w:pPr>
              <w:rPr>
                <w:sz w:val="24"/>
                <w:szCs w:val="24"/>
              </w:rPr>
            </w:pPr>
            <w:r w:rsidRPr="00FB6783">
              <w:rPr>
                <w:sz w:val="24"/>
                <w:szCs w:val="24"/>
              </w:rPr>
              <w:t>First Counselor</w:t>
            </w:r>
          </w:p>
        </w:tc>
        <w:tc>
          <w:tcPr>
            <w:tcW w:w="4831" w:type="dxa"/>
          </w:tcPr>
          <w:p w:rsidR="00FB6783" w:rsidRDefault="00FB6783" w:rsidP="00FA5170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Shafagh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</w:tc>
      </w:tr>
      <w:tr w:rsidR="00FB6783" w:rsidTr="00BA12A7">
        <w:tc>
          <w:tcPr>
            <w:tcW w:w="3203" w:type="dxa"/>
          </w:tcPr>
          <w:p w:rsidR="00FB6783" w:rsidRDefault="00FB6783" w:rsidP="00FA5170">
            <w:pP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</w:pPr>
          </w:p>
        </w:tc>
        <w:tc>
          <w:tcPr>
            <w:tcW w:w="4494" w:type="dxa"/>
          </w:tcPr>
          <w:p w:rsidR="00FB6783" w:rsidRPr="00FB6783" w:rsidRDefault="00FB6783" w:rsidP="007C1C7D">
            <w:pPr>
              <w:rPr>
                <w:sz w:val="24"/>
                <w:szCs w:val="24"/>
              </w:rPr>
            </w:pPr>
          </w:p>
        </w:tc>
        <w:tc>
          <w:tcPr>
            <w:tcW w:w="4831" w:type="dxa"/>
          </w:tcPr>
          <w:p w:rsidR="00FB6783" w:rsidRDefault="00FB6783" w:rsidP="00FA5170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</w:p>
        </w:tc>
      </w:tr>
    </w:tbl>
    <w:p w:rsidR="000F0175" w:rsidRDefault="000F0175" w:rsidP="000F0175">
      <w:pPr>
        <w:bidi/>
        <w:rPr>
          <w:rFonts w:cs="B Titr"/>
          <w:sz w:val="24"/>
          <w:szCs w:val="24"/>
          <w:rtl/>
          <w:lang w:bidi="fa-IR"/>
        </w:rPr>
      </w:pPr>
    </w:p>
    <w:p w:rsidR="006C062F" w:rsidRDefault="006C062F" w:rsidP="00095AE5">
      <w:pPr>
        <w:bidi/>
        <w:jc w:val="right"/>
        <w:rPr>
          <w:rFonts w:ascii="Sylfaen" w:hAnsi="Sylfaen" w:cs="B Titr"/>
          <w:b/>
          <w:bCs/>
          <w:sz w:val="24"/>
          <w:szCs w:val="24"/>
          <w:lang w:val="ka-GE" w:bidi="fa-IR"/>
        </w:rPr>
      </w:pPr>
      <w:r w:rsidRPr="006C062F">
        <w:rPr>
          <w:rFonts w:ascii="Sylfaen" w:hAnsi="Sylfaen" w:cs="B Titr"/>
          <w:b/>
          <w:bCs/>
          <w:sz w:val="24"/>
          <w:szCs w:val="24"/>
          <w:lang w:val="ka-GE" w:bidi="fa-IR"/>
        </w:rPr>
        <w:t>ექსპერტები</w:t>
      </w:r>
      <w:bookmarkStart w:id="0" w:name="_GoBack"/>
      <w:bookmarkEnd w:id="0"/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203"/>
        <w:gridCol w:w="4494"/>
        <w:gridCol w:w="4831"/>
      </w:tblGrid>
      <w:tr w:rsidR="006C062F" w:rsidTr="000B4001">
        <w:tc>
          <w:tcPr>
            <w:tcW w:w="3203" w:type="dxa"/>
            <w:shd w:val="clear" w:color="auto" w:fill="D9D9D9" w:themeFill="background1" w:themeFillShade="D9"/>
          </w:tcPr>
          <w:p w:rsidR="006C062F" w:rsidRPr="00BA12A7" w:rsidRDefault="006C062F" w:rsidP="000B4001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BA12A7">
              <w:rPr>
                <w:rFonts w:cs="B Nazanin"/>
                <w:b/>
                <w:bCs/>
                <w:sz w:val="24"/>
                <w:szCs w:val="24"/>
                <w:lang w:bidi="fa-IR"/>
              </w:rPr>
              <w:t>Department</w:t>
            </w:r>
          </w:p>
        </w:tc>
        <w:tc>
          <w:tcPr>
            <w:tcW w:w="4494" w:type="dxa"/>
            <w:shd w:val="clear" w:color="auto" w:fill="D9D9D9" w:themeFill="background1" w:themeFillShade="D9"/>
          </w:tcPr>
          <w:p w:rsidR="006C062F" w:rsidRPr="00BA12A7" w:rsidRDefault="006C062F" w:rsidP="000B40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BA12A7">
              <w:rPr>
                <w:rFonts w:cs="B Nazanin"/>
                <w:b/>
                <w:bCs/>
                <w:sz w:val="24"/>
                <w:szCs w:val="24"/>
                <w:lang w:val="en-GB" w:bidi="fa-IR"/>
              </w:rPr>
              <w:t>Position</w:t>
            </w:r>
          </w:p>
        </w:tc>
        <w:tc>
          <w:tcPr>
            <w:tcW w:w="4831" w:type="dxa"/>
            <w:shd w:val="clear" w:color="auto" w:fill="D9D9D9" w:themeFill="background1" w:themeFillShade="D9"/>
          </w:tcPr>
          <w:p w:rsidR="006C062F" w:rsidRPr="00BA12A7" w:rsidRDefault="006C062F" w:rsidP="000B4001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val="en-GB" w:bidi="fa-IR"/>
              </w:rPr>
            </w:pPr>
            <w:r w:rsidRPr="00BA12A7">
              <w:rPr>
                <w:rFonts w:cs="B Nazanin"/>
                <w:b/>
                <w:bCs/>
                <w:sz w:val="24"/>
                <w:szCs w:val="24"/>
                <w:lang w:bidi="fa-IR"/>
              </w:rPr>
              <w:t>Name and surname</w:t>
            </w:r>
          </w:p>
        </w:tc>
      </w:tr>
      <w:tr w:rsidR="006C062F" w:rsidTr="000B4001">
        <w:tc>
          <w:tcPr>
            <w:tcW w:w="3203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organization for investment economic &amp; technical assistance of Iran</w:t>
            </w:r>
          </w:p>
        </w:tc>
        <w:tc>
          <w:tcPr>
            <w:tcW w:w="4494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>Director General for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foreign economic relation, </w:t>
            </w:r>
          </w:p>
        </w:tc>
        <w:tc>
          <w:tcPr>
            <w:tcW w:w="4831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Sadegh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Akbari</w:t>
            </w:r>
          </w:p>
        </w:tc>
      </w:tr>
      <w:tr w:rsidR="006C062F" w:rsidTr="000B4001">
        <w:tc>
          <w:tcPr>
            <w:tcW w:w="3203" w:type="dxa"/>
          </w:tcPr>
          <w:p w:rsidR="006C062F" w:rsidRPr="00F9570F" w:rsidRDefault="006C062F" w:rsidP="000B4001">
            <w:pPr>
              <w:rPr>
                <w:rFonts w:asciiTheme="majorHAnsi" w:hAnsiTheme="majorHAnsi" w:cs="B Nazanin"/>
                <w:sz w:val="24"/>
                <w:szCs w:val="24"/>
                <w:lang w:bidi="fa-IR"/>
              </w:rPr>
            </w:pPr>
            <w:r w:rsidRPr="00F9570F">
              <w:rPr>
                <w:rFonts w:cs="Tahoma"/>
                <w:color w:val="000000"/>
                <w:sz w:val="24"/>
                <w:szCs w:val="24"/>
              </w:rPr>
              <w:t>Ministry of Energy</w:t>
            </w:r>
            <w:r w:rsidRPr="00F9570F">
              <w:rPr>
                <w:rFonts w:asciiTheme="majorHAnsi" w:hAnsiTheme="majorHAnsi" w:cs="B Nazanin"/>
                <w:sz w:val="24"/>
                <w:szCs w:val="24"/>
                <w:lang w:val="en-GB" w:bidi="fa-IR"/>
              </w:rPr>
              <w:t xml:space="preserve">, 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>TAVANIR Co.</w:t>
            </w:r>
          </w:p>
        </w:tc>
        <w:tc>
          <w:tcPr>
            <w:tcW w:w="4494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Director General for foreign Trade of Electricity </w:t>
            </w:r>
          </w:p>
        </w:tc>
        <w:tc>
          <w:tcPr>
            <w:tcW w:w="4831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Vahid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Gohari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Sadr</w:t>
            </w:r>
          </w:p>
        </w:tc>
      </w:tr>
      <w:tr w:rsidR="006C062F" w:rsidTr="000B4001">
        <w:tc>
          <w:tcPr>
            <w:tcW w:w="3203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University of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Mohaghegh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Ardabili</w:t>
            </w:r>
            <w:proofErr w:type="spellEnd"/>
          </w:p>
        </w:tc>
        <w:tc>
          <w:tcPr>
            <w:tcW w:w="4494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Chancellor, </w:t>
            </w:r>
          </w:p>
        </w:tc>
        <w:tc>
          <w:tcPr>
            <w:tcW w:w="4831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Prof. Dr.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Goudarz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Sadeghi-Hashjin</w:t>
            </w:r>
            <w:proofErr w:type="spellEnd"/>
          </w:p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6C062F" w:rsidTr="000B4001">
        <w:tc>
          <w:tcPr>
            <w:tcW w:w="3203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Ports &amp; Maritime Organization</w:t>
            </w:r>
          </w:p>
        </w:tc>
        <w:tc>
          <w:tcPr>
            <w:tcW w:w="4494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Expert for International Agreement</w:t>
            </w:r>
          </w:p>
        </w:tc>
        <w:tc>
          <w:tcPr>
            <w:tcW w:w="4831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Mr.Mehdi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Asadi</w:t>
            </w:r>
            <w:proofErr w:type="spellEnd"/>
          </w:p>
        </w:tc>
      </w:tr>
      <w:tr w:rsidR="006C062F" w:rsidTr="000B4001">
        <w:tc>
          <w:tcPr>
            <w:tcW w:w="3203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Ministry of health &amp; Medical Education </w:t>
            </w:r>
          </w:p>
        </w:tc>
        <w:tc>
          <w:tcPr>
            <w:tcW w:w="4494" w:type="dxa"/>
          </w:tcPr>
          <w:p w:rsidR="006C062F" w:rsidRPr="00F9570F" w:rsidRDefault="006C062F" w:rsidP="000B4001">
            <w:pPr>
              <w:rPr>
                <w:rFonts w:cs="B Nazanin"/>
                <w:sz w:val="23"/>
                <w:szCs w:val="23"/>
                <w:lang w:bidi="fa-IR"/>
              </w:rPr>
            </w:pPr>
            <w:r w:rsidRPr="00F9570F">
              <w:rPr>
                <w:rFonts w:cs="B Nazanin"/>
                <w:sz w:val="23"/>
                <w:szCs w:val="23"/>
                <w:lang w:bidi="fa-IR"/>
              </w:rPr>
              <w:t>Head of International Scientific Collaboration Office, international affairs Department</w:t>
            </w:r>
          </w:p>
        </w:tc>
        <w:tc>
          <w:tcPr>
            <w:tcW w:w="4831" w:type="dxa"/>
          </w:tcPr>
          <w:p w:rsidR="006C062F" w:rsidRPr="00F9570F" w:rsidRDefault="006C062F" w:rsidP="000B4001">
            <w:pPr>
              <w:ind w:left="720" w:hanging="720"/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Ms.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Fereshteh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Zeraati</w:t>
            </w:r>
            <w:proofErr w:type="spellEnd"/>
          </w:p>
        </w:tc>
      </w:tr>
      <w:tr w:rsidR="006C062F" w:rsidTr="000B4001">
        <w:tc>
          <w:tcPr>
            <w:tcW w:w="3203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Ministry of Agriculture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Jahad</w:t>
            </w:r>
            <w:proofErr w:type="spellEnd"/>
          </w:p>
        </w:tc>
        <w:tc>
          <w:tcPr>
            <w:tcW w:w="4494" w:type="dxa"/>
          </w:tcPr>
          <w:p w:rsidR="006C062F" w:rsidRPr="00A63401" w:rsidRDefault="006C062F" w:rsidP="000B4001">
            <w:pPr>
              <w:rPr>
                <w:rFonts w:cs="B Nazanin"/>
                <w:sz w:val="20"/>
                <w:szCs w:val="20"/>
                <w:lang w:bidi="fa-IR"/>
              </w:rPr>
            </w:pPr>
            <w:r w:rsidRPr="00A63401">
              <w:rPr>
                <w:rFonts w:cs="B Nazanin"/>
                <w:sz w:val="24"/>
                <w:szCs w:val="24"/>
                <w:lang w:bidi="fa-IR"/>
              </w:rPr>
              <w:t xml:space="preserve">Deputy Director General for bureau of International Affairs &amp; Specialized organizations </w:t>
            </w:r>
          </w:p>
        </w:tc>
        <w:tc>
          <w:tcPr>
            <w:tcW w:w="4831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Mr. Abbas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Salehi</w:t>
            </w:r>
            <w:proofErr w:type="spellEnd"/>
          </w:p>
        </w:tc>
      </w:tr>
      <w:tr w:rsidR="006C062F" w:rsidTr="000B4001">
        <w:tc>
          <w:tcPr>
            <w:tcW w:w="3203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Islamic Republic of Iran Customs </w:t>
            </w:r>
          </w:p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Administration ( IRICA )</w:t>
            </w:r>
          </w:p>
        </w:tc>
        <w:tc>
          <w:tcPr>
            <w:tcW w:w="4494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Deputy Director General</w:t>
            </w:r>
          </w:p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of International Cooperation Department </w:t>
            </w:r>
          </w:p>
        </w:tc>
        <w:tc>
          <w:tcPr>
            <w:tcW w:w="4831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Hamidr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>eza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Mohammadi</w:t>
            </w:r>
            <w:proofErr w:type="spellEnd"/>
          </w:p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6C062F" w:rsidTr="000B4001">
        <w:tc>
          <w:tcPr>
            <w:tcW w:w="3203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Trade Promotion  Organization of IRAN</w:t>
            </w:r>
          </w:p>
        </w:tc>
        <w:tc>
          <w:tcPr>
            <w:tcW w:w="4494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Head of CIS Countries Office</w:t>
            </w:r>
            <w:r w:rsidRPr="00F9570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831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val="fr-FR" w:bidi="fa-IR"/>
              </w:rPr>
            </w:pPr>
            <w:r w:rsidRPr="00F9570F">
              <w:rPr>
                <w:rFonts w:cs="B Nazanin"/>
                <w:sz w:val="24"/>
                <w:szCs w:val="24"/>
                <w:lang w:val="fr-FR" w:bidi="fa-IR"/>
              </w:rPr>
              <w:t xml:space="preserve">Ms.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fr-FR" w:bidi="fa-IR"/>
              </w:rPr>
              <w:t>Sepideh</w:t>
            </w:r>
            <w:proofErr w:type="spellEnd"/>
            <w:r w:rsidRPr="00F9570F">
              <w:rPr>
                <w:rFonts w:cs="B Nazanin"/>
                <w:sz w:val="24"/>
                <w:szCs w:val="24"/>
                <w:lang w:val="fr-FR"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fr-FR" w:bidi="fa-IR"/>
              </w:rPr>
              <w:t>Akbarpour</w:t>
            </w:r>
            <w:proofErr w:type="spellEnd"/>
            <w:r w:rsidRPr="00F9570F">
              <w:rPr>
                <w:rFonts w:cs="B Nazanin"/>
                <w:sz w:val="24"/>
                <w:szCs w:val="24"/>
                <w:lang w:val="fr-FR"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fr-FR" w:bidi="fa-IR"/>
              </w:rPr>
              <w:t>Tajrishi</w:t>
            </w:r>
            <w:proofErr w:type="spellEnd"/>
          </w:p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C062F" w:rsidTr="000B4001">
        <w:tc>
          <w:tcPr>
            <w:tcW w:w="3203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Trade Promotion  Organization of IRAN</w:t>
            </w:r>
          </w:p>
        </w:tc>
        <w:tc>
          <w:tcPr>
            <w:tcW w:w="4494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Expert for CIS Countries(Georgia)</w:t>
            </w:r>
          </w:p>
        </w:tc>
        <w:tc>
          <w:tcPr>
            <w:tcW w:w="4831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val="fr-FR" w:bidi="fa-IR"/>
              </w:rPr>
            </w:pPr>
            <w:r w:rsidRPr="00F9570F">
              <w:rPr>
                <w:rFonts w:cs="B Nazanin"/>
                <w:sz w:val="24"/>
                <w:szCs w:val="24"/>
                <w:lang w:val="fr-FR" w:bidi="fa-IR"/>
              </w:rPr>
              <w:t xml:space="preserve">Ms.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fr-FR" w:bidi="fa-IR"/>
              </w:rPr>
              <w:t>Solmaz</w:t>
            </w:r>
            <w:proofErr w:type="spellEnd"/>
            <w:r w:rsidRPr="00F9570F">
              <w:rPr>
                <w:rFonts w:cs="B Nazanin"/>
                <w:sz w:val="24"/>
                <w:szCs w:val="24"/>
                <w:lang w:val="fr-FR"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val="fr-FR" w:bidi="fa-IR"/>
              </w:rPr>
              <w:t>Salsabili</w:t>
            </w:r>
            <w:proofErr w:type="spellEnd"/>
          </w:p>
        </w:tc>
      </w:tr>
      <w:tr w:rsidR="006C062F" w:rsidTr="000B4001">
        <w:tc>
          <w:tcPr>
            <w:tcW w:w="3203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sz w:val="24"/>
                <w:szCs w:val="24"/>
              </w:rPr>
              <w:lastRenderedPageBreak/>
              <w:t>Vice President for Legal Affairs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bureau</w:t>
            </w:r>
          </w:p>
        </w:tc>
        <w:tc>
          <w:tcPr>
            <w:tcW w:w="4494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Head of International Agreements Affair</w:t>
            </w:r>
          </w:p>
        </w:tc>
        <w:tc>
          <w:tcPr>
            <w:tcW w:w="4831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Mr.Mohsen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Majdikia</w:t>
            </w:r>
            <w:proofErr w:type="spellEnd"/>
          </w:p>
          <w:p w:rsidR="006C062F" w:rsidRPr="00F9570F" w:rsidRDefault="006C062F" w:rsidP="000B400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C062F" w:rsidTr="000B4001">
        <w:tc>
          <w:tcPr>
            <w:tcW w:w="3203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sz w:val="24"/>
                <w:szCs w:val="24"/>
              </w:rPr>
              <w:t>Vice President for Legal Affairs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bureau</w:t>
            </w:r>
          </w:p>
        </w:tc>
        <w:tc>
          <w:tcPr>
            <w:tcW w:w="4494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Legal expert</w:t>
            </w:r>
          </w:p>
        </w:tc>
        <w:tc>
          <w:tcPr>
            <w:tcW w:w="4831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Ms.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Marzieh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Akbarabadi</w:t>
            </w:r>
            <w:proofErr w:type="spellEnd"/>
          </w:p>
        </w:tc>
      </w:tr>
      <w:tr w:rsidR="006C062F" w:rsidTr="000B4001">
        <w:tc>
          <w:tcPr>
            <w:tcW w:w="3203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Ministry of foreign Affair</w:t>
            </w:r>
          </w:p>
        </w:tc>
        <w:tc>
          <w:tcPr>
            <w:tcW w:w="4494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Georgia Table Expert</w:t>
            </w:r>
          </w:p>
        </w:tc>
        <w:tc>
          <w:tcPr>
            <w:tcW w:w="4831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Seyed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 Mohsen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Mirshahvelayati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</w:p>
        </w:tc>
      </w:tr>
      <w:tr w:rsidR="006C062F" w:rsidTr="000B4001">
        <w:tc>
          <w:tcPr>
            <w:tcW w:w="3203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Ministry of foreign Affair</w:t>
            </w:r>
          </w:p>
        </w:tc>
        <w:tc>
          <w:tcPr>
            <w:tcW w:w="4494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Deputy Director General</w:t>
            </w:r>
          </w:p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For CIS &amp; </w:t>
            </w:r>
            <w:r w:rsidRPr="00F9570F">
              <w:rPr>
                <w:rStyle w:val="shorttext"/>
                <w:rFonts w:cs="Arial"/>
                <w:color w:val="222222"/>
                <w:sz w:val="24"/>
                <w:szCs w:val="24"/>
              </w:rPr>
              <w:t>Caucasus</w:t>
            </w: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Countries</w:t>
            </w:r>
          </w:p>
        </w:tc>
        <w:tc>
          <w:tcPr>
            <w:tcW w:w="4831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Mohammadreza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Nafar</w:t>
            </w:r>
            <w:proofErr w:type="spellEnd"/>
          </w:p>
        </w:tc>
      </w:tr>
      <w:tr w:rsidR="006C062F" w:rsidTr="000B4001">
        <w:tc>
          <w:tcPr>
            <w:tcW w:w="3203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Ministry of foreign Affair</w:t>
            </w:r>
          </w:p>
        </w:tc>
        <w:tc>
          <w:tcPr>
            <w:tcW w:w="4494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Expert of </w:t>
            </w:r>
            <w:r w:rsidRPr="00F9570F">
              <w:rPr>
                <w:rStyle w:val="shorttext"/>
                <w:rFonts w:cs="Arial"/>
                <w:color w:val="222222"/>
                <w:sz w:val="24"/>
                <w:szCs w:val="24"/>
              </w:rPr>
              <w:t>Treaties &amp; Public International Law office</w:t>
            </w:r>
          </w:p>
        </w:tc>
        <w:tc>
          <w:tcPr>
            <w:tcW w:w="4831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Ms.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Ameneh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Moradi</w:t>
            </w:r>
            <w:proofErr w:type="spellEnd"/>
          </w:p>
        </w:tc>
      </w:tr>
      <w:tr w:rsidR="006C062F" w:rsidTr="000B4001">
        <w:tc>
          <w:tcPr>
            <w:tcW w:w="3203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Central Bank of IRAN</w:t>
            </w:r>
          </w:p>
        </w:tc>
        <w:tc>
          <w:tcPr>
            <w:tcW w:w="4494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Assistant Director for International Department</w:t>
            </w:r>
          </w:p>
        </w:tc>
        <w:tc>
          <w:tcPr>
            <w:tcW w:w="4831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Mr.Ezatollah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Maleki</w:t>
            </w:r>
            <w:proofErr w:type="spellEnd"/>
          </w:p>
        </w:tc>
      </w:tr>
      <w:tr w:rsidR="006C062F" w:rsidTr="000B4001">
        <w:tc>
          <w:tcPr>
            <w:tcW w:w="3203" w:type="dxa"/>
          </w:tcPr>
          <w:p w:rsidR="006C062F" w:rsidRPr="00F9570F" w:rsidRDefault="006C062F" w:rsidP="000B4001">
            <w:pPr>
              <w:rPr>
                <w:rFonts w:eastAsia="Times New Roman" w:cs="Arial"/>
                <w:color w:val="222222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Embassy of I.R.IRAN Tbilisi(representative of </w:t>
            </w:r>
            <w:r w:rsidRPr="00F9570F"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  <w:t xml:space="preserve">Islamic Culture and Communication Organization) </w:t>
            </w:r>
          </w:p>
        </w:tc>
        <w:tc>
          <w:tcPr>
            <w:tcW w:w="4494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Cultural Counselor</w:t>
            </w:r>
          </w:p>
        </w:tc>
        <w:tc>
          <w:tcPr>
            <w:tcW w:w="4831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Mojtabba</w:t>
            </w:r>
            <w:proofErr w:type="spellEnd"/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Kamranfard</w:t>
            </w:r>
            <w:proofErr w:type="spellEnd"/>
          </w:p>
          <w:p w:rsidR="006C062F" w:rsidRPr="00F9570F" w:rsidRDefault="006C062F" w:rsidP="000B400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C062F" w:rsidTr="000B4001">
        <w:tc>
          <w:tcPr>
            <w:tcW w:w="3203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Arial"/>
                <w:color w:val="222222"/>
                <w:sz w:val="24"/>
                <w:szCs w:val="24"/>
              </w:rPr>
              <w:t>Red Crescent Society of the Islamic Republic of Iran</w:t>
            </w:r>
          </w:p>
        </w:tc>
        <w:tc>
          <w:tcPr>
            <w:tcW w:w="4494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>Secretary General</w:t>
            </w:r>
          </w:p>
        </w:tc>
        <w:tc>
          <w:tcPr>
            <w:tcW w:w="4831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Mr. Mostafa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Mohammadion</w:t>
            </w:r>
            <w:proofErr w:type="spellEnd"/>
          </w:p>
        </w:tc>
      </w:tr>
      <w:tr w:rsidR="006C062F" w:rsidTr="000B4001">
        <w:tc>
          <w:tcPr>
            <w:tcW w:w="3203" w:type="dxa"/>
          </w:tcPr>
          <w:p w:rsidR="006C062F" w:rsidRPr="00F9570F" w:rsidRDefault="006C062F" w:rsidP="000B4001">
            <w:pPr>
              <w:rPr>
                <w:rFonts w:cs="Arial"/>
                <w:color w:val="222222"/>
                <w:sz w:val="24"/>
                <w:szCs w:val="24"/>
              </w:rPr>
            </w:pPr>
            <w:r w:rsidRPr="00F9570F">
              <w:rPr>
                <w:rFonts w:cs="Arial"/>
                <w:color w:val="222222"/>
                <w:sz w:val="24"/>
                <w:szCs w:val="24"/>
              </w:rPr>
              <w:t>Red Crescent Society of the Islamic Republic of Iran</w:t>
            </w:r>
          </w:p>
        </w:tc>
        <w:tc>
          <w:tcPr>
            <w:tcW w:w="4494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Deputy of International affair &amp; Humanitarian law </w:t>
            </w:r>
          </w:p>
        </w:tc>
        <w:tc>
          <w:tcPr>
            <w:tcW w:w="4831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Mr.Mohammad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Shahabedin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  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Mohammadi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Araghi</w:t>
            </w:r>
            <w:proofErr w:type="spellEnd"/>
          </w:p>
        </w:tc>
      </w:tr>
      <w:tr w:rsidR="006C062F" w:rsidTr="000B4001">
        <w:tc>
          <w:tcPr>
            <w:tcW w:w="3203" w:type="dxa"/>
          </w:tcPr>
          <w:p w:rsidR="006C062F" w:rsidRPr="00FA5170" w:rsidRDefault="006C062F" w:rsidP="000B4001">
            <w:pP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</w:pPr>
            <w:r w:rsidRPr="00FA5170"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  <w:t>Ministry of Petroleum</w:t>
            </w:r>
          </w:p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4494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Director General for Europe, America &amp; </w:t>
            </w:r>
            <w:r w:rsidRPr="00F9570F">
              <w:rPr>
                <w:rStyle w:val="shorttext"/>
                <w:rFonts w:cs="Arial"/>
                <w:color w:val="222222"/>
                <w:sz w:val="24"/>
                <w:szCs w:val="24"/>
              </w:rPr>
              <w:t>Neighboring countries of the Caspian Sea</w:t>
            </w:r>
            <w:r w:rsidRPr="00F9570F">
              <w:rPr>
                <w:rFonts w:cs="B Nazanin"/>
                <w:sz w:val="24"/>
                <w:szCs w:val="24"/>
                <w:lang w:val="en-GB" w:bidi="fa-IR"/>
              </w:rPr>
              <w:t xml:space="preserve">  </w:t>
            </w:r>
          </w:p>
        </w:tc>
        <w:tc>
          <w:tcPr>
            <w:tcW w:w="4831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 w:rsidRPr="00F9570F">
              <w:rPr>
                <w:rFonts w:cs="B Nazanin"/>
                <w:sz w:val="24"/>
                <w:szCs w:val="24"/>
                <w:lang w:bidi="fa-IR"/>
              </w:rPr>
              <w:t xml:space="preserve">Mr. Hossein </w:t>
            </w:r>
            <w:proofErr w:type="spellStart"/>
            <w:r w:rsidRPr="00F9570F">
              <w:rPr>
                <w:rFonts w:cs="B Nazanin"/>
                <w:sz w:val="24"/>
                <w:szCs w:val="24"/>
                <w:lang w:bidi="fa-IR"/>
              </w:rPr>
              <w:t>Esmaeili</w:t>
            </w:r>
            <w:proofErr w:type="spellEnd"/>
          </w:p>
          <w:p w:rsidR="006C062F" w:rsidRPr="00F9570F" w:rsidRDefault="006C062F" w:rsidP="000B4001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6C062F" w:rsidTr="000B4001">
        <w:tc>
          <w:tcPr>
            <w:tcW w:w="3203" w:type="dxa"/>
          </w:tcPr>
          <w:p w:rsidR="006C062F" w:rsidRPr="00FA5170" w:rsidRDefault="006C062F" w:rsidP="000B4001">
            <w:pP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</w:pPr>
            <w: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  <w:t>IRAN Road Maintenance &amp; Transportation Organization</w:t>
            </w:r>
          </w:p>
        </w:tc>
        <w:tc>
          <w:tcPr>
            <w:tcW w:w="4494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val="en-GB" w:bidi="fa-IR"/>
              </w:rPr>
            </w:pPr>
            <w:r>
              <w:rPr>
                <w:rFonts w:cs="B Nazanin"/>
                <w:sz w:val="24"/>
                <w:szCs w:val="24"/>
                <w:lang w:val="en-GB" w:bidi="fa-IR"/>
              </w:rPr>
              <w:t>Deputy Director of International Agreement</w:t>
            </w:r>
          </w:p>
        </w:tc>
        <w:tc>
          <w:tcPr>
            <w:tcW w:w="4831" w:type="dxa"/>
          </w:tcPr>
          <w:p w:rsidR="006C062F" w:rsidRPr="00F9570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Mr.Jafar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Jamili</w:t>
            </w:r>
            <w:proofErr w:type="spellEnd"/>
          </w:p>
        </w:tc>
      </w:tr>
      <w:tr w:rsidR="006C062F" w:rsidTr="000B4001">
        <w:tc>
          <w:tcPr>
            <w:tcW w:w="3203" w:type="dxa"/>
          </w:tcPr>
          <w:p w:rsidR="006C062F" w:rsidRDefault="006C062F" w:rsidP="000B4001">
            <w:pP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</w:pPr>
            <w: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  <w:t>IRAN Water &amp; Power Resource Development Co.</w:t>
            </w:r>
          </w:p>
        </w:tc>
        <w:tc>
          <w:tcPr>
            <w:tcW w:w="4494" w:type="dxa"/>
          </w:tcPr>
          <w:p w:rsidR="006C062F" w:rsidRDefault="006C062F" w:rsidP="000B4001">
            <w:pPr>
              <w:rPr>
                <w:rFonts w:cs="B Nazanin"/>
                <w:sz w:val="24"/>
                <w:szCs w:val="24"/>
                <w:lang w:val="en-GB" w:bidi="fa-IR"/>
              </w:rPr>
            </w:pPr>
            <w:r w:rsidRPr="000B7F85">
              <w:rPr>
                <w:sz w:val="24"/>
                <w:szCs w:val="24"/>
              </w:rPr>
              <w:t>Deputy Director of Planning and Supervision</w:t>
            </w:r>
          </w:p>
        </w:tc>
        <w:tc>
          <w:tcPr>
            <w:tcW w:w="4831" w:type="dxa"/>
          </w:tcPr>
          <w:p w:rsidR="006C062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Mr.Behrouz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Moradi</w:t>
            </w:r>
            <w:proofErr w:type="spellEnd"/>
          </w:p>
        </w:tc>
      </w:tr>
      <w:tr w:rsidR="006C062F" w:rsidTr="000B4001">
        <w:tc>
          <w:tcPr>
            <w:tcW w:w="3203" w:type="dxa"/>
          </w:tcPr>
          <w:p w:rsidR="006C062F" w:rsidRDefault="006C062F" w:rsidP="000B4001">
            <w:pP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</w:pPr>
            <w: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  <w:t>TEHRAN Municipality</w:t>
            </w:r>
          </w:p>
        </w:tc>
        <w:tc>
          <w:tcPr>
            <w:tcW w:w="4494" w:type="dxa"/>
          </w:tcPr>
          <w:p w:rsidR="006C062F" w:rsidRPr="000B7F85" w:rsidRDefault="006C062F" w:rsidP="000B4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Deputy OF Mayor for Planning &amp; Urban Development &amp; Councils Affairs</w:t>
            </w:r>
          </w:p>
        </w:tc>
        <w:tc>
          <w:tcPr>
            <w:tcW w:w="4831" w:type="dxa"/>
          </w:tcPr>
          <w:p w:rsidR="006C062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Hojatallah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Mirzaei</w:t>
            </w:r>
            <w:proofErr w:type="spellEnd"/>
          </w:p>
        </w:tc>
      </w:tr>
      <w:tr w:rsidR="006C062F" w:rsidTr="000B4001">
        <w:tc>
          <w:tcPr>
            <w:tcW w:w="3203" w:type="dxa"/>
          </w:tcPr>
          <w:p w:rsidR="006C062F" w:rsidRDefault="006C062F" w:rsidP="000B4001">
            <w:pP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</w:pPr>
            <w:r>
              <w:rPr>
                <w:rFonts w:eastAsia="Times New Roman" w:cs="Arial"/>
                <w:color w:val="222222"/>
                <w:sz w:val="24"/>
                <w:szCs w:val="24"/>
                <w:lang w:bidi="fa-IR"/>
              </w:rPr>
              <w:t>TEHRAN Municipality</w:t>
            </w:r>
          </w:p>
        </w:tc>
        <w:tc>
          <w:tcPr>
            <w:tcW w:w="4494" w:type="dxa"/>
          </w:tcPr>
          <w:p w:rsidR="006C062F" w:rsidRDefault="006C062F" w:rsidP="000B40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Expert of International Affairs</w:t>
            </w:r>
          </w:p>
        </w:tc>
        <w:tc>
          <w:tcPr>
            <w:tcW w:w="4831" w:type="dxa"/>
          </w:tcPr>
          <w:p w:rsidR="006C062F" w:rsidRDefault="006C062F" w:rsidP="000B4001">
            <w:pPr>
              <w:rPr>
                <w:rFonts w:cs="B Nazanin"/>
                <w:sz w:val="24"/>
                <w:szCs w:val="24"/>
                <w:lang w:bidi="fa-IR"/>
              </w:rPr>
            </w:pPr>
            <w:r>
              <w:rPr>
                <w:rFonts w:cs="B Nazanin"/>
                <w:sz w:val="24"/>
                <w:szCs w:val="24"/>
                <w:lang w:bidi="fa-IR"/>
              </w:rPr>
              <w:t xml:space="preserve">Mr.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Abdollah</w:t>
            </w:r>
            <w:proofErr w:type="spellEnd"/>
            <w:r>
              <w:rPr>
                <w:rFonts w:cs="B Nazanin"/>
                <w:sz w:val="24"/>
                <w:szCs w:val="24"/>
                <w:lang w:bidi="fa-IR"/>
              </w:rPr>
              <w:t xml:space="preserve"> </w:t>
            </w:r>
            <w:proofErr w:type="spellStart"/>
            <w:r>
              <w:rPr>
                <w:rFonts w:cs="B Nazanin"/>
                <w:sz w:val="24"/>
                <w:szCs w:val="24"/>
                <w:lang w:bidi="fa-IR"/>
              </w:rPr>
              <w:t>Ekramiyan</w:t>
            </w:r>
            <w:proofErr w:type="spellEnd"/>
          </w:p>
        </w:tc>
      </w:tr>
    </w:tbl>
    <w:p w:rsidR="006C062F" w:rsidRPr="006C062F" w:rsidRDefault="006C062F" w:rsidP="006C062F">
      <w:pPr>
        <w:bidi/>
        <w:jc w:val="right"/>
        <w:rPr>
          <w:rFonts w:ascii="Sylfaen" w:hAnsi="Sylfaen" w:cs="B Titr"/>
          <w:b/>
          <w:bCs/>
          <w:sz w:val="24"/>
          <w:szCs w:val="24"/>
          <w:rtl/>
          <w:lang w:val="ka-GE" w:bidi="fa-IR"/>
        </w:rPr>
      </w:pPr>
    </w:p>
    <w:sectPr w:rsidR="006C062F" w:rsidRPr="006C062F" w:rsidSect="00A63401">
      <w:footerReference w:type="default" r:id="rId7"/>
      <w:pgSz w:w="15840" w:h="12240" w:orient="landscape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4BC" w:rsidRDefault="006634BC" w:rsidP="0056133A">
      <w:pPr>
        <w:spacing w:after="0" w:line="240" w:lineRule="auto"/>
      </w:pPr>
      <w:r>
        <w:separator/>
      </w:r>
    </w:p>
  </w:endnote>
  <w:endnote w:type="continuationSeparator" w:id="0">
    <w:p w:rsidR="006634BC" w:rsidRDefault="006634BC" w:rsidP="00561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5404"/>
      <w:docPartObj>
        <w:docPartGallery w:val="Page Numbers (Bottom of Page)"/>
        <w:docPartUnique/>
      </w:docPartObj>
    </w:sdtPr>
    <w:sdtEndPr/>
    <w:sdtContent>
      <w:p w:rsidR="00F72641" w:rsidRDefault="00601F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5A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72641" w:rsidRDefault="00F72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4BC" w:rsidRDefault="006634BC" w:rsidP="0056133A">
      <w:pPr>
        <w:spacing w:after="0" w:line="240" w:lineRule="auto"/>
      </w:pPr>
      <w:r>
        <w:separator/>
      </w:r>
    </w:p>
  </w:footnote>
  <w:footnote w:type="continuationSeparator" w:id="0">
    <w:p w:rsidR="006634BC" w:rsidRDefault="006634BC" w:rsidP="005613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8D"/>
    <w:rsid w:val="00002CF7"/>
    <w:rsid w:val="0000637D"/>
    <w:rsid w:val="00006C26"/>
    <w:rsid w:val="000360E9"/>
    <w:rsid w:val="000603AE"/>
    <w:rsid w:val="00085A95"/>
    <w:rsid w:val="00095AE5"/>
    <w:rsid w:val="000B7F85"/>
    <w:rsid w:val="000C2258"/>
    <w:rsid w:val="000D236E"/>
    <w:rsid w:val="000F0175"/>
    <w:rsid w:val="00120F11"/>
    <w:rsid w:val="00127174"/>
    <w:rsid w:val="001347D9"/>
    <w:rsid w:val="001A0AD9"/>
    <w:rsid w:val="001A2981"/>
    <w:rsid w:val="001F6D86"/>
    <w:rsid w:val="00221AB6"/>
    <w:rsid w:val="00242734"/>
    <w:rsid w:val="00257A50"/>
    <w:rsid w:val="00275BA5"/>
    <w:rsid w:val="00282CEF"/>
    <w:rsid w:val="002A6C14"/>
    <w:rsid w:val="002D0F37"/>
    <w:rsid w:val="002E7C73"/>
    <w:rsid w:val="00315C88"/>
    <w:rsid w:val="003374EA"/>
    <w:rsid w:val="00354F85"/>
    <w:rsid w:val="00382FC3"/>
    <w:rsid w:val="00387E9A"/>
    <w:rsid w:val="003971C4"/>
    <w:rsid w:val="003A405B"/>
    <w:rsid w:val="003C1DC0"/>
    <w:rsid w:val="003E6C50"/>
    <w:rsid w:val="003F1C2C"/>
    <w:rsid w:val="00413C48"/>
    <w:rsid w:val="004324FD"/>
    <w:rsid w:val="00433742"/>
    <w:rsid w:val="00487B87"/>
    <w:rsid w:val="004A7053"/>
    <w:rsid w:val="004C7C8E"/>
    <w:rsid w:val="00502AC1"/>
    <w:rsid w:val="00505A5B"/>
    <w:rsid w:val="0051062C"/>
    <w:rsid w:val="0056133A"/>
    <w:rsid w:val="005B7AE1"/>
    <w:rsid w:val="005C7C86"/>
    <w:rsid w:val="00601F99"/>
    <w:rsid w:val="006032AA"/>
    <w:rsid w:val="006420DC"/>
    <w:rsid w:val="006634BC"/>
    <w:rsid w:val="00670416"/>
    <w:rsid w:val="00691E10"/>
    <w:rsid w:val="006C062F"/>
    <w:rsid w:val="006D28A3"/>
    <w:rsid w:val="006D2A72"/>
    <w:rsid w:val="006D5030"/>
    <w:rsid w:val="006D724D"/>
    <w:rsid w:val="006F4EFE"/>
    <w:rsid w:val="00723AD2"/>
    <w:rsid w:val="00734F5A"/>
    <w:rsid w:val="00762481"/>
    <w:rsid w:val="00766D37"/>
    <w:rsid w:val="00795803"/>
    <w:rsid w:val="007C1C7D"/>
    <w:rsid w:val="007C3DAB"/>
    <w:rsid w:val="007F1E98"/>
    <w:rsid w:val="007F5D5C"/>
    <w:rsid w:val="008257AA"/>
    <w:rsid w:val="00836DDC"/>
    <w:rsid w:val="0084154A"/>
    <w:rsid w:val="0084755A"/>
    <w:rsid w:val="00856339"/>
    <w:rsid w:val="00861E75"/>
    <w:rsid w:val="00866F1F"/>
    <w:rsid w:val="00871C4E"/>
    <w:rsid w:val="008904D1"/>
    <w:rsid w:val="008B0A8D"/>
    <w:rsid w:val="008B7D1E"/>
    <w:rsid w:val="008D2291"/>
    <w:rsid w:val="008E4E16"/>
    <w:rsid w:val="008F7741"/>
    <w:rsid w:val="00964F8C"/>
    <w:rsid w:val="00A06CE3"/>
    <w:rsid w:val="00A06D1D"/>
    <w:rsid w:val="00A20244"/>
    <w:rsid w:val="00A63401"/>
    <w:rsid w:val="00AD0319"/>
    <w:rsid w:val="00B362EC"/>
    <w:rsid w:val="00B46A30"/>
    <w:rsid w:val="00B543D6"/>
    <w:rsid w:val="00B746EF"/>
    <w:rsid w:val="00B95DF2"/>
    <w:rsid w:val="00B96AB4"/>
    <w:rsid w:val="00BA12A7"/>
    <w:rsid w:val="00BC52FE"/>
    <w:rsid w:val="00BD5FA8"/>
    <w:rsid w:val="00BF1634"/>
    <w:rsid w:val="00C05911"/>
    <w:rsid w:val="00C31EFF"/>
    <w:rsid w:val="00C57CCE"/>
    <w:rsid w:val="00C65766"/>
    <w:rsid w:val="00CA2E3D"/>
    <w:rsid w:val="00CB1F70"/>
    <w:rsid w:val="00CD70A0"/>
    <w:rsid w:val="00CE4DF5"/>
    <w:rsid w:val="00CF4781"/>
    <w:rsid w:val="00D23380"/>
    <w:rsid w:val="00D274B6"/>
    <w:rsid w:val="00D55492"/>
    <w:rsid w:val="00DB7768"/>
    <w:rsid w:val="00DF5A8A"/>
    <w:rsid w:val="00E23DC6"/>
    <w:rsid w:val="00E33841"/>
    <w:rsid w:val="00E928BF"/>
    <w:rsid w:val="00EA0DAA"/>
    <w:rsid w:val="00EC63AA"/>
    <w:rsid w:val="00EF7E8B"/>
    <w:rsid w:val="00F04973"/>
    <w:rsid w:val="00F204F4"/>
    <w:rsid w:val="00F4620E"/>
    <w:rsid w:val="00F72641"/>
    <w:rsid w:val="00F9570F"/>
    <w:rsid w:val="00F97681"/>
    <w:rsid w:val="00FA5170"/>
    <w:rsid w:val="00FB6783"/>
    <w:rsid w:val="00FE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C0925"/>
  <w15:docId w15:val="{2489780E-5A42-4648-873E-18BC3281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D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A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6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133A"/>
  </w:style>
  <w:style w:type="paragraph" w:styleId="Footer">
    <w:name w:val="footer"/>
    <w:basedOn w:val="Normal"/>
    <w:link w:val="FooterChar"/>
    <w:uiPriority w:val="99"/>
    <w:unhideWhenUsed/>
    <w:rsid w:val="005613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33A"/>
  </w:style>
  <w:style w:type="character" w:customStyle="1" w:styleId="shorttext">
    <w:name w:val="short_text"/>
    <w:basedOn w:val="DefaultParagraphFont"/>
    <w:rsid w:val="00A06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133672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6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57574">
                              <w:marLeft w:val="111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98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08293">
                                      <w:marLeft w:val="0"/>
                                      <w:marRight w:val="0"/>
                                      <w:marTop w:val="0"/>
                                      <w:marBottom w:val="3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5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459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95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9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3722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320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206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28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70461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911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1937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6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365821">
                      <w:marLeft w:val="0"/>
                      <w:marRight w:val="0"/>
                      <w:marTop w:val="4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492065">
                              <w:marLeft w:val="111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40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181251">
                                      <w:marLeft w:val="0"/>
                                      <w:marRight w:val="0"/>
                                      <w:marTop w:val="0"/>
                                      <w:marBottom w:val="3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3644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497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089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1249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740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635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722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8830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5297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2192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8459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96746">
          <w:marLeft w:val="0"/>
          <w:marRight w:val="0"/>
          <w:marTop w:val="0"/>
          <w:marBottom w:val="0"/>
          <w:divBdr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</w:divBdr>
          <w:divsChild>
            <w:div w:id="405952845">
              <w:marLeft w:val="0"/>
              <w:marRight w:val="11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948B3-D737-4CDF-9923-C0022A3B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h.rayka</dc:creator>
  <cp:lastModifiedBy>Nino Gamkharashvili</cp:lastModifiedBy>
  <cp:revision>3</cp:revision>
  <cp:lastPrinted>2017-10-03T15:58:00Z</cp:lastPrinted>
  <dcterms:created xsi:type="dcterms:W3CDTF">2017-10-05T14:17:00Z</dcterms:created>
  <dcterms:modified xsi:type="dcterms:W3CDTF">2017-10-06T07:12:00Z</dcterms:modified>
</cp:coreProperties>
</file>