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6E6D3D" w:rsidRDefault="0074698E" w:rsidP="0074698E">
      <w:pPr>
        <w:spacing w:after="0"/>
      </w:pP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E661F9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DD7F2B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E661F9" w:rsidRDefault="0051096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 w:rsidRPr="00E661F9">
              <w:rPr>
                <w:rFonts w:ascii="Sylfaen" w:hAnsi="Sylfaen" w:cs="Sylfaen"/>
                <w:b/>
              </w:rPr>
              <w:t>დევნილთა</w:t>
            </w:r>
            <w:proofErr w:type="spellEnd"/>
            <w:r w:rsidRPr="00E661F9">
              <w:rPr>
                <w:rFonts w:ascii="Sylfaen" w:hAnsi="Sylfaen" w:cs="Sylfaen"/>
                <w:b/>
                <w:spacing w:val="23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</w:rPr>
              <w:t>და</w:t>
            </w:r>
            <w:proofErr w:type="spellEnd"/>
            <w:r w:rsidRPr="00E661F9">
              <w:rPr>
                <w:rFonts w:ascii="Sylfaen" w:hAnsi="Sylfaen" w:cs="Sylfaen"/>
                <w:b/>
                <w:spacing w:val="7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</w:rPr>
              <w:t>ეკომიგრანტთა</w:t>
            </w:r>
            <w:proofErr w:type="spellEnd"/>
            <w:r w:rsidRPr="00E661F9">
              <w:rPr>
                <w:rFonts w:ascii="Sylfaen" w:hAnsi="Sylfaen" w:cs="Sylfaen"/>
                <w:b/>
                <w:spacing w:val="31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</w:rPr>
              <w:t>პოლიტიკის</w:t>
            </w:r>
            <w:proofErr w:type="spellEnd"/>
            <w:r w:rsidRPr="00E661F9">
              <w:rPr>
                <w:rFonts w:ascii="Sylfaen" w:hAnsi="Sylfaen" w:cs="Sylfaen"/>
                <w:b/>
                <w:spacing w:val="25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</w:rPr>
              <w:t>დეპარტამენტი</w:t>
            </w:r>
            <w:proofErr w:type="spellEnd"/>
          </w:p>
        </w:tc>
      </w:tr>
      <w:tr w:rsidR="00DD7F2B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E661F9" w:rsidRDefault="0051096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დევნილთა საკითხების სამმართველო</w:t>
            </w:r>
          </w:p>
        </w:tc>
      </w:tr>
      <w:tr w:rsidR="00DD7F2B" w:rsidRPr="00E661F9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E661F9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E661F9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024863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I</w:t>
            </w:r>
            <w:r w:rsidR="00024863" w:rsidRPr="00E661F9">
              <w:rPr>
                <w:rFonts w:ascii="Sylfaen" w:hAnsi="Sylfaen"/>
                <w:b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820BBE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E661F9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E7637" w:rsidRPr="00E661F9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E661F9" w:rsidRDefault="00E661F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E661F9"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E661F9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 w:rsidRPr="00E661F9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24863" w:rsidP="00E53B0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 xml:space="preserve">- </w:t>
            </w:r>
            <w:proofErr w:type="spellStart"/>
            <w:r w:rsidR="00345D18" w:rsidRPr="00E661F9">
              <w:rPr>
                <w:rFonts w:ascii="Sylfaen" w:hAnsi="Sylfaen" w:cs="Sylfaen"/>
                <w:b/>
              </w:rPr>
              <w:t>დევნილთა</w:t>
            </w:r>
            <w:proofErr w:type="spellEnd"/>
            <w:r w:rsidR="00345D18" w:rsidRPr="00E661F9">
              <w:rPr>
                <w:rFonts w:ascii="Sylfaen" w:hAnsi="Sylfaen" w:cs="Sylfaen"/>
                <w:b/>
                <w:spacing w:val="23"/>
              </w:rPr>
              <w:t xml:space="preserve"> </w:t>
            </w:r>
            <w:proofErr w:type="spellStart"/>
            <w:r w:rsidR="00345D18" w:rsidRPr="00E661F9">
              <w:rPr>
                <w:rFonts w:ascii="Sylfaen" w:hAnsi="Sylfaen" w:cs="Sylfaen"/>
                <w:b/>
              </w:rPr>
              <w:t>და</w:t>
            </w:r>
            <w:proofErr w:type="spellEnd"/>
            <w:r w:rsidR="00345D18" w:rsidRPr="00E661F9">
              <w:rPr>
                <w:rFonts w:ascii="Sylfaen" w:hAnsi="Sylfaen" w:cs="Sylfaen"/>
                <w:b/>
                <w:spacing w:val="7"/>
              </w:rPr>
              <w:t xml:space="preserve"> </w:t>
            </w:r>
            <w:proofErr w:type="spellStart"/>
            <w:r w:rsidR="00345D18" w:rsidRPr="00E661F9">
              <w:rPr>
                <w:rFonts w:ascii="Sylfaen" w:hAnsi="Sylfaen" w:cs="Sylfaen"/>
                <w:b/>
              </w:rPr>
              <w:t>ეკომიგრანტთა</w:t>
            </w:r>
            <w:proofErr w:type="spellEnd"/>
            <w:r w:rsidR="00345D18" w:rsidRPr="00E661F9">
              <w:rPr>
                <w:rFonts w:ascii="Sylfaen" w:hAnsi="Sylfaen" w:cs="Sylfaen"/>
                <w:b/>
                <w:spacing w:val="31"/>
              </w:rPr>
              <w:t xml:space="preserve"> </w:t>
            </w:r>
            <w:proofErr w:type="spellStart"/>
            <w:r w:rsidR="00345D18" w:rsidRPr="00E661F9">
              <w:rPr>
                <w:rFonts w:ascii="Sylfaen" w:hAnsi="Sylfaen" w:cs="Sylfaen"/>
                <w:b/>
              </w:rPr>
              <w:t>პოლიტიკის</w:t>
            </w:r>
            <w:proofErr w:type="spellEnd"/>
            <w:r w:rsidR="00345D18" w:rsidRPr="00E661F9">
              <w:rPr>
                <w:rFonts w:ascii="Sylfaen" w:hAnsi="Sylfaen" w:cs="Sylfaen"/>
                <w:b/>
                <w:spacing w:val="25"/>
              </w:rPr>
              <w:t xml:space="preserve"> </w:t>
            </w:r>
            <w:proofErr w:type="spellStart"/>
            <w:r w:rsidR="00345D18" w:rsidRPr="00E661F9">
              <w:rPr>
                <w:rFonts w:ascii="Sylfaen" w:hAnsi="Sylfaen" w:cs="Sylfaen"/>
                <w:b/>
              </w:rPr>
              <w:t>დეპარტამენტის</w:t>
            </w:r>
            <w:proofErr w:type="spellEnd"/>
            <w:r w:rsidR="00345D18" w:rsidRPr="00E661F9">
              <w:rPr>
                <w:rFonts w:ascii="Sylfaen" w:hAnsi="Sylfaen" w:cs="Sylfaen"/>
                <w:b/>
              </w:rPr>
              <w:t xml:space="preserve"> </w:t>
            </w:r>
            <w:r w:rsidR="0051096C" w:rsidRPr="00E661F9">
              <w:rPr>
                <w:rFonts w:ascii="Sylfaen" w:hAnsi="Sylfaen" w:cs="Sylfaen"/>
                <w:b/>
                <w:lang w:val="ka-GE"/>
              </w:rPr>
              <w:t>უფროსი</w:t>
            </w:r>
            <w:r w:rsidRPr="00E661F9">
              <w:rPr>
                <w:rFonts w:ascii="Sylfaen" w:hAnsi="Sylfaen"/>
                <w:b/>
                <w:lang w:val="ka-GE"/>
              </w:rPr>
              <w:t>;</w:t>
            </w:r>
          </w:p>
          <w:p w:rsidR="00024863" w:rsidRPr="00E661F9" w:rsidRDefault="00024863" w:rsidP="00E53B0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 xml:space="preserve">- </w:t>
            </w:r>
            <w:proofErr w:type="spellStart"/>
            <w:r w:rsidR="0051096C" w:rsidRPr="00E661F9">
              <w:rPr>
                <w:rFonts w:ascii="Sylfaen" w:hAnsi="Sylfaen" w:cs="Sylfaen"/>
                <w:b/>
              </w:rPr>
              <w:t>დევნილთა</w:t>
            </w:r>
            <w:proofErr w:type="spellEnd"/>
            <w:r w:rsidR="0051096C" w:rsidRPr="00E661F9">
              <w:rPr>
                <w:rFonts w:ascii="Sylfaen" w:hAnsi="Sylfaen" w:cs="Sylfaen"/>
                <w:b/>
                <w:spacing w:val="23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</w:rPr>
              <w:t>და</w:t>
            </w:r>
            <w:proofErr w:type="spellEnd"/>
            <w:r w:rsidR="0051096C" w:rsidRPr="00E661F9">
              <w:rPr>
                <w:rFonts w:ascii="Sylfaen" w:hAnsi="Sylfaen" w:cs="Sylfaen"/>
                <w:b/>
                <w:spacing w:val="7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</w:rPr>
              <w:t>ეკომიგრანტთა</w:t>
            </w:r>
            <w:proofErr w:type="spellEnd"/>
            <w:r w:rsidR="0051096C" w:rsidRPr="00E661F9">
              <w:rPr>
                <w:rFonts w:ascii="Sylfaen" w:hAnsi="Sylfaen" w:cs="Sylfaen"/>
                <w:b/>
                <w:spacing w:val="31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</w:rPr>
              <w:t>პოლიტიკის</w:t>
            </w:r>
            <w:proofErr w:type="spellEnd"/>
            <w:r w:rsidR="0051096C" w:rsidRPr="00E661F9">
              <w:rPr>
                <w:rFonts w:ascii="Sylfaen" w:hAnsi="Sylfaen" w:cs="Sylfaen"/>
                <w:b/>
                <w:spacing w:val="25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</w:rPr>
              <w:t>დეპარტამენტის</w:t>
            </w:r>
            <w:proofErr w:type="spellEnd"/>
            <w:r w:rsidR="0051096C" w:rsidRPr="00E661F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უფროსის მოადგილე;</w:t>
            </w:r>
          </w:p>
        </w:tc>
      </w:tr>
      <w:tr w:rsidR="000E7637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E661F9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E661F9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820BBE" w:rsidP="0002486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 xml:space="preserve">- </w:t>
            </w:r>
            <w:r w:rsidR="00024863" w:rsidRPr="00E661F9">
              <w:rPr>
                <w:rFonts w:ascii="Sylfaen" w:hAnsi="Sylfaen"/>
                <w:b/>
                <w:lang w:val="ka-GE"/>
              </w:rPr>
              <w:t>1</w:t>
            </w:r>
            <w:r w:rsidRPr="00E661F9">
              <w:rPr>
                <w:rFonts w:ascii="Sylfaen" w:hAnsi="Sylfaen"/>
                <w:b/>
                <w:lang w:val="ka-GE"/>
              </w:rPr>
              <w:t xml:space="preserve">  სამმართველო;</w:t>
            </w:r>
          </w:p>
        </w:tc>
      </w:tr>
      <w:tr w:rsidR="000E7637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E661F9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BBE" w:rsidRPr="00E661F9" w:rsidRDefault="00820BBE" w:rsidP="00820BB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- III რანგის I კატეგორიის უფროსი სპეციალისტი</w:t>
            </w:r>
            <w:r w:rsidR="00024863" w:rsidRPr="00E661F9">
              <w:rPr>
                <w:rFonts w:ascii="Sylfaen" w:hAnsi="Sylfaen"/>
                <w:b/>
                <w:lang w:val="ka-GE"/>
              </w:rPr>
              <w:t>- 1</w:t>
            </w:r>
            <w:r w:rsidRPr="00E661F9">
              <w:rPr>
                <w:rFonts w:ascii="Sylfaen" w:hAnsi="Sylfaen"/>
                <w:b/>
                <w:lang w:val="ka-GE"/>
              </w:rPr>
              <w:t>;</w:t>
            </w:r>
          </w:p>
          <w:p w:rsidR="007B68E7" w:rsidRPr="00E661F9" w:rsidRDefault="00820BBE" w:rsidP="00DB66B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- III რანგის II კატეგორიის უფროსი სპეციალისტი-</w:t>
            </w:r>
            <w:r w:rsidR="00DB66BB" w:rsidRPr="00E661F9">
              <w:rPr>
                <w:rFonts w:ascii="Sylfaen" w:hAnsi="Sylfaen"/>
                <w:b/>
                <w:lang w:val="ka-GE"/>
              </w:rPr>
              <w:t>7</w:t>
            </w:r>
            <w:r w:rsidRPr="00E661F9">
              <w:rPr>
                <w:rFonts w:ascii="Sylfaen" w:hAnsi="Sylfaen"/>
                <w:b/>
                <w:lang w:val="ka-GE"/>
              </w:rPr>
              <w:t>;</w:t>
            </w:r>
          </w:p>
        </w:tc>
      </w:tr>
      <w:tr w:rsidR="000E7637" w:rsidRPr="00E661F9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E661F9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24863" w:rsidP="0051096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- III რანგის I კატეგორიის უფროსი სპეციალისტი</w:t>
            </w:r>
            <w:r w:rsidR="0051096C" w:rsidRPr="00E661F9">
              <w:rPr>
                <w:rFonts w:ascii="Sylfaen" w:hAnsi="Sylfaen"/>
                <w:b/>
                <w:lang w:val="ka-GE"/>
              </w:rPr>
              <w:t xml:space="preserve"> </w:t>
            </w:r>
            <w:r w:rsidRPr="00E661F9">
              <w:rPr>
                <w:rFonts w:ascii="Sylfaen" w:hAnsi="Sylfaen"/>
                <w:b/>
                <w:lang w:val="ka-GE"/>
              </w:rPr>
              <w:t>;</w:t>
            </w:r>
          </w:p>
        </w:tc>
      </w:tr>
      <w:tr w:rsidR="000E7637" w:rsidRPr="00E661F9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E7637" w:rsidP="000E7637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დაწყება/დამთავრება: 09</w:t>
            </w:r>
            <w:r w:rsidR="009D1FBE" w:rsidRPr="00E661F9">
              <w:rPr>
                <w:rFonts w:ascii="Sylfaen" w:hAnsi="Sylfaen"/>
                <w:b/>
                <w:lang w:val="ka-GE"/>
              </w:rPr>
              <w:t>:</w:t>
            </w:r>
            <w:r w:rsidRPr="00E661F9">
              <w:rPr>
                <w:rFonts w:ascii="Sylfaen" w:hAnsi="Sylfaen"/>
                <w:b/>
                <w:lang w:val="ka-GE"/>
              </w:rPr>
              <w:t>00-18</w:t>
            </w:r>
            <w:r w:rsidR="009D1FBE" w:rsidRPr="00E661F9">
              <w:rPr>
                <w:rFonts w:ascii="Sylfaen" w:hAnsi="Sylfaen"/>
                <w:b/>
                <w:lang w:val="ka-GE"/>
              </w:rPr>
              <w:t>:</w:t>
            </w:r>
            <w:r w:rsidRPr="00E661F9">
              <w:rPr>
                <w:rFonts w:ascii="Sylfaen" w:hAnsi="Sylfaen"/>
                <w:b/>
                <w:lang w:val="ka-GE"/>
              </w:rPr>
              <w:t>00</w:t>
            </w:r>
          </w:p>
          <w:p w:rsidR="000E7637" w:rsidRPr="00E661F9" w:rsidRDefault="000E7637" w:rsidP="000E7637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 xml:space="preserve"> შესვენება: 13</w:t>
            </w:r>
            <w:r w:rsidR="0036195A" w:rsidRPr="00E661F9">
              <w:rPr>
                <w:rFonts w:ascii="Sylfaen" w:hAnsi="Sylfaen"/>
                <w:b/>
                <w:lang w:val="ka-GE"/>
              </w:rPr>
              <w:t>:</w:t>
            </w:r>
            <w:r w:rsidRPr="00E661F9">
              <w:rPr>
                <w:rFonts w:ascii="Sylfaen" w:hAnsi="Sylfaen"/>
                <w:b/>
                <w:lang w:val="ka-GE"/>
              </w:rPr>
              <w:t>00-14</w:t>
            </w:r>
            <w:r w:rsidR="0036195A" w:rsidRPr="00E661F9">
              <w:rPr>
                <w:rFonts w:ascii="Sylfaen" w:hAnsi="Sylfaen"/>
                <w:b/>
                <w:lang w:val="ka-GE"/>
              </w:rPr>
              <w:t>:</w:t>
            </w:r>
            <w:r w:rsidRPr="00E661F9">
              <w:rPr>
                <w:rFonts w:ascii="Sylfaen" w:hAnsi="Sylfaen"/>
                <w:b/>
                <w:lang w:val="ka-GE"/>
              </w:rPr>
              <w:t>00</w:t>
            </w:r>
            <w:r w:rsidR="0036195A" w:rsidRPr="00E661F9">
              <w:rPr>
                <w:rFonts w:ascii="Sylfaen" w:hAnsi="Sylfaen"/>
                <w:b/>
                <w:lang w:val="ka-GE"/>
              </w:rPr>
              <w:t>;</w:t>
            </w:r>
          </w:p>
          <w:p w:rsidR="000E7637" w:rsidRPr="00E661F9" w:rsidRDefault="000E7637" w:rsidP="0036195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0E7637" w:rsidRPr="00E661F9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E661F9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EC301D" w:rsidP="002F31CF">
            <w:pPr>
              <w:pStyle w:val="BodyText"/>
              <w:rPr>
                <w:rFonts w:ascii="Sylfaen" w:eastAsiaTheme="minorEastAsia" w:hAnsi="Sylfaen" w:cstheme="minorBidi"/>
                <w:b/>
                <w:sz w:val="22"/>
                <w:szCs w:val="22"/>
                <w:lang w:val="ka-GE" w:eastAsia="en-US"/>
              </w:rPr>
            </w:pPr>
            <w:r w:rsidRPr="00E661F9">
              <w:rPr>
                <w:rFonts w:ascii="Sylfaen" w:eastAsiaTheme="minorEastAsia" w:hAnsi="Sylfaen" w:cstheme="minorBidi"/>
                <w:b/>
                <w:sz w:val="22"/>
                <w:szCs w:val="22"/>
                <w:lang w:val="ka-GE" w:eastAsia="en-US"/>
              </w:rPr>
              <w:t xml:space="preserve">2 </w:t>
            </w:r>
            <w:r w:rsidRPr="00E661F9">
              <w:rPr>
                <w:rFonts w:ascii="Sylfaen" w:eastAsiaTheme="minorEastAsia" w:hAnsi="Sylfaen" w:cstheme="minorBidi"/>
                <w:b/>
                <w:sz w:val="22"/>
                <w:szCs w:val="22"/>
                <w:lang w:eastAsia="en-US"/>
              </w:rPr>
              <w:t>2</w:t>
            </w:r>
            <w:r w:rsidR="00024863" w:rsidRPr="00E661F9">
              <w:rPr>
                <w:rFonts w:ascii="Sylfaen" w:eastAsiaTheme="minorEastAsia" w:hAnsi="Sylfaen" w:cstheme="minorBidi"/>
                <w:b/>
                <w:sz w:val="22"/>
                <w:szCs w:val="22"/>
                <w:lang w:val="ka-GE" w:eastAsia="en-US"/>
              </w:rPr>
              <w:t>00</w:t>
            </w:r>
            <w:r w:rsidR="0036195A" w:rsidRPr="00E661F9">
              <w:rPr>
                <w:rFonts w:ascii="Sylfaen" w:eastAsiaTheme="minorEastAsia" w:hAnsi="Sylfaen" w:cstheme="minorBidi"/>
                <w:b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E661F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0E7637" w:rsidRPr="00E661F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096C" w:rsidRPr="00E661F9" w:rsidRDefault="00EC301D" w:rsidP="00EC301D">
            <w:pPr>
              <w:spacing w:after="0" w:line="240" w:lineRule="auto"/>
              <w:rPr>
                <w:rFonts w:ascii="Sylfaen" w:hAnsi="Sylfaen" w:cs="Sylfaen"/>
                <w:b/>
                <w:color w:val="000000"/>
                <w:w w:val="102"/>
                <w:lang w:val="ka-GE"/>
              </w:rPr>
            </w:pPr>
            <w:r w:rsidRPr="00E661F9">
              <w:rPr>
                <w:rFonts w:ascii="Sylfaen" w:eastAsia="Times New Roman" w:hAnsi="Sylfaen" w:cs="Times New Roman"/>
                <w:b/>
                <w:lang w:val="ka-GE"/>
              </w:rPr>
              <w:t>-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დევნილთა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27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სფეროში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25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სახელმწიფო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38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პოლიტიკის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</w:rPr>
              <w:t>,</w:t>
            </w:r>
            <w:r w:rsidR="0051096C" w:rsidRPr="00E661F9">
              <w:rPr>
                <w:rFonts w:ascii="Sylfaen" w:hAnsi="Sylfaen" w:cs="Sylfaen"/>
                <w:b/>
                <w:color w:val="000000"/>
                <w:spacing w:val="37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სტრატეგიული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39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გეგმისა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15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</w:rPr>
              <w:t>და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spacing w:val="10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>მექანიზმების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w w:val="102"/>
                <w:lang w:val="ka-GE"/>
              </w:rPr>
              <w:t xml:space="preserve"> შექმნა</w:t>
            </w:r>
          </w:p>
          <w:p w:rsidR="00FE33BA" w:rsidRPr="00E661F9" w:rsidRDefault="00EC301D" w:rsidP="00FE33BA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E661F9">
              <w:rPr>
                <w:rFonts w:ascii="Sylfaen" w:eastAsia="Times New Roman" w:hAnsi="Sylfaen" w:cs="Times New Roman"/>
                <w:b/>
                <w:lang w:val="ka-GE"/>
              </w:rPr>
              <w:t xml:space="preserve">- </w:t>
            </w:r>
            <w:r w:rsidR="0051096C" w:rsidRPr="00E661F9">
              <w:rPr>
                <w:rFonts w:ascii="Sylfaen" w:eastAsia="Times New Roman" w:hAnsi="Sylfaen" w:cs="Times New Roman"/>
                <w:b/>
                <w:lang w:val="ka-GE"/>
              </w:rPr>
              <w:t xml:space="preserve"> დევნილთა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>საჭიროებების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>ანალიზ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w w:val="102"/>
                <w:lang w:val="ka-GE"/>
              </w:rPr>
              <w:t>ის საფუძველზე</w:t>
            </w:r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>სახელმწიფო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>პროგრამების</w:t>
            </w:r>
            <w:proofErr w:type="spellEnd"/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r w:rsidR="0051096C" w:rsidRPr="00E661F9">
              <w:rPr>
                <w:rFonts w:ascii="Sylfaen" w:hAnsi="Sylfaen" w:cs="Sylfaen"/>
                <w:b/>
                <w:color w:val="000000"/>
                <w:w w:val="102"/>
                <w:lang w:val="ka-GE"/>
              </w:rPr>
              <w:t>შემუშავება,</w:t>
            </w:r>
            <w:r w:rsidR="0051096C"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</w:p>
          <w:p w:rsidR="00EC301D" w:rsidRPr="00E661F9" w:rsidRDefault="0051096C" w:rsidP="00EC301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proofErr w:type="spellStart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>სათანადო</w:t>
            </w:r>
            <w:proofErr w:type="spellEnd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>რეკომენდაციებისა</w:t>
            </w:r>
            <w:proofErr w:type="spellEnd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>და</w:t>
            </w:r>
            <w:proofErr w:type="spellEnd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>წინადადებების</w:t>
            </w:r>
            <w:proofErr w:type="spellEnd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 xml:space="preserve"> </w:t>
            </w:r>
            <w:proofErr w:type="spellStart"/>
            <w:r w:rsidRPr="00E661F9">
              <w:rPr>
                <w:rFonts w:ascii="Sylfaen" w:hAnsi="Sylfaen" w:cs="Sylfaen"/>
                <w:b/>
                <w:color w:val="000000"/>
                <w:w w:val="102"/>
              </w:rPr>
              <w:t>მომზადება</w:t>
            </w:r>
            <w:proofErr w:type="spellEnd"/>
          </w:p>
          <w:p w:rsidR="00FE33BA" w:rsidRPr="00E661F9" w:rsidRDefault="00FE33BA" w:rsidP="00EC301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E661F9">
              <w:rPr>
                <w:rFonts w:ascii="Sylfaen" w:eastAsia="Times New Roman" w:hAnsi="Sylfaen" w:cs="Times New Roman"/>
                <w:b/>
                <w:lang w:val="ka-GE"/>
              </w:rPr>
              <w:lastRenderedPageBreak/>
              <w:t xml:space="preserve">უზრუნველყოფა; </w:t>
            </w:r>
          </w:p>
          <w:p w:rsidR="00EC301D" w:rsidRPr="00E661F9" w:rsidRDefault="00EC301D" w:rsidP="00EC301D">
            <w:pPr>
              <w:spacing w:after="0" w:line="240" w:lineRule="auto"/>
              <w:rPr>
                <w:rFonts w:ascii="Sylfaen" w:eastAsia="Times New Roman" w:hAnsi="Sylfaen" w:cs="Times New Roman"/>
                <w:b/>
                <w:lang w:val="ka-GE"/>
              </w:rPr>
            </w:pPr>
            <w:r w:rsidRPr="00E661F9">
              <w:rPr>
                <w:rFonts w:ascii="Sylfaen" w:eastAsia="Times New Roman" w:hAnsi="Sylfaen" w:cs="Times New Roman"/>
                <w:b/>
                <w:lang w:val="ka-GE"/>
              </w:rPr>
              <w:t xml:space="preserve">- </w:t>
            </w:r>
            <w:r w:rsidR="0051096C" w:rsidRPr="00E661F9">
              <w:rPr>
                <w:rFonts w:ascii="Sylfaen" w:eastAsia="Times New Roman" w:hAnsi="Sylfaen" w:cs="Times New Roman"/>
                <w:b/>
                <w:lang w:val="ka-GE"/>
              </w:rPr>
              <w:t xml:space="preserve">დევნილთა საკითხების </w:t>
            </w:r>
            <w:r w:rsidRPr="00E661F9">
              <w:rPr>
                <w:rFonts w:ascii="Sylfaen" w:eastAsia="Times New Roman" w:hAnsi="Sylfaen" w:cs="Times New Roman"/>
                <w:b/>
                <w:lang w:val="ka-GE"/>
              </w:rPr>
              <w:t xml:space="preserve"> სამმართველოს ეფექტური და გამართული მუშაობის უზრუნველყოფა;</w:t>
            </w:r>
          </w:p>
          <w:p w:rsidR="000E7637" w:rsidRPr="00E661F9" w:rsidRDefault="000E7637" w:rsidP="00024863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0E7637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E661F9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E661F9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E3CB2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3CB2" w:rsidRPr="00E661F9" w:rsidRDefault="00C67A97" w:rsidP="0002486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E661F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- </w:t>
            </w:r>
            <w:r w:rsidR="00024863" w:rsidRPr="00E661F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დეპარტამენტის დებულებიდან გამომდინარე,  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3CB2" w:rsidRPr="00E661F9" w:rsidRDefault="009E3CB2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sz w:val="22"/>
                <w:szCs w:val="22"/>
                <w:u w:val="single"/>
                <w:lang w:val="ka-GE" w:eastAsia="en-US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B81E83" w:rsidP="00452BCD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>დევნილთა განსახლების პოლიტიკის შემუშავება</w:t>
            </w:r>
            <w:r w:rsidR="00452BCD" w:rsidRPr="00E661F9">
              <w:rPr>
                <w:rFonts w:ascii="Sylfaen" w:hAnsi="Sylfaen"/>
                <w:b/>
                <w:u w:color="000000"/>
                <w:lang w:val="ka-GE"/>
              </w:rPr>
              <w:t xml:space="preserve">, 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 მართვა </w:t>
            </w:r>
            <w:r w:rsidR="00452BCD" w:rsidRPr="00E661F9">
              <w:rPr>
                <w:rFonts w:ascii="Sylfaen" w:hAnsi="Sylfaen"/>
                <w:b/>
                <w:u w:color="000000"/>
                <w:lang w:val="ka-GE"/>
              </w:rPr>
              <w:t xml:space="preserve">და წინადადებების მომზადება  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>შემუშავებული კრიტერიუმების გათვალისწინებით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b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B81E83" w:rsidP="000A6818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დევნილთა ყოფილი განსახლების ობიექტების დახურვის რიგითობის </w:t>
            </w:r>
            <w:r w:rsidR="00C77ECA" w:rsidRPr="00E661F9">
              <w:rPr>
                <w:rFonts w:ascii="Sylfaen" w:hAnsi="Sylfaen"/>
                <w:b/>
                <w:u w:color="000000"/>
                <w:lang w:val="ka-GE"/>
              </w:rPr>
              <w:t>განსაზღვისათვის 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b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6F0DC1" w:rsidP="000A6818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>ოკუპირებულ ტერიტორიებზე დევნილთა და სხვა პირთა უძრავი ქონების რესტიტუციის მიზნით კომპეტენციის ფარგლებში სათანადო მექანიზმების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b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EC301D" w:rsidP="00B81E83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>დევნილთა განსახლების ობიექტებ</w:t>
            </w:r>
            <w:r w:rsidR="00B81E83" w:rsidRPr="00E661F9">
              <w:rPr>
                <w:rFonts w:ascii="Sylfaen" w:hAnsi="Sylfaen"/>
                <w:b/>
                <w:u w:color="000000"/>
                <w:lang w:val="ka-GE"/>
              </w:rPr>
              <w:t>ის გამოსყიდვაზე მიზანშეწონილობის განსაზღვრა და მის უზრუნველაყოფად წინადადებების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b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EC301D" w:rsidP="000A6818">
            <w:pPr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-ხელმძღვანელის მიერ გაცემული სხვა დამატებითი დავალებების შესრულება;</w:t>
            </w:r>
            <w:r w:rsidRPr="00E661F9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b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EC301D" w:rsidP="00B81E83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- </w:t>
            </w:r>
            <w:r w:rsidR="00B81E83" w:rsidRPr="00E661F9">
              <w:rPr>
                <w:rFonts w:ascii="Sylfaen" w:hAnsi="Sylfaen"/>
                <w:b/>
                <w:u w:color="000000"/>
                <w:lang w:val="ka-GE"/>
              </w:rPr>
              <w:t>დევნილთათვის ახალაშენებული საცხოვრებელი ფართების შეყიდვაზე გადაწყვეტილებების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B81E83" w:rsidP="00696D48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დევნილთათვის გრძელვადიანი საცხოვრებელით უზრუნველყოფის მიზნით, </w:t>
            </w:r>
            <w:r w:rsidR="00696D48" w:rsidRPr="00E661F9">
              <w:rPr>
                <w:rFonts w:ascii="Sylfaen" w:hAnsi="Sylfaen"/>
                <w:b/>
                <w:u w:color="000000"/>
                <w:lang w:val="ka-GE"/>
              </w:rPr>
              <w:t>სარემონტო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 სამუშაოების განხორციელების მიზანშეწონილობის </w:t>
            </w:r>
            <w:r w:rsidR="00696D48" w:rsidRPr="00E661F9">
              <w:rPr>
                <w:rFonts w:ascii="Sylfaen" w:hAnsi="Sylfaen"/>
                <w:b/>
                <w:u w:color="000000"/>
                <w:lang w:val="ka-GE"/>
              </w:rPr>
              <w:t xml:space="preserve">განსაზღვრისთვის 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 და </w:t>
            </w:r>
            <w:r w:rsidR="00696D48" w:rsidRPr="00E661F9">
              <w:rPr>
                <w:rFonts w:ascii="Sylfaen" w:hAnsi="Sylfaen"/>
                <w:b/>
                <w:u w:color="000000"/>
                <w:lang w:val="ka-GE"/>
              </w:rPr>
              <w:t xml:space="preserve">შემდგომში 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 უზრუნველაყოფად წინადადების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EC301D" w:rsidP="000F3897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-დევნილთა </w:t>
            </w:r>
            <w:r w:rsidR="000F3897" w:rsidRPr="00E661F9">
              <w:rPr>
                <w:rFonts w:ascii="Sylfaen" w:hAnsi="Sylfaen"/>
                <w:b/>
                <w:u w:color="000000"/>
                <w:lang w:val="ka-GE"/>
              </w:rPr>
              <w:t xml:space="preserve"> სფეროში შემუშავებული პოლიტიკის ფარგლებში შესაბამისი მარეგულირებელი აქტების შემუშავება და მათი </w:t>
            </w:r>
            <w:r w:rsidR="000F3897" w:rsidRPr="00E661F9">
              <w:rPr>
                <w:rFonts w:ascii="Sylfaen" w:hAnsi="Sylfaen"/>
                <w:b/>
                <w:u w:color="000000"/>
                <w:lang w:val="ka-GE"/>
              </w:rPr>
              <w:lastRenderedPageBreak/>
              <w:t xml:space="preserve">სრულყოფის </w:t>
            </w:r>
            <w:r w:rsidR="006F0DC1" w:rsidRPr="00E661F9">
              <w:rPr>
                <w:rFonts w:ascii="Sylfaen" w:hAnsi="Sylfaen"/>
                <w:b/>
                <w:u w:color="000000"/>
                <w:lang w:val="ka-GE"/>
              </w:rPr>
              <w:t>მიზნით წინადადების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E661F9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301D" w:rsidRPr="00E661F9" w:rsidRDefault="00EC301D" w:rsidP="00C04597">
            <w:pPr>
              <w:rPr>
                <w:rFonts w:ascii="Sylfaen" w:hAnsi="Sylfaen"/>
                <w:b/>
                <w:u w:color="000000"/>
                <w:lang w:val="ka-GE"/>
              </w:rPr>
            </w:pPr>
            <w:r w:rsidRPr="00E661F9">
              <w:rPr>
                <w:rFonts w:ascii="Sylfaen" w:hAnsi="Sylfaen"/>
                <w:b/>
                <w:u w:color="000000"/>
                <w:lang w:val="ka-GE"/>
              </w:rPr>
              <w:lastRenderedPageBreak/>
              <w:t>-კომისიების სხდომებში მონაწილეობა,</w:t>
            </w:r>
            <w:r w:rsidR="00C04597" w:rsidRPr="00E661F9">
              <w:rPr>
                <w:rFonts w:ascii="Sylfaen" w:hAnsi="Sylfaen"/>
                <w:b/>
                <w:u w:color="000000"/>
                <w:lang w:val="ka-GE"/>
              </w:rPr>
              <w:t xml:space="preserve"> წინადადებების და რეკომენდაციებისამომზადება/წარდგენა;</w:t>
            </w:r>
            <w:r w:rsidRPr="00E661F9">
              <w:rPr>
                <w:rFonts w:ascii="Sylfaen" w:hAnsi="Sylfaen"/>
                <w:b/>
                <w:u w:color="000000"/>
                <w:lang w:val="ka-GE"/>
              </w:rPr>
              <w:t xml:space="preserve"> </w:t>
            </w:r>
            <w:r w:rsidR="00C04597" w:rsidRPr="00E661F9">
              <w:rPr>
                <w:rFonts w:ascii="Sylfaen" w:hAnsi="Sylfaen"/>
                <w:b/>
                <w:u w:color="000000"/>
                <w:lang w:val="ka-GE"/>
              </w:rPr>
              <w:t xml:space="preserve"> (დევნილთა საკითხების შემსწავლელი  კომისია, დევნილთა მარლთზომიერ მფლობელობაში არსებული საცხოვრებელი ფართების საკუთრებაში გადაცემის (დაკანონების) საკითხების განმხილველი კომისია და სტიქიური მოვლენების შედეგად დაზარალებული და გადაადგილებული ოჯახების (ეკომიგრა</w:t>
            </w:r>
            <w:r w:rsidR="006A5F5D" w:rsidRPr="00E661F9">
              <w:rPr>
                <w:rFonts w:ascii="Sylfaen" w:hAnsi="Sylfaen"/>
                <w:b/>
                <w:u w:color="000000"/>
                <w:lang w:val="ka-GE"/>
              </w:rPr>
              <w:t>ნტების) განსახლების საკითხთა მარეგულირებელი კომისია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>
            <w:pPr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</w:pP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instrText xml:space="preserve"> FORMCHECKBOX </w:instrText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</w:r>
            <w:r w:rsidRPr="00E661F9">
              <w:rPr>
                <w:rFonts w:ascii="Sylfaen" w:eastAsia="Sylfaen" w:hAnsi="Sylfaen" w:cs="Sylfaen" w:hint="eastAsia"/>
                <w:b/>
                <w:spacing w:val="-2"/>
                <w:u w:val="single"/>
                <w:lang w:val="ka-GE"/>
              </w:rPr>
              <w:fldChar w:fldCharType="end"/>
            </w:r>
            <w:r w:rsidRPr="00E661F9">
              <w:rPr>
                <w:rFonts w:ascii="Sylfaen" w:eastAsia="Sylfaen" w:hAnsi="Sylfaen" w:cs="Sylfaen"/>
                <w:b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EC301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Default="00EC301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EC301D" w:rsidRPr="00E661F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 w:rsidP="009E3CB2">
            <w:pPr>
              <w:pStyle w:val="BodyA"/>
              <w:ind w:left="720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>შიდა -  სამინისტროს სტრუქტურულ ერთეულები;</w:t>
            </w:r>
            <w:r w:rsidRPr="00E661F9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სამინისტროს ტერიტორიულ ორგანოები;</w:t>
            </w:r>
          </w:p>
          <w:p w:rsidR="00EC301D" w:rsidRPr="00E661F9" w:rsidRDefault="00EC301D" w:rsidP="00B12F46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 xml:space="preserve">გარე - </w:t>
            </w:r>
            <w:r w:rsidRPr="00E661F9">
              <w:rPr>
                <w:rFonts w:ascii="Sylfaen" w:eastAsia="Times New Roman" w:hAnsi="Sylfaen" w:cs="Times New Roman"/>
                <w:b/>
                <w:color w:val="auto"/>
                <w:sz w:val="22"/>
                <w:szCs w:val="22"/>
                <w:bdr w:val="none" w:sz="0" w:space="0" w:color="auto"/>
                <w:lang w:val="ka-GE"/>
              </w:rPr>
              <w:t>სხვადასხვა სახელმწიფო უწყებები;ადგილობრივი თვითმმართველობის  ორგანოები; სამთავრობო და არასამთავრობო ორგანიზაციები</w:t>
            </w:r>
          </w:p>
        </w:tc>
      </w:tr>
      <w:tr w:rsidR="00EC301D" w:rsidRPr="00E661F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C301D" w:rsidRPr="00E661F9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301D" w:rsidRPr="00E661F9" w:rsidRDefault="00EC301D" w:rsidP="00E53B0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EC301D" w:rsidRPr="00E661F9" w:rsidRDefault="00EC301D" w:rsidP="00A569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661F9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- </w:t>
            </w:r>
            <w:r w:rsidRPr="00E661F9">
              <w:rPr>
                <w:rFonts w:ascii="Sylfaen" w:hAnsi="Sylfaen" w:cs="Arial"/>
                <w:b/>
                <w:sz w:val="22"/>
                <w:szCs w:val="22"/>
                <w:lang w:val="ka-GE"/>
              </w:rPr>
              <w:t>თვეში ერთხელ</w:t>
            </w:r>
            <w:r w:rsidRPr="00E661F9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r w:rsidRPr="00E661F9">
              <w:rPr>
                <w:rFonts w:ascii="Sylfaen" w:hAnsi="Sylfaen" w:cs="Arial"/>
                <w:b/>
                <w:sz w:val="22"/>
                <w:szCs w:val="22"/>
                <w:lang w:val="ka-GE"/>
              </w:rPr>
              <w:t>შესრულებული სამუშაოს შესახებ ანგარიში;</w:t>
            </w:r>
          </w:p>
        </w:tc>
      </w:tr>
    </w:tbl>
    <w:p w:rsidR="005D776B" w:rsidRPr="00E661F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E661F9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E661F9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E661F9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E661F9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569F5" w:rsidRPr="00E661F9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569F5" w:rsidRPr="00E661F9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E661F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</w:tr>
      <w:tr w:rsidR="00A569F5" w:rsidRPr="00E661F9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Pr="00E661F9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E661F9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- უმაღლესი განათლება;</w:t>
            </w:r>
          </w:p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569F5" w:rsidRPr="00E661F9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E661F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E661F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569F5" w:rsidRPr="00E661F9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სასურველი: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</w:tr>
      <w:tr w:rsidR="00A569F5" w:rsidRPr="00E661F9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lastRenderedPageBreak/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569F5" w:rsidRPr="00E661F9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301D" w:rsidRPr="00E661F9" w:rsidRDefault="00ED133B" w:rsidP="00EC301D">
            <w:pPr>
              <w:spacing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EC301D" w:rsidRPr="00E661F9">
              <w:rPr>
                <w:rFonts w:ascii="Sylfaen" w:hAnsi="Sylfaen" w:cs="Sylfaen"/>
                <w:b/>
                <w:lang w:val="ka-GE"/>
              </w:rPr>
              <w:t xml:space="preserve">- </w:t>
            </w:r>
            <w:r w:rsidR="00EC301D"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C301D" w:rsidRPr="00E661F9" w:rsidRDefault="00EC301D" w:rsidP="00EC301D">
            <w:pPr>
              <w:spacing w:line="24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- „საჯარო სამსახურის შესახებ“     საქართველოს კანონი;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წლის 22 თებერვლის N34 დადგენილება</w:t>
            </w:r>
            <w:r w:rsidRPr="00E661F9">
              <w:rPr>
                <w:rFonts w:ascii="Sylfaen" w:hAnsi="Sylfaen"/>
                <w:b/>
              </w:rPr>
              <w:t>;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2014 წლის 3 თებერვლის ბრძანება №382;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კანონი;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 წლის 9 აგვისტოს  </w:t>
            </w: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№320 ბრძანება „დევნილთა საცხოვრებლით უზრუნველყოფის წესი“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საქართველოს „ზოგადი ადმინისტრაციული კოდექსი“ (II-VIთავი);</w:t>
            </w:r>
          </w:p>
          <w:p w:rsidR="00EC301D" w:rsidRPr="00E661F9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sz w:val="24"/>
                <w:szCs w:val="24"/>
                <w:lang w:val="ka-GE"/>
              </w:rPr>
              <w:t>„საჯარო სამსახურში ინტერესთა შეუთავსებლობისა და კორუფციის შესახებ“ საქართველოს კანონი;</w:t>
            </w:r>
          </w:p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569F5" w:rsidRPr="00E661F9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5D776B" w:rsidRPr="00E661F9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  <w:p w:rsidR="005D776B" w:rsidRPr="00E661F9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A569F5" w:rsidRPr="00E661F9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Pr="00E661F9" w:rsidRDefault="00ED133B" w:rsidP="00ED13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b/>
              </w:rPr>
              <w:t>Microsoft Office Word</w:t>
            </w:r>
            <w:r w:rsidRPr="00E661F9">
              <w:rPr>
                <w:rFonts w:ascii="Sylfaen" w:hAnsi="Sylfaen"/>
                <w:b/>
                <w:lang w:val="ka-GE"/>
              </w:rPr>
              <w:t xml:space="preserve"> -  კარგი;</w:t>
            </w:r>
          </w:p>
          <w:p w:rsidR="00ED133B" w:rsidRPr="00E661F9" w:rsidRDefault="00ED133B" w:rsidP="00ED13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b/>
              </w:rPr>
              <w:t>Microsoft Office Excel</w:t>
            </w:r>
            <w:r w:rsidRPr="00E661F9">
              <w:rPr>
                <w:rFonts w:ascii="Sylfaen" w:hAnsi="Sylfaen"/>
                <w:b/>
                <w:lang w:val="ka-GE"/>
              </w:rPr>
              <w:t xml:space="preserve"> -   კარგი;</w:t>
            </w:r>
          </w:p>
          <w:p w:rsidR="00ED133B" w:rsidRPr="00E661F9" w:rsidRDefault="00ED133B" w:rsidP="00ED13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b/>
              </w:rPr>
              <w:t>Microsoft Office PowerPoint</w:t>
            </w:r>
            <w:r w:rsidRPr="00E661F9">
              <w:rPr>
                <w:rFonts w:ascii="Sylfaen" w:hAnsi="Sylfaen"/>
                <w:b/>
                <w:lang w:val="ka-GE"/>
              </w:rPr>
              <w:t xml:space="preserve"> -  კარგი;</w:t>
            </w:r>
          </w:p>
          <w:p w:rsidR="00ED133B" w:rsidRPr="00E661F9" w:rsidRDefault="00ED133B" w:rsidP="00ED13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b/>
              </w:rPr>
              <w:t>Microsoft Office Outlook</w:t>
            </w:r>
            <w:r w:rsidRPr="00E661F9">
              <w:rPr>
                <w:rFonts w:ascii="Sylfaen" w:hAnsi="Sylfaen"/>
                <w:b/>
                <w:lang w:val="ka-GE"/>
              </w:rPr>
              <w:t xml:space="preserve"> -  კარგი;</w:t>
            </w:r>
          </w:p>
          <w:p w:rsidR="005D776B" w:rsidRPr="00E661F9" w:rsidRDefault="005D776B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E661F9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E661F9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A569F5" w:rsidRPr="00E661F9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E661F9" w:rsidRDefault="005D776B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D776B" w:rsidRPr="00E661F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B313DF" w:rsidRPr="00E661F9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569F5" w:rsidRPr="00E661F9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661F9">
              <w:rPr>
                <w:rFonts w:ascii="Sylfaen" w:hAnsi="Sylfaen"/>
                <w:b/>
                <w:lang w:val="ka-GE"/>
              </w:rPr>
              <w:t>სასურველი:</w:t>
            </w:r>
            <w:r w:rsidRPr="00E661F9">
              <w:rPr>
                <w:rFonts w:ascii="Sylfaen" w:hAnsi="Sylfaen"/>
                <w:b/>
              </w:rPr>
              <w:t xml:space="preserve"> </w:t>
            </w:r>
          </w:p>
        </w:tc>
      </w:tr>
      <w:tr w:rsidR="00A569F5" w:rsidRPr="00E661F9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E661F9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569F5" w:rsidRPr="00E661F9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C2C8C" w:rsidP="009E3CB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lastRenderedPageBreak/>
              <w:t>-2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C2C8C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-3 წელი;</w:t>
            </w:r>
          </w:p>
        </w:tc>
      </w:tr>
      <w:tr w:rsidR="00A569F5" w:rsidRPr="00E661F9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A569F5" w:rsidRPr="00E661F9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2C8C" w:rsidRPr="00E661F9" w:rsidRDefault="005C2C8C" w:rsidP="005C2C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E661F9" w:rsidRDefault="00EC301D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- </w:t>
            </w:r>
            <w:r w:rsidRPr="00E661F9">
              <w:rPr>
                <w:rFonts w:ascii="Sylfaen" w:hAnsi="Sylfaen" w:cs="Sylfaen"/>
                <w:b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569F5" w:rsidRPr="00E661F9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661F9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661F9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661F9" w:rsidRDefault="00B313DF" w:rsidP="00962D4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661F9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661F9">
              <w:rPr>
                <w:rFonts w:ascii="Sylfaen" w:hAnsi="Sylfaen"/>
                <w:b/>
              </w:rPr>
              <w:t>:</w:t>
            </w:r>
          </w:p>
        </w:tc>
      </w:tr>
      <w:tr w:rsidR="00A569F5" w:rsidRPr="00E661F9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E661F9" w:rsidRDefault="005D776B" w:rsidP="009E3C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E661F9" w:rsidRDefault="005C2C8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- 1</w:t>
            </w:r>
            <w:r w:rsidR="009E3CB2" w:rsidRPr="00E661F9">
              <w:rPr>
                <w:rFonts w:ascii="Sylfaen" w:hAnsi="Sylfaen" w:cs="Sylfaen"/>
                <w:b/>
                <w:lang w:val="ka-GE"/>
              </w:rPr>
              <w:t xml:space="preserve"> წელი;</w:t>
            </w:r>
          </w:p>
        </w:tc>
      </w:tr>
      <w:tr w:rsidR="00A569F5" w:rsidRPr="00E661F9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661F9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661F9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E661F9">
              <w:rPr>
                <w:rFonts w:ascii="Sylfaen" w:hAnsi="Sylfaen"/>
                <w:b/>
              </w:rPr>
              <w:t xml:space="preserve"> </w:t>
            </w:r>
            <w:r w:rsidR="00F330D3" w:rsidRPr="00E661F9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E661F9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E661F9" w:rsidRDefault="00404B60" w:rsidP="00404B60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r w:rsidRPr="00E661F9">
              <w:rPr>
                <w:rFonts w:ascii="Sylfaen" w:hAnsi="Sylfaen" w:cs="Sylfaen"/>
                <w:b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კომპლექსური აზროვნების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ცვლილებების  ინიციირებისა და მართვის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პრობლემების გადაჭრისა და კონფლიქტების მართვის უნარი;</w:t>
            </w:r>
            <w:r w:rsidRPr="00E661F9">
              <w:rPr>
                <w:rFonts w:ascii="Sylfaen" w:hAnsi="Sylfaen" w:cs="Sylfaen"/>
                <w:b/>
                <w:lang w:val="ka-GE"/>
              </w:rPr>
              <w:br/>
              <w:t>- გუნდის განვითარების უნარი.</w:t>
            </w:r>
          </w:p>
        </w:tc>
      </w:tr>
    </w:tbl>
    <w:p w:rsidR="00127851" w:rsidRPr="00E661F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E661F9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661F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 (სახელი, გვარი, თანამდებობა); </w:t>
      </w:r>
      <w:r w:rsidR="009E3CB2" w:rsidRPr="00E661F9">
        <w:rPr>
          <w:rFonts w:ascii="Sylfaen" w:eastAsia="Calibri" w:hAnsi="Sylfaen"/>
          <w:b/>
          <w:bCs/>
          <w:sz w:val="22"/>
          <w:szCs w:val="22"/>
          <w:lang w:val="ka-GE"/>
        </w:rPr>
        <w:t>მურად აბლოთია</w:t>
      </w:r>
    </w:p>
    <w:p w:rsidR="00ED133B" w:rsidRPr="00E661F9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661F9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661F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გვარი,)  </w:t>
      </w:r>
      <w:r w:rsidR="00EC301D" w:rsidRPr="00E661F9">
        <w:rPr>
          <w:rFonts w:ascii="Sylfaen" w:eastAsia="Calibri" w:hAnsi="Sylfaen"/>
          <w:b/>
          <w:bCs/>
          <w:sz w:val="22"/>
          <w:szCs w:val="22"/>
          <w:lang w:val="ka-GE"/>
        </w:rPr>
        <w:t>ლევან სიგუა</w:t>
      </w: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</w:p>
    <w:p w:rsidR="00ED133B" w:rsidRPr="00E661F9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661F9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ED133B" w:rsidRPr="00E661F9" w:rsidRDefault="00ED133B" w:rsidP="00ED133B">
      <w:pPr>
        <w:spacing w:before="240" w:after="0"/>
        <w:rPr>
          <w:rFonts w:ascii="Sylfaen" w:hAnsi="Sylfaen"/>
          <w:b/>
          <w:lang w:val="ka-GE"/>
        </w:rPr>
      </w:pPr>
    </w:p>
    <w:p w:rsidR="00ED133B" w:rsidRPr="00E661F9" w:rsidRDefault="00ED133B" w:rsidP="00ED133B">
      <w:pPr>
        <w:spacing w:before="240" w:after="0"/>
        <w:rPr>
          <w:b/>
        </w:rPr>
      </w:pPr>
      <w:r w:rsidRPr="00E661F9">
        <w:rPr>
          <w:rFonts w:ascii="Sylfaen" w:hAnsi="Sylfaen"/>
          <w:b/>
          <w:lang w:val="ka-GE"/>
        </w:rPr>
        <w:t>თარიღი  _________________________</w:t>
      </w:r>
    </w:p>
    <w:p w:rsidR="003C05E0" w:rsidRPr="00E661F9" w:rsidRDefault="003C05E0" w:rsidP="00ED133B">
      <w:pPr>
        <w:pStyle w:val="BodyText"/>
        <w:tabs>
          <w:tab w:val="left" w:pos="4536"/>
        </w:tabs>
        <w:jc w:val="left"/>
        <w:rPr>
          <w:b/>
        </w:rPr>
      </w:pPr>
      <w:bookmarkStart w:id="1" w:name="_GoBack"/>
      <w:bookmarkEnd w:id="1"/>
    </w:p>
    <w:sectPr w:rsidR="003C05E0" w:rsidRPr="00E661F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863"/>
    <w:rsid w:val="00075AE3"/>
    <w:rsid w:val="000E7637"/>
    <w:rsid w:val="000F3897"/>
    <w:rsid w:val="000F7F4D"/>
    <w:rsid w:val="00127851"/>
    <w:rsid w:val="00140295"/>
    <w:rsid w:val="0014563E"/>
    <w:rsid w:val="001B075C"/>
    <w:rsid w:val="001E22B8"/>
    <w:rsid w:val="002041EC"/>
    <w:rsid w:val="002F31CF"/>
    <w:rsid w:val="003050A0"/>
    <w:rsid w:val="00332E5E"/>
    <w:rsid w:val="00340A2C"/>
    <w:rsid w:val="00341D75"/>
    <w:rsid w:val="00345D18"/>
    <w:rsid w:val="0036195A"/>
    <w:rsid w:val="003A5F01"/>
    <w:rsid w:val="003B257E"/>
    <w:rsid w:val="003B53C6"/>
    <w:rsid w:val="003C05E0"/>
    <w:rsid w:val="003C4339"/>
    <w:rsid w:val="00404B60"/>
    <w:rsid w:val="00435EFA"/>
    <w:rsid w:val="00444730"/>
    <w:rsid w:val="00452BCD"/>
    <w:rsid w:val="004666A2"/>
    <w:rsid w:val="0051096C"/>
    <w:rsid w:val="005C2C8C"/>
    <w:rsid w:val="005D1EFB"/>
    <w:rsid w:val="005D35CF"/>
    <w:rsid w:val="005D776B"/>
    <w:rsid w:val="00611813"/>
    <w:rsid w:val="00696D48"/>
    <w:rsid w:val="006A5F5D"/>
    <w:rsid w:val="006C54B7"/>
    <w:rsid w:val="006F0DC1"/>
    <w:rsid w:val="007275E6"/>
    <w:rsid w:val="0074698E"/>
    <w:rsid w:val="00765DB6"/>
    <w:rsid w:val="00776486"/>
    <w:rsid w:val="00790C3C"/>
    <w:rsid w:val="007B68E7"/>
    <w:rsid w:val="00820BBE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D1FBE"/>
    <w:rsid w:val="009E3CB2"/>
    <w:rsid w:val="009E42F5"/>
    <w:rsid w:val="00A246A4"/>
    <w:rsid w:val="00A569F5"/>
    <w:rsid w:val="00B06C36"/>
    <w:rsid w:val="00B12F46"/>
    <w:rsid w:val="00B313DF"/>
    <w:rsid w:val="00B3368A"/>
    <w:rsid w:val="00B81E83"/>
    <w:rsid w:val="00BD00C9"/>
    <w:rsid w:val="00C04597"/>
    <w:rsid w:val="00C67A97"/>
    <w:rsid w:val="00C77ECA"/>
    <w:rsid w:val="00C81B5D"/>
    <w:rsid w:val="00CD44C9"/>
    <w:rsid w:val="00DB3C17"/>
    <w:rsid w:val="00DB5F42"/>
    <w:rsid w:val="00DB66BB"/>
    <w:rsid w:val="00DD7F2B"/>
    <w:rsid w:val="00E035B4"/>
    <w:rsid w:val="00E05CF9"/>
    <w:rsid w:val="00E661F9"/>
    <w:rsid w:val="00E73C5C"/>
    <w:rsid w:val="00E8550E"/>
    <w:rsid w:val="00EA3706"/>
    <w:rsid w:val="00EC301D"/>
    <w:rsid w:val="00ED133B"/>
    <w:rsid w:val="00F330D3"/>
    <w:rsid w:val="00FD6ED3"/>
    <w:rsid w:val="00FE1C08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9E3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9E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Levan Sigua</cp:lastModifiedBy>
  <cp:revision>82</cp:revision>
  <cp:lastPrinted>2018-11-16T09:28:00Z</cp:lastPrinted>
  <dcterms:created xsi:type="dcterms:W3CDTF">2015-05-22T17:38:00Z</dcterms:created>
  <dcterms:modified xsi:type="dcterms:W3CDTF">2018-11-22T09:48:00Z</dcterms:modified>
</cp:coreProperties>
</file>