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D44C9" w:rsidRDefault="00341D75" w:rsidP="003050A0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Toc396822437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bookmarkEnd w:id="0"/>
      <w:r w:rsidR="00CD44C9">
        <w:rPr>
          <w:rFonts w:ascii="Sylfaen" w:hAnsi="Sylfaen" w:cs="Sylfaen"/>
          <w:b/>
          <w:sz w:val="28"/>
          <w:szCs w:val="28"/>
          <w:lang w:val="ka-GE"/>
        </w:rPr>
        <w:t>ა</w:t>
      </w:r>
    </w:p>
    <w:p w:rsidR="0074698E" w:rsidRPr="00444730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ქ.თბილისი , მ.თამარაშვილის ქ.N15 ა</w:t>
            </w:r>
          </w:p>
        </w:tc>
      </w:tr>
      <w:tr w:rsidR="001B075C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075C" w:rsidRPr="006B4824" w:rsidRDefault="001B075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DD7F2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F2B" w:rsidRPr="006B4824" w:rsidRDefault="00DD7F2B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</w:t>
            </w:r>
            <w:r w:rsidRPr="00067E95">
              <w:rPr>
                <w:rFonts w:ascii="Sylfaen" w:hAnsi="Sylfaen"/>
                <w:lang w:val="ka-GE"/>
              </w:rPr>
              <w:t>თ</w:t>
            </w:r>
            <w:r>
              <w:rPr>
                <w:rFonts w:ascii="Sylfaen" w:hAnsi="Sylfaen"/>
                <w:lang w:val="ka-GE"/>
              </w:rPr>
              <w:t>ა საკითხების დეპარტამენტი</w:t>
            </w:r>
          </w:p>
        </w:tc>
      </w:tr>
      <w:tr w:rsidR="00DD7F2B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7F2B" w:rsidRPr="006B4824" w:rsidRDefault="00EC301D" w:rsidP="00E53B0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 საკითხთა და განსახლების სამმართველო</w:t>
            </w:r>
          </w:p>
        </w:tc>
      </w:tr>
      <w:tr w:rsidR="00DD7F2B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DD7F2B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DD7F2B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024863" w:rsidRDefault="00482852" w:rsidP="00E53B00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482852" w:rsidRDefault="002F31CF" w:rsidP="00E53B0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/>
                <w:lang w:val="ka-GE"/>
              </w:rPr>
              <w:t>I</w:t>
            </w:r>
            <w:r w:rsidR="00482852">
              <w:rPr>
                <w:rFonts w:ascii="Sylfaen" w:hAnsi="Sylfaen"/>
              </w:rPr>
              <w:t>I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573F59" w:rsidRDefault="00820BBE" w:rsidP="002F31C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II</w:t>
            </w:r>
            <w:r w:rsidR="00573F59">
              <w:rPr>
                <w:rFonts w:ascii="Sylfaen" w:hAnsi="Sylfaen"/>
              </w:rPr>
              <w:t>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7F2B" w:rsidRPr="006B4824" w:rsidRDefault="00DD7F2B" w:rsidP="00E53B0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9B002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42" style="position:absolute;z-index:25168486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43" style="position:absolute;z-index:25168588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0E7637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0E7637">
              <w:rPr>
                <w:rFonts w:ascii="Sylfaen" w:hAnsi="Sylfaen"/>
                <w:b/>
                <w:lang w:val="ka-GE"/>
              </w:rPr>
              <w:br/>
            </w:r>
            <w:r w:rsidR="000E7637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4863" w:rsidRDefault="00024863" w:rsidP="00573F5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="00573F59">
              <w:rPr>
                <w:rFonts w:ascii="Sylfaen" w:hAnsi="Sylfaen"/>
                <w:lang w:val="ka-GE"/>
              </w:rPr>
              <w:t>სოციალურ საკითხთა და განსახლების სამმართველოს უფროსი;</w:t>
            </w:r>
            <w:r w:rsidR="00482852">
              <w:rPr>
                <w:rFonts w:ascii="Sylfaen" w:hAnsi="Sylfaen"/>
              </w:rPr>
              <w:t xml:space="preserve"> </w:t>
            </w:r>
          </w:p>
          <w:p w:rsidR="00482852" w:rsidRPr="00482852" w:rsidRDefault="00482852" w:rsidP="00482852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სოციალურ საკითხთა და განსახლების სამმართველოს უფროსის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მოადგილე;</w:t>
            </w:r>
          </w:p>
          <w:p w:rsidR="00482852" w:rsidRPr="00482852" w:rsidRDefault="00482852" w:rsidP="00573F5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</w:rPr>
            </w:pPr>
          </w:p>
        </w:tc>
      </w:tr>
      <w:tr w:rsidR="000E763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CD4D75" w:rsidRDefault="000E763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024863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0E7637" w:rsidRPr="0048285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0E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8E7" w:rsidRPr="00024863" w:rsidRDefault="007B68E7" w:rsidP="00820BBE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637" w:rsidRPr="006B4824" w:rsidRDefault="000E763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E53B0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36195A" w:rsidRDefault="000E7637" w:rsidP="000E7637">
            <w:pPr>
              <w:spacing w:after="0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>დაწყება/დამთავრება: 09</w:t>
            </w:r>
            <w:r w:rsidR="009D1FBE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00-18</w:t>
            </w:r>
            <w:r w:rsidR="009D1FBE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</w:t>
            </w:r>
          </w:p>
          <w:p w:rsidR="000E7637" w:rsidRPr="0036195A" w:rsidRDefault="000E7637" w:rsidP="000E7637">
            <w:pPr>
              <w:spacing w:after="0"/>
              <w:rPr>
                <w:rFonts w:ascii="Sylfaen" w:hAnsi="Sylfaen"/>
                <w:lang w:val="ka-GE"/>
              </w:rPr>
            </w:pPr>
            <w:r w:rsidRPr="0036195A">
              <w:rPr>
                <w:rFonts w:ascii="Sylfaen" w:hAnsi="Sylfaen"/>
                <w:lang w:val="ka-GE"/>
              </w:rPr>
              <w:t xml:space="preserve"> შესვენება: 13</w:t>
            </w:r>
            <w:r w:rsidR="0036195A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00-14</w:t>
            </w:r>
            <w:r w:rsidR="0036195A">
              <w:rPr>
                <w:rFonts w:ascii="Sylfaen" w:hAnsi="Sylfaen"/>
                <w:lang w:val="ka-GE"/>
              </w:rPr>
              <w:t>:</w:t>
            </w:r>
            <w:r w:rsidRPr="0036195A">
              <w:rPr>
                <w:rFonts w:ascii="Sylfaen" w:hAnsi="Sylfaen"/>
                <w:lang w:val="ka-GE"/>
              </w:rPr>
              <w:t>00</w:t>
            </w:r>
            <w:r w:rsidR="0036195A" w:rsidRPr="0036195A">
              <w:rPr>
                <w:rFonts w:ascii="Sylfaen" w:hAnsi="Sylfaen"/>
                <w:lang w:val="ka-GE"/>
              </w:rPr>
              <w:t>;</w:t>
            </w:r>
          </w:p>
          <w:p w:rsidR="000E7637" w:rsidRPr="0036195A" w:rsidRDefault="000E7637" w:rsidP="0036195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0E7637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E7637" w:rsidRDefault="000E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36195A" w:rsidRDefault="00482852" w:rsidP="002F31CF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1</w:t>
            </w:r>
            <w:r w:rsidR="00EC301D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 </w:t>
            </w:r>
            <w:r w:rsidR="006D1148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1</w:t>
            </w:r>
            <w:r w:rsidR="00024863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00</w:t>
            </w:r>
            <w:r w:rsidR="0036195A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 ლარი</w:t>
            </w:r>
          </w:p>
        </w:tc>
      </w:tr>
      <w:tr w:rsidR="000E763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B4824" w:rsidRDefault="000E763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0E763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2852" w:rsidRPr="000C086E" w:rsidRDefault="00482852" w:rsidP="00482852">
            <w:pPr>
              <w:rPr>
                <w:rFonts w:ascii="Sylfaen" w:hAnsi="Sylfaen"/>
                <w:lang w:val="ka-GE"/>
              </w:rPr>
            </w:pPr>
            <w:r w:rsidRPr="000C086E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 xml:space="preserve">  დევნილთა განსახლების პროცესში მონაწილეობის მიღება</w:t>
            </w:r>
            <w:r w:rsidRPr="000C086E">
              <w:rPr>
                <w:rFonts w:ascii="Sylfaen" w:hAnsi="Sylfaen"/>
                <w:lang w:val="ka-GE"/>
              </w:rPr>
              <w:t xml:space="preserve">; </w:t>
            </w:r>
          </w:p>
          <w:p w:rsidR="000E7637" w:rsidRDefault="00482852" w:rsidP="00482852">
            <w:pPr>
              <w:spacing w:after="0"/>
              <w:rPr>
                <w:rFonts w:ascii="Sylfaen" w:hAnsi="Sylfaen"/>
                <w:lang w:val="ka-GE"/>
              </w:rPr>
            </w:pPr>
            <w:r w:rsidRPr="000C086E">
              <w:rPr>
                <w:rFonts w:ascii="Sylfaen" w:hAnsi="Sylfaen"/>
                <w:lang w:val="ka-GE"/>
              </w:rPr>
              <w:t>- დევნილთ</w:t>
            </w:r>
            <w:r>
              <w:rPr>
                <w:rFonts w:ascii="Sylfaen" w:hAnsi="Sylfaen"/>
                <w:lang w:val="ka-GE"/>
              </w:rPr>
              <w:t xml:space="preserve">ა სოციალური საკითხების განხილვაში </w:t>
            </w:r>
            <w:r w:rsidRPr="000C086E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მონაწილეობის მიღება;</w:t>
            </w:r>
          </w:p>
          <w:p w:rsidR="006D1148" w:rsidRDefault="006D1148" w:rsidP="006D1148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- დევნილთა საკითხების დეპარტამენტის ადმინისტრაციულ-ორგანიზაციული და საქმისწარმოების საკითხების </w:t>
            </w:r>
            <w:r>
              <w:rPr>
                <w:rFonts w:ascii="Sylfaen" w:hAnsi="Sylfaen"/>
                <w:lang w:val="ka-GE"/>
              </w:rPr>
              <w:t>მოწესრიგება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6D1148" w:rsidRPr="00B313DF" w:rsidRDefault="006D1148" w:rsidP="00482852">
            <w:pPr>
              <w:spacing w:after="0"/>
              <w:rPr>
                <w:rFonts w:ascii="Sylfaen" w:hAnsi="Sylfaen"/>
              </w:rPr>
            </w:pPr>
          </w:p>
        </w:tc>
      </w:tr>
      <w:tr w:rsidR="000E763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E7637" w:rsidRPr="00622CF6" w:rsidRDefault="000E763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637" w:rsidRPr="00622CF6" w:rsidRDefault="000E763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6D1148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- </w:t>
            </w:r>
            <w:r w:rsidRPr="001E48BA">
              <w:rPr>
                <w:rFonts w:ascii="Sylfaen" w:hAnsi="Sylfaen" w:cs="Arial"/>
                <w:sz w:val="22"/>
                <w:szCs w:val="22"/>
                <w:lang w:val="ka-GE"/>
              </w:rPr>
              <w:t xml:space="preserve">დეპარტამენტის უფროსის სახელზე 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შ</w:t>
            </w:r>
            <w:r w:rsidRPr="001E48BA">
              <w:rPr>
                <w:rFonts w:ascii="Sylfaen" w:hAnsi="Sylfaen" w:cs="Arial"/>
                <w:sz w:val="22"/>
                <w:szCs w:val="22"/>
                <w:lang w:val="ka-GE"/>
              </w:rPr>
              <w:t xml:space="preserve">ემოსული კორესპონდენციის მოკლე ანალიზის გაკეთება, 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კორესპონდენციის  </w:t>
            </w:r>
            <w:r w:rsidRPr="001E48BA">
              <w:rPr>
                <w:rFonts w:ascii="Sylfaen" w:hAnsi="Sylfaen" w:cs="Arial"/>
                <w:sz w:val="22"/>
                <w:szCs w:val="22"/>
                <w:lang w:val="ka-GE"/>
              </w:rPr>
              <w:t xml:space="preserve">დახარისხება, 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დეპარტამენტის </w:t>
            </w:r>
            <w:r w:rsidRPr="001E48BA">
              <w:rPr>
                <w:rFonts w:ascii="Sylfaen" w:hAnsi="Sylfaen" w:cs="Arial"/>
                <w:sz w:val="22"/>
                <w:szCs w:val="22"/>
                <w:lang w:val="ka-GE"/>
              </w:rPr>
              <w:t xml:space="preserve">უფროსისთვის წარდგენა და მისი მითითებით შესაბამის შემსრულებლებამდე ინფორმაციის 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მიწოდება;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Pr="00611813" w:rsidRDefault="00994EA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9B0028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9B0028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D77381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D77381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6D1148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- </w:t>
            </w:r>
            <w:r w:rsidRPr="002C3EF2">
              <w:rPr>
                <w:rFonts w:ascii="Sylfaen" w:hAnsi="Sylfaen" w:cs="Arial"/>
                <w:sz w:val="22"/>
                <w:szCs w:val="22"/>
                <w:lang w:val="ka-GE"/>
              </w:rPr>
              <w:t xml:space="preserve">დეპარტამენტის უფროსის შიდა სამსახურეობრივი 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 და მოხსენებითი დოკუმენტაციის დამუშავება, </w:t>
            </w:r>
            <w:r w:rsidRPr="002C3EF2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Pr="002C3EF2">
              <w:rPr>
                <w:rFonts w:ascii="Sylfaen" w:hAnsi="Sylfaen" w:cs="Sylfaen"/>
                <w:sz w:val="22"/>
                <w:szCs w:val="22"/>
                <w:lang w:val="ka-GE"/>
              </w:rPr>
              <w:t>დეპარტამენტის უფროსის მითითებით,  სამსახურეობრივი  და მოხსენებითი ბარათების მომზადება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Default="00994EAD"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6D1148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-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დეპარტამენტის თათბირების საორგანიზაციო საკითხების მოგვარება, დეპარტამენტის უფროსის მიერ მოქალაქეთა მიღების ორგანიზება;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Pr="004B5080" w:rsidRDefault="00994EAD">
            <w:pP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6D1148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- </w:t>
            </w:r>
            <w:proofErr w:type="spellStart"/>
            <w:r w:rsidRPr="002C3EF2">
              <w:rPr>
                <w:rFonts w:ascii="Sylfaen" w:hAnsi="Sylfaen" w:cs="Sylfaen"/>
                <w:sz w:val="22"/>
                <w:szCs w:val="22"/>
              </w:rPr>
              <w:t>შემოსულ</w:t>
            </w:r>
            <w:proofErr w:type="spellEnd"/>
            <w:r w:rsidRPr="002C3EF2">
              <w:rPr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სატელეფონო </w:t>
            </w:r>
            <w:proofErr w:type="spellStart"/>
            <w:r w:rsidRPr="002C3EF2">
              <w:rPr>
                <w:rFonts w:ascii="Sylfaen" w:hAnsi="Sylfaen" w:cs="Sylfaen"/>
                <w:sz w:val="22"/>
                <w:szCs w:val="22"/>
              </w:rPr>
              <w:t>ზარებზე</w:t>
            </w:r>
            <w:proofErr w:type="spellEnd"/>
            <w:r w:rsidRPr="002C3EF2">
              <w:rPr>
                <w:sz w:val="22"/>
                <w:szCs w:val="22"/>
              </w:rPr>
              <w:t xml:space="preserve"> </w:t>
            </w:r>
            <w:proofErr w:type="spellStart"/>
            <w:r w:rsidRPr="002C3EF2">
              <w:rPr>
                <w:rFonts w:ascii="Sylfaen" w:hAnsi="Sylfaen" w:cs="Sylfaen"/>
                <w:sz w:val="22"/>
                <w:szCs w:val="22"/>
              </w:rPr>
              <w:t>პასუხის</w:t>
            </w:r>
            <w:proofErr w:type="spellEnd"/>
            <w:r w:rsidRPr="002C3EF2">
              <w:rPr>
                <w:sz w:val="22"/>
                <w:szCs w:val="22"/>
              </w:rPr>
              <w:t xml:space="preserve"> </w:t>
            </w:r>
            <w:proofErr w:type="spellStart"/>
            <w:r w:rsidRPr="002C3EF2">
              <w:rPr>
                <w:rFonts w:ascii="Sylfaen" w:hAnsi="Sylfaen" w:cs="Sylfaen"/>
                <w:sz w:val="22"/>
                <w:szCs w:val="22"/>
              </w:rPr>
              <w:t>გაცემა</w:t>
            </w:r>
            <w:proofErr w:type="spellEnd"/>
            <w:r w:rsidRPr="002C3EF2">
              <w:rPr>
                <w:rFonts w:ascii="Sylfaen" w:hAnsi="Sylfaen" w:cs="Sylfaen"/>
                <w:sz w:val="22"/>
                <w:szCs w:val="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Pr="004B5080" w:rsidRDefault="00994EAD">
            <w:pP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6D1148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-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ბინათმესაკუთრეთა ამხანაგობების თანდაფინანსების მიზნით შემოსული განცხადებების,  წერილების შესწავლა და შესაბამისი მოხსენებითი ბარათების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Pr="004B5080" w:rsidRDefault="00994EAD">
            <w:pP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994EAD">
        <w:trPr>
          <w:trHeight w:val="682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6D1148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- 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საცხოვრებელ ფართთან, კომპენსაციასთან, ქირასა და ფინანსურ დახმარებასთან </w:t>
            </w:r>
            <w:r w:rsidRPr="001E48BA">
              <w:rPr>
                <w:rFonts w:ascii="Sylfaen" w:hAnsi="Sylfaen" w:cs="Arial"/>
                <w:sz w:val="22"/>
                <w:szCs w:val="22"/>
                <w:lang w:val="ka-GE"/>
              </w:rPr>
              <w:t>დაკავშირებულ საკითხებზე შემოსული განცხადებების/წერილების მოკვლევა და შესაბამისი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 წერილობითი პასუხების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Pr="004B5080" w:rsidRDefault="00994EAD">
            <w:pPr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pP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6D1148" w:rsidP="00FF464F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 - 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საცხოვრებელ ფართთან დაკავშირებით დადებითი და უარის ბრძანებების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Default="00994EAD" w:rsidP="00FF464F"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94EAD" w:rsidRPr="00994EAD" w:rsidRDefault="006D1148" w:rsidP="000A681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- </w:t>
            </w:r>
            <w:proofErr w:type="spellStart"/>
            <w:r w:rsidR="00994EAD" w:rsidRPr="005A52FD">
              <w:rPr>
                <w:rFonts w:ascii="Sylfaen" w:hAnsi="Sylfaen"/>
                <w:sz w:val="22"/>
                <w:szCs w:val="22"/>
              </w:rPr>
              <w:t>ხელმძღვანელობის</w:t>
            </w:r>
            <w:proofErr w:type="spellEnd"/>
            <w:r w:rsidR="00994EAD"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994EAD" w:rsidRPr="005A52FD">
              <w:rPr>
                <w:rFonts w:ascii="Sylfaen" w:hAnsi="Sylfaen"/>
                <w:sz w:val="22"/>
                <w:szCs w:val="22"/>
              </w:rPr>
              <w:t>მიერ</w:t>
            </w:r>
            <w:proofErr w:type="spellEnd"/>
            <w:r w:rsidR="00994EAD"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994EAD" w:rsidRPr="005A52FD">
              <w:rPr>
                <w:rFonts w:ascii="Sylfaen" w:hAnsi="Sylfaen"/>
                <w:sz w:val="22"/>
                <w:szCs w:val="22"/>
              </w:rPr>
              <w:t>მიღებული</w:t>
            </w:r>
            <w:proofErr w:type="spellEnd"/>
            <w:r w:rsidR="00994EAD"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994EAD" w:rsidRPr="005A52FD">
              <w:rPr>
                <w:rFonts w:ascii="Sylfaen" w:hAnsi="Sylfaen"/>
                <w:sz w:val="22"/>
                <w:szCs w:val="22"/>
              </w:rPr>
              <w:t>სხვა</w:t>
            </w:r>
            <w:proofErr w:type="spellEnd"/>
            <w:r w:rsidR="00994EAD"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994EAD" w:rsidRPr="005A52FD">
              <w:rPr>
                <w:rFonts w:ascii="Sylfaen" w:hAnsi="Sylfaen"/>
                <w:sz w:val="22"/>
                <w:szCs w:val="22"/>
              </w:rPr>
              <w:t>დავალებების</w:t>
            </w:r>
            <w:proofErr w:type="spellEnd"/>
            <w:r w:rsidR="00994EAD" w:rsidRPr="005A52FD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994EAD" w:rsidRPr="005A52FD">
              <w:rPr>
                <w:rFonts w:ascii="Sylfaen" w:hAnsi="Sylfaen"/>
                <w:sz w:val="22"/>
                <w:szCs w:val="22"/>
              </w:rPr>
              <w:t>შესრულება</w:t>
            </w:r>
            <w:proofErr w:type="spellEnd"/>
            <w:r w:rsidR="00994EAD" w:rsidRPr="005A52FD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Default="00994EAD"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instrText xml:space="preserve"> FORMCHECKBOX </w:instrText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</w:r>
            <w:r w:rsidR="009B0028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fldChar w:fldCharType="separate"/>
            </w:r>
            <w:r w:rsidRPr="004B5080">
              <w:rPr>
                <w:rFonts w:ascii="Sylfaen" w:eastAsia="Sylfaen" w:hAnsi="Sylfaen" w:cs="Sylfaen" w:hint="eastAsia"/>
                <w:spacing w:val="-2"/>
                <w:u w:val="single"/>
                <w:lang w:val="ka-GE"/>
              </w:rPr>
              <w:fldChar w:fldCharType="end"/>
            </w:r>
            <w:r w:rsidRPr="004B5080">
              <w:rPr>
                <w:rFonts w:ascii="Sylfaen" w:eastAsia="Sylfaen" w:hAnsi="Sylfaen" w:cs="Sylfaen"/>
                <w:spacing w:val="-2"/>
                <w:u w:val="single"/>
                <w:lang w:val="ka-GE"/>
              </w:rPr>
              <w:t xml:space="preserve"> მაღალი</w:t>
            </w:r>
          </w:p>
        </w:tc>
      </w:tr>
      <w:tr w:rsidR="00994EA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Pr="005A52FD" w:rsidRDefault="00994EAD" w:rsidP="000A681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994EA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1148" w:rsidRDefault="006D1148" w:rsidP="006D114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-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შიდა - სამინისტროს სტრუქტურულ ერთეულები;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-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სამინისტროს ტერიტორიულ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ორგანოები;</w:t>
            </w:r>
          </w:p>
          <w:p w:rsidR="006D1148" w:rsidRDefault="006D1148" w:rsidP="006D114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-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გარე -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აფხაზეთის ავტონომიური რესპუბლიკის ცალკეულ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უწყებები;  </w:t>
            </w:r>
            <w:r w:rsidRPr="00AF29B5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ადგილობრივ თვითმართველობის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ორგანოები;</w:t>
            </w:r>
          </w:p>
          <w:p w:rsidR="00994EAD" w:rsidRDefault="00994EAD" w:rsidP="00994EAD">
            <w:pPr>
              <w:pStyle w:val="BodyA"/>
              <w:spacing w:line="360" w:lineRule="auto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           </w:t>
            </w:r>
          </w:p>
        </w:tc>
      </w:tr>
      <w:tr w:rsidR="00994EA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Default="00994EA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994EA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4EAD" w:rsidRDefault="006D1148" w:rsidP="00E53B0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- </w:t>
            </w:r>
            <w:r w:rsidRPr="00982193">
              <w:rPr>
                <w:rFonts w:ascii="Sylfaen" w:hAnsi="Sylfaen"/>
                <w:sz w:val="22"/>
                <w:szCs w:val="22"/>
                <w:lang w:val="ka-GE"/>
              </w:rPr>
              <w:t>კვირაში, თვეში , კვარტალსა  და  წელიწადში ერთხელ შესრულებული სამუშაოს შესახებ ანგარიში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:rsidR="00994EAD" w:rsidRDefault="00994EAD" w:rsidP="00A569F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A569F5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569F5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A569F5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569F5" w:rsidRPr="00A569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განათლება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/>
                <w:lang w:val="ka-GE"/>
              </w:rPr>
              <w:lastRenderedPageBreak/>
              <w:t>აუცილებელი: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სასურველი: </w:t>
            </w:r>
          </w:p>
        </w:tc>
      </w:tr>
      <w:tr w:rsidR="00A569F5" w:rsidRPr="00A569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A569F5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33B" w:rsidRDefault="00ED133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A569F5" w:rsidRDefault="00ED133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569F5" w:rsidRPr="00A569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A569F5" w:rsidRPr="00A569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569F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569F5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ცოდნა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სასურველი: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A569F5" w:rsidRPr="00A569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301D" w:rsidRDefault="00ED133B" w:rsidP="00EC301D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573F59">
              <w:rPr>
                <w:rFonts w:ascii="Sylfaen" w:hAnsi="Sylfaen" w:cs="Sylfaen"/>
                <w:lang w:val="ka-GE"/>
              </w:rPr>
              <w:t xml:space="preserve">   </w:t>
            </w:r>
            <w:r w:rsidR="00EC301D">
              <w:rPr>
                <w:rFonts w:ascii="Sylfaen" w:hAnsi="Sylfaen" w:cs="Sylfaen"/>
                <w:lang w:val="ka-GE"/>
              </w:rPr>
              <w:t xml:space="preserve">- </w:t>
            </w:r>
            <w:r w:rsidR="00EC301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კონსტიტუცია;</w:t>
            </w:r>
          </w:p>
          <w:p w:rsidR="00EC301D" w:rsidRDefault="00EC301D" w:rsidP="00EC301D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-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 xml:space="preserve">„საჯარო სამსახურის შესახებ“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C301D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E878D9">
              <w:rPr>
                <w:rFonts w:ascii="Sylfaen" w:hAnsi="Sylfaen"/>
                <w:lang w:val="ka-GE"/>
              </w:rPr>
              <w:t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დებულების დამტკიცების შესახებ“ საქართველოს მთავრობის 2008 წლ</w:t>
            </w:r>
            <w:r>
              <w:rPr>
                <w:rFonts w:ascii="Sylfaen" w:hAnsi="Sylfaen"/>
                <w:lang w:val="ka-GE"/>
              </w:rPr>
              <w:t>ის 22 თებერვლის N34 დადგენილება</w:t>
            </w:r>
            <w:r>
              <w:rPr>
                <w:rFonts w:ascii="Sylfaen" w:hAnsi="Sylfaen"/>
              </w:rPr>
              <w:t>;</w:t>
            </w:r>
          </w:p>
          <w:p w:rsidR="00EC301D" w:rsidRPr="00ED133B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 xml:space="preserve">„საქართველოს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დევნილთა საკითხების დეპარტამენტის დებულების დამტკიცების შესახებ“  საქართველოს ოკუპირებული ტერიტორიებიდან იძულებით </w:t>
            </w: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გადაადგილებულ პირთა, განსახლებისა და ლტოლვილთა მინისტრის 2014 წლის 3 თებერვლის ბრძანება №382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C301D" w:rsidRPr="00ED133B" w:rsidRDefault="00EC301D" w:rsidP="00EC301D">
            <w:pPr>
              <w:pStyle w:val="ListParagraph"/>
              <w:numPr>
                <w:ilvl w:val="0"/>
                <w:numId w:val="9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1C60CD">
              <w:rPr>
                <w:rFonts w:ascii="Sylfaen" w:hAnsi="Sylfaen"/>
                <w:sz w:val="24"/>
                <w:szCs w:val="24"/>
                <w:lang w:val="ka-GE"/>
              </w:rPr>
              <w:t>„საქართველოს ოკუპირებული ტერიტორიებიდან იძულებით გადაადგილებულ პირთა - დევნილთა შესახებ“ საქართველოს კანონი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C301D" w:rsidRPr="009E3CB2" w:rsidRDefault="00EC301D" w:rsidP="00EC301D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მინისტრის 2013  წლის 9 აგვისტოს  №320 ბრძანება „დევნილთა საცხოვრებლით უზრუნველყოფის წესი“</w:t>
            </w:r>
          </w:p>
          <w:p w:rsidR="005D776B" w:rsidRPr="00ED133B" w:rsidRDefault="005D776B" w:rsidP="00482852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D133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ED133B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A569F5" w:rsidRPr="00A569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A569F5" w:rsidRPr="00A569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133B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ED133B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ED133B" w:rsidRPr="00206A0D" w:rsidRDefault="00ED133B" w:rsidP="00ED13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ED133B" w:rsidRPr="00206A0D" w:rsidRDefault="00ED133B" w:rsidP="00ED13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უცხო</w:t>
            </w:r>
            <w:r w:rsidR="00B313DF" w:rsidRPr="00A569F5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უცხო</w:t>
            </w:r>
            <w:r w:rsidR="00B313DF" w:rsidRPr="00A569F5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A569F5" w:rsidRPr="00A569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A569F5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5D776B" w:rsidRPr="00A569F5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A569F5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გამოცდილება</w:t>
            </w:r>
          </w:p>
        </w:tc>
      </w:tr>
      <w:tr w:rsidR="00A569F5" w:rsidRPr="00A569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A569F5">
              <w:rPr>
                <w:rFonts w:ascii="Sylfaen" w:hAnsi="Sylfaen"/>
                <w:lang w:val="ka-GE"/>
              </w:rPr>
              <w:t>აუცილებელი: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A569F5">
              <w:rPr>
                <w:rFonts w:ascii="Sylfaen" w:hAnsi="Sylfaen"/>
                <w:lang w:val="ka-GE"/>
              </w:rPr>
              <w:t>სასურველი:</w:t>
            </w:r>
            <w:r w:rsidRPr="00A569F5">
              <w:rPr>
                <w:rFonts w:ascii="Sylfaen" w:hAnsi="Sylfaen"/>
              </w:rPr>
              <w:t xml:space="preserve"> </w:t>
            </w:r>
          </w:p>
        </w:tc>
      </w:tr>
      <w:tr w:rsidR="00A569F5" w:rsidRPr="00A569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E035B4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სამუშაო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A569F5" w:rsidRDefault="00E035B4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სამუშაო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A569F5" w:rsidRPr="00A569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482852" w:rsidP="009E3CB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-1</w:t>
            </w:r>
            <w:r w:rsidR="005C2C8C"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C2C8C" w:rsidP="0048285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</w:t>
            </w:r>
            <w:r w:rsidR="00482852">
              <w:rPr>
                <w:rFonts w:ascii="Sylfaen" w:hAnsi="Sylfaen" w:cs="Sylfaen"/>
                <w:lang w:val="ka-GE"/>
              </w:rPr>
              <w:t>2</w:t>
            </w:r>
            <w:r>
              <w:rPr>
                <w:rFonts w:ascii="Sylfaen" w:hAnsi="Sylfaen" w:cs="Sylfaen"/>
                <w:lang w:val="ka-GE"/>
              </w:rPr>
              <w:t xml:space="preserve"> წელი;</w:t>
            </w:r>
          </w:p>
        </w:tc>
      </w:tr>
      <w:tr w:rsidR="00A569F5" w:rsidRPr="00A569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გამოცდილების</w:t>
            </w:r>
            <w:r w:rsidRPr="00A569F5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გამოცდილების</w:t>
            </w:r>
            <w:r w:rsidRPr="00A569F5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A569F5" w:rsidRPr="00A569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EC301D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- </w:t>
            </w:r>
            <w:r w:rsidRPr="00124189">
              <w:rPr>
                <w:rFonts w:ascii="Sylfaen" w:hAnsi="Sylfaen" w:cs="Sylfaen"/>
                <w:lang w:val="ka-GE"/>
              </w:rPr>
              <w:t xml:space="preserve"> მოწყვლად ჯგუფებთან სოციალურ საკითხებზე მუშაობის გამოცდილება;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569F5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A569F5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569F5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A569F5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A569F5">
              <w:rPr>
                <w:rFonts w:ascii="Sylfaen" w:hAnsi="Sylfaen"/>
              </w:rPr>
              <w:t>:</w:t>
            </w:r>
          </w:p>
        </w:tc>
      </w:tr>
      <w:tr w:rsidR="00A569F5" w:rsidRPr="00A569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9E3CB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569F5" w:rsidRPr="00A569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569F5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569F5">
              <w:rPr>
                <w:rFonts w:ascii="Sylfaen" w:hAnsi="Sylfaen"/>
                <w:lang w:val="ka-GE"/>
              </w:rPr>
              <w:t>კომპეტენციები</w:t>
            </w:r>
            <w:r w:rsidR="00F330D3" w:rsidRPr="00A569F5">
              <w:rPr>
                <w:rFonts w:ascii="Sylfaen" w:hAnsi="Sylfaen"/>
              </w:rPr>
              <w:t xml:space="preserve"> </w:t>
            </w:r>
            <w:r w:rsidR="00F330D3" w:rsidRPr="00A569F5">
              <w:rPr>
                <w:rFonts w:ascii="Sylfaen" w:hAnsi="Sylfaen"/>
                <w:lang w:val="ka-GE"/>
              </w:rPr>
              <w:t>და უნარები</w:t>
            </w:r>
          </w:p>
        </w:tc>
      </w:tr>
      <w:tr w:rsidR="007275E6" w:rsidRPr="0048285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569F5" w:rsidRDefault="00482852" w:rsidP="00482852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r w:rsidRPr="00482852">
              <w:rPr>
                <w:rFonts w:ascii="Sylfaen" w:hAnsi="Sylfaen" w:cs="Sylfaen"/>
                <w:lang w:val="ka-GE"/>
              </w:rPr>
              <w:t>- ანალიტიკური აზროვნება;</w:t>
            </w:r>
            <w:r w:rsidRPr="00482852">
              <w:rPr>
                <w:rFonts w:ascii="Sylfaen" w:hAnsi="Sylfaen" w:cs="Sylfaen"/>
                <w:lang w:val="ka-GE"/>
              </w:rPr>
              <w:br/>
              <w:t>- გუნდური მუშაობა;</w:t>
            </w:r>
            <w:r w:rsidRPr="00482852">
              <w:rPr>
                <w:rFonts w:ascii="Sylfaen" w:hAnsi="Sylfaen" w:cs="Sylfaen"/>
                <w:lang w:val="ka-GE"/>
              </w:rPr>
              <w:br/>
              <w:t>- დამოუკიდებელი მუშაობის უნარი;</w:t>
            </w:r>
            <w:r w:rsidRPr="00482852">
              <w:rPr>
                <w:rFonts w:ascii="Sylfaen" w:hAnsi="Sylfaen" w:cs="Sylfaen"/>
                <w:lang w:val="ka-GE"/>
              </w:rPr>
              <w:br/>
              <w:t>- ეფექტური კომუნიკაციის უნარი;</w:t>
            </w:r>
            <w:r w:rsidRPr="00482852">
              <w:rPr>
                <w:rFonts w:ascii="Sylfaen" w:hAnsi="Sylfaen" w:cs="Sylfaen"/>
                <w:lang w:val="ka-GE"/>
              </w:rPr>
              <w:br/>
              <w:t>- საკუთარი საქმის დაგეგმვისა და ორგანიზების უნარი;</w:t>
            </w:r>
            <w:r w:rsidRPr="00482852">
              <w:rPr>
                <w:rFonts w:ascii="Sylfaen" w:hAnsi="Sylfaen" w:cs="Sylfaen"/>
                <w:lang w:val="ka-GE"/>
              </w:rPr>
              <w:br/>
              <w:t>- დროის ეფექტიანი მართვის უნარი.</w:t>
            </w:r>
          </w:p>
        </w:tc>
      </w:tr>
    </w:tbl>
    <w:p w:rsidR="00127851" w:rsidRPr="00482852" w:rsidRDefault="00127851" w:rsidP="0074698E">
      <w:pPr>
        <w:pStyle w:val="BodyText"/>
        <w:tabs>
          <w:tab w:val="left" w:pos="4536"/>
        </w:tabs>
        <w:jc w:val="left"/>
        <w:rPr>
          <w:rFonts w:ascii="Sylfaen" w:eastAsiaTheme="minorEastAsia" w:hAnsi="Sylfaen" w:cs="Sylfaen"/>
          <w:sz w:val="22"/>
          <w:szCs w:val="22"/>
          <w:lang w:val="ka-GE" w:eastAsia="en-US"/>
        </w:rPr>
      </w:pPr>
    </w:p>
    <w:p w:rsidR="00127851" w:rsidRPr="00A569F5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ED133B" w:rsidRPr="00A74D08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</w:t>
      </w:r>
      <w:r w:rsidRPr="00A74D08">
        <w:rPr>
          <w:rFonts w:ascii="Sylfaen" w:eastAsia="Calibri" w:hAnsi="Sylfaen"/>
          <w:bCs/>
          <w:sz w:val="22"/>
          <w:szCs w:val="22"/>
          <w:lang w:val="ka-GE"/>
        </w:rPr>
        <w:t>თანამდებობა);</w:t>
      </w:r>
      <w:bookmarkStart w:id="1" w:name="_GoBack"/>
      <w:bookmarkEnd w:id="1"/>
      <w:r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="00573F59">
        <w:rPr>
          <w:rFonts w:ascii="Sylfaen" w:eastAsia="Calibri" w:hAnsi="Sylfaen"/>
          <w:bCs/>
          <w:sz w:val="22"/>
          <w:szCs w:val="22"/>
          <w:lang w:val="ka-GE"/>
        </w:rPr>
        <w:t>ლევან სიგუა</w:t>
      </w:r>
    </w:p>
    <w:p w:rsidR="00ED133B" w:rsidRPr="00097BB8" w:rsidRDefault="00ED133B" w:rsidP="00ED13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D133B" w:rsidRPr="00A74D08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თანამშრომელი  (სახელი, გვარი,)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6D1148">
        <w:rPr>
          <w:rFonts w:ascii="Sylfaen" w:eastAsia="Calibri" w:hAnsi="Sylfaen"/>
          <w:bCs/>
          <w:sz w:val="22"/>
          <w:szCs w:val="22"/>
          <w:lang w:val="ka-GE"/>
        </w:rPr>
        <w:t>გურანდა შამათავა</w:t>
      </w:r>
    </w:p>
    <w:p w:rsidR="00ED133B" w:rsidRDefault="00ED133B" w:rsidP="00ED13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D133B" w:rsidRPr="00097BB8" w:rsidRDefault="00ED133B" w:rsidP="00ED13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D133B" w:rsidRDefault="00ED133B" w:rsidP="00ED133B">
      <w:pPr>
        <w:spacing w:before="240" w:after="0"/>
        <w:rPr>
          <w:rFonts w:ascii="Sylfaen" w:hAnsi="Sylfaen"/>
          <w:lang w:val="ka-GE"/>
        </w:rPr>
      </w:pPr>
    </w:p>
    <w:p w:rsidR="00ED133B" w:rsidRDefault="00ED133B" w:rsidP="00ED133B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3C05E0" w:rsidRPr="00A569F5" w:rsidRDefault="003C05E0" w:rsidP="00ED133B">
      <w:pPr>
        <w:pStyle w:val="BodyText"/>
        <w:tabs>
          <w:tab w:val="left" w:pos="4536"/>
        </w:tabs>
        <w:jc w:val="left"/>
      </w:pPr>
    </w:p>
    <w:sectPr w:rsidR="003C05E0" w:rsidRPr="00A569F5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E14D0"/>
    <w:multiLevelType w:val="hybridMultilevel"/>
    <w:tmpl w:val="D13A3CA6"/>
    <w:lvl w:ilvl="0" w:tplc="01EE559C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24863"/>
    <w:rsid w:val="00075AE3"/>
    <w:rsid w:val="000E7637"/>
    <w:rsid w:val="000F7F4D"/>
    <w:rsid w:val="00127851"/>
    <w:rsid w:val="00140295"/>
    <w:rsid w:val="0014563E"/>
    <w:rsid w:val="001B075C"/>
    <w:rsid w:val="001E22B8"/>
    <w:rsid w:val="002041EC"/>
    <w:rsid w:val="002F31CF"/>
    <w:rsid w:val="003050A0"/>
    <w:rsid w:val="00332E5E"/>
    <w:rsid w:val="00340A2C"/>
    <w:rsid w:val="00341D75"/>
    <w:rsid w:val="0036195A"/>
    <w:rsid w:val="003A5F01"/>
    <w:rsid w:val="003B257E"/>
    <w:rsid w:val="003B53C6"/>
    <w:rsid w:val="003C05E0"/>
    <w:rsid w:val="003C4339"/>
    <w:rsid w:val="00404B60"/>
    <w:rsid w:val="00435EFA"/>
    <w:rsid w:val="00444730"/>
    <w:rsid w:val="004666A2"/>
    <w:rsid w:val="00482852"/>
    <w:rsid w:val="00573F59"/>
    <w:rsid w:val="005C2C8C"/>
    <w:rsid w:val="005D1EFB"/>
    <w:rsid w:val="005D35CF"/>
    <w:rsid w:val="005D776B"/>
    <w:rsid w:val="00611813"/>
    <w:rsid w:val="006C2045"/>
    <w:rsid w:val="006C54B7"/>
    <w:rsid w:val="006D1148"/>
    <w:rsid w:val="007275E6"/>
    <w:rsid w:val="0074698E"/>
    <w:rsid w:val="00765DB6"/>
    <w:rsid w:val="00776486"/>
    <w:rsid w:val="00790C3C"/>
    <w:rsid w:val="007B68E7"/>
    <w:rsid w:val="00820BBE"/>
    <w:rsid w:val="00823CB5"/>
    <w:rsid w:val="00881627"/>
    <w:rsid w:val="008B35DD"/>
    <w:rsid w:val="008D2B69"/>
    <w:rsid w:val="009110BB"/>
    <w:rsid w:val="009505D3"/>
    <w:rsid w:val="00962D44"/>
    <w:rsid w:val="009722EE"/>
    <w:rsid w:val="009856E3"/>
    <w:rsid w:val="00994EAD"/>
    <w:rsid w:val="009B0028"/>
    <w:rsid w:val="009D1FBE"/>
    <w:rsid w:val="009E3CB2"/>
    <w:rsid w:val="009E42F5"/>
    <w:rsid w:val="00A246A4"/>
    <w:rsid w:val="00A569F5"/>
    <w:rsid w:val="00B12F46"/>
    <w:rsid w:val="00B313DF"/>
    <w:rsid w:val="00B3368A"/>
    <w:rsid w:val="00BD00C9"/>
    <w:rsid w:val="00C67A97"/>
    <w:rsid w:val="00C81B5D"/>
    <w:rsid w:val="00CD44C9"/>
    <w:rsid w:val="00DB3C17"/>
    <w:rsid w:val="00DB5F42"/>
    <w:rsid w:val="00DD7F2B"/>
    <w:rsid w:val="00E035B4"/>
    <w:rsid w:val="00E05CF9"/>
    <w:rsid w:val="00E73C5C"/>
    <w:rsid w:val="00E8550E"/>
    <w:rsid w:val="00EA3706"/>
    <w:rsid w:val="00EC301D"/>
    <w:rsid w:val="00ED133B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1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133B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9E3C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9E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econtent">
    <w:name w:val="morecontent"/>
    <w:basedOn w:val="DefaultParagraphFont"/>
    <w:rsid w:val="00994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83</cp:revision>
  <dcterms:created xsi:type="dcterms:W3CDTF">2015-05-22T17:38:00Z</dcterms:created>
  <dcterms:modified xsi:type="dcterms:W3CDTF">2018-07-26T14:23:00Z</dcterms:modified>
</cp:coreProperties>
</file>