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  <w:bookmarkStart w:id="0" w:name="_GoBack"/>
      <w:bookmarkEnd w:id="0"/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57779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779E" w:rsidRPr="006B4824" w:rsidRDefault="0057779E" w:rsidP="0057779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779E" w:rsidRDefault="0057779E" w:rsidP="0057779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:rsidR="0057779E" w:rsidRDefault="0057779E" w:rsidP="0057779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:rsidR="0057779E" w:rsidRPr="00206A0D" w:rsidRDefault="0057779E" w:rsidP="0057779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57779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779E" w:rsidRPr="006B4824" w:rsidRDefault="0057779E" w:rsidP="0057779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779E" w:rsidRPr="006B4824" w:rsidRDefault="0057779E" w:rsidP="0057779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 აკ. წერეთლის გამზ. N114</w:t>
            </w:r>
          </w:p>
        </w:tc>
      </w:tr>
      <w:tr w:rsidR="0057779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779E" w:rsidRPr="006B4824" w:rsidRDefault="0057779E" w:rsidP="0057779E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779E" w:rsidRPr="002961E0" w:rsidRDefault="0057779E" w:rsidP="0057779E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0119</w:t>
            </w:r>
          </w:p>
        </w:tc>
      </w:tr>
      <w:tr w:rsidR="0057779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779E" w:rsidRPr="006B4824" w:rsidRDefault="0057779E" w:rsidP="0057779E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779E" w:rsidRPr="006B4824" w:rsidRDefault="0057779E" w:rsidP="0057779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დევნილთა და ეკომიგრანტთა პოლიტიკის დეპარტამენტი</w:t>
            </w:r>
          </w:p>
        </w:tc>
      </w:tr>
      <w:tr w:rsidR="0057779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779E" w:rsidRPr="006B4824" w:rsidRDefault="0057779E" w:rsidP="0057779E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779E" w:rsidRPr="00A9570E" w:rsidRDefault="0057779E" w:rsidP="0057779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ეკომიგრანტთა საკითხების სამმართველო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7779E" w:rsidP="0057779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პირველადი </w:t>
            </w:r>
            <w:r w:rsidR="00782164">
              <w:rPr>
                <w:rFonts w:ascii="Sylfaen" w:hAnsi="Sylfaen"/>
                <w:sz w:val="24"/>
                <w:szCs w:val="24"/>
                <w:lang w:val="ka-GE"/>
              </w:rPr>
              <w:t>სტრუქტურული ერთეულის  ხელმძღვანელი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 მოადგილე</w:t>
            </w:r>
            <w:r w:rsidR="00782164">
              <w:rPr>
                <w:rFonts w:ascii="Sylfaen" w:hAnsi="Sylfaen"/>
                <w:sz w:val="24"/>
                <w:szCs w:val="24"/>
                <w:lang w:val="ka-GE"/>
              </w:rPr>
              <w:t xml:space="preserve"> -დეპარტამენტის უფროსი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 მოადგილე</w:t>
            </w:r>
            <w:r w:rsidR="00782164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782164">
              <w:rPr>
                <w:rFonts w:ascii="Sylfaen" w:hAnsi="Sylfaen"/>
                <w:sz w:val="24"/>
                <w:szCs w:val="24"/>
                <w:lang w:val="ka-GE"/>
              </w:rPr>
              <w:t>-1)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11306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პირველი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A4379B" w:rsidRDefault="0057779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135DA" w:rsidRDefault="00584B01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403D6A82" wp14:editId="0F2BD918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BADDD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034155C" wp14:editId="09242146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88295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6135D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6135D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217" w:rsidRDefault="004E7217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  <w:p w:rsidR="00262930" w:rsidRPr="006B4824" w:rsidRDefault="0057779E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Pr="00DB4303">
              <w:rPr>
                <w:rFonts w:ascii="Sylfaen" w:hAnsi="Sylfaen"/>
                <w:lang w:val="ka-GE"/>
              </w:rPr>
              <w:t>I რანგის პირველადი სტრუქტურული ერთეულის ხელმძღვანელი -</w:t>
            </w:r>
            <w:r>
              <w:rPr>
                <w:rFonts w:ascii="Sylfaen" w:hAnsi="Sylfaen"/>
                <w:lang w:val="ka-GE"/>
              </w:rPr>
              <w:t xml:space="preserve"> დეპარტამენტის</w:t>
            </w:r>
            <w:r w:rsidRPr="00DB4303">
              <w:rPr>
                <w:rFonts w:ascii="Sylfaen" w:hAnsi="Sylfaen"/>
                <w:lang w:val="ka-GE"/>
              </w:rPr>
              <w:t xml:space="preserve"> უფროსი</w:t>
            </w:r>
            <w:r>
              <w:rPr>
                <w:rFonts w:ascii="Sylfaen" w:hAnsi="Sylfaen"/>
                <w:lang w:val="ka-GE"/>
              </w:rPr>
              <w:t>;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584B01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ორი</w:t>
            </w:r>
          </w:p>
        </w:tc>
      </w:tr>
      <w:tr w:rsidR="0074698E" w:rsidRPr="0078216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64" w:rsidRDefault="00782164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584B01" w:rsidRPr="00E10A65">
              <w:rPr>
                <w:rFonts w:ascii="Sylfaen" w:hAnsi="Sylfaen"/>
                <w:lang w:val="ka-GE"/>
              </w:rPr>
              <w:t>II რანგის მეორადი სტრუქტურული ერთეულის ხელმძღვანელი -სამმართველოს უფროსი(2-2)</w:t>
            </w:r>
            <w:r w:rsidR="00584B01">
              <w:rPr>
                <w:rFonts w:ascii="Sylfaen" w:hAnsi="Sylfaen"/>
                <w:lang w:val="ka-GE"/>
              </w:rPr>
              <w:t xml:space="preserve"> – 2; </w:t>
            </w:r>
          </w:p>
          <w:p w:rsidR="00782164" w:rsidRDefault="00782164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="00584B01" w:rsidRPr="00E34F8D">
              <w:rPr>
                <w:rFonts w:ascii="Sylfaen" w:hAnsi="Sylfaen"/>
                <w:sz w:val="24"/>
                <w:szCs w:val="24"/>
                <w:lang w:val="ka-GE"/>
              </w:rPr>
              <w:t xml:space="preserve">III რანგის I კატეგორიის </w:t>
            </w:r>
            <w:r w:rsidR="00584B01">
              <w:rPr>
                <w:rFonts w:ascii="Sylfaen" w:hAnsi="Sylfaen"/>
                <w:sz w:val="24"/>
                <w:szCs w:val="24"/>
                <w:lang w:val="ka-GE"/>
              </w:rPr>
              <w:t xml:space="preserve">უფროსი სპეციალისტი </w:t>
            </w:r>
            <w:r w:rsidR="00584B01" w:rsidRPr="00E34F8D">
              <w:rPr>
                <w:rFonts w:ascii="Sylfaen" w:hAnsi="Sylfaen"/>
                <w:sz w:val="24"/>
                <w:szCs w:val="24"/>
                <w:lang w:val="ka-GE"/>
              </w:rPr>
              <w:t>(3-1)</w:t>
            </w:r>
            <w:r w:rsidR="00584B01" w:rsidRPr="00584B0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84B01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="0057779E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B4303" w:rsidRPr="0057779E" w:rsidRDefault="00782164" w:rsidP="001A477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="00584B0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84B01" w:rsidRPr="00E34F8D">
              <w:rPr>
                <w:rFonts w:ascii="Sylfaen" w:hAnsi="Sylfaen"/>
                <w:sz w:val="24"/>
                <w:szCs w:val="24"/>
                <w:lang w:val="ka-GE"/>
              </w:rPr>
              <w:t>III რანგის II კატეგორიის უფროსი სპეციალისტი- (3-2)</w:t>
            </w:r>
            <w:r w:rsidR="0057779E">
              <w:rPr>
                <w:rFonts w:ascii="Sylfaen" w:hAnsi="Sylfaen"/>
                <w:sz w:val="24"/>
                <w:szCs w:val="24"/>
                <w:lang w:val="ka-GE"/>
              </w:rPr>
              <w:t xml:space="preserve"> – </w:t>
            </w:r>
            <w:r w:rsidR="001A477D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="00584B01">
              <w:rPr>
                <w:rFonts w:ascii="Sylfaen" w:hAnsi="Sylfaen"/>
                <w:sz w:val="24"/>
                <w:szCs w:val="24"/>
                <w:lang w:val="ka-GE"/>
              </w:rPr>
              <w:t xml:space="preserve">; </w:t>
            </w:r>
          </w:p>
        </w:tc>
      </w:tr>
      <w:tr w:rsidR="00607ACC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ACC" w:rsidRPr="006B4824" w:rsidRDefault="00607A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584B01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10A65">
              <w:rPr>
                <w:rFonts w:ascii="Sylfaen" w:hAnsi="Sylfaen"/>
                <w:lang w:val="ka-GE"/>
              </w:rPr>
              <w:t>II რანგის მეორადი სტრუქტურული ერთეულის ხელმძღვანელი -სამმართველოს უფროსი(2-2)</w:t>
            </w:r>
          </w:p>
          <w:p w:rsidR="004E7217" w:rsidRPr="00BA7FD7" w:rsidRDefault="004E7217" w:rsidP="00DB430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07AC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607ACC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1A477D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36</w:t>
            </w:r>
            <w:r w:rsidR="00584B01">
              <w:rPr>
                <w:rFonts w:ascii="Sylfaen" w:hAnsi="Sylfaen"/>
                <w:b/>
                <w:sz w:val="22"/>
                <w:szCs w:val="22"/>
                <w:lang w:val="ka-GE"/>
              </w:rPr>
              <w:t>00</w:t>
            </w:r>
            <w:r w:rsidR="00607A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607A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607A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4B01" w:rsidRPr="00782164" w:rsidRDefault="001A477D" w:rsidP="00584B01">
            <w:pPr>
              <w:spacing w:line="360" w:lineRule="auto"/>
              <w:jc w:val="both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lastRenderedPageBreak/>
              <w:t xml:space="preserve">ეკომიგრანტთა და </w:t>
            </w:r>
            <w:r>
              <w:rPr>
                <w:rFonts w:ascii="Sylfaen" w:hAnsi="Sylfaen" w:cs="Sylfaen"/>
                <w:lang w:val="ka-GE"/>
              </w:rPr>
              <w:t xml:space="preserve">დევნილთა </w:t>
            </w:r>
            <w:r w:rsidRPr="00B3068B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განსახლების პოლიტიკის შემუშავება</w:t>
            </w:r>
          </w:p>
          <w:p w:rsidR="00607ACC" w:rsidRPr="001A477D" w:rsidRDefault="001A477D" w:rsidP="001A477D">
            <w:p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დევნილთა და ეკომიგრანტთა პოლიტიკის </w:t>
            </w:r>
            <w:r w:rsidR="00782164">
              <w:rPr>
                <w:rFonts w:ascii="Sylfaen" w:hAnsi="Sylfaen" w:cs="Sylfaen"/>
                <w:lang w:val="ka-GE"/>
              </w:rPr>
              <w:t xml:space="preserve">დეპარტამენტის </w:t>
            </w:r>
            <w:proofErr w:type="spellStart"/>
            <w:r w:rsidR="00782164" w:rsidRPr="004E7217">
              <w:rPr>
                <w:rFonts w:ascii="Sylfaen" w:hAnsi="Sylfaen" w:cs="Sylfaen"/>
              </w:rPr>
              <w:t>ეფექტური</w:t>
            </w:r>
            <w:proofErr w:type="spellEnd"/>
            <w:r w:rsidR="00782164" w:rsidRPr="004E7217">
              <w:rPr>
                <w:rFonts w:ascii="Sylfaen" w:hAnsi="Sylfaen" w:cs="Sylfaen"/>
              </w:rPr>
              <w:t xml:space="preserve"> </w:t>
            </w:r>
            <w:proofErr w:type="spellStart"/>
            <w:r w:rsidR="00782164" w:rsidRPr="004E7217">
              <w:rPr>
                <w:rFonts w:ascii="Sylfaen" w:hAnsi="Sylfaen" w:cs="Sylfaen"/>
              </w:rPr>
              <w:t>და</w:t>
            </w:r>
            <w:proofErr w:type="spellEnd"/>
            <w:r w:rsidR="00782164" w:rsidRPr="004E7217">
              <w:rPr>
                <w:rFonts w:ascii="Sylfaen" w:hAnsi="Sylfaen" w:cs="Sylfaen"/>
              </w:rPr>
              <w:t xml:space="preserve"> </w:t>
            </w:r>
            <w:proofErr w:type="spellStart"/>
            <w:r w:rsidR="00782164" w:rsidRPr="004E7217">
              <w:rPr>
                <w:rFonts w:ascii="Sylfaen" w:hAnsi="Sylfaen" w:cs="Sylfaen"/>
              </w:rPr>
              <w:t>გამართული</w:t>
            </w:r>
            <w:proofErr w:type="spellEnd"/>
            <w:r w:rsidR="00782164" w:rsidRPr="004E7217">
              <w:rPr>
                <w:rFonts w:ascii="Sylfaen" w:hAnsi="Sylfaen" w:cs="Sylfaen"/>
              </w:rPr>
              <w:t xml:space="preserve"> </w:t>
            </w:r>
            <w:proofErr w:type="spellStart"/>
            <w:r w:rsidR="00782164" w:rsidRPr="004E7217">
              <w:rPr>
                <w:rFonts w:ascii="Sylfaen" w:hAnsi="Sylfaen" w:cs="Sylfaen"/>
              </w:rPr>
              <w:t>მუშაობის</w:t>
            </w:r>
            <w:proofErr w:type="spellEnd"/>
            <w:r w:rsidR="00782164" w:rsidRPr="004E7217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პროცესის ხელშეწყობა;</w:t>
            </w:r>
          </w:p>
        </w:tc>
      </w:tr>
      <w:tr w:rsidR="00607A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622CF6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22CF6" w:rsidRDefault="00607AC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07A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782164" w:rsidRDefault="001A477D" w:rsidP="003438D2">
            <w:pPr>
              <w:jc w:val="both"/>
              <w:rPr>
                <w:rFonts w:ascii="Sylfaen" w:eastAsia="Sylfaen_PDF_Subset" w:hAnsi="Sylfaen" w:cs="Sylfaen"/>
                <w:sz w:val="23"/>
                <w:szCs w:val="23"/>
                <w:lang w:val="ka-GE"/>
              </w:rPr>
            </w:pPr>
            <w:r>
              <w:rPr>
                <w:rFonts w:ascii="Sylfaen" w:hAnsi="Sylfaen"/>
                <w:lang w:val="ka-GE"/>
              </w:rPr>
              <w:t>„სტიქიური მოვლენების შედეგად დაზარალებული და გადაადგილებას დაქვემდებარებული (ეკომიგრანტი) ოჯახების ერთიანი ელექტრონული მონაცემთა ბაზის „წარმოების წესის თაობაზე შესაბამისი პროექტის/წინადადებების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782164" w:rsidRDefault="00607ACC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</w:rPr>
            </w:pPr>
            <w:r w:rsidRPr="00782164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7E7EF9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7E7EF9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782164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782164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1A477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477D" w:rsidRPr="00472248" w:rsidRDefault="001A477D" w:rsidP="001A477D">
            <w:pPr>
              <w:jc w:val="both"/>
              <w:rPr>
                <w:rFonts w:ascii="Sylfaen" w:hAnsi="Sylfaen"/>
                <w:bCs/>
                <w:color w:val="000000"/>
                <w:sz w:val="24"/>
                <w:szCs w:val="28"/>
                <w:lang w:val="ka-GE"/>
              </w:rPr>
            </w:pPr>
            <w:r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 xml:space="preserve">განსახლების პოლიტიკის დაგეგმვის პროცესში </w:t>
            </w:r>
            <w:r w:rsidRPr="007B30F5"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 xml:space="preserve">პერმანენტული შეხვედრები რეგიონებში ადგილობრივ ხელისუფლების წარმომადგენლებთან, </w:t>
            </w:r>
            <w:r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>ასევე საერთაშორისო და არასამთავრობო სექტორის წარმომადგენლებთან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77D" w:rsidRPr="00782164" w:rsidRDefault="001A477D" w:rsidP="001A477D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78216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78216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1A477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477D" w:rsidRPr="00782164" w:rsidRDefault="001A477D" w:rsidP="001A477D">
            <w:pPr>
              <w:jc w:val="both"/>
              <w:rPr>
                <w:rFonts w:ascii="Sylfaen" w:hAnsi="Sylfaen"/>
                <w:bCs/>
                <w:color w:val="000000"/>
                <w:sz w:val="24"/>
                <w:szCs w:val="28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დევნილთა გრძელვადიანი საცხოვრებლით უზრუნველყოფის პ</w:t>
            </w:r>
            <w:r>
              <w:rPr>
                <w:rFonts w:ascii="Sylfaen" w:hAnsi="Sylfaen" w:cs="Arial"/>
                <w:lang w:val="ka-GE"/>
              </w:rPr>
              <w:t>ოლიტიკის</w:t>
            </w:r>
            <w:r>
              <w:rPr>
                <w:rFonts w:ascii="Sylfaen" w:hAnsi="Sylfaen" w:cs="Arial"/>
                <w:lang w:val="ka-GE"/>
              </w:rPr>
              <w:t xml:space="preserve"> (საცხოვრებელი ფართების  განაწილება/გადაცემა, სახლების შესყიდვის პროგრამა, იპოთეკური სესხების დაფარვის პროგრამა, დევნილთა მართლზომიერ მფლობელობაში არსებული საცხოვრებელი ფართების გამოსყიდვა კერძო მესაკუთრეებისაგან, ინდივიდუალური საცხოვრებელი სახლების მშენებლობა) </w:t>
            </w:r>
            <w:r w:rsidRPr="004E0CEB">
              <w:rPr>
                <w:rFonts w:ascii="Sylfaen" w:hAnsi="Sylfaen" w:cs="Arial"/>
                <w:lang w:val="ka-GE"/>
              </w:rPr>
              <w:t xml:space="preserve"> </w:t>
            </w:r>
            <w:r w:rsidRPr="004E0CEB">
              <w:rPr>
                <w:rFonts w:ascii="Sylfaen" w:hAnsi="Sylfaen" w:cs="Arial"/>
                <w:lang w:val="ka-GE"/>
              </w:rPr>
              <w:t>დაგეგმვა</w:t>
            </w:r>
            <w:r>
              <w:rPr>
                <w:rFonts w:ascii="Sylfaen" w:hAnsi="Sylfaen" w:cs="Arial"/>
                <w:lang w:val="ka-GE"/>
              </w:rPr>
              <w:t xml:space="preserve">, </w:t>
            </w:r>
            <w:r w:rsidRPr="004E0CEB">
              <w:rPr>
                <w:rFonts w:ascii="Sylfaen" w:hAnsi="Sylfaen" w:cs="Arial"/>
                <w:lang w:val="ka-GE"/>
              </w:rPr>
              <w:t xml:space="preserve"> </w:t>
            </w:r>
            <w:r>
              <w:rPr>
                <w:rFonts w:ascii="Sylfaen" w:hAnsi="Sylfaen" w:cs="Arial"/>
                <w:lang w:val="ka-GE"/>
              </w:rPr>
              <w:t xml:space="preserve">შესრულების </w:t>
            </w:r>
            <w:r>
              <w:rPr>
                <w:rFonts w:ascii="Sylfaen" w:hAnsi="Sylfaen" w:cs="Arial"/>
                <w:lang w:val="ka-GE"/>
              </w:rPr>
              <w:t>შედეგების ანალიზი</w:t>
            </w:r>
            <w:r>
              <w:rPr>
                <w:rFonts w:ascii="Sylfaen" w:hAnsi="Sylfaen" w:cs="Arial"/>
                <w:lang w:val="ka-GE"/>
              </w:rPr>
              <w:t>ს საფუძველზე</w:t>
            </w:r>
            <w:r>
              <w:rPr>
                <w:rFonts w:ascii="Sylfaen" w:hAnsi="Sylfaen" w:cs="Arial"/>
                <w:lang w:val="ka-GE"/>
              </w:rPr>
              <w:t xml:space="preserve"> რეკომენდაციებისა  და წინადადებების მომზადება/წარდგენა</w:t>
            </w:r>
            <w:r>
              <w:rPr>
                <w:rFonts w:ascii="Sylfaen" w:hAnsi="Sylfaen" w:cs="Arial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77D" w:rsidRPr="00782164" w:rsidRDefault="001A477D" w:rsidP="001A477D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საშუალო</w:t>
            </w:r>
          </w:p>
        </w:tc>
      </w:tr>
      <w:tr w:rsidR="001A477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477D" w:rsidRPr="00782164" w:rsidRDefault="001A477D" w:rsidP="001A477D">
            <w:pPr>
              <w:jc w:val="both"/>
              <w:rPr>
                <w:rFonts w:ascii="Sylfaen" w:hAnsi="Sylfaen"/>
                <w:bCs/>
                <w:color w:val="000000"/>
                <w:sz w:val="24"/>
                <w:szCs w:val="28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საკანონმდებლო ცვლილებების,  დევნილთა </w:t>
            </w:r>
            <w:r>
              <w:rPr>
                <w:rFonts w:ascii="Sylfaen" w:hAnsi="Sylfaen" w:cs="Arial"/>
                <w:lang w:val="ka-GE"/>
              </w:rPr>
              <w:t xml:space="preserve">და ეკომიგრანტთა </w:t>
            </w:r>
            <w:r>
              <w:rPr>
                <w:rFonts w:ascii="Sylfaen" w:hAnsi="Sylfaen" w:cs="Arial"/>
                <w:lang w:val="ka-GE"/>
              </w:rPr>
              <w:t>საკითხების შემსწავლელი კომისიების სხდომებში მონაწილეობა, რეკომენდაციებისა  და წინადადებების მომზადება/წარდგენა;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77D" w:rsidRPr="00782164" w:rsidRDefault="001A477D" w:rsidP="001A477D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საშუალო</w:t>
            </w:r>
          </w:p>
        </w:tc>
      </w:tr>
      <w:tr w:rsidR="001A477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477D" w:rsidRPr="00782164" w:rsidRDefault="001A477D" w:rsidP="001A477D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782164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ბის </w:t>
            </w:r>
            <w:proofErr w:type="spellStart"/>
            <w:r>
              <w:rPr>
                <w:rFonts w:ascii="Sylfaen" w:hAnsi="Sylfaen" w:cs="Sylfaen"/>
              </w:rPr>
              <w:t>ორგანიზების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პროცესში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მონაწილე</w:t>
            </w:r>
            <w:proofErr w:type="spellEnd"/>
            <w:r>
              <w:rPr>
                <w:rFonts w:ascii="Sylfaen" w:hAnsi="Sylfaen" w:cs="Sylfaen"/>
                <w:lang w:val="ka-GE"/>
              </w:rPr>
              <w:t>ო</w:t>
            </w:r>
            <w:proofErr w:type="spellStart"/>
            <w:r>
              <w:rPr>
                <w:rFonts w:ascii="Sylfaen" w:hAnsi="Sylfaen" w:cs="Sylfaen"/>
              </w:rPr>
              <w:t>ბის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მიღება</w:t>
            </w:r>
            <w:proofErr w:type="spellEnd"/>
            <w:r>
              <w:rPr>
                <w:rFonts w:ascii="Sylfaen" w:hAnsi="Sylfaen" w:cs="Sylfaen"/>
                <w:lang w:val="ka-GE"/>
              </w:rPr>
              <w:t>;</w:t>
            </w:r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შესასრულებელი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ამოცანების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პრიორიტეტიზაცია</w:t>
            </w:r>
            <w:proofErr w:type="spellEnd"/>
            <w:r w:rsidRPr="00782164">
              <w:rPr>
                <w:rFonts w:ascii="Sylfaen" w:hAnsi="Sylfaen" w:cs="Sylfaen"/>
              </w:rPr>
              <w:t>;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დასახული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ამოცანების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მიღწევის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პროცეს</w:t>
            </w:r>
            <w:proofErr w:type="spellEnd"/>
            <w:r w:rsidRPr="00782164">
              <w:rPr>
                <w:rFonts w:ascii="Sylfaen" w:hAnsi="Sylfaen" w:cs="Sylfaen"/>
                <w:lang w:val="ka-GE"/>
              </w:rPr>
              <w:t>ი</w:t>
            </w:r>
            <w:r w:rsidRPr="00782164">
              <w:rPr>
                <w:rFonts w:ascii="Sylfaen" w:hAnsi="Sylfaen" w:cs="Sylfaen"/>
              </w:rPr>
              <w:t>ს</w:t>
            </w:r>
            <w:r w:rsidRPr="00782164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კონტრო</w:t>
            </w:r>
            <w:r w:rsidRPr="00782164">
              <w:rPr>
                <w:rFonts w:ascii="Sylfaen" w:hAnsi="Sylfaen" w:cs="Sylfaen"/>
                <w:lang w:val="ka-GE"/>
              </w:rPr>
              <w:t>ლი</w:t>
            </w:r>
            <w:r w:rsidRPr="00782164">
              <w:rPr>
                <w:rFonts w:ascii="Sylfaen" w:hAnsi="Sylfaen" w:cs="Sylfaen"/>
              </w:rPr>
              <w:t>;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77D" w:rsidRPr="00782164" w:rsidRDefault="001A477D" w:rsidP="001A477D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1A477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477D" w:rsidRPr="00782164" w:rsidRDefault="001A477D" w:rsidP="001A477D">
            <w:pPr>
              <w:rPr>
                <w:rFonts w:ascii="Sylfaen" w:hAnsi="Sylfaen"/>
                <w:lang w:val="ka-GE"/>
              </w:rPr>
            </w:pPr>
            <w:proofErr w:type="spellStart"/>
            <w:r w:rsidRPr="00782164">
              <w:rPr>
                <w:rFonts w:ascii="Sylfaen" w:hAnsi="Sylfaen" w:cs="Sylfaen"/>
              </w:rPr>
              <w:t>მაღალი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დონის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კომუნიკაცია</w:t>
            </w:r>
            <w:proofErr w:type="spellEnd"/>
            <w:r w:rsidRPr="00782164">
              <w:rPr>
                <w:rFonts w:ascii="Sylfaen" w:hAnsi="Sylfaen" w:cs="Sylfaen"/>
              </w:rPr>
              <w:t xml:space="preserve">, </w:t>
            </w:r>
            <w:proofErr w:type="spellStart"/>
            <w:r w:rsidRPr="00782164">
              <w:rPr>
                <w:rFonts w:ascii="Sylfaen" w:hAnsi="Sylfaen" w:cs="Sylfaen"/>
              </w:rPr>
              <w:t>მოსამზადებელ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შეხვედრები</w:t>
            </w:r>
            <w:proofErr w:type="spellEnd"/>
            <w:r w:rsidRPr="00782164">
              <w:rPr>
                <w:rFonts w:ascii="Sylfaen" w:hAnsi="Sylfaen" w:cs="Sylfaen"/>
              </w:rPr>
              <w:t xml:space="preserve">, </w:t>
            </w:r>
            <w:proofErr w:type="spellStart"/>
            <w:r w:rsidRPr="00782164">
              <w:rPr>
                <w:rFonts w:ascii="Sylfaen" w:hAnsi="Sylfaen" w:cs="Sylfaen"/>
              </w:rPr>
              <w:t>მოლაპარაკებები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სამთავრობო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ან</w:t>
            </w:r>
            <w:proofErr w:type="spellEnd"/>
            <w:r w:rsidRPr="00782164">
              <w:rPr>
                <w:rFonts w:ascii="Sylfaen" w:hAnsi="Sylfaen" w:cs="Sylfaen"/>
              </w:rPr>
              <w:t>/</w:t>
            </w:r>
            <w:proofErr w:type="spellStart"/>
            <w:r w:rsidRPr="00782164">
              <w:rPr>
                <w:rFonts w:ascii="Sylfaen" w:hAnsi="Sylfaen" w:cs="Sylfaen"/>
              </w:rPr>
              <w:t>და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სხვა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ორგანიზაციებთან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საჯარო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დაწესებულების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ხელმძღვანელის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ან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უშუალო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უფროსის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დავალებით</w:t>
            </w:r>
            <w:proofErr w:type="spellEnd"/>
            <w:r w:rsidRPr="00782164">
              <w:rPr>
                <w:rFonts w:ascii="Sylfaen" w:hAnsi="Sylfaen" w:cs="Sylfaen"/>
              </w:rPr>
              <w:t>/</w:t>
            </w:r>
            <w:proofErr w:type="spellStart"/>
            <w:r w:rsidRPr="00782164">
              <w:rPr>
                <w:rFonts w:ascii="Sylfaen" w:hAnsi="Sylfaen" w:cs="Sylfaen"/>
              </w:rPr>
              <w:t>მითითებით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ან</w:t>
            </w:r>
            <w:proofErr w:type="spellEnd"/>
            <w:r w:rsidRPr="00782164">
              <w:rPr>
                <w:rFonts w:ascii="Sylfaen" w:hAnsi="Sylfaen" w:cs="Sylfaen"/>
              </w:rPr>
              <w:t>/</w:t>
            </w:r>
            <w:proofErr w:type="spellStart"/>
            <w:r w:rsidRPr="00782164">
              <w:rPr>
                <w:rFonts w:ascii="Sylfaen" w:hAnsi="Sylfaen" w:cs="Sylfaen"/>
              </w:rPr>
              <w:t>და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კანონქვემდებარე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აქტით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მისთვის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მინიჭებული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უფლებამოსილების</w:t>
            </w:r>
            <w:proofErr w:type="spellEnd"/>
            <w:r w:rsidRPr="00782164">
              <w:rPr>
                <w:rFonts w:ascii="Sylfaen" w:hAnsi="Sylfaen" w:cs="Sylfaen"/>
              </w:rPr>
              <w:t xml:space="preserve"> </w:t>
            </w:r>
            <w:proofErr w:type="spellStart"/>
            <w:r w:rsidRPr="00782164">
              <w:rPr>
                <w:rFonts w:ascii="Sylfaen" w:hAnsi="Sylfaen" w:cs="Sylfaen"/>
              </w:rPr>
              <w:t>ფარგლებში</w:t>
            </w:r>
            <w:proofErr w:type="spellEnd"/>
            <w:r w:rsidRPr="00782164">
              <w:rPr>
                <w:rFonts w:ascii="Sylfaen" w:hAnsi="Sylfaen" w:cs="Sylfaen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77D" w:rsidRPr="00782164" w:rsidRDefault="001A477D" w:rsidP="001A477D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1A477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477D" w:rsidRPr="00782164" w:rsidRDefault="001A477D" w:rsidP="001A477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 xml:space="preserve">ხელმძღვანელობისგან მიღებული სხვა დავალებების შესრულება </w:t>
            </w:r>
            <w:r>
              <w:rPr>
                <w:rFonts w:ascii="Sylfaen" w:hAnsi="Sylfaen"/>
                <w:szCs w:val="24"/>
                <w:lang w:val="ka-GE"/>
              </w:rPr>
              <w:lastRenderedPageBreak/>
              <w:t>კომპეტენციის ფარგლებში;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77D" w:rsidRPr="00782164" w:rsidRDefault="001A477D" w:rsidP="001A477D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1A477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A477D" w:rsidRDefault="001A477D" w:rsidP="001A477D">
            <w:pPr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დეპარტამენტის უფროსის არყოფნის შემთხვევაში მისი მოვალეობის შესრულება;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77D" w:rsidRPr="00782164" w:rsidRDefault="001A477D" w:rsidP="001A477D">
            <w:pPr>
              <w:pStyle w:val="BodyText"/>
              <w:jc w:val="left"/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</w:pP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782164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7821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საშუალო</w:t>
            </w:r>
          </w:p>
        </w:tc>
      </w:tr>
      <w:tr w:rsidR="001A477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77D" w:rsidRPr="00782164" w:rsidRDefault="001A477D" w:rsidP="001A477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8216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1A477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77D" w:rsidRPr="00782164" w:rsidRDefault="001A477D" w:rsidP="001A477D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1A477D" w:rsidRPr="00782164" w:rsidRDefault="001A477D" w:rsidP="007E7EF9">
            <w:pPr>
              <w:pStyle w:val="BodyA"/>
              <w:spacing w:line="276" w:lineRule="auto"/>
              <w:jc w:val="both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782164"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  <w:t>შიდა</w:t>
            </w:r>
            <w:r w:rsidRPr="0078216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: </w:t>
            </w:r>
            <w:r w:rsidR="007E7EF9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ეკონომიკური დეპარტამენტი, იურიდიული დეპარტამენტი, მასმედიასთან საზოგადოებასთან ურთიერთობის დეპარტამენტი, ადმინისტრაციული დეპარტამენტი, ანალიტიკის, ადამიანური რესურსების მართვისა და საერთაშორისო ურთიერთობების დეპარტამენტი, სსიპ „სოციალური მომსახურების სააგენტო“, სსიპ „საარსებო წყაროების უზრუნველყოფის სააგენტო“.</w:t>
            </w:r>
          </w:p>
          <w:p w:rsidR="001A477D" w:rsidRPr="00782164" w:rsidRDefault="001A477D" w:rsidP="001A477D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  <w:r w:rsidRPr="00782164"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  <w:t>გარე:</w:t>
            </w:r>
            <w:r w:rsidRPr="0078216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საჯარო რეესტრის ეროვნული სააგენტო, სახელმწიფო ქონების ეროვნული სააგენტო, ადგილობრივი მუნიციპალიტეტები, აჭარის ა/რ ჯანმრთელობისა და სოციალური დაცვის სამინისტრო, „კავკასიის გარემოსდაცვითი არასამთავრობო ორგანიზაციების ქსელი“, „შვეიცარიის განვითარებისა და თანამშრომლობის სააგენტო“, ა/ო „დემოკრატიის ინსტიტუტი“.</w:t>
            </w:r>
            <w:r w:rsidRPr="00782164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78216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„იუსტიციის სახლი“, სსიპ „სახელმწიფო სერვისების განვითარების სააგენტო“, არასამთავრობო ორგანიზაცია „</w:t>
            </w:r>
            <w:r w:rsidRPr="00782164">
              <w:rPr>
                <w:rFonts w:ascii="Sylfaen" w:hAnsi="Sylfaen"/>
                <w:color w:val="auto"/>
                <w:sz w:val="24"/>
                <w:szCs w:val="24"/>
              </w:rPr>
              <w:t xml:space="preserve">LAG”, </w:t>
            </w:r>
            <w:r w:rsidRPr="0078216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სახალხო დამცველის აპარატი, სსიპ „საგანგებო სიტუაციების მართვის სამსახური“.</w:t>
            </w:r>
            <w:r w:rsidR="007E7EF9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</w:t>
            </w:r>
            <w:r w:rsidR="007E7EF9"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აფხაზეთის ავტონომიური რესპუბლიკის ცალკეულ </w:t>
            </w:r>
            <w:r w:rsidR="007E7EF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უწყებები;-</w:t>
            </w:r>
            <w:r w:rsidR="007E7EF9"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ცხინვალის </w:t>
            </w:r>
            <w:r w:rsidR="007E7EF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ადმინისტრაცია;-</w:t>
            </w:r>
            <w:r w:rsidR="007E7EF9"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დევნილ</w:t>
            </w:r>
            <w:r w:rsidR="007E7EF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ი რეგიონების</w:t>
            </w:r>
            <w:r w:rsidR="007E7EF9"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="007E7EF9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მუნიციპალიტეტები;</w:t>
            </w:r>
          </w:p>
          <w:p w:rsidR="001A477D" w:rsidRPr="00782164" w:rsidRDefault="001A477D" w:rsidP="001A477D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1A477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77D" w:rsidRDefault="001A477D" w:rsidP="001A477D">
            <w:pPr>
              <w:pStyle w:val="BodyA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A477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77D" w:rsidRDefault="001A477D" w:rsidP="001A477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1A477D" w:rsidRPr="00AC213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477D" w:rsidRPr="00782164" w:rsidRDefault="001A477D" w:rsidP="001A477D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- ყოველ</w:t>
            </w:r>
            <w:r w:rsidR="007E7EF9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დღიური</w:t>
            </w: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ზეპირი ანგარიში კურატორ მოადგილესთან/მინისტრთან;</w:t>
            </w:r>
          </w:p>
          <w:p w:rsidR="001A477D" w:rsidRPr="000C70A4" w:rsidRDefault="001A477D" w:rsidP="001A477D">
            <w:pPr>
              <w:pStyle w:val="BodyA"/>
              <w:spacing w:line="360" w:lineRule="auto"/>
              <w:ind w:left="720"/>
              <w:rPr>
                <w:rFonts w:ascii="Sylfaen" w:hAnsi="Sylfaen"/>
                <w:b/>
                <w:lang w:val="ka-GE"/>
              </w:rPr>
            </w:pPr>
            <w:r w:rsidRPr="0078216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</w:t>
            </w:r>
          </w:p>
        </w:tc>
      </w:tr>
    </w:tbl>
    <w:p w:rsidR="005D776B" w:rsidRPr="00AC213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782164">
              <w:rPr>
                <w:rFonts w:ascii="Sylfaen" w:hAnsi="Sylfaen"/>
                <w:lang w:val="ka-GE"/>
              </w:rPr>
              <w:t>უმაღლესი განათლება;</w:t>
            </w:r>
          </w:p>
          <w:p w:rsidR="005D776B" w:rsidRPr="008D2B69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113069" w:rsidRPr="008D2B69" w:rsidRDefault="00113069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38D2" w:rsidRPr="008D2B69" w:rsidRDefault="003438D2" w:rsidP="00782164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113069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2164" w:rsidRPr="005C1192" w:rsidRDefault="00782164" w:rsidP="00782164">
            <w:pPr>
              <w:pStyle w:val="ListParagraph"/>
              <w:numPr>
                <w:ilvl w:val="0"/>
                <w:numId w:val="11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კონსტიტუცია;</w:t>
            </w:r>
          </w:p>
          <w:p w:rsidR="00782164" w:rsidRPr="005C1192" w:rsidRDefault="00782164" w:rsidP="00782164">
            <w:pPr>
              <w:pStyle w:val="ListParagraph"/>
              <w:numPr>
                <w:ilvl w:val="0"/>
                <w:numId w:val="11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,,საჯარო სამსახურის შესახებ“ საქართველოს კანონი;</w:t>
            </w:r>
          </w:p>
          <w:p w:rsidR="00782164" w:rsidRPr="005C1192" w:rsidRDefault="00782164" w:rsidP="00782164">
            <w:pPr>
              <w:pStyle w:val="ListParagraph"/>
              <w:numPr>
                <w:ilvl w:val="0"/>
                <w:numId w:val="11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,,საჯარო სამსახურში ინტერესთა შეუთავსებლობისა და კორუფციის შესახებ“ საქართველოს  კანონი;</w:t>
            </w:r>
          </w:p>
          <w:p w:rsidR="00782164" w:rsidRDefault="00782164" w:rsidP="00782164">
            <w:pPr>
              <w:ind w:left="270" w:hanging="27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     </w:t>
            </w:r>
            <w:r>
              <w:rPr>
                <w:rFonts w:ascii="Sylfaen" w:hAnsi="Sylfaen"/>
              </w:rPr>
              <w:t xml:space="preserve">- </w:t>
            </w:r>
            <w:r w:rsidRPr="00E878D9">
              <w:rPr>
                <w:rFonts w:ascii="Sylfaen" w:hAnsi="Sylfaen"/>
                <w:lang w:val="ka-GE"/>
              </w:rPr>
              <w:t>,,საქართველოს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დებულების დამტკიცების შესახებ“ საქართველოს მთავრობის 2008 წლ</w:t>
            </w:r>
            <w:r>
              <w:rPr>
                <w:rFonts w:ascii="Sylfaen" w:hAnsi="Sylfaen"/>
                <w:lang w:val="ka-GE"/>
              </w:rPr>
              <w:t>ის 22 თებერვლის N34 დადგენილება</w:t>
            </w:r>
            <w:r>
              <w:rPr>
                <w:rFonts w:ascii="Sylfaen" w:hAnsi="Sylfaen"/>
              </w:rPr>
              <w:t>;</w:t>
            </w:r>
          </w:p>
          <w:p w:rsidR="00782164" w:rsidRPr="005C1192" w:rsidRDefault="00782164" w:rsidP="00782164">
            <w:pPr>
              <w:pStyle w:val="ListParagraph"/>
              <w:numPr>
                <w:ilvl w:val="0"/>
                <w:numId w:val="11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</w:t>
            </w:r>
            <w:r w:rsidRPr="003951AC">
              <w:rPr>
                <w:rFonts w:ascii="Sylfaen" w:hAnsi="Sylfaen"/>
                <w:lang w:val="ka-GE"/>
              </w:rPr>
              <w:t>სტიქიური მოვლენების შედეგად დაზარალებული და გადაადგილებას დაქვემდებარებული ოჯახების (ეკომიგრანტების) განსახლების პროცედურის, განსახლების კრიტერიუმების,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</w:t>
            </w:r>
            <w:r>
              <w:rPr>
                <w:rFonts w:ascii="Sylfaen" w:hAnsi="Sylfaen"/>
                <w:lang w:val="ka-GE"/>
              </w:rPr>
              <w:t xml:space="preserve">“ </w:t>
            </w:r>
            <w:r w:rsidRPr="003951AC">
              <w:rPr>
                <w:rFonts w:ascii="Sylfaen" w:hAnsi="Sylfaen"/>
                <w:lang w:val="ka-GE"/>
              </w:rPr>
              <w:t xml:space="preserve">საქართველოს ოკუპირებული ტერიტორიებიდან იძულებით გადაადგილებულ პირთა, </w:t>
            </w:r>
            <w:r w:rsidRPr="003951AC">
              <w:rPr>
                <w:rFonts w:ascii="Sylfaen" w:hAnsi="Sylfaen"/>
                <w:lang w:val="ka-GE"/>
              </w:rPr>
              <w:lastRenderedPageBreak/>
              <w:t>განსახლებისა და ლტოლვილთა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3951AC">
              <w:rPr>
                <w:rFonts w:ascii="Sylfaen" w:hAnsi="Sylfaen"/>
                <w:lang w:val="ka-GE"/>
              </w:rPr>
              <w:t>მინისტრის 201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3 წლის 13 ნოემბრის N779 ბრძანება;</w:t>
            </w:r>
          </w:p>
          <w:p w:rsidR="00782164" w:rsidRDefault="00782164" w:rsidP="007821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- </w:t>
            </w:r>
            <w:r w:rsidRPr="00E878D9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 (II-IV თავები)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</w:rPr>
              <w:t>;</w:t>
            </w:r>
          </w:p>
          <w:p w:rsidR="00782164" w:rsidRPr="008C1FB3" w:rsidRDefault="00782164" w:rsidP="007821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- ,,</w:t>
            </w:r>
            <w:r w:rsidRPr="008C1FB3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ეკომიგრანტთა საკითხების დეპარტამენტის დებულების დამტკიცების შესახებ“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3951AC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3951AC">
              <w:rPr>
                <w:rFonts w:ascii="Sylfaen" w:hAnsi="Sylfaen"/>
                <w:lang w:val="ka-GE"/>
              </w:rPr>
              <w:t>მინისტრის 201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4 წლის 17 ივნისის N1206 ბრძანება;</w:t>
            </w:r>
          </w:p>
          <w:p w:rsidR="00113069" w:rsidRPr="003E23C7" w:rsidRDefault="00113069" w:rsidP="00113069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Pr="00962D44" w:rsidRDefault="00113069" w:rsidP="00113069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7E7EF9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7EF9" w:rsidRPr="00962D44" w:rsidRDefault="007E7EF9" w:rsidP="00113069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 „საქართველოს ოკუპირებული ტერიტორიებიდან იძულებით გადაადგილებულ პირთა - დევნილთა შესახებ“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7EF9" w:rsidRPr="00962D44" w:rsidRDefault="007E7EF9" w:rsidP="00113069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7E7EF9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7EF9" w:rsidRPr="00962D44" w:rsidRDefault="007E7EF9" w:rsidP="00113069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160C4B">
              <w:rPr>
                <w:rFonts w:ascii="Sylfaen" w:eastAsia="Times New Roman" w:hAnsi="Sylfaen" w:cs="Sylfaen"/>
                <w:bCs/>
                <w:lang w:val="ka-GE"/>
              </w:rPr>
              <w:t>„</w:t>
            </w:r>
            <w:proofErr w:type="spellStart"/>
            <w:r w:rsidRPr="00160C4B">
              <w:rPr>
                <w:rFonts w:ascii="Sylfaen" w:eastAsia="Times New Roman" w:hAnsi="Sylfaen" w:cs="Sylfaen"/>
                <w:bCs/>
              </w:rPr>
              <w:t>ფულადი</w:t>
            </w:r>
            <w:proofErr w:type="spellEnd"/>
            <w:r w:rsidRPr="00160C4B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160C4B">
              <w:rPr>
                <w:rFonts w:ascii="Sylfaen" w:eastAsia="Times New Roman" w:hAnsi="Sylfaen" w:cs="Sylfaen"/>
                <w:bCs/>
              </w:rPr>
              <w:t>დახმარების</w:t>
            </w:r>
            <w:proofErr w:type="spellEnd"/>
            <w:r w:rsidRPr="00160C4B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160C4B">
              <w:rPr>
                <w:rFonts w:ascii="Sylfaen" w:eastAsia="Times New Roman" w:hAnsi="Sylfaen" w:cs="Sylfaen"/>
                <w:bCs/>
              </w:rPr>
              <w:t>გაცემის</w:t>
            </w:r>
            <w:proofErr w:type="spellEnd"/>
            <w:r w:rsidRPr="00160C4B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160C4B">
              <w:rPr>
                <w:rFonts w:ascii="Sylfaen" w:eastAsia="Times New Roman" w:hAnsi="Sylfaen" w:cs="Sylfaen"/>
                <w:bCs/>
              </w:rPr>
              <w:t>წესის</w:t>
            </w:r>
            <w:proofErr w:type="spellEnd"/>
            <w:r w:rsidRPr="00160C4B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160C4B">
              <w:rPr>
                <w:rFonts w:ascii="Sylfaen" w:eastAsia="Times New Roman" w:hAnsi="Sylfaen" w:cs="Sylfaen"/>
                <w:bCs/>
              </w:rPr>
              <w:t>დამტკიცების</w:t>
            </w:r>
            <w:proofErr w:type="spellEnd"/>
            <w:r w:rsidRPr="00160C4B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160C4B">
              <w:rPr>
                <w:rFonts w:ascii="Sylfaen" w:eastAsia="Times New Roman" w:hAnsi="Sylfaen" w:cs="Sylfaen"/>
                <w:bCs/>
              </w:rPr>
              <w:t>თაობაზე</w:t>
            </w:r>
            <w:proofErr w:type="spellEnd"/>
            <w:r w:rsidRPr="00160C4B">
              <w:rPr>
                <w:rFonts w:ascii="Sylfaen" w:eastAsia="Times New Roman" w:hAnsi="Sylfaen" w:cs="Sylfaen"/>
                <w:bCs/>
                <w:lang w:val="ka-GE"/>
              </w:rPr>
              <w:t xml:space="preserve">“ საქართველოს ოკუპირებული ტერიტორიებიდან იძულებით გადაადგილებულ პირთა, განსახლებისა და ლტოლვილთა </w:t>
            </w:r>
            <w:r w:rsidRPr="005F74FA">
              <w:rPr>
                <w:rFonts w:ascii="Sylfaen" w:eastAsia="Times New Roman" w:hAnsi="Sylfaen" w:cs="Sylfaen"/>
                <w:bCs/>
                <w:lang w:val="ka-GE"/>
              </w:rPr>
              <w:t>მინისტრის 2017 წლის 2 მაისის N868 ბრძანება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7EF9" w:rsidRPr="00962D44" w:rsidRDefault="007E7EF9" w:rsidP="00113069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7E7EF9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7EF9" w:rsidRPr="00962D44" w:rsidRDefault="007E7EF9" w:rsidP="00113069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160C4B">
              <w:rPr>
                <w:rFonts w:ascii="Sylfaen" w:eastAsia="Times New Roman" w:hAnsi="Sylfaen" w:cs="Sylfaen"/>
                <w:bCs/>
                <w:lang w:val="ka-GE"/>
              </w:rPr>
              <w:t>„დევნილთა</w:t>
            </w:r>
            <w:r w:rsidRPr="00160C4B">
              <w:rPr>
                <w:rFonts w:ascii="Sylfaen" w:eastAsia="Times New Roman" w:hAnsi="Sylfaen"/>
                <w:bCs/>
                <w:lang w:val="ka-GE"/>
              </w:rPr>
              <w:t xml:space="preserve"> </w:t>
            </w:r>
            <w:r w:rsidRPr="00160C4B">
              <w:rPr>
                <w:rFonts w:ascii="Sylfaen" w:eastAsia="Times New Roman" w:hAnsi="Sylfaen" w:cs="Sylfaen"/>
                <w:bCs/>
                <w:lang w:val="ka-GE"/>
              </w:rPr>
              <w:t>საცხოვრებლით</w:t>
            </w:r>
            <w:r w:rsidRPr="00160C4B">
              <w:rPr>
                <w:rFonts w:ascii="Sylfaen" w:eastAsia="Times New Roman" w:hAnsi="Sylfaen"/>
                <w:bCs/>
                <w:lang w:val="ka-GE"/>
              </w:rPr>
              <w:t xml:space="preserve"> </w:t>
            </w:r>
            <w:r w:rsidRPr="00160C4B">
              <w:rPr>
                <w:rFonts w:ascii="Sylfaen" w:eastAsia="Times New Roman" w:hAnsi="Sylfaen" w:cs="Sylfaen"/>
                <w:bCs/>
                <w:lang w:val="ka-GE"/>
              </w:rPr>
              <w:t>უზრუნველყოფის</w:t>
            </w:r>
            <w:r w:rsidRPr="00160C4B">
              <w:rPr>
                <w:rFonts w:ascii="Sylfaen" w:eastAsia="Times New Roman" w:hAnsi="Sylfaen"/>
                <w:bCs/>
                <w:lang w:val="ka-GE"/>
              </w:rPr>
              <w:t xml:space="preserve"> </w:t>
            </w:r>
            <w:r w:rsidRPr="00160C4B">
              <w:rPr>
                <w:rFonts w:ascii="Sylfaen" w:eastAsia="Times New Roman" w:hAnsi="Sylfaen" w:cs="Sylfaen"/>
                <w:bCs/>
                <w:lang w:val="ka-GE"/>
              </w:rPr>
              <w:t>წესი</w:t>
            </w:r>
            <w:r w:rsidRPr="00160C4B">
              <w:rPr>
                <w:rFonts w:ascii="Sylfaen" w:eastAsia="Times New Roman" w:hAnsi="Sylfaen"/>
                <w:bCs/>
                <w:lang w:val="ka-GE"/>
              </w:rPr>
              <w:t>“</w:t>
            </w:r>
            <w:r w:rsidRPr="00160C4B">
              <w:rPr>
                <w:rFonts w:ascii="Sylfaen" w:hAnsi="Sylfaen" w:cs="Sylfaen"/>
                <w:lang w:val="ka-GE"/>
              </w:rPr>
              <w:t xml:space="preserve"> საქართველოს ოკუპირებული ტერიტორიებიდან იძულებით გადაადგილებულ პირთა, განსახლებისა და ლტოლვილთა </w:t>
            </w:r>
            <w:r w:rsidRPr="005F74FA">
              <w:rPr>
                <w:rFonts w:ascii="Sylfaen" w:hAnsi="Sylfaen" w:cs="Sylfaen"/>
                <w:lang w:val="ka-GE"/>
              </w:rPr>
              <w:t>მინისტრის 2013 წლის 9 აგვისტოს N320 ბრძანება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7EF9" w:rsidRPr="00962D44" w:rsidRDefault="007E7EF9" w:rsidP="00113069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13069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Default="00113069" w:rsidP="00113069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Pr="00962D44" w:rsidRDefault="00113069" w:rsidP="00113069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113069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Default="00113069" w:rsidP="0011306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Default="00113069" w:rsidP="0011306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113069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Default="00113069" w:rsidP="00113069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lastRenderedPageBreak/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113069" w:rsidRDefault="00113069" w:rsidP="00113069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113069" w:rsidRPr="00206A0D" w:rsidRDefault="00113069" w:rsidP="00113069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113069" w:rsidRPr="00206A0D" w:rsidRDefault="00113069" w:rsidP="0011306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113069" w:rsidRPr="00962D44" w:rsidRDefault="00113069" w:rsidP="00113069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Pr="00962D44" w:rsidRDefault="00113069" w:rsidP="00113069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13069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Pr="00962D44" w:rsidRDefault="00113069" w:rsidP="0011306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Default="00113069" w:rsidP="0011306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113069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Default="00113069" w:rsidP="00A531E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531EC" w:rsidRPr="00A531EC" w:rsidRDefault="00A531EC" w:rsidP="00A531EC">
            <w:pPr>
              <w:spacing w:before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</w:t>
            </w:r>
            <w:r w:rsidRPr="00A531EC">
              <w:rPr>
                <w:rFonts w:ascii="Sylfaen" w:hAnsi="Sylfaen"/>
                <w:sz w:val="24"/>
                <w:szCs w:val="24"/>
              </w:rPr>
              <w:t xml:space="preserve">- </w:t>
            </w:r>
            <w:r w:rsidRPr="00A531EC">
              <w:rPr>
                <w:rFonts w:ascii="Sylfaen" w:hAnsi="Sylfaen"/>
                <w:sz w:val="24"/>
                <w:szCs w:val="24"/>
                <w:lang w:val="ka-GE"/>
              </w:rPr>
              <w:t>რუსული ენა</w:t>
            </w:r>
            <w:r w:rsidRPr="00A531EC">
              <w:rPr>
                <w:rFonts w:ascii="Sylfaen" w:hAnsi="Sylfaen"/>
                <w:sz w:val="24"/>
                <w:szCs w:val="24"/>
              </w:rPr>
              <w:t xml:space="preserve"> - A2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  <w:r w:rsidRPr="00A531EC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113069" w:rsidRPr="00C81138" w:rsidRDefault="00A531EC" w:rsidP="00113069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A531EC">
              <w:rPr>
                <w:rFonts w:ascii="Sylfaen" w:hAnsi="Sylfaen"/>
                <w:sz w:val="24"/>
                <w:szCs w:val="24"/>
              </w:rPr>
              <w:t xml:space="preserve">- </w:t>
            </w:r>
            <w:r w:rsidRPr="00A531EC">
              <w:rPr>
                <w:rFonts w:ascii="Sylfaen" w:hAnsi="Sylfaen"/>
                <w:sz w:val="24"/>
                <w:szCs w:val="24"/>
                <w:lang w:val="ka-GE"/>
              </w:rPr>
              <w:t>ინგლისური ენა</w:t>
            </w:r>
            <w:r w:rsidRPr="00A531EC">
              <w:rPr>
                <w:rFonts w:ascii="Sylfaen" w:hAnsi="Sylfaen"/>
                <w:sz w:val="24"/>
                <w:szCs w:val="24"/>
              </w:rPr>
              <w:t xml:space="preserve"> - A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113069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069" w:rsidRPr="006B4824" w:rsidRDefault="00113069" w:rsidP="00113069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113069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069" w:rsidRPr="00E035B4" w:rsidRDefault="00113069" w:rsidP="00113069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069" w:rsidRPr="00E035B4" w:rsidRDefault="00113069" w:rsidP="00113069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113069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Pr="00E035B4" w:rsidRDefault="00113069" w:rsidP="00113069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Pr="00962D44" w:rsidRDefault="00113069" w:rsidP="00113069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113069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Pr="00962D44" w:rsidRDefault="000F597F" w:rsidP="00A531E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 </w:t>
            </w:r>
            <w:r w:rsidR="00A531EC">
              <w:rPr>
                <w:rFonts w:ascii="Sylfaen" w:hAnsi="Sylfaen" w:cs="Sylfaen"/>
                <w:lang w:val="ka-GE"/>
              </w:rPr>
              <w:t>5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113069">
              <w:rPr>
                <w:rFonts w:ascii="Sylfaen" w:hAnsi="Sylfaen" w:cs="Sylfaen"/>
                <w:lang w:val="ka-GE"/>
              </w:rPr>
              <w:t>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Pr="00962D44" w:rsidRDefault="00113069" w:rsidP="0011306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13069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Pr="00E035B4" w:rsidRDefault="00113069" w:rsidP="00113069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Pr="00E035B4" w:rsidRDefault="00113069" w:rsidP="00113069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113069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Pr="000F597F" w:rsidRDefault="00A531EC" w:rsidP="00A531EC">
            <w:pPr>
              <w:pStyle w:val="ListParagraph"/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- </w:t>
            </w:r>
            <w:r w:rsidRPr="00124189">
              <w:rPr>
                <w:rFonts w:ascii="Sylfaen" w:hAnsi="Sylfaen" w:cs="Sylfaen"/>
                <w:lang w:val="ka-GE"/>
              </w:rPr>
              <w:t xml:space="preserve"> მოწყვლად ჯგუფებთან სოციალურ საკითხებზე მუშაობის გამოცდილება;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Pr="00962D44" w:rsidRDefault="00113069" w:rsidP="0011306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13069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Pr="00E035B4" w:rsidRDefault="00113069" w:rsidP="00113069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069" w:rsidRPr="00E035B4" w:rsidRDefault="00113069" w:rsidP="00113069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113069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069" w:rsidRPr="00962D44" w:rsidRDefault="00A531EC" w:rsidP="00113069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-2 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069" w:rsidRPr="00962D44" w:rsidRDefault="00A531EC" w:rsidP="00113069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- 5 წელი;</w:t>
            </w:r>
          </w:p>
        </w:tc>
      </w:tr>
      <w:tr w:rsidR="00113069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069" w:rsidRPr="00F330D3" w:rsidRDefault="00113069" w:rsidP="00113069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113069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069" w:rsidRPr="00AC213F" w:rsidRDefault="00113069" w:rsidP="001130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113069" w:rsidRPr="00206A0D" w:rsidRDefault="00A531EC" w:rsidP="00A531EC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- </w:t>
            </w:r>
            <w:r w:rsidRPr="00A531EC">
              <w:rPr>
                <w:rFonts w:ascii="Sylfaen" w:hAnsi="Sylfaen" w:cs="Sylfaen"/>
                <w:lang w:val="ka-GE"/>
              </w:rPr>
              <w:t xml:space="preserve"> ეფექტური კომუნიკაციისა და მოლაპარაკებების წარმართვის უნარი</w:t>
            </w:r>
            <w:r>
              <w:rPr>
                <w:rFonts w:ascii="Sylfaen" w:hAnsi="Sylfaen" w:cs="Sylfaen"/>
                <w:lang w:val="ka-GE"/>
              </w:rPr>
              <w:t>;</w:t>
            </w:r>
            <w:r>
              <w:rPr>
                <w:rFonts w:ascii="Sylfaen" w:hAnsi="Sylfaen" w:cs="Sylfaen"/>
                <w:lang w:val="ka-GE"/>
              </w:rPr>
              <w:br/>
              <w:t xml:space="preserve"> - </w:t>
            </w:r>
            <w:r w:rsidRPr="00A531EC">
              <w:rPr>
                <w:rFonts w:ascii="Sylfaen" w:hAnsi="Sylfaen" w:cs="Sylfaen"/>
                <w:lang w:val="ka-GE"/>
              </w:rPr>
              <w:t xml:space="preserve"> საჯარო დაწესებულების წარმომადგენლობის უნარი</w:t>
            </w:r>
            <w:r>
              <w:rPr>
                <w:rFonts w:ascii="Sylfaen" w:hAnsi="Sylfaen" w:cs="Sylfaen"/>
                <w:lang w:val="ka-GE"/>
              </w:rPr>
              <w:t>;</w:t>
            </w:r>
            <w:r>
              <w:rPr>
                <w:rFonts w:ascii="Sylfaen" w:hAnsi="Sylfaen" w:cs="Sylfaen"/>
                <w:lang w:val="ka-GE"/>
              </w:rPr>
              <w:br/>
              <w:t xml:space="preserve">- </w:t>
            </w:r>
            <w:r w:rsidRPr="00A531EC">
              <w:rPr>
                <w:rFonts w:ascii="Sylfaen" w:hAnsi="Sylfaen" w:cs="Sylfaen"/>
                <w:lang w:val="ka-GE"/>
              </w:rPr>
              <w:t xml:space="preserve"> სტრატეგიული და კომპლექსური აზროვნების უნარი</w:t>
            </w:r>
            <w:r>
              <w:rPr>
                <w:rFonts w:ascii="Sylfaen" w:hAnsi="Sylfaen" w:cs="Sylfaen"/>
                <w:lang w:val="ka-GE"/>
              </w:rPr>
              <w:t>;</w:t>
            </w:r>
            <w:r>
              <w:rPr>
                <w:rFonts w:ascii="Sylfaen" w:hAnsi="Sylfaen" w:cs="Sylfaen"/>
                <w:lang w:val="ka-GE"/>
              </w:rPr>
              <w:br/>
              <w:t xml:space="preserve">- </w:t>
            </w:r>
            <w:r w:rsidRPr="00A531EC">
              <w:rPr>
                <w:rFonts w:ascii="Sylfaen" w:hAnsi="Sylfaen" w:cs="Sylfaen"/>
                <w:lang w:val="ka-GE"/>
              </w:rPr>
              <w:t xml:space="preserve"> სტრუქტურული ერთეულისა და ინდივიდუალური ამოცანების დასახვის უნარი</w:t>
            </w:r>
            <w:r>
              <w:rPr>
                <w:rFonts w:ascii="Sylfaen" w:hAnsi="Sylfaen" w:cs="Sylfaen"/>
                <w:lang w:val="ka-GE"/>
              </w:rPr>
              <w:t>;</w:t>
            </w:r>
            <w:r>
              <w:rPr>
                <w:rFonts w:ascii="Sylfaen" w:hAnsi="Sylfaen" w:cs="Sylfaen"/>
                <w:lang w:val="ka-GE"/>
              </w:rPr>
              <w:br/>
              <w:t xml:space="preserve">- </w:t>
            </w:r>
            <w:r w:rsidRPr="00A531EC">
              <w:rPr>
                <w:rFonts w:ascii="Sylfaen" w:hAnsi="Sylfaen" w:cs="Sylfaen"/>
                <w:lang w:val="ka-GE"/>
              </w:rPr>
              <w:t xml:space="preserve"> ცვლილებების/ სიახლეების  ინიციირებისა და მართვის უნარი</w:t>
            </w:r>
            <w:r>
              <w:rPr>
                <w:rFonts w:ascii="Sylfaen" w:hAnsi="Sylfaen" w:cs="Sylfaen"/>
                <w:lang w:val="ka-GE"/>
              </w:rPr>
              <w:t>;</w:t>
            </w:r>
            <w:r>
              <w:rPr>
                <w:rFonts w:ascii="Sylfaen" w:hAnsi="Sylfaen" w:cs="Sylfaen"/>
                <w:lang w:val="ka-GE"/>
              </w:rPr>
              <w:br/>
              <w:t xml:space="preserve">- </w:t>
            </w:r>
            <w:r w:rsidRPr="00A531EC">
              <w:rPr>
                <w:rFonts w:ascii="Sylfaen" w:hAnsi="Sylfaen" w:cs="Sylfaen"/>
                <w:lang w:val="ka-GE"/>
              </w:rPr>
              <w:t>პროექტების მართვის უნარი;</w:t>
            </w:r>
            <w:r w:rsidRPr="00A531EC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A531EC">
              <w:rPr>
                <w:rFonts w:ascii="Sylfaen" w:hAnsi="Sylfaen" w:cs="Sylfaen"/>
                <w:lang w:val="ka-GE"/>
              </w:rPr>
              <w:t xml:space="preserve"> თათბირებისა და შეხვედრების წარმართვის უნარი;</w:t>
            </w:r>
            <w:r w:rsidRPr="00A531EC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A531EC">
              <w:rPr>
                <w:rFonts w:ascii="Sylfaen" w:hAnsi="Sylfaen" w:cs="Sylfaen"/>
                <w:lang w:val="ka-GE"/>
              </w:rPr>
              <w:t xml:space="preserve"> მოხელის პროფესიული განვითარების, შეფასებისა და მოტივირების უნარი;</w:t>
            </w:r>
            <w:r w:rsidRPr="00A531EC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lastRenderedPageBreak/>
              <w:t>-</w:t>
            </w:r>
            <w:r w:rsidRPr="00A531EC">
              <w:rPr>
                <w:rFonts w:ascii="Sylfaen" w:hAnsi="Sylfaen" w:cs="Sylfaen"/>
                <w:lang w:val="ka-GE"/>
              </w:rPr>
              <w:t xml:space="preserve"> გუნდის განვითარების უნარი;</w:t>
            </w:r>
            <w:r w:rsidRPr="00A531EC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A531EC">
              <w:rPr>
                <w:rFonts w:ascii="Sylfaen" w:hAnsi="Sylfaen" w:cs="Sylfaen"/>
                <w:lang w:val="ka-GE"/>
              </w:rPr>
              <w:t xml:space="preserve"> პრობლემების გადაჭრისა და კონფლიქტების მართვის უნარი.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531EC" w:rsidRDefault="00A531EC" w:rsidP="00A531E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 w:rsidR="007E7EF9">
        <w:rPr>
          <w:rFonts w:ascii="Sylfaen" w:eastAsia="Calibri" w:hAnsi="Sylfaen"/>
          <w:bCs/>
          <w:sz w:val="22"/>
          <w:szCs w:val="22"/>
        </w:rPr>
        <w:t>: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="007E7EF9">
        <w:rPr>
          <w:rFonts w:ascii="Sylfaen" w:eastAsia="Calibri" w:hAnsi="Sylfaen"/>
          <w:bCs/>
          <w:sz w:val="22"/>
          <w:szCs w:val="22"/>
          <w:lang w:val="ka-GE"/>
        </w:rPr>
        <w:t>მურად აბლოთია, დეპარტამენტის უფროსი</w:t>
      </w:r>
    </w:p>
    <w:p w:rsidR="00A531EC" w:rsidRDefault="00A531EC" w:rsidP="00A531E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531EC" w:rsidRPr="00097BB8" w:rsidRDefault="00A531EC" w:rsidP="00A531E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A531EC" w:rsidRDefault="00A531EC" w:rsidP="00A531EC">
      <w:pPr>
        <w:spacing w:before="240" w:after="0"/>
        <w:rPr>
          <w:rFonts w:ascii="Sylfaen" w:hAnsi="Sylfaen"/>
          <w:lang w:val="ka-GE"/>
        </w:rPr>
      </w:pPr>
    </w:p>
    <w:p w:rsidR="00A531EC" w:rsidRDefault="00A531EC" w:rsidP="00A531E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თანამშრომელი</w:t>
      </w:r>
      <w:r w:rsidR="007E7EF9">
        <w:rPr>
          <w:rFonts w:ascii="Sylfaen" w:eastAsia="Calibri" w:hAnsi="Sylfaen"/>
          <w:bCs/>
          <w:sz w:val="22"/>
          <w:szCs w:val="22"/>
          <w:lang w:val="ka-GE"/>
        </w:rPr>
        <w:t>: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Cs/>
          <w:sz w:val="22"/>
          <w:szCs w:val="22"/>
          <w:lang w:val="ka-GE"/>
        </w:rPr>
        <w:t>კონსტანტინე რაზმაძე</w:t>
      </w:r>
    </w:p>
    <w:p w:rsidR="00A531EC" w:rsidRDefault="00A531EC" w:rsidP="00A531E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A531EC" w:rsidRPr="00097BB8" w:rsidRDefault="00A531EC" w:rsidP="00A531E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7E7EF9" w:rsidRDefault="007E7EF9" w:rsidP="00A531EC">
      <w:pPr>
        <w:spacing w:before="240" w:after="0"/>
        <w:rPr>
          <w:rFonts w:ascii="Sylfaen" w:hAnsi="Sylfaen"/>
          <w:lang w:val="ka-GE"/>
        </w:rPr>
      </w:pPr>
    </w:p>
    <w:p w:rsidR="00A531EC" w:rsidRDefault="00A531EC" w:rsidP="00A531EC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3C05E0" w:rsidRDefault="003C05E0" w:rsidP="00A531EC">
      <w:pPr>
        <w:pStyle w:val="BodyText"/>
        <w:tabs>
          <w:tab w:val="left" w:pos="4536"/>
        </w:tabs>
        <w:jc w:val="left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43274"/>
    <w:multiLevelType w:val="hybridMultilevel"/>
    <w:tmpl w:val="B4DA866C"/>
    <w:lvl w:ilvl="0" w:tplc="643E2638">
      <w:start w:val="5"/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E14D0"/>
    <w:multiLevelType w:val="hybridMultilevel"/>
    <w:tmpl w:val="D13A3CA6"/>
    <w:lvl w:ilvl="0" w:tplc="01EE559C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B48C0"/>
    <w:multiLevelType w:val="hybridMultilevel"/>
    <w:tmpl w:val="3A40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E"/>
    <w:rsid w:val="00075AE3"/>
    <w:rsid w:val="000C70A4"/>
    <w:rsid w:val="000F4804"/>
    <w:rsid w:val="000F597F"/>
    <w:rsid w:val="000F7F4D"/>
    <w:rsid w:val="001116D2"/>
    <w:rsid w:val="00113069"/>
    <w:rsid w:val="00127851"/>
    <w:rsid w:val="00140295"/>
    <w:rsid w:val="0014563E"/>
    <w:rsid w:val="001A477D"/>
    <w:rsid w:val="001E00FD"/>
    <w:rsid w:val="002041EC"/>
    <w:rsid w:val="00206A0D"/>
    <w:rsid w:val="00236416"/>
    <w:rsid w:val="00262930"/>
    <w:rsid w:val="00264124"/>
    <w:rsid w:val="00281348"/>
    <w:rsid w:val="003050A0"/>
    <w:rsid w:val="00331BC2"/>
    <w:rsid w:val="00332E5E"/>
    <w:rsid w:val="00340A2C"/>
    <w:rsid w:val="00341D75"/>
    <w:rsid w:val="003438D2"/>
    <w:rsid w:val="003A5F01"/>
    <w:rsid w:val="003B257E"/>
    <w:rsid w:val="003C05E0"/>
    <w:rsid w:val="003D2F00"/>
    <w:rsid w:val="004666A2"/>
    <w:rsid w:val="00472248"/>
    <w:rsid w:val="004A7095"/>
    <w:rsid w:val="004B42EF"/>
    <w:rsid w:val="004E7217"/>
    <w:rsid w:val="0057779E"/>
    <w:rsid w:val="00584B01"/>
    <w:rsid w:val="005951FF"/>
    <w:rsid w:val="005D1EFB"/>
    <w:rsid w:val="005D35CF"/>
    <w:rsid w:val="005D776B"/>
    <w:rsid w:val="00607ACC"/>
    <w:rsid w:val="006135DA"/>
    <w:rsid w:val="006A7D60"/>
    <w:rsid w:val="006C54B7"/>
    <w:rsid w:val="007275E6"/>
    <w:rsid w:val="0074698E"/>
    <w:rsid w:val="00765DB6"/>
    <w:rsid w:val="00776486"/>
    <w:rsid w:val="00782164"/>
    <w:rsid w:val="00790C3C"/>
    <w:rsid w:val="007D4736"/>
    <w:rsid w:val="007E7EF9"/>
    <w:rsid w:val="00823CB5"/>
    <w:rsid w:val="008539EC"/>
    <w:rsid w:val="008D2B69"/>
    <w:rsid w:val="009110BB"/>
    <w:rsid w:val="00962D44"/>
    <w:rsid w:val="009722EE"/>
    <w:rsid w:val="009856E3"/>
    <w:rsid w:val="00991FC9"/>
    <w:rsid w:val="009E42F5"/>
    <w:rsid w:val="00A246A4"/>
    <w:rsid w:val="00A26379"/>
    <w:rsid w:val="00A4379B"/>
    <w:rsid w:val="00A531EC"/>
    <w:rsid w:val="00AC213F"/>
    <w:rsid w:val="00B01423"/>
    <w:rsid w:val="00B313DF"/>
    <w:rsid w:val="00B660B7"/>
    <w:rsid w:val="00B8374A"/>
    <w:rsid w:val="00BA7FD7"/>
    <w:rsid w:val="00BC1157"/>
    <w:rsid w:val="00C0515A"/>
    <w:rsid w:val="00C81138"/>
    <w:rsid w:val="00C8567B"/>
    <w:rsid w:val="00D11686"/>
    <w:rsid w:val="00D77381"/>
    <w:rsid w:val="00DB3C17"/>
    <w:rsid w:val="00DB4303"/>
    <w:rsid w:val="00E035B4"/>
    <w:rsid w:val="00E05CF9"/>
    <w:rsid w:val="00E430DA"/>
    <w:rsid w:val="00E73C5C"/>
    <w:rsid w:val="00E8550E"/>
    <w:rsid w:val="00EA3706"/>
    <w:rsid w:val="00F330D3"/>
    <w:rsid w:val="00F96330"/>
    <w:rsid w:val="00FD6ED3"/>
    <w:rsid w:val="00FE1C0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692A6-0328-4972-AB93-90684509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08D50-B9A2-49E7-8363-D529E4ED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Davit Kaikatsishvili</cp:lastModifiedBy>
  <cp:revision>2</cp:revision>
  <cp:lastPrinted>2017-11-01T12:38:00Z</cp:lastPrinted>
  <dcterms:created xsi:type="dcterms:W3CDTF">2018-11-09T08:51:00Z</dcterms:created>
  <dcterms:modified xsi:type="dcterms:W3CDTF">2018-11-09T08:51:00Z</dcterms:modified>
</cp:coreProperties>
</file>