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6A06CE" w:rsidRDefault="0074698E" w:rsidP="0074698E">
      <w:pPr>
        <w:spacing w:after="0"/>
        <w:rPr>
          <w:rFonts w:ascii="Sylfaen" w:hAnsi="Sylfaen"/>
          <w:sz w:val="24"/>
          <w:szCs w:val="24"/>
        </w:rPr>
      </w:pPr>
    </w:p>
    <w:p w:rsidR="0074698E" w:rsidRPr="006A06CE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6A06CE">
        <w:rPr>
          <w:rFonts w:ascii="Sylfaen" w:hAnsi="Sylfaen" w:cs="Sylfaen"/>
          <w:b/>
          <w:szCs w:val="24"/>
          <w:lang w:val="ka-GE"/>
        </w:rPr>
        <w:t>სამუშაოს აღწერილობ</w:t>
      </w:r>
      <w:r w:rsidR="0074698E" w:rsidRPr="006A06CE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6A06CE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A06CE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A06CE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>ქ. თბილისი, ა.წერეთლის გამზ. 144</w:t>
            </w: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387D03" w:rsidRDefault="00387D03" w:rsidP="0016142B">
            <w:pPr>
              <w:spacing w:after="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შრომის პირობების ინსპექტირების დეპარტამენტი</w:t>
            </w: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387D0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ინსპექტირების სამმართველო</w:t>
            </w:r>
          </w:p>
        </w:tc>
      </w:tr>
      <w:tr w:rsidR="008B4641" w:rsidRPr="006A06CE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თანამდებობა</w:t>
            </w:r>
          </w:p>
        </w:tc>
      </w:tr>
      <w:tr w:rsidR="008B4641" w:rsidRPr="006A06CE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ზღვრული სპეციალური წოდება</w:t>
            </w:r>
          </w:p>
        </w:tc>
      </w:tr>
      <w:tr w:rsidR="00860442" w:rsidRPr="006A06CE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0442" w:rsidRPr="006A06CE" w:rsidRDefault="0086044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60442">
              <w:rPr>
                <w:rFonts w:ascii="Sylfaen" w:hAnsi="Sylfaen"/>
                <w:b/>
                <w:sz w:val="24"/>
                <w:szCs w:val="24"/>
                <w:lang w:val="ka-GE"/>
              </w:rPr>
              <w:t>მთავარი სპეციალისტი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, </w:t>
            </w:r>
            <w:r w:rsidRPr="00860442">
              <w:rPr>
                <w:rFonts w:ascii="Sylfaen" w:hAnsi="Sylfaen"/>
                <w:b/>
                <w:sz w:val="24"/>
                <w:szCs w:val="24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0442" w:rsidRPr="006A06CE" w:rsidRDefault="0086044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0442" w:rsidRPr="006A06CE" w:rsidRDefault="0086044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60442" w:rsidRPr="006A06CE" w:rsidRDefault="00860442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60442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  <w:sz w:val="24"/>
                <w:szCs w:val="24"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 დაქვემდებარებაშია</w:t>
            </w:r>
            <w:r w:rsidR="008B4641"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0D47EA" w:rsidRDefault="006C4B5D" w:rsidP="00884ED7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ინსპექტირების სამმართველოს </w:t>
            </w:r>
            <w:r w:rsidR="000D47EA">
              <w:rPr>
                <w:rFonts w:ascii="Sylfaen" w:hAnsi="Sylfaen"/>
                <w:sz w:val="24"/>
                <w:szCs w:val="24"/>
                <w:lang w:val="ka-GE"/>
              </w:rPr>
              <w:t>უფროსის</w:t>
            </w: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sz w:val="24"/>
                <w:szCs w:val="24"/>
              </w:rPr>
            </w:pP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8B4641" w:rsidRPr="006A06CE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6A06CE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8B4641" w:rsidRPr="006A06CE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387D03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09:</w:t>
            </w:r>
            <w:r>
              <w:rPr>
                <w:rFonts w:ascii="Sylfaen" w:eastAsia="MS Gothic" w:hAnsi="Sylfaen"/>
                <w:sz w:val="24"/>
                <w:szCs w:val="24"/>
              </w:rPr>
              <w:t>0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0-18:</w:t>
            </w:r>
            <w:r>
              <w:rPr>
                <w:rFonts w:ascii="Sylfaen" w:eastAsia="MS Gothic" w:hAnsi="Sylfaen"/>
                <w:sz w:val="24"/>
                <w:szCs w:val="24"/>
              </w:rPr>
              <w:t>0</w:t>
            </w:r>
            <w:r w:rsidR="008B4641" w:rsidRPr="006A06CE">
              <w:rPr>
                <w:rFonts w:ascii="Sylfaen" w:eastAsia="MS Gothic" w:hAnsi="Sylfaen"/>
                <w:sz w:val="24"/>
                <w:szCs w:val="24"/>
                <w:lang w:val="ka-GE"/>
              </w:rPr>
              <w:t>0</w:t>
            </w:r>
          </w:p>
          <w:p w:rsidR="008B4641" w:rsidRPr="006A06CE" w:rsidRDefault="000D47EA" w:rsidP="008B4641">
            <w:pPr>
              <w:spacing w:line="360" w:lineRule="auto"/>
              <w:rPr>
                <w:rFonts w:ascii="Sylfaen" w:eastAsia="MS Gothic" w:hAnsi="Sylfaen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შესვენება - </w:t>
            </w:r>
            <w:r w:rsidR="008B4641" w:rsidRPr="006A06CE">
              <w:rPr>
                <w:rFonts w:ascii="Sylfaen" w:eastAsia="MS Gothic" w:hAnsi="Sylfaen"/>
                <w:sz w:val="24"/>
                <w:szCs w:val="24"/>
                <w:lang w:val="ka-GE"/>
              </w:rPr>
              <w:t>13:00-14:00</w:t>
            </w:r>
          </w:p>
        </w:tc>
      </w:tr>
      <w:tr w:rsidR="008B4641" w:rsidRPr="006A06CE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A06CE" w:rsidRDefault="008B4641" w:rsidP="008C5578">
            <w:pPr>
              <w:pStyle w:val="BodyTex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37EC9" w:rsidRDefault="006C4B5D" w:rsidP="00962D44">
            <w:pPr>
              <w:pStyle w:val="BodyText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1300 ლარი</w:t>
            </w:r>
          </w:p>
        </w:tc>
      </w:tr>
      <w:tr w:rsidR="008B464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7EC9" w:rsidRPr="00837EC9" w:rsidRDefault="008B4641" w:rsidP="00837EC9">
            <w:pPr>
              <w:spacing w:after="0" w:line="360" w:lineRule="auto"/>
              <w:contextualSpacing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თანამდებობის მიზანი</w:t>
            </w:r>
          </w:p>
          <w:p w:rsidR="008B4641" w:rsidRPr="00837EC9" w:rsidRDefault="008B4641" w:rsidP="00837EC9">
            <w:pPr>
              <w:spacing w:after="0" w:line="360" w:lineRule="auto"/>
              <w:ind w:left="360"/>
              <w:contextualSpacing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</w:p>
        </w:tc>
      </w:tr>
      <w:tr w:rsidR="008B464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837EC9" w:rsidRDefault="00006FF1" w:rsidP="006C4B5D">
            <w:pPr>
              <w:spacing w:after="0" w:line="360" w:lineRule="auto"/>
              <w:ind w:left="720"/>
              <w:contextualSpacing/>
              <w:jc w:val="both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დაკისრებული მოვალეობების დროული და ხარისხიანი </w:t>
            </w:r>
            <w:r w:rsidR="006C4B5D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შესრულება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;</w:t>
            </w:r>
          </w:p>
        </w:tc>
      </w:tr>
      <w:tr w:rsidR="008B4641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A06CE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პრიორიტეტულობა</w:t>
            </w:r>
          </w:p>
        </w:tc>
      </w:tr>
      <w:tr w:rsidR="008B4641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A06CE" w:rsidRDefault="00837EC9" w:rsidP="00837EC9">
            <w:pPr>
              <w:jc w:val="both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ორგანიზაცია</w:t>
            </w:r>
            <w:r w:rsidRPr="002433D1">
              <w:rPr>
                <w:rFonts w:ascii="Sylfaen" w:hAnsi="Sylfaen"/>
                <w:sz w:val="24"/>
                <w:szCs w:val="24"/>
              </w:rPr>
              <w:t>-</w:t>
            </w:r>
            <w:r w:rsidRPr="002433D1">
              <w:rPr>
                <w:rFonts w:ascii="Sylfaen" w:hAnsi="Sylfaen" w:cs="Sylfaen"/>
                <w:sz w:val="24"/>
                <w:szCs w:val="24"/>
              </w:rPr>
              <w:t>დაწესებულებებში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შრომის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უსაფრთხოების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მექანიზმების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დანერგვის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ხელშეწყობა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72B2B" w:rsidRDefault="00172B2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172B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A06CE" w:rsidRDefault="00837EC9" w:rsidP="006C4B5D">
            <w:pPr>
              <w:ind w:right="617"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შრომის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კანონმდებლობისა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შრომის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უსაფრთხოებასთან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დაკავშირებული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საკანონმდებლო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ნორმატიული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აქტის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პროექტის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შემუშავებაში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მონაწილეობა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72B2B" w:rsidRDefault="00172B2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172B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6C4B5D" w:rsidRDefault="00837EC9" w:rsidP="00837EC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  <w:sz w:val="24"/>
                <w:szCs w:val="24"/>
                <w:lang w:val="ka-GE"/>
              </w:rPr>
            </w:pP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გამოვლენილ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დარღვევებზე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დამსაქმებელთა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დასაქმებულთა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ცნობიერების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="006C4B5D">
              <w:rPr>
                <w:rFonts w:ascii="Sylfaen" w:hAnsi="Sylfaen" w:cs="Sylfaen"/>
                <w:sz w:val="24"/>
                <w:szCs w:val="24"/>
              </w:rPr>
              <w:t>ამაღლება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="006C4B5D">
              <w:rPr>
                <w:rFonts w:ascii="Sylfaen" w:hAnsi="Sylfaen" w:cs="Sylfaen"/>
                <w:sz w:val="24"/>
                <w:szCs w:val="24"/>
              </w:rPr>
              <w:t>ინფორმირებ</w:t>
            </w:r>
            <w:r w:rsidRPr="002433D1">
              <w:rPr>
                <w:rFonts w:ascii="Sylfaen" w:hAnsi="Sylfaen" w:cs="Sylfaen"/>
                <w:sz w:val="24"/>
                <w:szCs w:val="24"/>
              </w:rPr>
              <w:t>ა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2433D1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sz w:val="24"/>
                <w:szCs w:val="24"/>
              </w:rPr>
              <w:t>კონსულტირება</w:t>
            </w:r>
            <w:proofErr w:type="spellEnd"/>
            <w:r w:rsidR="006C4B5D"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172B2B" w:rsidRDefault="00172B2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172B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37EC9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7EC9" w:rsidRPr="002433D1" w:rsidRDefault="00837EC9" w:rsidP="00837EC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0B42C5">
              <w:rPr>
                <w:rFonts w:ascii="Sylfaen" w:hAnsi="Sylfaen"/>
                <w:sz w:val="24"/>
                <w:szCs w:val="24"/>
                <w:lang w:val="ka-GE"/>
              </w:rPr>
              <w:t xml:space="preserve">შრომის უსაფრთხოების სფეროში გასაფორმებელი მემორანდუმების/ხელშეკრულებებისა და შეთანხმებების პროექტების მომზადება, </w:t>
            </w:r>
            <w:r w:rsidRPr="000B42C5">
              <w:rPr>
                <w:rFonts w:ascii="Sylfaen" w:eastAsia="Times New Roman" w:hAnsi="Sylfaen"/>
                <w:sz w:val="24"/>
                <w:szCs w:val="24"/>
                <w:lang w:val="ka-GE"/>
              </w:rPr>
              <w:t>სამინისტროს სხვა დარგობრივ დეპარტამენტებთან კოორდინაციით.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7EC9" w:rsidRPr="00172B2B" w:rsidRDefault="00172B2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172B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37EC9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37EC9" w:rsidRPr="000B42C5" w:rsidRDefault="00837EC9" w:rsidP="00837EC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საქართველოს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კანონმდებლობით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მინიჭებული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უფლებამოსილების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 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ფარგლებში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განცხადებების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,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საჩივრების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განხილვა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შესაბამისი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რეკომენდაციების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შემუშავება</w:t>
            </w:r>
            <w:proofErr w:type="spellEnd"/>
            <w:r w:rsidRPr="000B42C5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.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37EC9" w:rsidRPr="00172B2B" w:rsidRDefault="00172B2B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172B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B6BA1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6BA1" w:rsidRPr="000B42C5" w:rsidRDefault="000B6BA1" w:rsidP="00837EC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დეპარტამენტში</w:t>
            </w:r>
            <w:proofErr w:type="spellEnd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დაგეგმილი</w:t>
            </w:r>
            <w:proofErr w:type="spellEnd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ღონისძიებების</w:t>
            </w:r>
            <w:proofErr w:type="spellEnd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ხელშეწყობა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6BA1" w:rsidRPr="00172B2B" w:rsidRDefault="000B6BA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172B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B6BA1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6BA1" w:rsidRPr="000B6BA1" w:rsidRDefault="000B6BA1" w:rsidP="00837EC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დეპარტამენტში</w:t>
            </w:r>
            <w:proofErr w:type="spellEnd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შემოსულ</w:t>
            </w:r>
            <w:proofErr w:type="spellEnd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დოკუმენტაციას</w:t>
            </w:r>
            <w:proofErr w:type="spellEnd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</w:t>
            </w:r>
            <w:proofErr w:type="spellEnd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ინფორმაციის</w:t>
            </w:r>
            <w:proofErr w:type="spellEnd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განხილვა</w:t>
            </w:r>
            <w:proofErr w:type="spellEnd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6BA1" w:rsidRPr="00172B2B" w:rsidRDefault="000B6BA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172B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0B6BA1" w:rsidRPr="006A06CE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B6BA1" w:rsidRPr="000B6BA1" w:rsidRDefault="000B6BA1" w:rsidP="00837EC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</w:pPr>
            <w:proofErr w:type="spellStart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მომზადება</w:t>
            </w:r>
            <w:proofErr w:type="spellEnd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და</w:t>
            </w:r>
            <w:proofErr w:type="spellEnd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ხელმძღვანელობისთვის</w:t>
            </w:r>
            <w:proofErr w:type="spellEnd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ჩასატარებელი</w:t>
            </w:r>
            <w:proofErr w:type="spellEnd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სამუშაოების</w:t>
            </w:r>
            <w:proofErr w:type="spellEnd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შესახებ</w:t>
            </w:r>
            <w:proofErr w:type="spellEnd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ინფორმაციის</w:t>
            </w:r>
            <w:proofErr w:type="spellEnd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spellStart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წარდგენა</w:t>
            </w:r>
            <w:proofErr w:type="spellEnd"/>
            <w:r w:rsidRPr="000B6BA1">
              <w:rPr>
                <w:rFonts w:ascii="Sylfaen" w:eastAsia="Sylfaen" w:hAnsi="Sylfaen" w:cs="Times New Roman"/>
                <w:sz w:val="24"/>
                <w:szCs w:val="24"/>
                <w:lang w:val="x-none" w:eastAsia="x-none"/>
              </w:rPr>
              <w:t>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6BA1" w:rsidRPr="00172B2B" w:rsidRDefault="000B6BA1" w:rsidP="008C5578">
            <w:pPr>
              <w:pStyle w:val="BodyText"/>
              <w:jc w:val="left"/>
              <w:rPr>
                <w:rFonts w:ascii="Sylfaen" w:hAnsi="Sylfaen"/>
                <w:sz w:val="24"/>
                <w:szCs w:val="24"/>
                <w:lang w:val="ka-GE"/>
              </w:rPr>
            </w:pPr>
            <w:r w:rsidRPr="00172B2B">
              <w:rPr>
                <w:rFonts w:ascii="Sylfaen" w:hAnsi="Sylfaen"/>
                <w:sz w:val="24"/>
                <w:szCs w:val="24"/>
                <w:lang w:val="ka-GE"/>
              </w:rPr>
              <w:t>მაღალი</w:t>
            </w:r>
          </w:p>
        </w:tc>
      </w:tr>
      <w:tr w:rsidR="008B464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A97680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7680" w:rsidRPr="002433D1" w:rsidRDefault="00A97680" w:rsidP="005268DD">
            <w:pPr>
              <w:pStyle w:val="BodyA"/>
              <w:spacing w:line="276" w:lineRule="auto"/>
              <w:rPr>
                <w:rFonts w:ascii="Sylfaen" w:hAnsi="Sylfaen"/>
                <w:color w:val="auto"/>
                <w:sz w:val="24"/>
                <w:szCs w:val="24"/>
              </w:rPr>
            </w:pPr>
            <w:r w:rsidRPr="002433D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იურიდიულ დეპარტამენტთან;</w:t>
            </w:r>
          </w:p>
        </w:tc>
      </w:tr>
      <w:tr w:rsidR="00A97680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7680" w:rsidRPr="002433D1" w:rsidRDefault="006C4B5D" w:rsidP="005268DD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C4B5D">
              <w:rPr>
                <w:rFonts w:ascii="Sylfaen" w:hAnsi="Sylfaen"/>
                <w:sz w:val="24"/>
                <w:szCs w:val="24"/>
                <w:lang w:val="ka-GE"/>
              </w:rPr>
              <w:t xml:space="preserve">შრომისა და დასაქმების პოლიტიკის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დეპარტამენტთან;</w:t>
            </w:r>
          </w:p>
        </w:tc>
      </w:tr>
      <w:tr w:rsidR="003636ED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36ED" w:rsidRPr="006C4B5D" w:rsidRDefault="003636ED" w:rsidP="005268DD">
            <w:pPr>
              <w:pStyle w:val="BodyA"/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70003">
              <w:rPr>
                <w:rFonts w:ascii="Sylfaen" w:hAnsi="Sylfaen" w:cs="Calibri"/>
                <w:bCs/>
                <w:sz w:val="24"/>
                <w:szCs w:val="24"/>
                <w:lang w:val="ka-GE"/>
              </w:rPr>
              <w:t xml:space="preserve">ადმინისტრაციულ </w:t>
            </w:r>
            <w:r>
              <w:rPr>
                <w:rFonts w:ascii="Sylfaen" w:hAnsi="Sylfaen" w:cs="Calibri"/>
                <w:bCs/>
                <w:sz w:val="24"/>
                <w:szCs w:val="24"/>
                <w:lang w:val="ka-GE"/>
              </w:rPr>
              <w:t>დეპარტამენტთან;</w:t>
            </w:r>
          </w:p>
        </w:tc>
      </w:tr>
      <w:tr w:rsidR="000B6BA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B6BA1" w:rsidRPr="00070003" w:rsidRDefault="00990E09" w:rsidP="005268DD">
            <w:pPr>
              <w:pStyle w:val="BodyA"/>
              <w:spacing w:line="276" w:lineRule="auto"/>
              <w:rPr>
                <w:rFonts w:ascii="Sylfaen" w:hAnsi="Sylfaen" w:cs="Calibri"/>
                <w:bCs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საქართველოს ეკონომიკისა და მდგრადი განვითარების სამინისტროს</w:t>
            </w:r>
            <w:r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 xml:space="preserve">  </w:t>
            </w:r>
            <w:r w:rsidRPr="002433D1">
              <w:rPr>
                <w:rFonts w:ascii="Sylfaen" w:hAnsi="Sylfaen"/>
                <w:color w:val="auto"/>
                <w:sz w:val="24"/>
                <w:szCs w:val="24"/>
                <w:lang w:val="ka-GE"/>
              </w:rPr>
              <w:t>სსიპ ,, ტექნიკური და სამშენებლო ზედამხედველობის სააგენტოსთან“</w:t>
            </w:r>
          </w:p>
        </w:tc>
      </w:tr>
      <w:tr w:rsidR="008B464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ანგარიშგება </w:t>
            </w:r>
          </w:p>
        </w:tc>
      </w:tr>
      <w:tr w:rsidR="008B4641" w:rsidRPr="006A06CE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6A06CE" w:rsidRDefault="00A97680" w:rsidP="00D17C7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ყოველთვიური ანგარიში განხორციელებული საქმიანობების შესახებ</w:t>
            </w:r>
          </w:p>
        </w:tc>
      </w:tr>
    </w:tbl>
    <w:p w:rsidR="005D776B" w:rsidRPr="006A06CE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  <w:r>
        <w:rPr>
          <w:rFonts w:ascii="Sylfaen" w:hAnsi="Sylfaen"/>
          <w:b/>
          <w:szCs w:val="24"/>
          <w:lang w:val="ka-GE"/>
        </w:rPr>
        <w:tab/>
      </w:r>
    </w:p>
    <w:p w:rsidR="0074698E" w:rsidRPr="006A06CE" w:rsidRDefault="0074698E" w:rsidP="000D47EA">
      <w:pPr>
        <w:pStyle w:val="BodyTextIndent2"/>
        <w:tabs>
          <w:tab w:val="left" w:pos="4503"/>
        </w:tabs>
        <w:spacing w:line="240" w:lineRule="auto"/>
        <w:ind w:left="0"/>
        <w:jc w:val="center"/>
        <w:rPr>
          <w:rFonts w:ascii="Sylfaen" w:hAnsi="Sylfaen"/>
          <w:b/>
          <w:szCs w:val="24"/>
          <w:lang w:val="ka-GE"/>
        </w:rPr>
      </w:pPr>
      <w:r w:rsidRPr="006A06CE">
        <w:rPr>
          <w:rFonts w:ascii="Sylfaen" w:hAnsi="Sylfaen"/>
          <w:b/>
          <w:szCs w:val="24"/>
          <w:lang w:val="ka-GE"/>
        </w:rPr>
        <w:lastRenderedPageBreak/>
        <w:t>საკვალიფიკაციო მოთხოვნები</w:t>
      </w:r>
    </w:p>
    <w:p w:rsidR="005D776B" w:rsidRPr="006A06CE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Cs w:val="24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7"/>
        <w:gridCol w:w="5028"/>
      </w:tblGrid>
      <w:tr w:rsidR="007275E6" w:rsidRPr="006A06CE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A06C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განათლება</w:t>
            </w:r>
          </w:p>
        </w:tc>
      </w:tr>
      <w:tr w:rsidR="007275E6" w:rsidRPr="006A06CE" w:rsidTr="00172B2B"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A06C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აუცილებელი:</w:t>
            </w:r>
            <w:r w:rsidRPr="006A06C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A06C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06C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სასურველი: </w:t>
            </w:r>
          </w:p>
        </w:tc>
      </w:tr>
      <w:tr w:rsidR="007275E6" w:rsidRPr="006A06CE" w:rsidTr="00172B2B">
        <w:trPr>
          <w:trHeight w:val="334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6A06C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6A06CE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>პროფესიული განათლების დონე :</w:t>
            </w:r>
            <w:r w:rsidRPr="006A06C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A97680" w:rsidRPr="006A06CE" w:rsidTr="00172B2B">
        <w:trPr>
          <w:trHeight w:val="66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7680" w:rsidRPr="002433D1" w:rsidRDefault="00172B2B" w:rsidP="000B6BA1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</w:t>
            </w:r>
            <w:r w:rsidR="00F32FA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A97680"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ხარისხი</w:t>
            </w:r>
            <w:r w:rsidR="00A97680" w:rsidRPr="002433D1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97680" w:rsidRPr="002433D1" w:rsidRDefault="00172B2B" w:rsidP="000B6BA1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</w:t>
            </w:r>
            <w:r w:rsidR="00F32FA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 w:rsidR="00A97680"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>ხარისხი</w:t>
            </w:r>
            <w:r w:rsidR="00A97680" w:rsidRPr="002433D1">
              <w:rPr>
                <w:rFonts w:ascii="Sylfaen" w:eastAsia="MS Gothic" w:hAnsi="Sylfaen"/>
                <w:sz w:val="24"/>
                <w:szCs w:val="24"/>
              </w:rPr>
              <w:t xml:space="preserve">                      </w:t>
            </w:r>
          </w:p>
        </w:tc>
      </w:tr>
      <w:tr w:rsidR="00B313DF" w:rsidRPr="006A06CE" w:rsidTr="00172B2B">
        <w:trPr>
          <w:trHeight w:val="357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A06CE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განათლების სფერო: </w:t>
            </w:r>
          </w:p>
        </w:tc>
      </w:tr>
      <w:tr w:rsidR="005D776B" w:rsidRPr="006A06CE" w:rsidTr="00172B2B">
        <w:trPr>
          <w:trHeight w:val="634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A97680" w:rsidP="0016142B">
            <w:pPr>
              <w:spacing w:before="120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სამართალმცოდნეობა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172B2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>სამართალმცოდნეობა</w:t>
            </w:r>
          </w:p>
        </w:tc>
      </w:tr>
      <w:tr w:rsidR="00B313DF" w:rsidRPr="006A06CE" w:rsidTr="00172B2B">
        <w:trPr>
          <w:trHeight w:val="426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A06C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</w:p>
          <w:p w:rsidR="00B313DF" w:rsidRPr="006A06CE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6A06CE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დამატებითი ლიცენზიები, სერტიფიკატები:</w:t>
            </w:r>
            <w:r w:rsidR="0016142B" w:rsidRPr="006A06CE">
              <w:rPr>
                <w:rFonts w:ascii="Sylfaen" w:hAnsi="Sylfaen" w:cs="Sylfaen"/>
                <w:sz w:val="24"/>
                <w:szCs w:val="24"/>
              </w:rPr>
              <w:t xml:space="preserve">  </w:t>
            </w:r>
          </w:p>
        </w:tc>
      </w:tr>
      <w:tr w:rsidR="007275E6" w:rsidRPr="006A06C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A06C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ცოდნა</w:t>
            </w:r>
          </w:p>
        </w:tc>
      </w:tr>
      <w:tr w:rsidR="007275E6" w:rsidRPr="006A06CE" w:rsidTr="00172B2B"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A06C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აუცილებელი: </w:t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A06C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6A06C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5D776B" w:rsidRPr="006A06CE" w:rsidTr="00172B2B">
        <w:trPr>
          <w:trHeight w:val="276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5D776B" w:rsidP="00962D44">
            <w:pPr>
              <w:spacing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6A06CE" w:rsidRDefault="005D776B" w:rsidP="00962D44">
            <w:pPr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სამართლებრივი აქტები</w:t>
            </w:r>
          </w:p>
        </w:tc>
      </w:tr>
      <w:tr w:rsidR="00172B2B" w:rsidRPr="006A06CE" w:rsidTr="00172B2B">
        <w:trPr>
          <w:trHeight w:val="119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2433D1" w:rsidRDefault="00172B2B" w:rsidP="005268D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კონსტიტუცი</w:t>
            </w:r>
            <w:proofErr w:type="spellEnd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ა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6A06CE" w:rsidRDefault="00172B2B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72B2B" w:rsidRPr="006A06CE" w:rsidTr="00172B2B">
        <w:trPr>
          <w:trHeight w:val="119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1F6F00" w:rsidRDefault="00172B2B" w:rsidP="005268D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ka-GE"/>
              </w:rPr>
              <w:t>„შრომის უსაფრთხოების შესახებ" საქართველოს ორგანული კანონი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6A06CE" w:rsidRDefault="00172B2B" w:rsidP="00AC1DDE">
            <w:pPr>
              <w:pStyle w:val="sataurixml"/>
              <w:tabs>
                <w:tab w:val="left" w:pos="283"/>
                <w:tab w:val="left" w:pos="566"/>
                <w:tab w:val="left" w:pos="849"/>
                <w:tab w:val="left" w:pos="1132"/>
                <w:tab w:val="left" w:pos="1415"/>
                <w:tab w:val="left" w:pos="1698"/>
                <w:tab w:val="left" w:pos="1981"/>
                <w:tab w:val="left" w:pos="2264"/>
                <w:tab w:val="left" w:pos="2547"/>
                <w:tab w:val="left" w:pos="2830"/>
                <w:tab w:val="left" w:pos="3113"/>
                <w:tab w:val="left" w:pos="3396"/>
                <w:tab w:val="left" w:pos="3679"/>
                <w:tab w:val="left" w:pos="3962"/>
              </w:tabs>
              <w:spacing w:before="0" w:after="0" w:line="20" w:lineRule="atLeast"/>
              <w:ind w:firstLine="0"/>
              <w:jc w:val="left"/>
              <w:rPr>
                <w:rFonts w:cs="Times New Roman"/>
                <w:b w:val="0"/>
                <w:szCs w:val="24"/>
                <w:lang w:val="ka-GE"/>
              </w:rPr>
            </w:pPr>
          </w:p>
        </w:tc>
      </w:tr>
      <w:tr w:rsidR="00172B2B" w:rsidRPr="006A06CE" w:rsidTr="00172B2B">
        <w:trPr>
          <w:trHeight w:val="119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2433D1" w:rsidRDefault="00172B2B" w:rsidP="005268D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საჯარო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სამსახურის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შესახებ</w:t>
            </w:r>
            <w:proofErr w:type="spellEnd"/>
            <w:r w:rsidR="00006FF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="00006FF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კანონი</w:t>
            </w:r>
            <w:proofErr w:type="spellEnd"/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6A06CE" w:rsidRDefault="00172B2B" w:rsidP="00AC1DD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172B2B" w:rsidRPr="006A06CE" w:rsidTr="00172B2B">
        <w:trPr>
          <w:trHeight w:val="119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2433D1" w:rsidRDefault="00172B2B" w:rsidP="005268D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მთავრობის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სტრუქტურის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უფლებამოსილებისა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საქმიანობის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წესის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შესახებ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“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კანონი</w:t>
            </w:r>
            <w:proofErr w:type="spellEnd"/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6A06CE" w:rsidRDefault="00172B2B" w:rsidP="00AC1DD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172B2B" w:rsidRPr="006A06CE" w:rsidTr="00172B2B">
        <w:trPr>
          <w:trHeight w:val="119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2433D1" w:rsidRDefault="00172B2B" w:rsidP="005268DD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ორგანული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კანონი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„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საქართველოს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შრომის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3D1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კოდექსი</w:t>
            </w:r>
            <w:proofErr w:type="spellEnd"/>
            <w:r w:rsidRPr="002433D1">
              <w:rPr>
                <w:rFonts w:ascii="Sylfaen" w:hAnsi="Sylfaen" w:cs="Arial"/>
                <w:color w:val="000000"/>
                <w:sz w:val="24"/>
                <w:szCs w:val="24"/>
                <w:shd w:val="clear" w:color="auto" w:fill="FFFFFF"/>
              </w:rPr>
              <w:t>“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6A06CE" w:rsidRDefault="00172B2B" w:rsidP="00AC1DD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172B2B" w:rsidRPr="006A06CE" w:rsidTr="00172B2B">
        <w:trPr>
          <w:trHeight w:val="119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172B2B" w:rsidRDefault="003636ED" w:rsidP="00172B2B">
            <w:pPr>
              <w:spacing w:before="120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lastRenderedPageBreak/>
              <w:t>საქართველოს</w:t>
            </w:r>
            <w:proofErr w:type="spellEnd"/>
            <w:proofErr w:type="gram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მთავრობის</w:t>
            </w:r>
            <w:proofErr w:type="spell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2018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წლის</w:t>
            </w:r>
            <w:proofErr w:type="spell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31 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დეკემბრის</w:t>
            </w:r>
            <w:proofErr w:type="spell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 №682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დადგენილება</w:t>
            </w:r>
            <w:proofErr w:type="spell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შრომის</w:t>
            </w:r>
            <w:proofErr w:type="spell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პირობების</w:t>
            </w:r>
            <w:proofErr w:type="spell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ინსპექტირების</w:t>
            </w:r>
            <w:proofErr w:type="spell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2019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წლის</w:t>
            </w:r>
            <w:proofErr w:type="spell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სახელმწიფო</w:t>
            </w:r>
            <w:proofErr w:type="spellEnd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6ED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  <w:t>პროგრამა</w:t>
            </w:r>
            <w:proofErr w:type="spellEnd"/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6A06CE" w:rsidRDefault="00172B2B" w:rsidP="00AC1DD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006FF1" w:rsidRPr="006A06CE" w:rsidTr="00172B2B">
        <w:trPr>
          <w:trHeight w:val="119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06FF1" w:rsidRPr="00006FF1" w:rsidRDefault="003636ED" w:rsidP="00006FF1">
            <w:pPr>
              <w:spacing w:before="12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 xml:space="preserve">საქართველოს მთავრობის 2016 წლის 7 მარტის დადგენილება </w:t>
            </w:r>
            <w:r w:rsidRPr="00E11944"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ru-RU"/>
              </w:rPr>
              <w:t>№</w:t>
            </w:r>
            <w:r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  <w:lang w:val="ka-GE"/>
              </w:rPr>
              <w:t>112 იძულებითი შრომისა და შრომითი ექსპლუატაციის პრევენციისა და მათზე რეაგირების მიზნით დამტკიცების შესახებ</w:t>
            </w:r>
          </w:p>
          <w:p w:rsidR="00006FF1" w:rsidRPr="00006FF1" w:rsidRDefault="00006FF1" w:rsidP="00006FF1">
            <w:pPr>
              <w:spacing w:before="12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006FF1" w:rsidRPr="00172B2B" w:rsidRDefault="00006FF1" w:rsidP="00006FF1">
            <w:pPr>
              <w:spacing w:before="120"/>
              <w:rPr>
                <w:rFonts w:ascii="Sylfaen" w:hAnsi="Sylfaen" w:cs="Sylfae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06FF1" w:rsidRPr="006A06CE" w:rsidRDefault="00006FF1" w:rsidP="00AC1DDE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</w:tr>
      <w:tr w:rsidR="00EE5D2A" w:rsidRPr="006A06CE" w:rsidTr="00172B2B">
        <w:trPr>
          <w:trHeight w:val="391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6A06CE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E5D2A" w:rsidRPr="006A06CE" w:rsidRDefault="00EE5D2A" w:rsidP="00EE5D2A">
            <w:pPr>
              <w:spacing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D1703E" w:rsidRPr="006A06CE" w:rsidTr="00172B2B">
        <w:trPr>
          <w:trHeight w:val="956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1703E" w:rsidRPr="006A06CE" w:rsidTr="00172B2B">
        <w:trPr>
          <w:trHeight w:val="476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კომპიუტერული პროგრამები</w:t>
            </w:r>
          </w:p>
        </w:tc>
      </w:tr>
      <w:tr w:rsidR="00D1703E" w:rsidRPr="006A06CE" w:rsidTr="00172B2B">
        <w:trPr>
          <w:trHeight w:val="945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2433D1" w:rsidRDefault="00172B2B" w:rsidP="00172B2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172B2B" w:rsidRPr="002433D1" w:rsidRDefault="00172B2B" w:rsidP="00172B2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172B2B" w:rsidRPr="002433D1" w:rsidRDefault="00172B2B" w:rsidP="00172B2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D1703E" w:rsidRPr="006A06CE" w:rsidRDefault="00172B2B" w:rsidP="00172B2B">
            <w:pPr>
              <w:spacing w:before="120" w:line="240" w:lineRule="auto"/>
              <w:rPr>
                <w:rFonts w:ascii="Sylfaen" w:eastAsia="MS Gothic" w:hAnsi="Sylfaen"/>
                <w:sz w:val="24"/>
                <w:szCs w:val="24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OUTLOOK  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2433D1" w:rsidRDefault="00AC1DDE" w:rsidP="00172B2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172B2B" w:rsidRPr="002433D1">
              <w:rPr>
                <w:rFonts w:ascii="Sylfaen" w:eastAsia="MS Gothic" w:hAnsi="Sylfaen"/>
                <w:sz w:val="24"/>
                <w:szCs w:val="24"/>
              </w:rPr>
              <w:t xml:space="preserve">WORD  </w:t>
            </w:r>
          </w:p>
          <w:p w:rsidR="00172B2B" w:rsidRPr="002433D1" w:rsidRDefault="00172B2B" w:rsidP="00172B2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 </w:t>
            </w:r>
            <w:r w:rsidR="000B6BA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EXCEL  </w:t>
            </w:r>
          </w:p>
          <w:p w:rsidR="00172B2B" w:rsidRPr="002433D1" w:rsidRDefault="000B6BA1" w:rsidP="00172B2B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172B2B" w:rsidRPr="002433D1">
              <w:rPr>
                <w:rFonts w:ascii="Sylfaen" w:eastAsia="MS Gothic" w:hAnsi="Sylfaen"/>
                <w:sz w:val="24"/>
                <w:szCs w:val="24"/>
              </w:rPr>
              <w:t xml:space="preserve">POWERPOINT   </w:t>
            </w:r>
          </w:p>
          <w:p w:rsidR="00D1703E" w:rsidRPr="006A06CE" w:rsidRDefault="00172B2B" w:rsidP="00172B2B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Pr="002433D1">
              <w:rPr>
                <w:rFonts w:ascii="Sylfaen" w:eastAsia="MS Gothic" w:hAnsi="Sylfaen"/>
                <w:sz w:val="24"/>
                <w:szCs w:val="24"/>
              </w:rPr>
              <w:t xml:space="preserve">OUTLOOK   </w:t>
            </w:r>
          </w:p>
        </w:tc>
      </w:tr>
      <w:tr w:rsidR="00D1703E" w:rsidRPr="006A06CE" w:rsidTr="00172B2B">
        <w:trPr>
          <w:trHeight w:val="576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უცხო ენები</w:t>
            </w:r>
          </w:p>
        </w:tc>
      </w:tr>
      <w:tr w:rsidR="00D1703E" w:rsidRPr="006A06CE" w:rsidTr="00172B2B">
        <w:trPr>
          <w:trHeight w:val="1002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3636ED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 xml:space="preserve">ქართული </w:t>
            </w:r>
            <w:r w:rsidRPr="002433D1">
              <w:rPr>
                <w:rFonts w:ascii="Sylfaen" w:hAnsi="Sylfaen"/>
                <w:sz w:val="24"/>
                <w:szCs w:val="24"/>
              </w:rPr>
              <w:t>C2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3636ED" w:rsidRDefault="00172B2B" w:rsidP="00172B2B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ინგლისური ენა </w:t>
            </w:r>
            <w:r w:rsidR="003636ED">
              <w:rPr>
                <w:rFonts w:ascii="Sylfaen" w:hAnsi="Sylfaen" w:cs="Sylfaen"/>
                <w:sz w:val="24"/>
                <w:szCs w:val="24"/>
              </w:rPr>
              <w:t>B2</w:t>
            </w:r>
          </w:p>
          <w:p w:rsidR="00D1703E" w:rsidRPr="006A06CE" w:rsidRDefault="00D1703E" w:rsidP="00FB7BEB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6A06CE" w:rsidTr="00172B2B">
        <w:trPr>
          <w:trHeight w:val="876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6A06CE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სხვა</w:t>
            </w:r>
          </w:p>
          <w:p w:rsidR="00D1703E" w:rsidRPr="006A06CE" w:rsidRDefault="00D1703E" w:rsidP="00D1703E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D1703E" w:rsidRPr="006A06C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გამოცდილება</w:t>
            </w:r>
          </w:p>
        </w:tc>
      </w:tr>
      <w:tr w:rsidR="00D1703E" w:rsidRPr="006A06CE" w:rsidTr="00172B2B"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აუცილებელი:</w:t>
            </w:r>
            <w:r w:rsidRPr="006A06C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/>
                <w:sz w:val="24"/>
                <w:szCs w:val="24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სასურველი:</w:t>
            </w:r>
            <w:r w:rsidRPr="006A06C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</w:tr>
      <w:tr w:rsidR="00D1703E" w:rsidRPr="006A06CE" w:rsidTr="00172B2B">
        <w:trPr>
          <w:trHeight w:val="414"/>
        </w:trPr>
        <w:tc>
          <w:tcPr>
            <w:tcW w:w="47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სამუშაო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გამოცდილება:</w:t>
            </w:r>
          </w:p>
        </w:tc>
      </w:tr>
      <w:tr w:rsidR="00172B2B" w:rsidRPr="006A06CE" w:rsidTr="00172B2B">
        <w:trPr>
          <w:trHeight w:val="979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2433D1" w:rsidRDefault="00172B2B" w:rsidP="005268D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>0-1  წელი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72B2B" w:rsidRPr="002433D1" w:rsidRDefault="00172B2B" w:rsidP="005268DD">
            <w:pPr>
              <w:spacing w:before="120" w:line="240" w:lineRule="auto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2433D1">
              <w:rPr>
                <w:rFonts w:ascii="Sylfaen" w:eastAsia="MS Gothic" w:hAnsi="Sylfaen"/>
                <w:sz w:val="24"/>
                <w:szCs w:val="24"/>
                <w:lang w:val="ka-GE"/>
              </w:rPr>
              <w:t>0-1  წელი</w:t>
            </w:r>
          </w:p>
        </w:tc>
      </w:tr>
      <w:tr w:rsidR="00D1703E" w:rsidRPr="006A06CE" w:rsidTr="00172B2B">
        <w:trPr>
          <w:trHeight w:val="610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სფერო: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spacing w:before="12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გამოცდილების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სფერო</w:t>
            </w:r>
          </w:p>
        </w:tc>
      </w:tr>
      <w:tr w:rsidR="00D1703E" w:rsidRPr="006A06CE" w:rsidTr="00172B2B">
        <w:trPr>
          <w:trHeight w:val="818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172B2B" w:rsidRDefault="00030D97" w:rsidP="00A1618E">
            <w:pPr>
              <w:tabs>
                <w:tab w:val="left" w:pos="4644"/>
              </w:tabs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D97">
              <w:rPr>
                <w:rFonts w:ascii="Sylfaen" w:hAnsi="Sylfaen" w:cs="Sylfaen"/>
                <w:sz w:val="24"/>
                <w:szCs w:val="24"/>
                <w:lang w:val="ka-GE"/>
              </w:rPr>
              <w:t>ბიზნესის ადმინისტრირება ან/და სამართალი ან/და სოციალური მეცნიერებები ან/და გარემოს ინჟინერია და უსაფრთხოება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030D97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30D97">
              <w:rPr>
                <w:rFonts w:ascii="Sylfaen" w:hAnsi="Sylfaen" w:cs="Sylfaen"/>
                <w:sz w:val="24"/>
                <w:szCs w:val="24"/>
                <w:lang w:val="ka-GE"/>
              </w:rPr>
              <w:t>ბიზნესის ადმინისტრირება ან/და სამართალი ან/და სოციალური მეცნიერებები ან/და გარემოს ინჟინერია და უსაფრთხოება</w:t>
            </w:r>
            <w:r>
              <w:rPr>
                <w:rFonts w:ascii="Sylfaen" w:hAnsi="Sylfaen" w:cs="Sylfaen"/>
                <w:sz w:val="24"/>
                <w:szCs w:val="24"/>
                <w:lang w:val="ka-GE"/>
              </w:rPr>
              <w:t>;</w:t>
            </w:r>
          </w:p>
        </w:tc>
      </w:tr>
      <w:tr w:rsidR="00D1703E" w:rsidRPr="006A06CE" w:rsidTr="00172B2B">
        <w:trPr>
          <w:trHeight w:val="405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A06CE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4536"/>
              </w:tabs>
              <w:rPr>
                <w:rFonts w:ascii="Sylfaen" w:hAnsi="Sylfaen"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 w:cs="Sylfaen"/>
                <w:sz w:val="24"/>
                <w:szCs w:val="24"/>
                <w:lang w:val="ka-GE"/>
              </w:rPr>
              <w:t>ხელმძღვანელობის</w:t>
            </w:r>
            <w:r w:rsidRPr="006A06CE">
              <w:rPr>
                <w:rFonts w:ascii="Sylfaen" w:hAnsi="Sylfaen"/>
                <w:sz w:val="24"/>
                <w:szCs w:val="24"/>
                <w:lang w:val="ka-GE"/>
              </w:rPr>
              <w:t xml:space="preserve"> გამოცდილება</w:t>
            </w:r>
            <w:r w:rsidRPr="006A06CE">
              <w:rPr>
                <w:rFonts w:ascii="Sylfaen" w:hAnsi="Sylfaen"/>
                <w:sz w:val="24"/>
                <w:szCs w:val="24"/>
              </w:rPr>
              <w:t>:</w:t>
            </w:r>
          </w:p>
        </w:tc>
      </w:tr>
      <w:tr w:rsidR="00D1703E" w:rsidRPr="006A06CE" w:rsidTr="00172B2B">
        <w:trPr>
          <w:trHeight w:val="783"/>
        </w:trPr>
        <w:tc>
          <w:tcPr>
            <w:tcW w:w="4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6A06CE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sz w:val="24"/>
                <w:szCs w:val="24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sz w:val="24"/>
                <w:szCs w:val="24"/>
              </w:rPr>
            </w:pPr>
          </w:p>
        </w:tc>
      </w:tr>
      <w:tr w:rsidR="00D1703E" w:rsidRPr="006A06C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1703E" w:rsidRPr="006A06CE" w:rsidRDefault="00D1703E" w:rsidP="00D1703E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კომპეტენციები</w:t>
            </w:r>
            <w:r w:rsidRPr="006A06CE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6A06CE">
              <w:rPr>
                <w:rFonts w:ascii="Sylfaen" w:hAnsi="Sylfaen"/>
                <w:b/>
                <w:sz w:val="24"/>
                <w:szCs w:val="24"/>
                <w:lang w:val="ka-GE"/>
              </w:rPr>
              <w:t>და უნარები</w:t>
            </w:r>
          </w:p>
        </w:tc>
      </w:tr>
      <w:tr w:rsidR="00D1703E" w:rsidRPr="006A06CE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2B2B" w:rsidRPr="002433D1" w:rsidRDefault="00172B2B" w:rsidP="00172B2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172B2B" w:rsidRPr="002433D1" w:rsidRDefault="00172B2B" w:rsidP="00172B2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172B2B" w:rsidRPr="002433D1" w:rsidRDefault="00172B2B" w:rsidP="00172B2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ავლენს პრეზენტაციის მომზადების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ა და მისი განხორციელების</w:t>
            </w: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 xml:space="preserve"> უნარს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172B2B" w:rsidRPr="00172B2B" w:rsidRDefault="00172B2B" w:rsidP="00172B2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 შეთავაზებების მომზადების უნარს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172B2B" w:rsidRPr="002433D1" w:rsidRDefault="00172B2B" w:rsidP="00172B2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ინფორმაციის/მონაცემთა ანალიზის უნარს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4A14D0" w:rsidRDefault="00172B2B" w:rsidP="00172B2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2433D1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</w:t>
            </w:r>
          </w:p>
          <w:p w:rsidR="00172B2B" w:rsidRDefault="00172B2B" w:rsidP="00172B2B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ავლენს ლოგიკური მსჯელობის უნარს;</w:t>
            </w:r>
          </w:p>
          <w:p w:rsidR="00172B2B" w:rsidRPr="00172B2B" w:rsidRDefault="00172B2B" w:rsidP="00F32FA1">
            <w:pPr>
              <w:pStyle w:val="ListParagraph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127851" w:rsidRPr="006A06CE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  <w:bookmarkStart w:id="0" w:name="_GoBack"/>
      <w:bookmarkEnd w:id="0"/>
    </w:p>
    <w:p w:rsidR="00127851" w:rsidRPr="006A06CE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</w:rPr>
      </w:pPr>
    </w:p>
    <w:p w:rsidR="0074698E" w:rsidRPr="006A06C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 w:rsidRPr="006A06CE">
        <w:rPr>
          <w:rFonts w:ascii="Sylfaen" w:eastAsia="Calibri" w:hAnsi="Sylfaen"/>
          <w:bCs/>
          <w:sz w:val="24"/>
          <w:szCs w:val="24"/>
          <w:lang w:val="ka-GE"/>
        </w:rPr>
        <w:t xml:space="preserve">უშუალო უფროსი (სახელი, გვარი, თანამდებობა) </w:t>
      </w:r>
      <w:r w:rsidRPr="006A06CE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______________________________________</w:t>
      </w:r>
    </w:p>
    <w:p w:rsidR="0074698E" w:rsidRPr="006A06CE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6A06CE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sz w:val="24"/>
          <w:szCs w:val="24"/>
          <w:lang w:val="ka-GE"/>
        </w:rPr>
      </w:pPr>
      <w:r w:rsidRPr="006A06CE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2020CC" w:rsidRDefault="002020CC" w:rsidP="002020CC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4"/>
          <w:szCs w:val="24"/>
          <w:lang w:val="ka-GE"/>
        </w:rPr>
      </w:pPr>
    </w:p>
    <w:p w:rsidR="002020CC" w:rsidRPr="006A06CE" w:rsidRDefault="002020CC" w:rsidP="002020CC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4"/>
          <w:szCs w:val="24"/>
          <w:lang w:val="ka-GE"/>
        </w:rPr>
      </w:pPr>
      <w:r>
        <w:rPr>
          <w:rFonts w:ascii="Sylfaen" w:eastAsia="Calibri" w:hAnsi="Sylfaen"/>
          <w:bCs/>
          <w:sz w:val="24"/>
          <w:szCs w:val="24"/>
          <w:lang w:val="ka-GE"/>
        </w:rPr>
        <w:t>მოხელე</w:t>
      </w:r>
      <w:r w:rsidRPr="006A06CE">
        <w:rPr>
          <w:rFonts w:ascii="Sylfaen" w:eastAsia="Calibri" w:hAnsi="Sylfaen"/>
          <w:bCs/>
          <w:sz w:val="24"/>
          <w:szCs w:val="24"/>
          <w:lang w:val="ka-GE"/>
        </w:rPr>
        <w:t xml:space="preserve"> (სახელი, გვარი, თანამდებობა) </w:t>
      </w:r>
      <w:r w:rsidRPr="006A06CE">
        <w:rPr>
          <w:rFonts w:ascii="Sylfaen" w:eastAsia="Calibri" w:hAnsi="Sylfaen"/>
          <w:b/>
          <w:bCs/>
          <w:sz w:val="24"/>
          <w:szCs w:val="24"/>
          <w:lang w:val="ka-GE"/>
        </w:rPr>
        <w:t xml:space="preserve"> </w:t>
      </w:r>
      <w:r>
        <w:rPr>
          <w:rFonts w:ascii="Sylfaen" w:eastAsia="Calibri" w:hAnsi="Sylfaen"/>
          <w:b/>
          <w:bCs/>
          <w:sz w:val="24"/>
          <w:szCs w:val="24"/>
          <w:lang w:val="ka-GE"/>
        </w:rPr>
        <w:t>ნინო აშორდია</w:t>
      </w:r>
    </w:p>
    <w:p w:rsidR="002020CC" w:rsidRPr="006A06CE" w:rsidRDefault="002020CC" w:rsidP="002020CC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4"/>
          <w:szCs w:val="24"/>
          <w:lang w:val="ka-GE"/>
        </w:rPr>
      </w:pPr>
      <w:r w:rsidRPr="006A06CE">
        <w:rPr>
          <w:rFonts w:ascii="Sylfaen" w:eastAsia="Calibri" w:hAnsi="Sylfaen"/>
          <w:bCs/>
          <w:sz w:val="24"/>
          <w:szCs w:val="24"/>
          <w:lang w:val="ka-GE"/>
        </w:rPr>
        <w:t>ხელმოწერა  ______________________</w:t>
      </w:r>
    </w:p>
    <w:p w:rsidR="002020CC" w:rsidRPr="006A06CE" w:rsidRDefault="002020CC" w:rsidP="002020CC">
      <w:pPr>
        <w:spacing w:before="240" w:after="0"/>
        <w:rPr>
          <w:rFonts w:ascii="Sylfaen" w:hAnsi="Sylfaen"/>
          <w:sz w:val="24"/>
          <w:szCs w:val="24"/>
        </w:rPr>
      </w:pPr>
      <w:r w:rsidRPr="006A06CE">
        <w:rPr>
          <w:rFonts w:ascii="Sylfaen" w:hAnsi="Sylfaen"/>
          <w:sz w:val="24"/>
          <w:szCs w:val="24"/>
          <w:lang w:val="ka-GE"/>
        </w:rPr>
        <w:t>თარიღი  _________________________</w:t>
      </w:r>
    </w:p>
    <w:p w:rsidR="002020CC" w:rsidRPr="006A06CE" w:rsidRDefault="002020CC" w:rsidP="00FE1C08">
      <w:pPr>
        <w:spacing w:before="240" w:after="0"/>
        <w:rPr>
          <w:rFonts w:ascii="Sylfaen" w:hAnsi="Sylfaen"/>
          <w:sz w:val="24"/>
          <w:szCs w:val="24"/>
        </w:rPr>
      </w:pPr>
    </w:p>
    <w:sectPr w:rsidR="002020CC" w:rsidRPr="006A06CE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EA8"/>
    <w:multiLevelType w:val="hybridMultilevel"/>
    <w:tmpl w:val="753AA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A554B8"/>
    <w:multiLevelType w:val="hybridMultilevel"/>
    <w:tmpl w:val="8154E1A0"/>
    <w:lvl w:ilvl="0" w:tplc="59B4D222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84CAF"/>
    <w:multiLevelType w:val="hybridMultilevel"/>
    <w:tmpl w:val="8154E1A0"/>
    <w:lvl w:ilvl="0" w:tplc="59B4D222">
      <w:start w:val="1"/>
      <w:numFmt w:val="decimal"/>
      <w:lvlText w:val="%1)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11"/>
  </w:num>
  <w:num w:numId="9">
    <w:abstractNumId w:val="7"/>
  </w:num>
  <w:num w:numId="10">
    <w:abstractNumId w:val="10"/>
  </w:num>
  <w:num w:numId="11">
    <w:abstractNumId w:val="13"/>
  </w:num>
  <w:num w:numId="12">
    <w:abstractNumId w:val="6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06FF1"/>
    <w:rsid w:val="00030D97"/>
    <w:rsid w:val="00075AE3"/>
    <w:rsid w:val="000B6BA1"/>
    <w:rsid w:val="000D47EA"/>
    <w:rsid w:val="000F7F4D"/>
    <w:rsid w:val="00127851"/>
    <w:rsid w:val="00140295"/>
    <w:rsid w:val="0014563E"/>
    <w:rsid w:val="00155873"/>
    <w:rsid w:val="0016142B"/>
    <w:rsid w:val="001639C2"/>
    <w:rsid w:val="00172B2B"/>
    <w:rsid w:val="002020CC"/>
    <w:rsid w:val="002041EC"/>
    <w:rsid w:val="003050A0"/>
    <w:rsid w:val="00332E5E"/>
    <w:rsid w:val="00340A2C"/>
    <w:rsid w:val="00341D75"/>
    <w:rsid w:val="003636ED"/>
    <w:rsid w:val="00387D03"/>
    <w:rsid w:val="003A5F01"/>
    <w:rsid w:val="003B257E"/>
    <w:rsid w:val="003C05E0"/>
    <w:rsid w:val="00410BC1"/>
    <w:rsid w:val="00433002"/>
    <w:rsid w:val="004460B4"/>
    <w:rsid w:val="004666A2"/>
    <w:rsid w:val="004A14D0"/>
    <w:rsid w:val="004A6D77"/>
    <w:rsid w:val="00531671"/>
    <w:rsid w:val="005C32E9"/>
    <w:rsid w:val="005D35CF"/>
    <w:rsid w:val="005D5CDB"/>
    <w:rsid w:val="005D776B"/>
    <w:rsid w:val="006A06CE"/>
    <w:rsid w:val="006C4B5D"/>
    <w:rsid w:val="006C54B7"/>
    <w:rsid w:val="007275E6"/>
    <w:rsid w:val="0074698E"/>
    <w:rsid w:val="00765DB6"/>
    <w:rsid w:val="00776486"/>
    <w:rsid w:val="00790C3C"/>
    <w:rsid w:val="00837EC9"/>
    <w:rsid w:val="00860442"/>
    <w:rsid w:val="00861CD0"/>
    <w:rsid w:val="00884ED7"/>
    <w:rsid w:val="008B4641"/>
    <w:rsid w:val="008D2B69"/>
    <w:rsid w:val="009110BB"/>
    <w:rsid w:val="00962D44"/>
    <w:rsid w:val="009722EE"/>
    <w:rsid w:val="009856E3"/>
    <w:rsid w:val="00990E09"/>
    <w:rsid w:val="009E42F5"/>
    <w:rsid w:val="00A1618E"/>
    <w:rsid w:val="00A246A4"/>
    <w:rsid w:val="00A97680"/>
    <w:rsid w:val="00AC1DDE"/>
    <w:rsid w:val="00B313DF"/>
    <w:rsid w:val="00CE7DB0"/>
    <w:rsid w:val="00D1703E"/>
    <w:rsid w:val="00D17C78"/>
    <w:rsid w:val="00DB3C17"/>
    <w:rsid w:val="00E035B4"/>
    <w:rsid w:val="00E05CF9"/>
    <w:rsid w:val="00E1292D"/>
    <w:rsid w:val="00E423BA"/>
    <w:rsid w:val="00E73C5C"/>
    <w:rsid w:val="00E8550E"/>
    <w:rsid w:val="00EA3706"/>
    <w:rsid w:val="00EE5D2A"/>
    <w:rsid w:val="00EF279F"/>
    <w:rsid w:val="00F32FA1"/>
    <w:rsid w:val="00F330D3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CBF7E-6C44-4F76-999D-BAF4419D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Natia Arbolishvili</cp:lastModifiedBy>
  <cp:revision>64</cp:revision>
  <dcterms:created xsi:type="dcterms:W3CDTF">2015-05-22T17:38:00Z</dcterms:created>
  <dcterms:modified xsi:type="dcterms:W3CDTF">2019-07-01T08:23:00Z</dcterms:modified>
</cp:coreProperties>
</file>