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810"/>
        <w:gridCol w:w="99"/>
        <w:gridCol w:w="2601"/>
        <w:gridCol w:w="727"/>
        <w:gridCol w:w="2484"/>
      </w:tblGrid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604D27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ინფორმაციულ-ანალიტიკური</w:t>
            </w:r>
            <w:r w:rsidR="00B1786B">
              <w:rPr>
                <w:rFonts w:ascii="Sylfaen" w:hAnsi="Sylfaen"/>
                <w:lang w:val="ka-GE"/>
              </w:rPr>
              <w:t xml:space="preserve"> დეპარტამენტი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662DB5" w:rsidP="0075544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ინფორმაციული მართვის სამმართველო</w:t>
            </w:r>
          </w:p>
        </w:tc>
      </w:tr>
      <w:tr w:rsidR="00763CFD" w:rsidRPr="002A7662" w:rsidTr="003A10CC">
        <w:trPr>
          <w:trHeight w:val="45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2A7662" w:rsidRDefault="00644E18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ეკატერინე დარჯანია</w:t>
            </w:r>
          </w:p>
        </w:tc>
      </w:tr>
      <w:tr w:rsidR="00763CFD" w:rsidRPr="002A7662" w:rsidTr="00F25463">
        <w:trPr>
          <w:trHeight w:val="450"/>
        </w:trPr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4497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ინფორმაციული მართვის სამმართველოს მთავარი სპეციალისტი</w:t>
            </w:r>
          </w:p>
        </w:tc>
      </w:tr>
      <w:tr w:rsidR="00763CFD" w:rsidRPr="002A7662" w:rsidTr="00F25463">
        <w:trPr>
          <w:trHeight w:val="565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F25463">
        <w:trPr>
          <w:trHeight w:val="322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3CCA7628" wp14:editId="3E23BC24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7BF58239" wp14:editId="1491BA0C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497D" w:rsidP="0074497D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უფროსი</w:t>
            </w:r>
            <w:r w:rsidR="009B4002">
              <w:rPr>
                <w:rFonts w:ascii="Sylfaen" w:hAnsi="Sylfaen"/>
                <w:lang w:val="ka-GE"/>
              </w:rPr>
              <w:t>ს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74698E" w:rsidP="00570EA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rPr>
          <w:trHeight w:val="799"/>
        </w:trPr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570EAB" w:rsidP="00F07C9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4D27" w:rsidRDefault="00604D27" w:rsidP="00604D27">
            <w:pPr>
              <w:spacing w:after="0"/>
              <w:rPr>
                <w:rFonts w:ascii="Sylfaen" w:hAnsi="Sylfaen" w:cs="Sylfaen"/>
                <w:lang w:val="ka-GE"/>
              </w:rPr>
            </w:pPr>
            <w:proofErr w:type="spellStart"/>
            <w:r w:rsidRPr="00954E12">
              <w:rPr>
                <w:rFonts w:ascii="Sylfaen" w:hAnsi="Sylfaen" w:cs="Sylfaen"/>
              </w:rPr>
              <w:t>სააგენტოს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მიერ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განხორციელებული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საქმიანობის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ანალიზის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და </w:t>
            </w:r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ინფორმაციულ-ანალიტიკური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სისტემის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ორგანიზაცი</w:t>
            </w:r>
            <w:proofErr w:type="spellEnd"/>
            <w:r>
              <w:rPr>
                <w:rFonts w:ascii="Sylfaen" w:hAnsi="Sylfaen" w:cs="Sylfaen"/>
                <w:lang w:val="ka-GE"/>
              </w:rPr>
              <w:t>ა</w:t>
            </w:r>
          </w:p>
          <w:p w:rsidR="00570EAB" w:rsidRPr="00604D27" w:rsidRDefault="00570EAB" w:rsidP="00604D27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CC02D4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570EAB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70EAB" w:rsidRPr="00570EAB" w:rsidRDefault="00570EAB" w:rsidP="00570EAB">
            <w:pPr>
              <w:spacing w:line="360" w:lineRule="auto"/>
              <w:rPr>
                <w:rFonts w:ascii="Sylfaen" w:eastAsia="Arial Unicode MS" w:hAnsi="Sylfaen" w:cs="Arial Unicode MS"/>
                <w:color w:val="000000" w:themeColor="text1"/>
                <w:u w:color="000000"/>
                <w:bdr w:val="nil"/>
                <w:lang w:val="ka-GE"/>
              </w:rPr>
            </w:pPr>
            <w:proofErr w:type="spellStart"/>
            <w:r w:rsidRPr="00954E12">
              <w:rPr>
                <w:rFonts w:ascii="Sylfaen" w:hAnsi="Sylfaen" w:cs="Sylfaen"/>
              </w:rPr>
              <w:t>სააგენტოს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ინფორმაციულ-ანალიტიკური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სისტემის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ორგანიზაციის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lastRenderedPageBreak/>
              <w:t>კოორდინაცია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0EAB" w:rsidRPr="00A553CD" w:rsidRDefault="00570EA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მაღალი</w:t>
            </w:r>
          </w:p>
        </w:tc>
      </w:tr>
      <w:tr w:rsidR="00570EAB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70EAB" w:rsidRPr="00570EAB" w:rsidRDefault="0081475F" w:rsidP="00570EAB">
            <w:pPr>
              <w:spacing w:line="360" w:lineRule="auto"/>
              <w:rPr>
                <w:rFonts w:ascii="Sylfaen" w:eastAsia="Arial Unicode MS" w:hAnsi="Sylfaen" w:cs="Arial Unicode MS"/>
                <w:color w:val="000000" w:themeColor="text1"/>
                <w:u w:color="000000"/>
                <w:bdr w:val="nil"/>
                <w:lang w:val="ka-GE"/>
              </w:rPr>
            </w:pPr>
            <w:r>
              <w:rPr>
                <w:rFonts w:ascii="Sylfaen" w:eastAsia="Arial Unicode MS" w:hAnsi="Sylfaen" w:cs="Arial Unicode MS"/>
                <w:color w:val="000000" w:themeColor="text1"/>
                <w:u w:color="000000"/>
                <w:bdr w:val="nil"/>
                <w:lang w:val="ka-GE"/>
              </w:rPr>
              <w:lastRenderedPageBreak/>
              <w:t xml:space="preserve">დეპარტამენტის კომპეტენციის გათვალისწინებით, </w:t>
            </w:r>
            <w:r w:rsidR="00570EAB" w:rsidRPr="00EC50A9">
              <w:rPr>
                <w:rFonts w:ascii="Sylfaen" w:eastAsia="Arial Unicode MS" w:hAnsi="Sylfaen" w:cs="Arial Unicode MS"/>
                <w:color w:val="000000" w:themeColor="text1"/>
                <w:u w:color="000000"/>
                <w:bdr w:val="nil"/>
                <w:lang w:val="ka-GE"/>
              </w:rPr>
              <w:t>სააგენტოს საქმიანობის შედეგების შესახებ ინფორმაციის  მომზადება და სააგენტოს ხელმძღვანელობისთვის წარდგენა (</w:t>
            </w:r>
            <w:r w:rsidR="00A131D1">
              <w:rPr>
                <w:rFonts w:ascii="Sylfaen" w:eastAsia="Arial Unicode MS" w:hAnsi="Sylfaen" w:cs="Arial Unicode MS"/>
                <w:color w:val="000000" w:themeColor="text1"/>
                <w:u w:color="000000"/>
                <w:bdr w:val="nil"/>
                <w:lang w:val="ka-GE"/>
              </w:rPr>
              <w:t>პერიოდულად</w:t>
            </w:r>
            <w:r w:rsidR="00570EAB" w:rsidRPr="00EC50A9">
              <w:rPr>
                <w:rFonts w:ascii="Sylfaen" w:eastAsia="Arial Unicode MS" w:hAnsi="Sylfaen" w:cs="Arial Unicode MS"/>
                <w:color w:val="000000" w:themeColor="text1"/>
                <w:u w:color="000000"/>
                <w:bdr w:val="nil"/>
                <w:lang w:val="ka-GE"/>
              </w:rPr>
              <w:t>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0EAB" w:rsidRPr="00A553CD" w:rsidRDefault="00570EA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570EAB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70EAB" w:rsidRPr="00EC50A9" w:rsidRDefault="0011396D" w:rsidP="00F326A6">
            <w:pPr>
              <w:rPr>
                <w:rFonts w:ascii="Sylfaen" w:hAnsi="Sylfaen"/>
                <w:lang w:val="ka-GE"/>
              </w:rPr>
            </w:pPr>
            <w:r w:rsidRPr="0011396D">
              <w:rPr>
                <w:rFonts w:ascii="Sylfaen" w:hAnsi="Sylfaen"/>
                <w:lang w:val="ka-GE"/>
              </w:rPr>
              <w:t xml:space="preserve">ჯანმრთელობის დაცვის სახელმწიფო პროგრამების რევიზიის განხორციელების დაგეგმვის მიზნით, პროგრამული შემთხვევების თაობაზე, სსიპ სოციალური მომსახურების სააგენტოდან მიღებული ინფორმაციის </w:t>
            </w:r>
            <w:r w:rsidR="00D86C61">
              <w:rPr>
                <w:rFonts w:ascii="Sylfaen" w:hAnsi="Sylfaen"/>
                <w:lang w:val="ka-GE"/>
              </w:rPr>
              <w:t xml:space="preserve">დამუშავებაში  მონაწილეობის </w:t>
            </w:r>
            <w:r w:rsidR="00F326A6">
              <w:rPr>
                <w:rFonts w:ascii="Sylfaen" w:hAnsi="Sylfaen"/>
                <w:lang w:val="ka-GE"/>
              </w:rPr>
              <w:t xml:space="preserve"> მიღება (პერიოდულად)</w:t>
            </w:r>
            <w:r w:rsidRPr="0011396D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0EAB" w:rsidRPr="00A553CD" w:rsidRDefault="00570EA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570EAB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70EAB" w:rsidRPr="00EC50A9" w:rsidRDefault="00F326A6" w:rsidP="00F326A6">
            <w:pPr>
              <w:rPr>
                <w:rFonts w:ascii="Sylfaen" w:hAnsi="Sylfaen"/>
                <w:lang w:val="ka-GE"/>
              </w:rPr>
            </w:pPr>
            <w:r w:rsidRPr="00F326A6">
              <w:rPr>
                <w:rFonts w:ascii="Sylfaen" w:hAnsi="Sylfaen"/>
                <w:lang w:val="ka-GE"/>
              </w:rPr>
              <w:t>საყოველთაო ჯანმრთელობის დაცვის სახელმწიფო პროგრამის  ფარგლებში განხორციელებული რევიზიის შედეგად დამდგარ, აღსრულებას დაქვემდებარებული გადაწყვეტილების თაობაზე სსიპ სოციალური მომსახურების სააგენტოს ინფორმირების უზრუნველყოფა და მონაცემთა ბაზის  შექმნა</w:t>
            </w:r>
            <w:r>
              <w:rPr>
                <w:rFonts w:ascii="Sylfaen" w:hAnsi="Sylfaen"/>
                <w:lang w:val="ka-GE"/>
              </w:rPr>
              <w:t xml:space="preserve"> (მუდმივად)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0EAB" w:rsidRPr="00A553CD" w:rsidRDefault="00570EA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353DB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53DBD" w:rsidRPr="00F326A6" w:rsidRDefault="006576AC" w:rsidP="00F326A6">
            <w:pPr>
              <w:rPr>
                <w:rFonts w:ascii="Sylfaen" w:hAnsi="Sylfaen"/>
                <w:lang w:val="ka-GE"/>
              </w:rPr>
            </w:pPr>
            <w:r w:rsidRPr="006576AC">
              <w:rPr>
                <w:rFonts w:ascii="Sylfaen" w:hAnsi="Sylfaen"/>
                <w:lang w:val="ka-GE"/>
              </w:rPr>
              <w:t>სააგენტოს მიერ განხორციელებული  ჯანმრთელობის დაცვის სახელმწიფო პროგრამების გეგმიური/არაგეგმიური რევიზიის  აქტების მონაცემთა  ბაზის  წარმოება</w:t>
            </w:r>
            <w:r w:rsidR="00877519">
              <w:rPr>
                <w:rFonts w:ascii="Sylfaen" w:hAnsi="Sylfaen"/>
                <w:lang w:val="ka-GE"/>
              </w:rPr>
              <w:t xml:space="preserve"> (მუდმივად)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3DBD" w:rsidRPr="00A553CD" w:rsidRDefault="005D208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D04AD4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04AD4" w:rsidRPr="006576AC" w:rsidRDefault="00D04AD4" w:rsidP="00D04AD4">
            <w:pPr>
              <w:rPr>
                <w:rFonts w:ascii="Sylfaen" w:hAnsi="Sylfaen"/>
                <w:lang w:val="ka-GE"/>
              </w:rPr>
            </w:pPr>
            <w:r w:rsidRPr="00D04AD4">
              <w:rPr>
                <w:rFonts w:ascii="Sylfaen" w:hAnsi="Sylfaen"/>
                <w:lang w:val="ka-GE"/>
              </w:rPr>
              <w:t>ექიმთა პროფესიული პასუხისმგებლობების თაობაზე  მონაცემთა ბაზის წარმოება</w:t>
            </w:r>
            <w:r>
              <w:rPr>
                <w:rFonts w:ascii="Sylfaen" w:hAnsi="Sylfaen"/>
                <w:lang w:val="ka-GE"/>
              </w:rPr>
              <w:t xml:space="preserve"> (მუდმივად)</w:t>
            </w:r>
            <w:r w:rsidRPr="00D04AD4">
              <w:rPr>
                <w:rFonts w:ascii="Sylfaen" w:hAnsi="Sylfaen"/>
                <w:lang w:val="ka-GE"/>
              </w:rPr>
              <w:t xml:space="preserve"> და ინფორმაციის დამუშავება</w:t>
            </w:r>
            <w:r>
              <w:rPr>
                <w:rFonts w:ascii="Sylfaen" w:hAnsi="Sylfaen"/>
                <w:lang w:val="ka-GE"/>
              </w:rPr>
              <w:t xml:space="preserve"> (პერიოდულად)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4AD4" w:rsidRDefault="00D04A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D04AD4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04AD4" w:rsidRPr="00D04AD4" w:rsidRDefault="00407680" w:rsidP="00407680">
            <w:pPr>
              <w:rPr>
                <w:rFonts w:ascii="Sylfaen" w:hAnsi="Sylfaen"/>
                <w:lang w:val="ka-GE"/>
              </w:rPr>
            </w:pPr>
            <w:r w:rsidRPr="00407680">
              <w:rPr>
                <w:rFonts w:ascii="Sylfaen" w:hAnsi="Sylfaen"/>
                <w:lang w:val="ka-GE"/>
              </w:rPr>
              <w:t>სააგენტოს</w:t>
            </w:r>
            <w:r w:rsidRPr="00407680">
              <w:rPr>
                <w:lang w:val="ka-GE"/>
              </w:rPr>
              <w:t xml:space="preserve"> </w:t>
            </w:r>
            <w:r w:rsidRPr="00407680">
              <w:rPr>
                <w:rFonts w:ascii="Sylfaen" w:hAnsi="Sylfaen"/>
                <w:lang w:val="ka-GE"/>
              </w:rPr>
              <w:t>მიერ</w:t>
            </w:r>
            <w:r w:rsidRPr="00407680">
              <w:rPr>
                <w:lang w:val="ka-GE"/>
              </w:rPr>
              <w:t xml:space="preserve"> </w:t>
            </w:r>
            <w:r w:rsidRPr="00407680">
              <w:rPr>
                <w:rFonts w:ascii="Sylfaen" w:hAnsi="Sylfaen"/>
                <w:lang w:val="ka-GE"/>
              </w:rPr>
              <w:t>გამოვლენილი</w:t>
            </w:r>
            <w:r w:rsidRPr="00407680">
              <w:rPr>
                <w:lang w:val="ka-GE"/>
              </w:rPr>
              <w:t xml:space="preserve">, </w:t>
            </w:r>
            <w:r w:rsidRPr="00407680">
              <w:rPr>
                <w:rFonts w:ascii="Sylfaen" w:hAnsi="Sylfaen"/>
                <w:lang w:val="ka-GE"/>
              </w:rPr>
              <w:t>უკანონო</w:t>
            </w:r>
            <w:r w:rsidRPr="00407680">
              <w:rPr>
                <w:lang w:val="ka-GE"/>
              </w:rPr>
              <w:t xml:space="preserve"> </w:t>
            </w:r>
            <w:r w:rsidRPr="00407680">
              <w:rPr>
                <w:rFonts w:ascii="Sylfaen" w:hAnsi="Sylfaen"/>
                <w:lang w:val="ka-GE"/>
              </w:rPr>
              <w:t>სამედიცინო</w:t>
            </w:r>
            <w:r w:rsidRPr="00407680">
              <w:rPr>
                <w:lang w:val="ka-GE"/>
              </w:rPr>
              <w:t xml:space="preserve"> </w:t>
            </w:r>
            <w:r w:rsidRPr="00407680">
              <w:rPr>
                <w:rFonts w:ascii="Sylfaen" w:hAnsi="Sylfaen"/>
                <w:lang w:val="ka-GE"/>
              </w:rPr>
              <w:t>და</w:t>
            </w:r>
            <w:r w:rsidRPr="00407680">
              <w:rPr>
                <w:lang w:val="ka-GE"/>
              </w:rPr>
              <w:t xml:space="preserve"> </w:t>
            </w:r>
            <w:r w:rsidRPr="00407680">
              <w:rPr>
                <w:rFonts w:ascii="Sylfaen" w:hAnsi="Sylfaen"/>
                <w:lang w:val="ka-GE"/>
              </w:rPr>
              <w:t>საექიმო</w:t>
            </w:r>
            <w:r w:rsidRPr="00407680">
              <w:rPr>
                <w:lang w:val="ka-GE"/>
              </w:rPr>
              <w:t xml:space="preserve"> </w:t>
            </w:r>
            <w:r w:rsidRPr="00407680">
              <w:rPr>
                <w:rFonts w:ascii="Sylfaen" w:hAnsi="Sylfaen"/>
                <w:lang w:val="ka-GE"/>
              </w:rPr>
              <w:t>საქმიანობის</w:t>
            </w:r>
            <w:r w:rsidRPr="00407680">
              <w:rPr>
                <w:lang w:val="ka-GE"/>
              </w:rPr>
              <w:t xml:space="preserve">,   </w:t>
            </w:r>
            <w:r w:rsidRPr="00407680">
              <w:rPr>
                <w:rFonts w:ascii="Sylfaen" w:hAnsi="Sylfaen"/>
                <w:lang w:val="ka-GE"/>
              </w:rPr>
              <w:t>სალიცენზიო</w:t>
            </w:r>
            <w:r w:rsidRPr="00407680">
              <w:rPr>
                <w:lang w:val="ka-GE"/>
              </w:rPr>
              <w:t>/</w:t>
            </w:r>
            <w:r w:rsidRPr="00407680">
              <w:rPr>
                <w:rFonts w:ascii="Sylfaen" w:hAnsi="Sylfaen"/>
                <w:lang w:val="ka-GE"/>
              </w:rPr>
              <w:t>სანებართვო</w:t>
            </w:r>
            <w:r w:rsidRPr="00407680">
              <w:rPr>
                <w:lang w:val="ka-GE"/>
              </w:rPr>
              <w:t>/</w:t>
            </w:r>
            <w:r w:rsidRPr="00407680">
              <w:rPr>
                <w:rFonts w:ascii="Sylfaen" w:hAnsi="Sylfaen"/>
                <w:lang w:val="ka-GE"/>
              </w:rPr>
              <w:t>ტექნიკური</w:t>
            </w:r>
            <w:r w:rsidRPr="00407680">
              <w:rPr>
                <w:lang w:val="ka-GE"/>
              </w:rPr>
              <w:t xml:space="preserve"> </w:t>
            </w:r>
            <w:r w:rsidRPr="00407680">
              <w:rPr>
                <w:rFonts w:ascii="Sylfaen" w:hAnsi="Sylfaen"/>
                <w:lang w:val="ka-GE"/>
              </w:rPr>
              <w:t>რეგლამენტის</w:t>
            </w:r>
            <w:r w:rsidRPr="00407680">
              <w:rPr>
                <w:lang w:val="ka-GE"/>
              </w:rPr>
              <w:t xml:space="preserve"> </w:t>
            </w:r>
            <w:r w:rsidRPr="00407680">
              <w:rPr>
                <w:rFonts w:ascii="Sylfaen" w:hAnsi="Sylfaen"/>
                <w:lang w:val="ka-GE"/>
              </w:rPr>
              <w:t>პირობების</w:t>
            </w:r>
            <w:r w:rsidRPr="00407680">
              <w:rPr>
                <w:lang w:val="ka-GE"/>
              </w:rPr>
              <w:t xml:space="preserve"> </w:t>
            </w:r>
            <w:r w:rsidRPr="00407680">
              <w:rPr>
                <w:rFonts w:ascii="Sylfaen" w:hAnsi="Sylfaen"/>
                <w:lang w:val="ka-GE"/>
              </w:rPr>
              <w:t>დარღვევევბთან</w:t>
            </w:r>
            <w:r w:rsidRPr="00407680">
              <w:rPr>
                <w:lang w:val="ka-GE"/>
              </w:rPr>
              <w:t xml:space="preserve"> </w:t>
            </w:r>
            <w:r w:rsidRPr="00407680">
              <w:rPr>
                <w:rFonts w:ascii="Sylfaen" w:hAnsi="Sylfaen"/>
                <w:lang w:val="ka-GE"/>
              </w:rPr>
              <w:t>დაკავშირებული</w:t>
            </w:r>
            <w:r w:rsidRPr="00407680">
              <w:rPr>
                <w:lang w:val="ka-GE"/>
              </w:rPr>
              <w:t xml:space="preserve"> </w:t>
            </w:r>
            <w:r w:rsidRPr="00407680">
              <w:rPr>
                <w:rFonts w:ascii="Sylfaen" w:hAnsi="Sylfaen"/>
                <w:lang w:val="ka-GE"/>
              </w:rPr>
              <w:t>ადმინისტრაციული</w:t>
            </w:r>
            <w:r w:rsidRPr="00407680">
              <w:rPr>
                <w:lang w:val="ka-GE"/>
              </w:rPr>
              <w:t xml:space="preserve"> </w:t>
            </w:r>
            <w:r w:rsidRPr="00407680">
              <w:rPr>
                <w:rFonts w:ascii="Sylfaen" w:hAnsi="Sylfaen"/>
                <w:lang w:val="ka-GE"/>
              </w:rPr>
              <w:t>სამართალდარღვევების</w:t>
            </w:r>
            <w:r w:rsidRPr="00407680">
              <w:rPr>
                <w:lang w:val="ka-GE"/>
              </w:rPr>
              <w:t xml:space="preserve"> </w:t>
            </w:r>
            <w:r w:rsidRPr="00407680">
              <w:rPr>
                <w:rFonts w:ascii="Sylfaen" w:hAnsi="Sylfaen"/>
                <w:lang w:val="ka-GE"/>
              </w:rPr>
              <w:t>ოქმების</w:t>
            </w:r>
            <w:r w:rsidRPr="00407680">
              <w:rPr>
                <w:lang w:val="ka-GE"/>
              </w:rPr>
              <w:t xml:space="preserve"> </w:t>
            </w:r>
            <w:r w:rsidRPr="00407680">
              <w:rPr>
                <w:rFonts w:ascii="Sylfaen" w:hAnsi="Sylfaen"/>
                <w:lang w:val="ka-GE"/>
              </w:rPr>
              <w:t>მონაცემთა</w:t>
            </w:r>
            <w:r w:rsidRPr="00407680">
              <w:rPr>
                <w:lang w:val="ka-GE"/>
              </w:rPr>
              <w:t xml:space="preserve"> </w:t>
            </w:r>
            <w:r w:rsidRPr="00407680">
              <w:rPr>
                <w:rFonts w:ascii="Sylfaen" w:hAnsi="Sylfaen"/>
                <w:lang w:val="ka-GE"/>
              </w:rPr>
              <w:t>ბაზის</w:t>
            </w:r>
            <w:r w:rsidRPr="00407680">
              <w:rPr>
                <w:lang w:val="ka-GE"/>
              </w:rPr>
              <w:t xml:space="preserve"> </w:t>
            </w:r>
            <w:r w:rsidRPr="00407680">
              <w:rPr>
                <w:rFonts w:ascii="Sylfaen" w:hAnsi="Sylfaen"/>
                <w:lang w:val="ka-GE"/>
              </w:rPr>
              <w:t>წარმოება</w:t>
            </w:r>
            <w:r>
              <w:rPr>
                <w:rFonts w:ascii="Sylfaen" w:hAnsi="Sylfaen"/>
                <w:lang w:val="ka-GE"/>
              </w:rPr>
              <w:t xml:space="preserve"> (მუდმივად) და </w:t>
            </w:r>
            <w:r w:rsidRPr="00407680">
              <w:rPr>
                <w:rFonts w:ascii="Sylfaen" w:hAnsi="Sylfaen"/>
                <w:lang w:val="ka-GE"/>
              </w:rPr>
              <w:t>მონაცემთა</w:t>
            </w:r>
            <w:r w:rsidRPr="00407680">
              <w:rPr>
                <w:lang w:val="ka-GE"/>
              </w:rPr>
              <w:t xml:space="preserve"> </w:t>
            </w:r>
            <w:r w:rsidRPr="00407680">
              <w:rPr>
                <w:rFonts w:ascii="Sylfaen" w:hAnsi="Sylfaen"/>
                <w:lang w:val="ka-GE"/>
              </w:rPr>
              <w:t>ანალიზი</w:t>
            </w:r>
            <w:r w:rsidRPr="00407680">
              <w:rPr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(პერიოდულად)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4AD4" w:rsidRDefault="00407680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63427E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3427E" w:rsidRPr="00407680" w:rsidRDefault="0063427E" w:rsidP="00407680">
            <w:pPr>
              <w:rPr>
                <w:rFonts w:ascii="Sylfaen" w:hAnsi="Sylfaen"/>
                <w:lang w:val="ka-GE"/>
              </w:rPr>
            </w:pPr>
            <w:r w:rsidRPr="0063427E">
              <w:rPr>
                <w:rFonts w:ascii="Sylfaen" w:hAnsi="Sylfaen"/>
                <w:lang w:val="ka-GE"/>
              </w:rPr>
              <w:t>„სამეწარმეო საქმიანობის კონტროლის შესახებ“ საქართველოს კანონის შესაბამისად,  საქართველოს პრეზიდენტისთვის,  საქართველოს მთავრობასა და პარლამენტისთვის სააგენტოს  საქმიანობაზე ყოველწლიური ანგარიშის მომზადება</w:t>
            </w:r>
            <w:r>
              <w:rPr>
                <w:rFonts w:ascii="Sylfaen" w:hAnsi="Sylfaen"/>
                <w:lang w:val="ka-GE"/>
              </w:rPr>
              <w:t>ში მონაწილეობა (პერიოდულად)</w:t>
            </w:r>
            <w:r w:rsidRPr="0063427E">
              <w:rPr>
                <w:rFonts w:ascii="Sylfaen" w:hAnsi="Sylfaen"/>
                <w:lang w:val="ka-GE"/>
              </w:rPr>
              <w:t xml:space="preserve">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27E" w:rsidRDefault="0063427E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500745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00745" w:rsidRPr="0063427E" w:rsidRDefault="00500745" w:rsidP="00407680">
            <w:pPr>
              <w:rPr>
                <w:rFonts w:ascii="Sylfaen" w:hAnsi="Sylfaen"/>
                <w:lang w:val="ka-GE"/>
              </w:rPr>
            </w:pPr>
            <w:r w:rsidRPr="00500745">
              <w:rPr>
                <w:rFonts w:ascii="Sylfaen" w:hAnsi="Sylfaen"/>
                <w:lang w:val="ka-GE"/>
              </w:rPr>
              <w:t xml:space="preserve">სააგენტოს საქმიანობის შესახებ, </w:t>
            </w:r>
            <w:bookmarkStart w:id="1" w:name="_GoBack"/>
            <w:bookmarkEnd w:id="1"/>
            <w:r w:rsidRPr="00500745">
              <w:rPr>
                <w:rFonts w:ascii="Sylfaen" w:hAnsi="Sylfaen"/>
                <w:lang w:val="ka-GE"/>
              </w:rPr>
              <w:t xml:space="preserve"> კვარტალური და  წლიური ანგარიშების მომზადებაში მონაწილეობა</w:t>
            </w:r>
            <w:r>
              <w:rPr>
                <w:rFonts w:ascii="Sylfaen" w:hAnsi="Sylfaen"/>
                <w:lang w:val="ka-GE"/>
              </w:rPr>
              <w:t xml:space="preserve"> (მუდმივად)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0745" w:rsidRDefault="00500745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570EAB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70EAB" w:rsidRPr="00EC50A9" w:rsidRDefault="00570EAB" w:rsidP="00C3490B">
            <w:pPr>
              <w:rPr>
                <w:rFonts w:ascii="Sylfaen" w:hAnsi="Sylfaen"/>
                <w:lang w:val="ka-GE"/>
              </w:rPr>
            </w:pPr>
            <w:r w:rsidRPr="00EC50A9">
              <w:rPr>
                <w:rFonts w:ascii="Sylfaen" w:hAnsi="Sylfaen"/>
                <w:lang w:val="ka-GE"/>
              </w:rPr>
              <w:t>სამმართველოში შემოსულ ცალკეულ კორესპონდეციაზე პასუხის მომზადება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0EAB" w:rsidRPr="00A553CD" w:rsidRDefault="00570EA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3A10CC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10CC" w:rsidRPr="00A553CD" w:rsidRDefault="00570EAB" w:rsidP="00166788">
            <w:pPr>
              <w:rPr>
                <w:rFonts w:ascii="Sylfaen" w:hAnsi="Sylfaen"/>
                <w:lang w:val="ka-GE"/>
              </w:rPr>
            </w:pPr>
            <w:r w:rsidRPr="00A553CD">
              <w:rPr>
                <w:rFonts w:ascii="Sylfaen" w:hAnsi="Sylfaen"/>
                <w:lang w:val="ka-GE"/>
              </w:rPr>
              <w:t>ხელმძღვანელის მიერ</w:t>
            </w:r>
            <w:r w:rsidRPr="00A553CD">
              <w:rPr>
                <w:rFonts w:ascii="Sylfaen" w:hAnsi="Sylfaen"/>
              </w:rPr>
              <w:t>,</w:t>
            </w:r>
            <w:r w:rsidRPr="00A553CD">
              <w:rPr>
                <w:rFonts w:ascii="Sylfaen" w:hAnsi="Sylfaen"/>
                <w:lang w:val="ka-GE"/>
              </w:rPr>
              <w:t xml:space="preserve"> კომპეტენციის ფარგლებში</w:t>
            </w:r>
            <w:r w:rsidRPr="00A553CD">
              <w:rPr>
                <w:rFonts w:ascii="Sylfaen" w:hAnsi="Sylfaen"/>
              </w:rPr>
              <w:t xml:space="preserve"> </w:t>
            </w:r>
            <w:r w:rsidRPr="00A553CD">
              <w:rPr>
                <w:rFonts w:ascii="Sylfaen" w:hAnsi="Sylfaen"/>
                <w:lang w:val="ka-GE"/>
              </w:rPr>
              <w:t xml:space="preserve">გაცემული </w:t>
            </w:r>
            <w:r w:rsidRPr="00A553CD">
              <w:rPr>
                <w:rFonts w:ascii="Sylfaen" w:hAnsi="Sylfaen"/>
                <w:lang w:val="ka-GE"/>
              </w:rPr>
              <w:lastRenderedPageBreak/>
              <w:t>დამატებითი დავალებების შესრულება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10CC" w:rsidRPr="00A553CD" w:rsidRDefault="003A10C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მაღალი</w:t>
            </w:r>
          </w:p>
        </w:tc>
      </w:tr>
      <w:tr w:rsidR="003A10CC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3A10CC" w:rsidRPr="00A553CD" w:rsidRDefault="003A10C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lastRenderedPageBreak/>
              <w:t>დაკისრებული მოვალეობების</w:t>
            </w: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3A10CC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10CC" w:rsidRPr="00A553CD" w:rsidRDefault="003A10CC" w:rsidP="007E40B2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eastAsia="MS Gothic" w:hAnsi="Sylfaen"/>
                <w:sz w:val="22"/>
                <w:szCs w:val="22"/>
                <w:lang w:val="ka-GE"/>
              </w:rPr>
              <w:t>სააგენტოს ყველა სტრუქტურულ ერთეულთან</w:t>
            </w:r>
          </w:p>
        </w:tc>
      </w:tr>
      <w:tr w:rsidR="003A10CC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10CC" w:rsidRPr="00A553CD" w:rsidRDefault="003A10CC" w:rsidP="007E40B2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eastAsia="MS Gothic" w:hAnsi="Sylfaen"/>
                <w:sz w:val="22"/>
                <w:szCs w:val="22"/>
                <w:lang w:val="ka-GE"/>
              </w:rPr>
              <w:t>სამინისტროს სტრუქტურულ ერთეულებთან</w:t>
            </w:r>
          </w:p>
        </w:tc>
      </w:tr>
      <w:tr w:rsidR="003A10CC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3A10CC" w:rsidRPr="00A553CD" w:rsidRDefault="003A10C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3A10CC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10CC" w:rsidRPr="00A553CD" w:rsidRDefault="003A10C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CC02D4" w:rsidRPr="00644E18" w:rsidRDefault="00CC02D4">
      <w:pPr>
        <w:rPr>
          <w:rFonts w:ascii="Sylfaen" w:hAnsi="Sylfaen"/>
          <w:b/>
          <w:lang w:val="ka-GE"/>
        </w:rPr>
      </w:pPr>
    </w:p>
    <w:sectPr w:rsidR="00CC02D4" w:rsidRPr="00644E18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C4736C"/>
    <w:multiLevelType w:val="hybridMultilevel"/>
    <w:tmpl w:val="84B46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>
    <w:nsid w:val="660755F4"/>
    <w:multiLevelType w:val="multilevel"/>
    <w:tmpl w:val="6A90B728"/>
    <w:styleLink w:val="List21"/>
    <w:lvl w:ilvl="0">
      <w:numFmt w:val="bullet"/>
      <w:lvlText w:val="-"/>
      <w:lvlJc w:val="left"/>
      <w:pPr>
        <w:tabs>
          <w:tab w:val="num" w:pos="218"/>
        </w:tabs>
        <w:ind w:left="218" w:hanging="218"/>
      </w:pPr>
      <w:rPr>
        <w:position w:val="0"/>
        <w:sz w:val="20"/>
        <w:szCs w:val="20"/>
        <w:rtl w:val="0"/>
        <w:lang w:val="en-US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0"/>
        <w:sz w:val="24"/>
        <w:szCs w:val="24"/>
        <w:rtl w:val="0"/>
        <w:lang w:val="en-US"/>
      </w:rPr>
    </w:lvl>
  </w:abstractNum>
  <w:abstractNum w:abstractNumId="1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10"/>
  </w:num>
  <w:num w:numId="9">
    <w:abstractNumId w:val="8"/>
  </w:num>
  <w:num w:numId="10">
    <w:abstractNumId w:val="5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308F9"/>
    <w:rsid w:val="000557E1"/>
    <w:rsid w:val="00075AE3"/>
    <w:rsid w:val="000A2751"/>
    <w:rsid w:val="000E5DBF"/>
    <w:rsid w:val="000F7F4D"/>
    <w:rsid w:val="0011396D"/>
    <w:rsid w:val="0011776C"/>
    <w:rsid w:val="00127851"/>
    <w:rsid w:val="00140295"/>
    <w:rsid w:val="0014563E"/>
    <w:rsid w:val="0017419C"/>
    <w:rsid w:val="001748AA"/>
    <w:rsid w:val="00190865"/>
    <w:rsid w:val="001A225F"/>
    <w:rsid w:val="001F16E4"/>
    <w:rsid w:val="002041EC"/>
    <w:rsid w:val="0027643E"/>
    <w:rsid w:val="002A7662"/>
    <w:rsid w:val="003050A0"/>
    <w:rsid w:val="00332E5E"/>
    <w:rsid w:val="00340A2C"/>
    <w:rsid w:val="00341D75"/>
    <w:rsid w:val="00353DBD"/>
    <w:rsid w:val="00364255"/>
    <w:rsid w:val="003920AB"/>
    <w:rsid w:val="00396F7D"/>
    <w:rsid w:val="003A10CC"/>
    <w:rsid w:val="003A5F01"/>
    <w:rsid w:val="003B257E"/>
    <w:rsid w:val="003C05E0"/>
    <w:rsid w:val="00407680"/>
    <w:rsid w:val="004449AC"/>
    <w:rsid w:val="004666A2"/>
    <w:rsid w:val="00467DCF"/>
    <w:rsid w:val="00500745"/>
    <w:rsid w:val="005114E7"/>
    <w:rsid w:val="00570EAB"/>
    <w:rsid w:val="00587C28"/>
    <w:rsid w:val="005D2083"/>
    <w:rsid w:val="005D35CF"/>
    <w:rsid w:val="005D776B"/>
    <w:rsid w:val="00604D27"/>
    <w:rsid w:val="0063427E"/>
    <w:rsid w:val="00644E18"/>
    <w:rsid w:val="006576AC"/>
    <w:rsid w:val="00661306"/>
    <w:rsid w:val="00662DB5"/>
    <w:rsid w:val="00675C76"/>
    <w:rsid w:val="006A344A"/>
    <w:rsid w:val="006B5E05"/>
    <w:rsid w:val="006C54B7"/>
    <w:rsid w:val="007273B4"/>
    <w:rsid w:val="007275E6"/>
    <w:rsid w:val="0074497D"/>
    <w:rsid w:val="0074698E"/>
    <w:rsid w:val="00755446"/>
    <w:rsid w:val="00763CFD"/>
    <w:rsid w:val="00765DB6"/>
    <w:rsid w:val="00776486"/>
    <w:rsid w:val="00790C3C"/>
    <w:rsid w:val="007B1A31"/>
    <w:rsid w:val="007C0207"/>
    <w:rsid w:val="007E40B2"/>
    <w:rsid w:val="0081475F"/>
    <w:rsid w:val="00877519"/>
    <w:rsid w:val="008C69C2"/>
    <w:rsid w:val="008D2B69"/>
    <w:rsid w:val="009110BB"/>
    <w:rsid w:val="00946A68"/>
    <w:rsid w:val="00962D44"/>
    <w:rsid w:val="009722EE"/>
    <w:rsid w:val="009759CB"/>
    <w:rsid w:val="009856E3"/>
    <w:rsid w:val="009A02B9"/>
    <w:rsid w:val="009B4002"/>
    <w:rsid w:val="009C1CDC"/>
    <w:rsid w:val="009E42F5"/>
    <w:rsid w:val="00A131D1"/>
    <w:rsid w:val="00A246A4"/>
    <w:rsid w:val="00A553CD"/>
    <w:rsid w:val="00AB0A72"/>
    <w:rsid w:val="00B1786B"/>
    <w:rsid w:val="00B20FDD"/>
    <w:rsid w:val="00B313DF"/>
    <w:rsid w:val="00B364C8"/>
    <w:rsid w:val="00BA7050"/>
    <w:rsid w:val="00BB1D54"/>
    <w:rsid w:val="00C445CD"/>
    <w:rsid w:val="00C62D4D"/>
    <w:rsid w:val="00CC02D4"/>
    <w:rsid w:val="00CC749D"/>
    <w:rsid w:val="00CF51DD"/>
    <w:rsid w:val="00D04AD4"/>
    <w:rsid w:val="00D42B92"/>
    <w:rsid w:val="00D86C61"/>
    <w:rsid w:val="00DB3C17"/>
    <w:rsid w:val="00DF2FAE"/>
    <w:rsid w:val="00E035B4"/>
    <w:rsid w:val="00E05CF9"/>
    <w:rsid w:val="00E51447"/>
    <w:rsid w:val="00E73C5C"/>
    <w:rsid w:val="00E8550E"/>
    <w:rsid w:val="00EA3706"/>
    <w:rsid w:val="00EE0E3A"/>
    <w:rsid w:val="00F07C95"/>
    <w:rsid w:val="00F25463"/>
    <w:rsid w:val="00F326A6"/>
    <w:rsid w:val="00F330D3"/>
    <w:rsid w:val="00FA0FD5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400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B4002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numbering" w:customStyle="1" w:styleId="List21">
    <w:name w:val="List 21"/>
    <w:basedOn w:val="NoList"/>
    <w:rsid w:val="009B4002"/>
    <w:pPr>
      <w:numPr>
        <w:numId w:val="1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400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B4002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numbering" w:customStyle="1" w:styleId="List21">
    <w:name w:val="List 21"/>
    <w:basedOn w:val="NoList"/>
    <w:rsid w:val="009B4002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Liana Melikidze</cp:lastModifiedBy>
  <cp:revision>19</cp:revision>
  <cp:lastPrinted>2016-04-06T06:47:00Z</cp:lastPrinted>
  <dcterms:created xsi:type="dcterms:W3CDTF">2019-07-01T06:36:00Z</dcterms:created>
  <dcterms:modified xsi:type="dcterms:W3CDTF">2019-07-01T07:24:00Z</dcterms:modified>
</cp:coreProperties>
</file>