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1"/>
        <w:gridCol w:w="80"/>
        <w:gridCol w:w="4107"/>
        <w:gridCol w:w="1754"/>
      </w:tblGrid>
      <w:tr w:rsidR="00F54FA4" w:rsidRPr="00922EA6" w:rsidTr="0048408A">
        <w:tc>
          <w:tcPr>
            <w:tcW w:w="5000" w:type="pct"/>
            <w:gridSpan w:val="4"/>
            <w:tcBorders>
              <w:top w:val="single" w:sz="12" w:space="0" w:color="auto"/>
              <w:bottom w:val="single" w:sz="4" w:space="0" w:color="auto"/>
            </w:tcBorders>
            <w:shd w:val="clear" w:color="auto" w:fill="E6E6E6"/>
            <w:vAlign w:val="center"/>
          </w:tcPr>
          <w:p w:rsidR="00F54FA4" w:rsidRPr="00922EA6" w:rsidRDefault="00824F3E" w:rsidP="000E3B28">
            <w:pPr>
              <w:numPr>
                <w:ilvl w:val="0"/>
                <w:numId w:val="1"/>
              </w:numPr>
              <w:spacing w:before="120" w:after="120"/>
              <w:ind w:left="0" w:firstLine="0"/>
              <w:rPr>
                <w:rFonts w:ascii="Sylfaen" w:hAnsi="Sylfaen"/>
                <w:b/>
                <w:sz w:val="22"/>
                <w:szCs w:val="22"/>
              </w:rPr>
            </w:pPr>
            <w:r w:rsidRPr="00922EA6">
              <w:rPr>
                <w:rFonts w:ascii="Sylfaen" w:hAnsi="Sylfaen"/>
                <w:b/>
                <w:sz w:val="22"/>
                <w:szCs w:val="22"/>
                <w:lang w:val="ka-GE"/>
              </w:rPr>
              <w:t>ზოგადი ინფორმაცია</w:t>
            </w:r>
          </w:p>
        </w:tc>
      </w:tr>
      <w:tr w:rsidR="00D7137A" w:rsidRPr="00922EA6" w:rsidTr="0048408A">
        <w:trPr>
          <w:trHeight w:val="316"/>
        </w:trPr>
        <w:tc>
          <w:tcPr>
            <w:tcW w:w="2153" w:type="pct"/>
            <w:gridSpan w:val="2"/>
            <w:tcBorders>
              <w:top w:val="single" w:sz="4" w:space="0" w:color="auto"/>
            </w:tcBorders>
          </w:tcPr>
          <w:p w:rsidR="00D7137A" w:rsidRPr="00922EA6" w:rsidRDefault="00D7137A" w:rsidP="00F82C6C">
            <w:pPr>
              <w:tabs>
                <w:tab w:val="left" w:pos="2525"/>
              </w:tabs>
              <w:spacing w:line="360" w:lineRule="auto"/>
              <w:rPr>
                <w:rFonts w:ascii="Sylfaen" w:hAnsi="Sylfaen"/>
                <w:sz w:val="22"/>
                <w:szCs w:val="22"/>
                <w:lang w:val="ka-GE"/>
              </w:rPr>
            </w:pPr>
            <w:r w:rsidRPr="00922EA6">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D7137A" w:rsidRPr="00922EA6" w:rsidRDefault="00D7137A" w:rsidP="005239D5">
            <w:pPr>
              <w:tabs>
                <w:tab w:val="left" w:pos="4536"/>
              </w:tabs>
              <w:rPr>
                <w:rFonts w:ascii="Sylfaen" w:hAnsi="Sylfaen"/>
                <w:sz w:val="22"/>
                <w:szCs w:val="22"/>
                <w:lang w:val="ka-GE"/>
              </w:rPr>
            </w:pPr>
            <w:r w:rsidRPr="00922EA6">
              <w:rPr>
                <w:rFonts w:ascii="Sylfaen" w:hAnsi="Sylfaen"/>
                <w:sz w:val="22"/>
                <w:szCs w:val="22"/>
                <w:lang w:val="ka-GE"/>
              </w:rPr>
              <w:t xml:space="preserve">სსიპ </w:t>
            </w:r>
            <w:r w:rsidR="005239D5">
              <w:rPr>
                <w:rFonts w:ascii="Sylfaen" w:hAnsi="Sylfaen"/>
                <w:sz w:val="22"/>
                <w:szCs w:val="22"/>
                <w:lang w:val="ka-GE"/>
              </w:rPr>
              <w:t>წამლის სააგენტო</w:t>
            </w:r>
          </w:p>
        </w:tc>
      </w:tr>
      <w:tr w:rsidR="00D7137A" w:rsidRPr="00922EA6" w:rsidTr="0048408A">
        <w:trPr>
          <w:trHeight w:val="316"/>
        </w:trPr>
        <w:tc>
          <w:tcPr>
            <w:tcW w:w="2153" w:type="pct"/>
            <w:gridSpan w:val="2"/>
            <w:tcBorders>
              <w:top w:val="single" w:sz="4" w:space="0" w:color="auto"/>
            </w:tcBorders>
          </w:tcPr>
          <w:p w:rsidR="00D7137A" w:rsidRPr="00922EA6" w:rsidRDefault="00D7137A" w:rsidP="00F82C6C">
            <w:pPr>
              <w:tabs>
                <w:tab w:val="left" w:pos="2525"/>
              </w:tabs>
              <w:spacing w:line="360" w:lineRule="auto"/>
              <w:rPr>
                <w:rFonts w:ascii="Sylfaen" w:hAnsi="Sylfaen"/>
                <w:sz w:val="22"/>
                <w:szCs w:val="22"/>
                <w:lang w:val="ka-GE"/>
              </w:rPr>
            </w:pPr>
            <w:r w:rsidRPr="00922EA6">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D7137A" w:rsidRPr="00922EA6" w:rsidRDefault="00D7137A" w:rsidP="00953C77">
            <w:pPr>
              <w:tabs>
                <w:tab w:val="left" w:pos="4536"/>
              </w:tabs>
              <w:rPr>
                <w:rFonts w:ascii="Sylfaen" w:hAnsi="Sylfaen"/>
                <w:sz w:val="22"/>
                <w:szCs w:val="22"/>
                <w:lang w:val="ka-GE"/>
              </w:rPr>
            </w:pPr>
            <w:r w:rsidRPr="00922EA6">
              <w:rPr>
                <w:rFonts w:ascii="Sylfaen" w:hAnsi="Sylfaen"/>
                <w:sz w:val="22"/>
                <w:szCs w:val="22"/>
                <w:lang w:val="ka-GE"/>
              </w:rPr>
              <w:t>ქ.თბილისი, წერეთლის გამზ.N144</w:t>
            </w:r>
          </w:p>
        </w:tc>
      </w:tr>
      <w:tr w:rsidR="007F0075" w:rsidRPr="00922EA6" w:rsidTr="0048408A">
        <w:trPr>
          <w:trHeight w:val="316"/>
        </w:trPr>
        <w:tc>
          <w:tcPr>
            <w:tcW w:w="2153" w:type="pct"/>
            <w:gridSpan w:val="2"/>
            <w:tcBorders>
              <w:top w:val="single" w:sz="4" w:space="0" w:color="auto"/>
            </w:tcBorders>
          </w:tcPr>
          <w:p w:rsidR="007F0075" w:rsidRPr="00922EA6" w:rsidRDefault="007F0075" w:rsidP="00F82C6C">
            <w:pPr>
              <w:tabs>
                <w:tab w:val="left" w:pos="2525"/>
              </w:tabs>
              <w:spacing w:line="360" w:lineRule="auto"/>
              <w:rPr>
                <w:rFonts w:ascii="Sylfaen" w:hAnsi="Sylfaen"/>
                <w:sz w:val="22"/>
                <w:szCs w:val="22"/>
                <w:lang w:val="ka-GE"/>
              </w:rPr>
            </w:pPr>
            <w:r w:rsidRPr="00922EA6">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EC2F0E" w:rsidRDefault="00A25CEE" w:rsidP="00F82C6C">
            <w:pPr>
              <w:spacing w:line="360" w:lineRule="auto"/>
              <w:rPr>
                <w:rFonts w:ascii="Sylfaen" w:hAnsi="Sylfaen"/>
                <w:sz w:val="22"/>
                <w:szCs w:val="22"/>
                <w:lang w:val="ka-GE"/>
              </w:rPr>
            </w:pPr>
            <w:r w:rsidRPr="00922EA6">
              <w:rPr>
                <w:rFonts w:ascii="Sylfaen" w:hAnsi="Sylfaen"/>
                <w:sz w:val="22"/>
                <w:szCs w:val="22"/>
                <w:lang w:val="ka-GE"/>
              </w:rPr>
              <w:t>სპეციალისტი</w:t>
            </w:r>
            <w:r w:rsidR="00EC2F0E">
              <w:rPr>
                <w:rFonts w:ascii="Sylfaen" w:hAnsi="Sylfaen"/>
                <w:sz w:val="22"/>
                <w:szCs w:val="22"/>
                <w:lang w:val="en-US"/>
              </w:rPr>
              <w:t xml:space="preserve"> (</w:t>
            </w:r>
            <w:r w:rsidR="00EC2F0E">
              <w:rPr>
                <w:rFonts w:ascii="Sylfaen" w:hAnsi="Sylfaen"/>
                <w:sz w:val="22"/>
                <w:szCs w:val="22"/>
                <w:lang w:val="ka-GE"/>
              </w:rPr>
              <w:t>შტატგარეშე)</w:t>
            </w:r>
          </w:p>
        </w:tc>
      </w:tr>
      <w:tr w:rsidR="00D7137A" w:rsidRPr="00922EA6" w:rsidTr="0048408A">
        <w:trPr>
          <w:trHeight w:val="307"/>
        </w:trPr>
        <w:tc>
          <w:tcPr>
            <w:tcW w:w="2153" w:type="pct"/>
            <w:gridSpan w:val="2"/>
          </w:tcPr>
          <w:p w:rsidR="00D7137A" w:rsidRPr="00922EA6" w:rsidRDefault="00D7137A" w:rsidP="00F82C6C">
            <w:pPr>
              <w:spacing w:line="360" w:lineRule="auto"/>
              <w:rPr>
                <w:rFonts w:ascii="Sylfaen" w:hAnsi="Sylfaen"/>
                <w:sz w:val="22"/>
                <w:szCs w:val="22"/>
                <w:lang w:val="ka-GE"/>
              </w:rPr>
            </w:pPr>
            <w:r w:rsidRPr="00922EA6">
              <w:rPr>
                <w:rFonts w:ascii="Sylfaen" w:hAnsi="Sylfaen"/>
                <w:sz w:val="22"/>
                <w:szCs w:val="22"/>
                <w:lang w:val="ka-GE"/>
              </w:rPr>
              <w:t>ქვესტრუქტურა</w:t>
            </w:r>
          </w:p>
        </w:tc>
        <w:tc>
          <w:tcPr>
            <w:tcW w:w="2847" w:type="pct"/>
            <w:gridSpan w:val="2"/>
          </w:tcPr>
          <w:p w:rsidR="00D7137A" w:rsidRPr="00922EA6" w:rsidRDefault="00D7137A" w:rsidP="00953C77">
            <w:pPr>
              <w:tabs>
                <w:tab w:val="left" w:pos="4536"/>
              </w:tabs>
              <w:rPr>
                <w:rFonts w:ascii="Sylfaen" w:hAnsi="Sylfaen"/>
                <w:sz w:val="22"/>
                <w:szCs w:val="22"/>
                <w:lang w:val="ka-GE"/>
              </w:rPr>
            </w:pPr>
            <w:r w:rsidRPr="00922EA6">
              <w:rPr>
                <w:rFonts w:ascii="Sylfaen" w:hAnsi="Sylfaen"/>
                <w:sz w:val="22"/>
                <w:szCs w:val="22"/>
                <w:lang w:val="ka-GE"/>
              </w:rPr>
              <w:t>რეგისტრაციის სამმართველო</w:t>
            </w:r>
          </w:p>
        </w:tc>
      </w:tr>
      <w:tr w:rsidR="00D7137A" w:rsidRPr="00922EA6" w:rsidTr="0048408A">
        <w:trPr>
          <w:trHeight w:val="354"/>
        </w:trPr>
        <w:tc>
          <w:tcPr>
            <w:tcW w:w="2153" w:type="pct"/>
            <w:gridSpan w:val="2"/>
            <w:vAlign w:val="center"/>
          </w:tcPr>
          <w:p w:rsidR="00D7137A" w:rsidRPr="00922EA6" w:rsidRDefault="00D7137A" w:rsidP="00F82C6C">
            <w:pPr>
              <w:spacing w:line="360" w:lineRule="auto"/>
              <w:rPr>
                <w:rFonts w:ascii="Sylfaen" w:hAnsi="Sylfaen"/>
                <w:sz w:val="22"/>
                <w:szCs w:val="22"/>
                <w:lang w:val="ka-GE"/>
              </w:rPr>
            </w:pPr>
            <w:r w:rsidRPr="00922EA6">
              <w:rPr>
                <w:rFonts w:ascii="Sylfaen" w:hAnsi="Sylfaen"/>
                <w:sz w:val="22"/>
                <w:szCs w:val="22"/>
                <w:lang w:val="ka-GE"/>
              </w:rPr>
              <w:t>თანამშრომლის სახელი და გვარი</w:t>
            </w:r>
            <w:r w:rsidRPr="00922EA6">
              <w:rPr>
                <w:rFonts w:ascii="Sylfaen" w:hAnsi="Sylfaen"/>
                <w:sz w:val="22"/>
                <w:szCs w:val="22"/>
                <w:lang w:val="en-US"/>
              </w:rPr>
              <w:t xml:space="preserve">    </w:t>
            </w:r>
          </w:p>
        </w:tc>
        <w:tc>
          <w:tcPr>
            <w:tcW w:w="2847" w:type="pct"/>
            <w:gridSpan w:val="2"/>
          </w:tcPr>
          <w:p w:rsidR="00D7137A" w:rsidRPr="00922EA6" w:rsidRDefault="00953C77" w:rsidP="00F82C6C">
            <w:pPr>
              <w:spacing w:line="360" w:lineRule="auto"/>
              <w:rPr>
                <w:rFonts w:ascii="Sylfaen" w:hAnsi="Sylfaen"/>
                <w:sz w:val="22"/>
                <w:szCs w:val="22"/>
                <w:lang w:val="ka-GE"/>
              </w:rPr>
            </w:pPr>
            <w:r>
              <w:rPr>
                <w:rFonts w:ascii="Sylfaen" w:hAnsi="Sylfaen"/>
                <w:sz w:val="22"/>
                <w:szCs w:val="22"/>
                <w:lang w:val="ka-GE"/>
              </w:rPr>
              <w:t>მარიამ წიკლაური</w:t>
            </w:r>
          </w:p>
        </w:tc>
      </w:tr>
      <w:tr w:rsidR="00D7137A" w:rsidRPr="00922EA6" w:rsidTr="0048408A">
        <w:trPr>
          <w:trHeight w:val="354"/>
        </w:trPr>
        <w:tc>
          <w:tcPr>
            <w:tcW w:w="2153" w:type="pct"/>
            <w:gridSpan w:val="2"/>
            <w:vAlign w:val="center"/>
          </w:tcPr>
          <w:p w:rsidR="00D7137A" w:rsidRPr="00922EA6" w:rsidRDefault="00D7137A" w:rsidP="00F82C6C">
            <w:pPr>
              <w:spacing w:line="360" w:lineRule="auto"/>
              <w:rPr>
                <w:rFonts w:ascii="Sylfaen" w:hAnsi="Sylfaen"/>
                <w:sz w:val="22"/>
                <w:szCs w:val="22"/>
                <w:lang w:val="ka-GE"/>
              </w:rPr>
            </w:pPr>
            <w:r w:rsidRPr="00922EA6">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953C77" w:rsidRDefault="00953C77" w:rsidP="00F82C6C">
            <w:pPr>
              <w:spacing w:line="360" w:lineRule="auto"/>
              <w:rPr>
                <w:rFonts w:ascii="Sylfaen" w:hAnsi="Sylfaen"/>
                <w:sz w:val="22"/>
                <w:szCs w:val="22"/>
                <w:lang w:val="ka-GE"/>
              </w:rPr>
            </w:pPr>
            <w:r>
              <w:rPr>
                <w:rFonts w:ascii="Sylfaen" w:hAnsi="Sylfaen"/>
                <w:sz w:val="22"/>
                <w:szCs w:val="22"/>
                <w:lang w:val="ka-GE"/>
              </w:rPr>
              <w:t xml:space="preserve">593 36 43 18 </w:t>
            </w:r>
          </w:p>
          <w:p w:rsidR="00D7137A" w:rsidRPr="00922EA6" w:rsidRDefault="00953C77" w:rsidP="00F82C6C">
            <w:pPr>
              <w:spacing w:line="360" w:lineRule="auto"/>
              <w:rPr>
                <w:rFonts w:ascii="Sylfaen" w:hAnsi="Sylfaen"/>
                <w:sz w:val="22"/>
                <w:szCs w:val="22"/>
                <w:lang w:val="en-US"/>
              </w:rPr>
            </w:pPr>
            <w:r>
              <w:rPr>
                <w:rFonts w:ascii="Sylfaen" w:hAnsi="Sylfaen"/>
                <w:sz w:val="22"/>
                <w:szCs w:val="22"/>
                <w:lang w:val="en-US"/>
              </w:rPr>
              <w:t>matsiklauri</w:t>
            </w:r>
            <w:r w:rsidR="00D7137A" w:rsidRPr="00922EA6">
              <w:rPr>
                <w:rFonts w:ascii="Sylfaen" w:hAnsi="Sylfaen"/>
                <w:sz w:val="22"/>
                <w:szCs w:val="22"/>
                <w:lang w:val="en-US"/>
              </w:rPr>
              <w:t>@moh.gov.ge</w:t>
            </w:r>
          </w:p>
        </w:tc>
      </w:tr>
      <w:tr w:rsidR="00D7137A" w:rsidRPr="00922EA6" w:rsidTr="0048408A">
        <w:trPr>
          <w:trHeight w:val="273"/>
        </w:trPr>
        <w:tc>
          <w:tcPr>
            <w:tcW w:w="5000" w:type="pct"/>
            <w:gridSpan w:val="4"/>
          </w:tcPr>
          <w:p w:rsidR="00D7137A" w:rsidRPr="00922EA6" w:rsidRDefault="00D7137A" w:rsidP="005F4E95">
            <w:pPr>
              <w:spacing w:line="360" w:lineRule="auto"/>
              <w:rPr>
                <w:rFonts w:ascii="Sylfaen" w:hAnsi="Sylfaen"/>
                <w:sz w:val="22"/>
                <w:szCs w:val="22"/>
                <w:u w:color="000000"/>
                <w:lang w:val="ka-GE"/>
              </w:rPr>
            </w:pPr>
            <w:r w:rsidRPr="00922EA6">
              <w:rPr>
                <w:rFonts w:ascii="Sylfaen" w:hAnsi="Sylfaen"/>
                <w:sz w:val="22"/>
                <w:szCs w:val="22"/>
                <w:lang w:val="ka-GE"/>
              </w:rPr>
              <w:t>სამუშაო გრაფიკი</w:t>
            </w:r>
            <w:r w:rsidRPr="00922EA6">
              <w:rPr>
                <w:rFonts w:ascii="Sylfaen" w:hAnsi="Sylfaen"/>
                <w:sz w:val="22"/>
                <w:szCs w:val="22"/>
                <w:lang w:val="en-US"/>
              </w:rPr>
              <w:t xml:space="preserve"> </w:t>
            </w:r>
            <w:r w:rsidRPr="00922EA6">
              <w:rPr>
                <w:rFonts w:ascii="Sylfaen" w:hAnsi="Sylfaen"/>
                <w:sz w:val="22"/>
                <w:szCs w:val="22"/>
                <w:u w:color="000000"/>
                <w:lang w:val="en-US"/>
              </w:rPr>
              <w:t xml:space="preserve"> </w:t>
            </w:r>
          </w:p>
          <w:p w:rsidR="00D7137A" w:rsidRPr="00922EA6" w:rsidRDefault="00D7137A" w:rsidP="005F4E95">
            <w:pPr>
              <w:spacing w:line="360" w:lineRule="auto"/>
              <w:rPr>
                <w:rFonts w:ascii="Sylfaen" w:hAnsi="Sylfaen"/>
                <w:sz w:val="22"/>
                <w:szCs w:val="22"/>
                <w:lang w:val="en-US"/>
              </w:rPr>
            </w:pPr>
            <w:r w:rsidRPr="00922EA6">
              <w:rPr>
                <w:rFonts w:ascii="Sylfaen" w:hAnsi="Sylfaen"/>
                <w:sz w:val="22"/>
                <w:szCs w:val="22"/>
                <w:u w:color="000000"/>
                <w:lang w:val="en-US"/>
              </w:rPr>
              <w:t>(</w:t>
            </w:r>
            <w:r w:rsidRPr="00922EA6">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922EA6">
              <w:rPr>
                <w:rFonts w:ascii="Sylfaen" w:hAnsi="Sylfaen"/>
                <w:sz w:val="22"/>
                <w:szCs w:val="22"/>
                <w:u w:color="000000"/>
                <w:lang w:val="en-US"/>
              </w:rPr>
              <w:t>checked</w:t>
            </w:r>
            <w:r w:rsidRPr="00922EA6">
              <w:rPr>
                <w:rFonts w:ascii="Sylfaen" w:hAnsi="Sylfaen"/>
                <w:sz w:val="22"/>
                <w:szCs w:val="22"/>
                <w:u w:color="000000"/>
                <w:lang w:val="ka-GE"/>
              </w:rPr>
              <w:t xml:space="preserve">) </w:t>
            </w:r>
          </w:p>
        </w:tc>
      </w:tr>
      <w:tr w:rsidR="00D7137A" w:rsidRPr="00922EA6" w:rsidTr="000908F5">
        <w:trPr>
          <w:trHeight w:val="273"/>
        </w:trPr>
        <w:tc>
          <w:tcPr>
            <w:tcW w:w="5000" w:type="pct"/>
            <w:gridSpan w:val="4"/>
          </w:tcPr>
          <w:p w:rsidR="00D7137A" w:rsidRPr="00922EA6" w:rsidRDefault="00D7137A" w:rsidP="00F82C6C">
            <w:pPr>
              <w:spacing w:line="360" w:lineRule="auto"/>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1"/>
                  </w:checkBox>
                </w:ffData>
              </w:fldChar>
            </w:r>
            <w:bookmarkStart w:id="0" w:name="Check2"/>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bookmarkEnd w:id="0"/>
            <w:r w:rsidRPr="00922EA6">
              <w:rPr>
                <w:rFonts w:ascii="Sylfaen" w:eastAsia="MS Gothic" w:hAnsi="Sylfaen"/>
                <w:sz w:val="22"/>
                <w:szCs w:val="22"/>
              </w:rPr>
              <w:t xml:space="preserve">  </w:t>
            </w:r>
            <w:r w:rsidRPr="00922EA6">
              <w:rPr>
                <w:rFonts w:ascii="Sylfaen" w:hAnsi="Sylfaen"/>
                <w:sz w:val="22"/>
                <w:szCs w:val="22"/>
                <w:lang w:val="ka-GE"/>
              </w:rPr>
              <w:t>სრული განაკვეთი</w:t>
            </w:r>
            <w:r w:rsidRPr="00922EA6">
              <w:rPr>
                <w:rFonts w:ascii="Sylfaen" w:hAnsi="Sylfaen"/>
                <w:sz w:val="22"/>
                <w:szCs w:val="22"/>
                <w:lang w:val="en-US"/>
              </w:rPr>
              <w:t xml:space="preserve"> </w:t>
            </w:r>
          </w:p>
        </w:tc>
      </w:tr>
      <w:tr w:rsidR="00D7137A" w:rsidRPr="00922EA6" w:rsidTr="000908F5">
        <w:trPr>
          <w:trHeight w:val="273"/>
        </w:trPr>
        <w:tc>
          <w:tcPr>
            <w:tcW w:w="5000" w:type="pct"/>
            <w:gridSpan w:val="4"/>
          </w:tcPr>
          <w:p w:rsidR="00D7137A" w:rsidRPr="00922EA6" w:rsidRDefault="00D7137A" w:rsidP="00F82C6C">
            <w:pPr>
              <w:spacing w:line="360" w:lineRule="auto"/>
              <w:rPr>
                <w:rFonts w:ascii="Sylfaen" w:hAnsi="Sylfaen"/>
                <w:sz w:val="22"/>
                <w:szCs w:val="22"/>
                <w:lang w:val="en-US"/>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არასრული განაკვეთი</w:t>
            </w:r>
          </w:p>
        </w:tc>
      </w:tr>
      <w:tr w:rsidR="00D7137A" w:rsidRPr="00922EA6" w:rsidTr="000908F5">
        <w:trPr>
          <w:trHeight w:val="273"/>
        </w:trPr>
        <w:tc>
          <w:tcPr>
            <w:tcW w:w="5000" w:type="pct"/>
            <w:gridSpan w:val="4"/>
          </w:tcPr>
          <w:p w:rsidR="00D7137A" w:rsidRPr="00922EA6" w:rsidRDefault="00D7137A" w:rsidP="00F82C6C">
            <w:pPr>
              <w:spacing w:line="360" w:lineRule="auto"/>
              <w:rPr>
                <w:rFonts w:ascii="Sylfaen" w:eastAsia="MS Gothic" w:hAnsi="Sylfaen"/>
                <w:sz w:val="22"/>
                <w:szCs w:val="22"/>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სხვა</w:t>
            </w:r>
          </w:p>
        </w:tc>
      </w:tr>
      <w:tr w:rsidR="00D7137A" w:rsidRPr="00922EA6" w:rsidTr="00245F0D">
        <w:trPr>
          <w:trHeight w:val="273"/>
        </w:trPr>
        <w:tc>
          <w:tcPr>
            <w:tcW w:w="2114" w:type="pct"/>
          </w:tcPr>
          <w:p w:rsidR="00D7137A" w:rsidRPr="00922EA6" w:rsidRDefault="00D7137A" w:rsidP="00F82C6C">
            <w:pPr>
              <w:spacing w:line="360" w:lineRule="auto"/>
              <w:rPr>
                <w:rFonts w:ascii="Sylfaen" w:eastAsia="MS Gothic" w:hAnsi="Sylfaen"/>
                <w:sz w:val="22"/>
                <w:szCs w:val="22"/>
              </w:rPr>
            </w:pPr>
            <w:r w:rsidRPr="00922EA6">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D7137A" w:rsidRDefault="00D7137A" w:rsidP="008523B1">
            <w:pPr>
              <w:spacing w:line="360" w:lineRule="auto"/>
              <w:rPr>
                <w:rFonts w:ascii="Sylfaen" w:hAnsi="Sylfaen"/>
                <w:sz w:val="22"/>
                <w:szCs w:val="22"/>
                <w:vertAlign w:val="superscript"/>
                <w:lang w:val="ka-GE"/>
              </w:rPr>
            </w:pPr>
            <w:r w:rsidRPr="00922EA6">
              <w:rPr>
                <w:rFonts w:ascii="Sylfaen" w:hAnsi="Sylfaen"/>
                <w:sz w:val="22"/>
                <w:szCs w:val="22"/>
                <w:lang w:val="ka-GE"/>
              </w:rPr>
              <w:t>8 საათი (9</w:t>
            </w:r>
            <w:r w:rsidRPr="00922EA6">
              <w:rPr>
                <w:rFonts w:ascii="Sylfaen" w:hAnsi="Sylfaen"/>
                <w:sz w:val="22"/>
                <w:szCs w:val="22"/>
                <w:vertAlign w:val="superscript"/>
                <w:lang w:val="ka-GE"/>
              </w:rPr>
              <w:t>00</w:t>
            </w:r>
            <w:r w:rsidRPr="00922EA6">
              <w:rPr>
                <w:rFonts w:ascii="Sylfaen" w:hAnsi="Sylfaen"/>
                <w:sz w:val="22"/>
                <w:szCs w:val="22"/>
                <w:lang w:val="ka-GE"/>
              </w:rPr>
              <w:t>-18</w:t>
            </w:r>
            <w:r w:rsidRPr="00922EA6">
              <w:rPr>
                <w:rFonts w:ascii="Sylfaen" w:hAnsi="Sylfaen"/>
                <w:sz w:val="22"/>
                <w:szCs w:val="22"/>
                <w:vertAlign w:val="superscript"/>
                <w:lang w:val="ka-GE"/>
              </w:rPr>
              <w:t>00</w:t>
            </w:r>
            <w:r w:rsidRPr="00922EA6">
              <w:rPr>
                <w:rFonts w:ascii="Sylfaen" w:hAnsi="Sylfaen"/>
                <w:sz w:val="22"/>
                <w:szCs w:val="22"/>
                <w:lang w:val="ka-GE"/>
              </w:rPr>
              <w:t>); შესვენება - 13</w:t>
            </w:r>
            <w:r w:rsidRPr="00922EA6">
              <w:rPr>
                <w:rFonts w:ascii="Sylfaen" w:hAnsi="Sylfaen"/>
                <w:sz w:val="22"/>
                <w:szCs w:val="22"/>
                <w:vertAlign w:val="superscript"/>
                <w:lang w:val="ka-GE"/>
              </w:rPr>
              <w:t>00</w:t>
            </w:r>
            <w:r w:rsidRPr="00922EA6">
              <w:rPr>
                <w:rFonts w:ascii="Sylfaen" w:hAnsi="Sylfaen"/>
                <w:sz w:val="22"/>
                <w:szCs w:val="22"/>
                <w:lang w:val="ka-GE"/>
              </w:rPr>
              <w:t>-14</w:t>
            </w:r>
            <w:r w:rsidRPr="00922EA6">
              <w:rPr>
                <w:rFonts w:ascii="Sylfaen" w:hAnsi="Sylfaen"/>
                <w:sz w:val="22"/>
                <w:szCs w:val="22"/>
                <w:vertAlign w:val="superscript"/>
                <w:lang w:val="ka-GE"/>
              </w:rPr>
              <w:t>00</w:t>
            </w:r>
            <w:r w:rsidR="00953C77">
              <w:rPr>
                <w:rFonts w:ascii="Sylfaen" w:hAnsi="Sylfaen"/>
                <w:sz w:val="22"/>
                <w:szCs w:val="22"/>
                <w:vertAlign w:val="superscript"/>
                <w:lang w:val="en-US"/>
              </w:rPr>
              <w:t xml:space="preserve">, </w:t>
            </w:r>
          </w:p>
          <w:p w:rsidR="00953C77" w:rsidRPr="00953C77" w:rsidRDefault="00953C77" w:rsidP="008523B1">
            <w:pPr>
              <w:spacing w:line="360" w:lineRule="auto"/>
              <w:rPr>
                <w:rFonts w:ascii="Sylfaen" w:eastAsia="MS Gothic" w:hAnsi="Sylfaen"/>
                <w:sz w:val="22"/>
                <w:szCs w:val="22"/>
                <w:lang w:val="ka-GE"/>
              </w:rPr>
            </w:pPr>
          </w:p>
        </w:tc>
      </w:tr>
      <w:tr w:rsidR="00D7137A" w:rsidRPr="00922EA6" w:rsidTr="0048408A">
        <w:tc>
          <w:tcPr>
            <w:tcW w:w="5000" w:type="pct"/>
            <w:gridSpan w:val="4"/>
            <w:tcBorders>
              <w:top w:val="single" w:sz="12" w:space="0" w:color="auto"/>
              <w:bottom w:val="single" w:sz="4" w:space="0" w:color="auto"/>
            </w:tcBorders>
            <w:shd w:val="clear" w:color="auto" w:fill="E6E6E6"/>
            <w:vAlign w:val="center"/>
          </w:tcPr>
          <w:p w:rsidR="00D7137A" w:rsidRPr="00922EA6" w:rsidRDefault="00D7137A" w:rsidP="000E3B28">
            <w:pPr>
              <w:numPr>
                <w:ilvl w:val="0"/>
                <w:numId w:val="1"/>
              </w:numPr>
              <w:spacing w:before="120" w:after="120"/>
              <w:ind w:left="0" w:firstLine="0"/>
              <w:rPr>
                <w:rFonts w:ascii="Sylfaen" w:hAnsi="Sylfaen"/>
                <w:b/>
                <w:sz w:val="22"/>
                <w:szCs w:val="22"/>
              </w:rPr>
            </w:pPr>
            <w:r w:rsidRPr="00922EA6">
              <w:rPr>
                <w:rFonts w:ascii="Sylfaen" w:hAnsi="Sylfaen"/>
                <w:b/>
                <w:sz w:val="22"/>
                <w:szCs w:val="22"/>
                <w:lang w:val="ka-GE"/>
              </w:rPr>
              <w:t>ორგანიზაციული იერარქია</w:t>
            </w:r>
          </w:p>
        </w:tc>
      </w:tr>
      <w:tr w:rsidR="00D7137A" w:rsidRPr="00922EA6" w:rsidTr="0048408A">
        <w:trPr>
          <w:trHeight w:val="316"/>
        </w:trPr>
        <w:tc>
          <w:tcPr>
            <w:tcW w:w="2153" w:type="pct"/>
            <w:gridSpan w:val="2"/>
            <w:tcBorders>
              <w:top w:val="single" w:sz="4" w:space="0" w:color="auto"/>
            </w:tcBorders>
          </w:tcPr>
          <w:p w:rsidR="00D7137A" w:rsidRPr="00922EA6" w:rsidRDefault="00D7137A" w:rsidP="00824F3E">
            <w:pPr>
              <w:tabs>
                <w:tab w:val="left" w:pos="2525"/>
              </w:tabs>
              <w:spacing w:line="360" w:lineRule="auto"/>
              <w:rPr>
                <w:rFonts w:ascii="Sylfaen" w:hAnsi="Sylfaen"/>
                <w:sz w:val="22"/>
                <w:szCs w:val="22"/>
                <w:lang w:val="en-US"/>
              </w:rPr>
            </w:pPr>
            <w:r w:rsidRPr="00922EA6">
              <w:rPr>
                <w:rFonts w:ascii="Sylfaen" w:hAnsi="Sylfaen"/>
                <w:sz w:val="22"/>
                <w:szCs w:val="22"/>
                <w:lang w:val="ka-GE"/>
              </w:rPr>
              <w:t>ვის ექვემდებარებით</w:t>
            </w:r>
            <w:r w:rsidRPr="00922EA6">
              <w:rPr>
                <w:rFonts w:ascii="Sylfaen" w:hAnsi="Sylfaen"/>
                <w:sz w:val="22"/>
                <w:szCs w:val="22"/>
                <w:lang w:val="en-US"/>
              </w:rPr>
              <w:t xml:space="preserve"> (</w:t>
            </w:r>
            <w:r w:rsidRPr="00922EA6">
              <w:rPr>
                <w:rFonts w:ascii="Sylfaen" w:hAnsi="Sylfaen"/>
                <w:sz w:val="22"/>
                <w:szCs w:val="22"/>
                <w:lang w:val="ka-GE"/>
              </w:rPr>
              <w:t>თანამდებობა)</w:t>
            </w:r>
          </w:p>
        </w:tc>
        <w:tc>
          <w:tcPr>
            <w:tcW w:w="2847" w:type="pct"/>
            <w:gridSpan w:val="2"/>
            <w:tcBorders>
              <w:top w:val="single" w:sz="4" w:space="0" w:color="auto"/>
            </w:tcBorders>
          </w:tcPr>
          <w:p w:rsidR="00D7137A" w:rsidRPr="00AB49C7" w:rsidRDefault="00AB49C7" w:rsidP="00F82C6C">
            <w:pPr>
              <w:spacing w:line="360" w:lineRule="auto"/>
              <w:rPr>
                <w:rFonts w:ascii="Sylfaen" w:hAnsi="Sylfaen"/>
                <w:sz w:val="22"/>
                <w:szCs w:val="22"/>
                <w:lang w:val="ka-GE"/>
              </w:rPr>
            </w:pPr>
            <w:r>
              <w:rPr>
                <w:rFonts w:ascii="Sylfaen" w:hAnsi="Sylfaen"/>
                <w:sz w:val="22"/>
                <w:szCs w:val="22"/>
                <w:lang w:val="ka-GE"/>
              </w:rPr>
              <w:t>სსიპ წამლის სააგენტოს უფროსს, წამლის სააგენტოს მოადგილეს, სამმართველოს უფროსს</w:t>
            </w:r>
          </w:p>
        </w:tc>
      </w:tr>
      <w:tr w:rsidR="00D7137A" w:rsidRPr="00922EA6" w:rsidTr="0048408A">
        <w:trPr>
          <w:trHeight w:val="307"/>
        </w:trPr>
        <w:tc>
          <w:tcPr>
            <w:tcW w:w="2153" w:type="pct"/>
            <w:gridSpan w:val="2"/>
          </w:tcPr>
          <w:p w:rsidR="00D7137A" w:rsidRPr="00922EA6" w:rsidRDefault="00D7137A" w:rsidP="00933DE0">
            <w:pPr>
              <w:rPr>
                <w:rFonts w:ascii="Sylfaen" w:hAnsi="Sylfaen"/>
                <w:sz w:val="22"/>
                <w:szCs w:val="22"/>
                <w:lang w:val="ka-GE"/>
              </w:rPr>
            </w:pPr>
            <w:r w:rsidRPr="00922EA6">
              <w:rPr>
                <w:rFonts w:ascii="Sylfaen" w:hAnsi="Sylfaen"/>
                <w:sz w:val="22"/>
                <w:szCs w:val="22"/>
                <w:lang w:val="ka-GE"/>
              </w:rPr>
              <w:t>ვინ გექვემდებარებათ</w:t>
            </w:r>
            <w:r w:rsidRPr="00922EA6">
              <w:rPr>
                <w:rFonts w:ascii="Sylfaen" w:hAnsi="Sylfaen"/>
                <w:sz w:val="22"/>
                <w:szCs w:val="22"/>
                <w:lang w:val="en-US"/>
              </w:rPr>
              <w:t xml:space="preserve">  (</w:t>
            </w:r>
            <w:r w:rsidRPr="00922EA6">
              <w:rPr>
                <w:rFonts w:ascii="Sylfaen" w:hAnsi="Sylfaen"/>
                <w:sz w:val="22"/>
                <w:szCs w:val="22"/>
                <w:lang w:val="ka-GE"/>
              </w:rPr>
              <w:t>თანამდებობები)</w:t>
            </w:r>
            <w:r w:rsidRPr="00922EA6">
              <w:rPr>
                <w:rFonts w:ascii="Sylfaen" w:hAnsi="Sylfaen"/>
                <w:sz w:val="22"/>
                <w:szCs w:val="22"/>
                <w:lang w:val="en-US"/>
              </w:rPr>
              <w:t xml:space="preserve"> </w:t>
            </w:r>
          </w:p>
        </w:tc>
        <w:tc>
          <w:tcPr>
            <w:tcW w:w="2847" w:type="pct"/>
            <w:gridSpan w:val="2"/>
          </w:tcPr>
          <w:p w:rsidR="00D7137A" w:rsidRPr="00922EA6" w:rsidRDefault="00D7137A" w:rsidP="00F82C6C">
            <w:pPr>
              <w:spacing w:line="360" w:lineRule="auto"/>
              <w:rPr>
                <w:rFonts w:ascii="Sylfaen" w:hAnsi="Sylfaen"/>
                <w:sz w:val="22"/>
                <w:szCs w:val="22"/>
                <w:lang w:val="en-US"/>
              </w:rPr>
            </w:pPr>
            <w:r w:rsidRPr="00922EA6">
              <w:rPr>
                <w:rFonts w:ascii="Sylfaen" w:hAnsi="Sylfaen"/>
                <w:sz w:val="22"/>
                <w:szCs w:val="22"/>
                <w:lang w:val="en-US"/>
              </w:rPr>
              <w:t>_</w:t>
            </w:r>
          </w:p>
        </w:tc>
      </w:tr>
      <w:tr w:rsidR="00D7137A" w:rsidRPr="00922EA6" w:rsidTr="0048408A">
        <w:trPr>
          <w:trHeight w:val="354"/>
        </w:trPr>
        <w:tc>
          <w:tcPr>
            <w:tcW w:w="2153" w:type="pct"/>
            <w:gridSpan w:val="2"/>
            <w:vAlign w:val="center"/>
          </w:tcPr>
          <w:p w:rsidR="00D7137A" w:rsidRPr="00922EA6" w:rsidRDefault="00D7137A" w:rsidP="00933DE0">
            <w:pPr>
              <w:rPr>
                <w:rFonts w:ascii="Sylfaen" w:hAnsi="Sylfaen"/>
                <w:sz w:val="22"/>
                <w:szCs w:val="22"/>
                <w:lang w:val="ka-GE"/>
              </w:rPr>
            </w:pPr>
            <w:r w:rsidRPr="00922EA6">
              <w:rPr>
                <w:rFonts w:ascii="Sylfaen" w:hAnsi="Sylfaen"/>
                <w:sz w:val="22"/>
                <w:szCs w:val="22"/>
                <w:lang w:val="ka-GE"/>
              </w:rPr>
              <w:t>ვინ გცვლით საჭიროების შემთხვევაში</w:t>
            </w:r>
            <w:r w:rsidRPr="00922EA6">
              <w:rPr>
                <w:rFonts w:ascii="Sylfaen" w:hAnsi="Sylfaen"/>
                <w:sz w:val="22"/>
                <w:szCs w:val="22"/>
                <w:lang w:val="en-US"/>
              </w:rPr>
              <w:t xml:space="preserve">  </w:t>
            </w:r>
            <w:r w:rsidRPr="00922EA6">
              <w:rPr>
                <w:rFonts w:ascii="Sylfaen" w:hAnsi="Sylfaen"/>
                <w:sz w:val="22"/>
                <w:szCs w:val="22"/>
                <w:lang w:val="ka-GE"/>
              </w:rPr>
              <w:t>(თანამდებობები)</w:t>
            </w:r>
          </w:p>
        </w:tc>
        <w:tc>
          <w:tcPr>
            <w:tcW w:w="2847" w:type="pct"/>
            <w:gridSpan w:val="2"/>
          </w:tcPr>
          <w:p w:rsidR="00D7137A" w:rsidRPr="00AB49C7" w:rsidRDefault="00D7137A" w:rsidP="00F82C6C">
            <w:pPr>
              <w:spacing w:line="360" w:lineRule="auto"/>
              <w:rPr>
                <w:rFonts w:ascii="Sylfaen" w:hAnsi="Sylfaen"/>
                <w:sz w:val="22"/>
                <w:szCs w:val="22"/>
                <w:lang w:val="ka-GE"/>
              </w:rPr>
            </w:pPr>
            <w:r w:rsidRPr="00922EA6">
              <w:rPr>
                <w:rFonts w:ascii="Sylfaen" w:hAnsi="Sylfaen"/>
                <w:sz w:val="22"/>
                <w:szCs w:val="22"/>
                <w:lang w:val="en-US"/>
              </w:rPr>
              <w:t>_</w:t>
            </w:r>
            <w:r w:rsidR="00AB49C7">
              <w:rPr>
                <w:rFonts w:ascii="Sylfaen" w:hAnsi="Sylfaen"/>
                <w:sz w:val="22"/>
                <w:szCs w:val="22"/>
                <w:lang w:val="ka-GE"/>
              </w:rPr>
              <w:t xml:space="preserve"> რეგისტრაციის სამმართველოს თანამშრომელი რეგისტრაციის სამმართველოს უფროსის მითითებით</w:t>
            </w:r>
          </w:p>
        </w:tc>
      </w:tr>
      <w:tr w:rsidR="00D7137A" w:rsidRPr="00922EA6" w:rsidTr="0048408A">
        <w:trPr>
          <w:trHeight w:val="273"/>
        </w:trPr>
        <w:tc>
          <w:tcPr>
            <w:tcW w:w="2153" w:type="pct"/>
            <w:gridSpan w:val="2"/>
          </w:tcPr>
          <w:p w:rsidR="00D7137A" w:rsidRPr="00922EA6" w:rsidRDefault="00D7137A" w:rsidP="00933DE0">
            <w:pPr>
              <w:rPr>
                <w:rFonts w:ascii="Sylfaen" w:eastAsia="Arial Unicode MS" w:hAnsi="Sylfaen" w:cs="Arial Unicode MS"/>
                <w:sz w:val="22"/>
                <w:szCs w:val="22"/>
                <w:u w:color="000000"/>
                <w:bdr w:val="nil"/>
                <w:lang w:val="ka-GE"/>
              </w:rPr>
            </w:pPr>
            <w:r w:rsidRPr="00922EA6">
              <w:rPr>
                <w:rFonts w:ascii="Sylfaen" w:eastAsia="Arial Unicode MS" w:hAnsi="Sylfaen" w:cs="Arial Unicode MS"/>
                <w:sz w:val="22"/>
                <w:szCs w:val="22"/>
                <w:u w:color="000000"/>
                <w:bdr w:val="nil"/>
                <w:lang w:val="ka-GE"/>
              </w:rPr>
              <w:t xml:space="preserve">თქვენ ვის ცვლით </w:t>
            </w:r>
            <w:r w:rsidRPr="00922EA6">
              <w:rPr>
                <w:rFonts w:ascii="Sylfaen" w:hAnsi="Sylfaen"/>
                <w:sz w:val="22"/>
                <w:szCs w:val="22"/>
                <w:lang w:val="ka-GE"/>
              </w:rPr>
              <w:t>საჭიროების შემთხვევაში (თანამდებობები)</w:t>
            </w:r>
          </w:p>
        </w:tc>
        <w:tc>
          <w:tcPr>
            <w:tcW w:w="2847" w:type="pct"/>
            <w:gridSpan w:val="2"/>
          </w:tcPr>
          <w:p w:rsidR="00D7137A" w:rsidRPr="00922EA6" w:rsidRDefault="00D7137A" w:rsidP="00F82C6C">
            <w:pPr>
              <w:spacing w:line="360" w:lineRule="auto"/>
              <w:rPr>
                <w:rFonts w:ascii="Sylfaen" w:eastAsia="Arial Unicode MS" w:hAnsi="Sylfaen" w:cs="Arial Unicode MS"/>
                <w:b/>
                <w:sz w:val="22"/>
                <w:szCs w:val="22"/>
                <w:u w:color="000000"/>
                <w:bdr w:val="nil"/>
                <w:lang w:val="en-US"/>
              </w:rPr>
            </w:pPr>
            <w:r w:rsidRPr="00922EA6">
              <w:rPr>
                <w:rFonts w:ascii="Sylfaen" w:eastAsia="Arial Unicode MS" w:hAnsi="Sylfaen" w:cs="Arial Unicode MS"/>
                <w:b/>
                <w:sz w:val="22"/>
                <w:szCs w:val="22"/>
                <w:u w:color="000000"/>
                <w:bdr w:val="nil"/>
                <w:lang w:val="en-US"/>
              </w:rPr>
              <w:t>_</w:t>
            </w:r>
            <w:r w:rsidR="00AB49C7">
              <w:rPr>
                <w:rFonts w:ascii="Sylfaen" w:eastAsia="Arial Unicode MS" w:hAnsi="Sylfaen" w:cs="Arial Unicode MS"/>
                <w:b/>
                <w:sz w:val="22"/>
                <w:szCs w:val="22"/>
                <w:u w:color="000000"/>
                <w:bdr w:val="nil"/>
                <w:lang w:val="ka-GE"/>
              </w:rPr>
              <w:t xml:space="preserve"> </w:t>
            </w:r>
            <w:r w:rsidR="00AB49C7">
              <w:rPr>
                <w:rFonts w:ascii="Sylfaen" w:hAnsi="Sylfaen"/>
                <w:sz w:val="22"/>
                <w:szCs w:val="22"/>
                <w:lang w:val="ka-GE"/>
              </w:rPr>
              <w:t>რეგისტრაციის სამმართველოს თანამშრომელს რეგისტრაციის სამმართველოს უფროსის მითითებით</w:t>
            </w:r>
          </w:p>
        </w:tc>
      </w:tr>
      <w:tr w:rsidR="00D7137A" w:rsidRPr="00922EA6" w:rsidTr="0048408A">
        <w:tc>
          <w:tcPr>
            <w:tcW w:w="5000" w:type="pct"/>
            <w:gridSpan w:val="4"/>
            <w:tcBorders>
              <w:top w:val="single" w:sz="8" w:space="0" w:color="auto"/>
              <w:bottom w:val="single" w:sz="4" w:space="0" w:color="auto"/>
            </w:tcBorders>
            <w:shd w:val="clear" w:color="auto" w:fill="E6E6E6"/>
            <w:vAlign w:val="center"/>
          </w:tcPr>
          <w:p w:rsidR="00D7137A" w:rsidRPr="00922EA6" w:rsidRDefault="00D7137A"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Sylfaen" w:hAnsi="Sylfaen"/>
                <w:b/>
                <w:color w:val="auto"/>
                <w:sz w:val="22"/>
                <w:szCs w:val="22"/>
                <w:lang w:val="ka-GE"/>
              </w:rPr>
            </w:pPr>
            <w:r w:rsidRPr="00922EA6">
              <w:rPr>
                <w:rFonts w:ascii="Sylfaen" w:hAnsi="Sylfaen"/>
                <w:b/>
                <w:color w:val="auto"/>
                <w:sz w:val="22"/>
                <w:szCs w:val="22"/>
                <w:lang w:val="ka-GE"/>
              </w:rPr>
              <w:t>აღწერეთ თქვენი თანამდებობის მიზანი (დანიშნულება)</w:t>
            </w:r>
          </w:p>
        </w:tc>
      </w:tr>
      <w:tr w:rsidR="00D7137A" w:rsidRPr="00922EA6" w:rsidTr="00B6396C">
        <w:trPr>
          <w:trHeight w:val="2605"/>
        </w:trPr>
        <w:tc>
          <w:tcPr>
            <w:tcW w:w="5000" w:type="pct"/>
            <w:gridSpan w:val="4"/>
            <w:tcBorders>
              <w:top w:val="single" w:sz="4" w:space="0" w:color="auto"/>
            </w:tcBorders>
          </w:tcPr>
          <w:p w:rsidR="00D7137A" w:rsidRPr="00922EA6" w:rsidRDefault="00D7137A" w:rsidP="00D0259C">
            <w:pPr>
              <w:spacing w:line="360" w:lineRule="auto"/>
              <w:rPr>
                <w:rFonts w:ascii="Sylfaen" w:eastAsia="Arial Unicode MS" w:hAnsi="Sylfaen" w:cs="Arial Unicode MS"/>
                <w:sz w:val="22"/>
                <w:szCs w:val="22"/>
                <w:u w:color="000000"/>
                <w:bdr w:val="nil"/>
                <w:lang w:val="ka-GE"/>
              </w:rPr>
            </w:pPr>
            <w:r w:rsidRPr="00922EA6">
              <w:rPr>
                <w:rFonts w:ascii="Sylfaen" w:eastAsia="Arial Unicode MS" w:hAnsi="Sylfaen" w:cs="Arial Unicode MS"/>
                <w:sz w:val="22"/>
                <w:szCs w:val="22"/>
                <w:u w:color="000000"/>
                <w:bdr w:val="nil"/>
                <w:lang w:val="ka-GE"/>
              </w:rPr>
              <w:lastRenderedPageBreak/>
              <w:t>ვაწარმოებ ფარმაცევტული პროდუქტების უწყებრივ რეესტრს და მის ელექტრონულ ვერსიას.</w:t>
            </w:r>
          </w:p>
          <w:p w:rsidR="00D7137A" w:rsidRPr="00922EA6" w:rsidRDefault="00D7137A" w:rsidP="00D0259C">
            <w:pPr>
              <w:spacing w:line="360" w:lineRule="auto"/>
              <w:rPr>
                <w:rFonts w:ascii="Sylfaen" w:eastAsia="Arial Unicode MS" w:hAnsi="Sylfaen" w:cs="Arial Unicode MS"/>
                <w:b/>
                <w:sz w:val="22"/>
                <w:szCs w:val="22"/>
                <w:u w:color="000000"/>
                <w:bdr w:val="nil"/>
                <w:lang w:val="en-US"/>
              </w:rPr>
            </w:pPr>
          </w:p>
          <w:p w:rsidR="00D7137A" w:rsidRDefault="00D7137A" w:rsidP="00D0259C">
            <w:pPr>
              <w:spacing w:line="360" w:lineRule="auto"/>
              <w:rPr>
                <w:rFonts w:ascii="Sylfaen" w:eastAsia="Arial Unicode MS" w:hAnsi="Sylfaen" w:cs="Arial Unicode MS"/>
                <w:b/>
                <w:sz w:val="22"/>
                <w:szCs w:val="22"/>
                <w:u w:color="000000"/>
                <w:bdr w:val="nil"/>
                <w:lang w:val="en-US"/>
              </w:rPr>
            </w:pPr>
          </w:p>
          <w:p w:rsidR="005239D5" w:rsidRDefault="005239D5" w:rsidP="00D0259C">
            <w:pPr>
              <w:spacing w:line="360" w:lineRule="auto"/>
              <w:rPr>
                <w:rFonts w:ascii="Sylfaen" w:eastAsia="Arial Unicode MS" w:hAnsi="Sylfaen" w:cs="Arial Unicode MS"/>
                <w:b/>
                <w:sz w:val="22"/>
                <w:szCs w:val="22"/>
                <w:u w:color="000000"/>
                <w:bdr w:val="nil"/>
                <w:lang w:val="en-US"/>
              </w:rPr>
            </w:pPr>
          </w:p>
          <w:p w:rsidR="005239D5" w:rsidRDefault="005239D5" w:rsidP="00D0259C">
            <w:pPr>
              <w:spacing w:line="360" w:lineRule="auto"/>
              <w:rPr>
                <w:rFonts w:ascii="Sylfaen" w:eastAsia="Arial Unicode MS" w:hAnsi="Sylfaen" w:cs="Arial Unicode MS"/>
                <w:b/>
                <w:sz w:val="22"/>
                <w:szCs w:val="22"/>
                <w:u w:color="000000"/>
                <w:bdr w:val="nil"/>
                <w:lang w:val="en-US"/>
              </w:rPr>
            </w:pPr>
          </w:p>
          <w:p w:rsidR="005239D5" w:rsidRDefault="005239D5" w:rsidP="00D0259C">
            <w:pPr>
              <w:spacing w:line="360" w:lineRule="auto"/>
              <w:rPr>
                <w:rFonts w:ascii="Sylfaen" w:eastAsia="Arial Unicode MS" w:hAnsi="Sylfaen" w:cs="Arial Unicode MS"/>
                <w:b/>
                <w:sz w:val="22"/>
                <w:szCs w:val="22"/>
                <w:u w:color="000000"/>
                <w:bdr w:val="nil"/>
                <w:lang w:val="en-US"/>
              </w:rPr>
            </w:pPr>
          </w:p>
          <w:p w:rsidR="005239D5" w:rsidRDefault="005239D5" w:rsidP="00D0259C">
            <w:pPr>
              <w:spacing w:line="360" w:lineRule="auto"/>
              <w:rPr>
                <w:rFonts w:ascii="Sylfaen" w:eastAsia="Arial Unicode MS" w:hAnsi="Sylfaen" w:cs="Arial Unicode MS"/>
                <w:b/>
                <w:sz w:val="22"/>
                <w:szCs w:val="22"/>
                <w:u w:color="000000"/>
                <w:bdr w:val="nil"/>
                <w:lang w:val="en-US"/>
              </w:rPr>
            </w:pPr>
          </w:p>
          <w:p w:rsidR="005239D5" w:rsidRPr="00922EA6" w:rsidRDefault="005239D5" w:rsidP="00D0259C">
            <w:pPr>
              <w:spacing w:line="360" w:lineRule="auto"/>
              <w:rPr>
                <w:rFonts w:ascii="Sylfaen" w:eastAsia="Arial Unicode MS" w:hAnsi="Sylfaen" w:cs="Arial Unicode MS"/>
                <w:b/>
                <w:sz w:val="22"/>
                <w:szCs w:val="22"/>
                <w:u w:color="000000"/>
                <w:bdr w:val="nil"/>
                <w:lang w:val="en-US"/>
              </w:rPr>
            </w:pPr>
          </w:p>
        </w:tc>
      </w:tr>
      <w:tr w:rsidR="00D7137A" w:rsidRPr="00922EA6" w:rsidTr="00B6396C">
        <w:trPr>
          <w:trHeight w:val="572"/>
        </w:trPr>
        <w:tc>
          <w:tcPr>
            <w:tcW w:w="5000" w:type="pct"/>
            <w:gridSpan w:val="4"/>
            <w:tcBorders>
              <w:top w:val="single" w:sz="4" w:space="0" w:color="auto"/>
              <w:bottom w:val="single" w:sz="4" w:space="0" w:color="auto"/>
            </w:tcBorders>
            <w:shd w:val="clear" w:color="auto" w:fill="E6E6E6"/>
            <w:vAlign w:val="center"/>
          </w:tcPr>
          <w:p w:rsidR="00D7137A" w:rsidRPr="00922EA6" w:rsidRDefault="00D7137A" w:rsidP="00933DE0">
            <w:pPr>
              <w:pStyle w:val="ListParagraph"/>
              <w:numPr>
                <w:ilvl w:val="0"/>
                <w:numId w:val="1"/>
              </w:numPr>
              <w:ind w:hanging="720"/>
              <w:rPr>
                <w:rFonts w:ascii="Sylfaen" w:hAnsi="Sylfaen" w:cs="Sylfaen"/>
                <w:b/>
                <w:sz w:val="22"/>
                <w:szCs w:val="22"/>
                <w:lang w:val="ka-GE"/>
              </w:rPr>
            </w:pPr>
            <w:r w:rsidRPr="00922EA6">
              <w:rPr>
                <w:rFonts w:ascii="Sylfaen" w:hAnsi="Sylfaen" w:cs="Sylfaen"/>
                <w:b/>
                <w:sz w:val="22"/>
                <w:szCs w:val="22"/>
                <w:lang w:val="ka-GE"/>
              </w:rPr>
              <w:t>აღწერეთ</w:t>
            </w:r>
            <w:r w:rsidRPr="00922EA6">
              <w:rPr>
                <w:rFonts w:ascii="Sylfaen" w:hAnsi="Sylfaen"/>
                <w:b/>
                <w:sz w:val="22"/>
                <w:szCs w:val="22"/>
                <w:lang w:val="ka-GE"/>
              </w:rPr>
              <w:t xml:space="preserve"> </w:t>
            </w:r>
            <w:r w:rsidRPr="00922EA6">
              <w:rPr>
                <w:rFonts w:ascii="Sylfaen" w:hAnsi="Sylfaen" w:cs="Sylfaen"/>
                <w:b/>
                <w:sz w:val="22"/>
                <w:szCs w:val="22"/>
                <w:lang w:val="ka-GE"/>
              </w:rPr>
              <w:t>ძირითადი</w:t>
            </w:r>
            <w:r w:rsidRPr="00922EA6">
              <w:rPr>
                <w:rFonts w:ascii="Sylfaen" w:hAnsi="Sylfaen"/>
                <w:b/>
                <w:sz w:val="22"/>
                <w:szCs w:val="22"/>
                <w:lang w:val="ka-GE"/>
              </w:rPr>
              <w:t xml:space="preserve"> </w:t>
            </w:r>
            <w:r w:rsidRPr="00922EA6">
              <w:rPr>
                <w:rFonts w:ascii="Sylfaen" w:hAnsi="Sylfaen" w:cs="Sylfaen"/>
                <w:b/>
                <w:sz w:val="22"/>
                <w:szCs w:val="22"/>
                <w:lang w:val="ka-GE"/>
              </w:rPr>
              <w:t>ფუნქციები</w:t>
            </w:r>
            <w:r w:rsidRPr="00922EA6">
              <w:rPr>
                <w:rFonts w:ascii="Sylfaen" w:hAnsi="Sylfaen"/>
                <w:b/>
                <w:sz w:val="22"/>
                <w:szCs w:val="22"/>
                <w:lang w:val="ka-GE"/>
              </w:rPr>
              <w:t xml:space="preserve"> </w:t>
            </w:r>
            <w:r w:rsidRPr="00922EA6">
              <w:rPr>
                <w:rFonts w:ascii="Sylfaen" w:hAnsi="Sylfaen" w:cs="Sylfaen"/>
                <w:b/>
                <w:sz w:val="22"/>
                <w:szCs w:val="22"/>
                <w:lang w:val="ka-GE"/>
              </w:rPr>
              <w:t>და</w:t>
            </w:r>
            <w:r w:rsidRPr="00922EA6">
              <w:rPr>
                <w:rFonts w:ascii="Sylfaen" w:hAnsi="Sylfaen"/>
                <w:b/>
                <w:sz w:val="22"/>
                <w:szCs w:val="22"/>
                <w:lang w:val="ka-GE"/>
              </w:rPr>
              <w:t xml:space="preserve"> მოვალეობები  </w:t>
            </w:r>
          </w:p>
          <w:p w:rsidR="00D7137A" w:rsidRPr="00922EA6" w:rsidRDefault="00D7137A" w:rsidP="00933DE0">
            <w:pPr>
              <w:pStyle w:val="ListParagraph"/>
              <w:ind w:left="360"/>
              <w:rPr>
                <w:rFonts w:ascii="Sylfaen" w:hAnsi="Sylfaen" w:cs="Sylfaen"/>
                <w:b/>
                <w:sz w:val="22"/>
                <w:szCs w:val="22"/>
                <w:lang w:val="ka-GE"/>
              </w:rPr>
            </w:pPr>
            <w:r w:rsidRPr="00922EA6">
              <w:rPr>
                <w:rFonts w:ascii="Sylfaen" w:hAnsi="Sylfaen"/>
                <w:sz w:val="22"/>
                <w:szCs w:val="22"/>
                <w:lang w:val="ka-GE"/>
              </w:rPr>
              <w:t>(მუდმივი, პერიოდული, არარეგულარული</w:t>
            </w:r>
            <w:r w:rsidRPr="00922EA6">
              <w:rPr>
                <w:rFonts w:ascii="Sylfaen" w:hAnsi="Sylfaen"/>
                <w:sz w:val="22"/>
                <w:szCs w:val="22"/>
                <w:lang w:val="en-US"/>
              </w:rPr>
              <w:t xml:space="preserve">; </w:t>
            </w:r>
            <w:r w:rsidRPr="00922EA6">
              <w:rPr>
                <w:rFonts w:ascii="Sylfaen" w:hAnsi="Sylfaen"/>
                <w:sz w:val="22"/>
                <w:szCs w:val="22"/>
                <w:lang w:val="ka-GE"/>
              </w:rPr>
              <w:t>მიუთითეთ მათი პრიორიტეტულობა)</w:t>
            </w:r>
          </w:p>
        </w:tc>
      </w:tr>
      <w:tr w:rsidR="00D7137A" w:rsidRPr="00922EA6" w:rsidTr="00B6396C">
        <w:trPr>
          <w:trHeight w:val="340"/>
        </w:trPr>
        <w:tc>
          <w:tcPr>
            <w:tcW w:w="4148" w:type="pct"/>
            <w:gridSpan w:val="3"/>
            <w:tcBorders>
              <w:top w:val="single" w:sz="4" w:space="0" w:color="auto"/>
            </w:tcBorders>
          </w:tcPr>
          <w:p w:rsidR="00D7137A" w:rsidRPr="00922EA6" w:rsidRDefault="00D7137A" w:rsidP="0048408A">
            <w:pPr>
              <w:rPr>
                <w:rFonts w:ascii="Sylfaen" w:hAnsi="Sylfaen"/>
                <w:sz w:val="22"/>
                <w:szCs w:val="22"/>
                <w:lang w:val="ka-GE"/>
              </w:rPr>
            </w:pPr>
            <w:r w:rsidRPr="00922EA6">
              <w:rPr>
                <w:rFonts w:ascii="Sylfaen" w:hAnsi="Sylfaen"/>
                <w:sz w:val="22"/>
                <w:szCs w:val="22"/>
                <w:lang w:val="ka-GE"/>
              </w:rPr>
              <w:t>საქართველოს ფინანსთა სამინისტროსთან ურთიერთობა</w:t>
            </w:r>
          </w:p>
        </w:tc>
        <w:tc>
          <w:tcPr>
            <w:tcW w:w="852" w:type="pct"/>
            <w:tcBorders>
              <w:top w:val="single" w:sz="4" w:space="0" w:color="auto"/>
            </w:tcBorders>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hAnsi="Sylfaen"/>
                <w:b/>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4148" w:type="pct"/>
            <w:gridSpan w:val="3"/>
          </w:tcPr>
          <w:p w:rsidR="00D7137A" w:rsidRPr="00922EA6" w:rsidRDefault="00D7137A" w:rsidP="00F06A51">
            <w:pPr>
              <w:rPr>
                <w:rFonts w:ascii="Sylfaen" w:hAnsi="Sylfaen"/>
                <w:sz w:val="22"/>
                <w:szCs w:val="22"/>
                <w:lang w:val="ka-GE"/>
              </w:rPr>
            </w:pPr>
            <w:r w:rsidRPr="00922EA6">
              <w:rPr>
                <w:rFonts w:ascii="Sylfaen" w:hAnsi="Sylfaen"/>
                <w:sz w:val="22"/>
                <w:szCs w:val="22"/>
                <w:lang w:val="ka-GE"/>
              </w:rPr>
              <w:t>ინსპექციასთან ურთიერთობა</w:t>
            </w:r>
          </w:p>
        </w:tc>
        <w:tc>
          <w:tcPr>
            <w:tcW w:w="852" w:type="pct"/>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hAnsi="Sylfaen"/>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4148" w:type="pct"/>
            <w:gridSpan w:val="3"/>
          </w:tcPr>
          <w:p w:rsidR="00D7137A" w:rsidRPr="00862E50" w:rsidRDefault="00862E50" w:rsidP="0048408A">
            <w:pPr>
              <w:rPr>
                <w:rFonts w:ascii="Sylfaen" w:hAnsi="Sylfaen"/>
                <w:sz w:val="22"/>
                <w:szCs w:val="22"/>
                <w:lang w:val="ka-GE"/>
              </w:rPr>
            </w:pPr>
            <w:r>
              <w:rPr>
                <w:rFonts w:ascii="Sylfaen" w:hAnsi="Sylfaen"/>
                <w:sz w:val="22"/>
                <w:szCs w:val="22"/>
                <w:lang w:val="en-US"/>
              </w:rPr>
              <w:t>IT-</w:t>
            </w:r>
            <w:r>
              <w:rPr>
                <w:rFonts w:ascii="Sylfaen" w:hAnsi="Sylfaen"/>
                <w:sz w:val="22"/>
                <w:szCs w:val="22"/>
                <w:lang w:val="ka-GE"/>
              </w:rPr>
              <w:t>დეპარტამენტთან ურთიერთობა</w:t>
            </w:r>
          </w:p>
        </w:tc>
        <w:tc>
          <w:tcPr>
            <w:tcW w:w="852" w:type="pct"/>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hAnsi="Sylfaen"/>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862E50" w:rsidRPr="00922EA6" w:rsidTr="00B6396C">
        <w:trPr>
          <w:trHeight w:val="340"/>
        </w:trPr>
        <w:tc>
          <w:tcPr>
            <w:tcW w:w="4148" w:type="pct"/>
            <w:gridSpan w:val="3"/>
          </w:tcPr>
          <w:p w:rsidR="00862E50" w:rsidRPr="00922EA6" w:rsidRDefault="00862E50" w:rsidP="00862E50">
            <w:pPr>
              <w:rPr>
                <w:rFonts w:ascii="Sylfaen" w:hAnsi="Sylfaen"/>
                <w:sz w:val="22"/>
                <w:szCs w:val="22"/>
                <w:lang w:val="ka-GE"/>
              </w:rPr>
            </w:pPr>
            <w:r w:rsidRPr="00922EA6">
              <w:rPr>
                <w:rFonts w:ascii="Sylfaen" w:hAnsi="Sylfaen"/>
                <w:sz w:val="22"/>
                <w:szCs w:val="22"/>
                <w:lang w:val="ka-GE"/>
              </w:rPr>
              <w:t>ნებართვების სამმართველოს თანამშრომლებთან ურთიერთობა</w:t>
            </w:r>
          </w:p>
        </w:tc>
        <w:tc>
          <w:tcPr>
            <w:tcW w:w="852" w:type="pct"/>
          </w:tcPr>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862E50" w:rsidRPr="00922EA6" w:rsidRDefault="00862E50" w:rsidP="00862E50">
            <w:pPr>
              <w:rPr>
                <w:rFonts w:ascii="Sylfaen" w:hAnsi="Sylfaen"/>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862E50" w:rsidRPr="00922EA6" w:rsidTr="00B6396C">
        <w:trPr>
          <w:trHeight w:val="340"/>
        </w:trPr>
        <w:tc>
          <w:tcPr>
            <w:tcW w:w="4148" w:type="pct"/>
            <w:gridSpan w:val="3"/>
          </w:tcPr>
          <w:p w:rsidR="00862E50" w:rsidRPr="00922EA6" w:rsidRDefault="00862E50" w:rsidP="00862E50">
            <w:pPr>
              <w:rPr>
                <w:rFonts w:ascii="Sylfaen" w:hAnsi="Sylfaen"/>
                <w:sz w:val="22"/>
                <w:szCs w:val="22"/>
                <w:lang w:val="ka-GE"/>
              </w:rPr>
            </w:pPr>
            <w:r w:rsidRPr="00922EA6">
              <w:rPr>
                <w:rFonts w:ascii="Sylfaen" w:hAnsi="Sylfaen"/>
                <w:sz w:val="22"/>
                <w:szCs w:val="22"/>
                <w:lang w:val="ka-GE"/>
              </w:rPr>
              <w:t>უფროსების დავალებების შესრულება, რომელიც ეხება რეგისტრში არსებული ინფორმაციის მოძიებას</w:t>
            </w:r>
          </w:p>
        </w:tc>
        <w:tc>
          <w:tcPr>
            <w:tcW w:w="852" w:type="pct"/>
          </w:tcPr>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862E50" w:rsidRPr="00922EA6" w:rsidRDefault="00862E50" w:rsidP="00862E50">
            <w:pPr>
              <w:rPr>
                <w:rFonts w:ascii="Sylfaen" w:hAnsi="Sylfaen"/>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862E50" w:rsidRPr="00922EA6" w:rsidTr="00B6396C">
        <w:trPr>
          <w:trHeight w:val="340"/>
        </w:trPr>
        <w:tc>
          <w:tcPr>
            <w:tcW w:w="4148" w:type="pct"/>
            <w:gridSpan w:val="3"/>
          </w:tcPr>
          <w:p w:rsidR="00862E50" w:rsidRPr="00922EA6" w:rsidRDefault="00862E50" w:rsidP="00862E50">
            <w:pPr>
              <w:rPr>
                <w:rFonts w:ascii="Sylfaen" w:hAnsi="Sylfaen"/>
                <w:sz w:val="22"/>
                <w:szCs w:val="22"/>
                <w:lang w:val="ka-GE"/>
              </w:rPr>
            </w:pPr>
            <w:r w:rsidRPr="00922EA6">
              <w:rPr>
                <w:rFonts w:ascii="Sylfaen" w:hAnsi="Sylfaen"/>
                <w:sz w:val="22"/>
                <w:szCs w:val="22"/>
                <w:lang w:val="ka-GE"/>
              </w:rPr>
              <w:t>წერილების შესრულება (რომელიც ,ძირითადად, ეხება წამლის შეფუთვა-მარკირებებს , ასევე, ინფორმაციის მიწოდებას ფარმაცევტული პროდუქტების საქართველოში დაშვების შესახებ)</w:t>
            </w:r>
          </w:p>
        </w:tc>
        <w:tc>
          <w:tcPr>
            <w:tcW w:w="852" w:type="pct"/>
          </w:tcPr>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862E50" w:rsidRPr="00922EA6" w:rsidRDefault="00862E50" w:rsidP="00862E50">
            <w:pPr>
              <w:rPr>
                <w:rFonts w:ascii="Sylfaen" w:hAnsi="Sylfaen"/>
                <w:sz w:val="22"/>
                <w:szCs w:val="22"/>
              </w:rPr>
            </w:pPr>
            <w:r w:rsidRPr="00922EA6">
              <w:rPr>
                <w:rFonts w:ascii="Sylfaen" w:eastAsia="MS Gothic" w:hAnsi="Sylfaen"/>
                <w:sz w:val="22"/>
                <w:szCs w:val="22"/>
              </w:rPr>
              <w:fldChar w:fldCharType="begin">
                <w:ffData>
                  <w:name w:val=""/>
                  <w:enabled/>
                  <w:calcOnExit w:val="0"/>
                  <w:checkBox>
                    <w:sizeAuto/>
                    <w:default w:val="1"/>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862E50" w:rsidRPr="00922EA6" w:rsidTr="00B6396C">
        <w:trPr>
          <w:trHeight w:val="340"/>
        </w:trPr>
        <w:tc>
          <w:tcPr>
            <w:tcW w:w="4148" w:type="pct"/>
            <w:gridSpan w:val="3"/>
          </w:tcPr>
          <w:p w:rsidR="00862E50" w:rsidRPr="00922EA6" w:rsidRDefault="00862E50" w:rsidP="00862E50">
            <w:pPr>
              <w:rPr>
                <w:rFonts w:ascii="Sylfaen" w:hAnsi="Sylfaen"/>
                <w:sz w:val="22"/>
                <w:szCs w:val="22"/>
                <w:lang w:val="ka-GE"/>
              </w:rPr>
            </w:pPr>
            <w:r w:rsidRPr="00922EA6">
              <w:rPr>
                <w:rFonts w:ascii="Sylfaen" w:hAnsi="Sylfaen"/>
                <w:sz w:val="22"/>
                <w:szCs w:val="22"/>
                <w:lang w:val="ka-GE"/>
              </w:rPr>
              <w:t xml:space="preserve">მასალების ჩაარქივება </w:t>
            </w:r>
          </w:p>
        </w:tc>
        <w:tc>
          <w:tcPr>
            <w:tcW w:w="852" w:type="pct"/>
          </w:tcPr>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862E50" w:rsidRPr="00922EA6" w:rsidRDefault="00862E50" w:rsidP="00862E50">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862E50" w:rsidRPr="00922EA6" w:rsidRDefault="00862E50" w:rsidP="00862E50">
            <w:pPr>
              <w:rPr>
                <w:rFonts w:ascii="Sylfaen" w:hAnsi="Sylfaen"/>
                <w:sz w:val="22"/>
                <w:szCs w:val="22"/>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4148" w:type="pct"/>
            <w:gridSpan w:val="3"/>
          </w:tcPr>
          <w:p w:rsidR="00D7137A" w:rsidRPr="00922EA6" w:rsidRDefault="00D7137A" w:rsidP="0048408A">
            <w:pPr>
              <w:rPr>
                <w:rFonts w:ascii="Sylfaen" w:hAnsi="Sylfaen"/>
                <w:sz w:val="22"/>
                <w:szCs w:val="22"/>
              </w:rPr>
            </w:pPr>
          </w:p>
        </w:tc>
        <w:tc>
          <w:tcPr>
            <w:tcW w:w="852" w:type="pct"/>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hAnsi="Sylfaen"/>
                <w:sz w:val="22"/>
                <w:szCs w:val="22"/>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4148" w:type="pct"/>
            <w:gridSpan w:val="3"/>
          </w:tcPr>
          <w:p w:rsidR="00D7137A" w:rsidRPr="00922EA6" w:rsidRDefault="00D7137A" w:rsidP="0048408A">
            <w:pPr>
              <w:rPr>
                <w:rFonts w:ascii="Sylfaen" w:hAnsi="Sylfaen"/>
                <w:sz w:val="22"/>
                <w:szCs w:val="22"/>
              </w:rPr>
            </w:pPr>
          </w:p>
        </w:tc>
        <w:tc>
          <w:tcPr>
            <w:tcW w:w="852" w:type="pct"/>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eastAsia="MS Gothic" w:hAnsi="Sylfaen"/>
                <w:sz w:val="22"/>
                <w:szCs w:val="22"/>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4148" w:type="pct"/>
            <w:gridSpan w:val="3"/>
          </w:tcPr>
          <w:p w:rsidR="00D7137A" w:rsidRPr="00922EA6" w:rsidRDefault="00D7137A" w:rsidP="0048408A">
            <w:pPr>
              <w:rPr>
                <w:rFonts w:ascii="Sylfaen" w:hAnsi="Sylfaen"/>
                <w:sz w:val="22"/>
                <w:szCs w:val="22"/>
              </w:rPr>
            </w:pPr>
          </w:p>
        </w:tc>
        <w:tc>
          <w:tcPr>
            <w:tcW w:w="852" w:type="pct"/>
          </w:tcPr>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დაბალი</w:t>
            </w:r>
          </w:p>
          <w:p w:rsidR="00D7137A" w:rsidRPr="00922EA6" w:rsidRDefault="00D7137A" w:rsidP="006B0E75">
            <w:pPr>
              <w:rPr>
                <w:rFonts w:ascii="Sylfaen" w:hAnsi="Sylfaen"/>
                <w:sz w:val="22"/>
                <w:szCs w:val="22"/>
                <w:lang w:val="ka-GE"/>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საშუალო</w:t>
            </w:r>
          </w:p>
          <w:p w:rsidR="00D7137A" w:rsidRPr="00922EA6" w:rsidRDefault="00D7137A" w:rsidP="006B0E75">
            <w:pPr>
              <w:rPr>
                <w:rFonts w:ascii="Sylfaen" w:eastAsia="MS Gothic" w:hAnsi="Sylfaen"/>
                <w:sz w:val="22"/>
                <w:szCs w:val="22"/>
              </w:rPr>
            </w:pPr>
            <w:r w:rsidRPr="00922EA6">
              <w:rPr>
                <w:rFonts w:ascii="Sylfaen" w:eastAsia="MS Gothic" w:hAnsi="Sylfaen"/>
                <w:sz w:val="22"/>
                <w:szCs w:val="22"/>
              </w:rPr>
              <w:fldChar w:fldCharType="begin">
                <w:ffData>
                  <w:name w:val="Check2"/>
                  <w:enabled/>
                  <w:calcOnExit w:val="0"/>
                  <w:checkBox>
                    <w:sizeAuto/>
                    <w:default w:val="0"/>
                  </w:checkBox>
                </w:ffData>
              </w:fldChar>
            </w:r>
            <w:r w:rsidRPr="00922EA6">
              <w:rPr>
                <w:rFonts w:ascii="Sylfaen" w:eastAsia="MS Gothic" w:hAnsi="Sylfaen"/>
                <w:sz w:val="22"/>
                <w:szCs w:val="22"/>
              </w:rPr>
              <w:instrText xml:space="preserve"> FORMCHECKBOX </w:instrText>
            </w:r>
            <w:r w:rsidR="00861C2C">
              <w:rPr>
                <w:rFonts w:ascii="Sylfaen" w:eastAsia="MS Gothic" w:hAnsi="Sylfaen"/>
                <w:sz w:val="22"/>
                <w:szCs w:val="22"/>
              </w:rPr>
            </w:r>
            <w:r w:rsidR="00861C2C">
              <w:rPr>
                <w:rFonts w:ascii="Sylfaen" w:eastAsia="MS Gothic" w:hAnsi="Sylfaen"/>
                <w:sz w:val="22"/>
                <w:szCs w:val="22"/>
              </w:rPr>
              <w:fldChar w:fldCharType="separate"/>
            </w:r>
            <w:r w:rsidRPr="00922EA6">
              <w:rPr>
                <w:rFonts w:ascii="Sylfaen" w:eastAsia="MS Gothic" w:hAnsi="Sylfaen"/>
                <w:sz w:val="22"/>
                <w:szCs w:val="22"/>
              </w:rPr>
              <w:fldChar w:fldCharType="end"/>
            </w:r>
            <w:r w:rsidRPr="00922EA6">
              <w:rPr>
                <w:rFonts w:ascii="Sylfaen" w:eastAsia="MS Gothic" w:hAnsi="Sylfaen"/>
                <w:sz w:val="22"/>
                <w:szCs w:val="22"/>
              </w:rPr>
              <w:t xml:space="preserve"> </w:t>
            </w:r>
            <w:r w:rsidRPr="00922EA6">
              <w:rPr>
                <w:rFonts w:ascii="Sylfaen" w:hAnsi="Sylfaen"/>
                <w:sz w:val="22"/>
                <w:szCs w:val="22"/>
                <w:lang w:val="ka-GE"/>
              </w:rPr>
              <w:t>მაღალი</w:t>
            </w:r>
          </w:p>
        </w:tc>
      </w:tr>
      <w:tr w:rsidR="00D7137A" w:rsidRPr="00922EA6" w:rsidTr="00B6396C">
        <w:trPr>
          <w:trHeight w:val="340"/>
        </w:trPr>
        <w:tc>
          <w:tcPr>
            <w:tcW w:w="5000" w:type="pct"/>
            <w:gridSpan w:val="4"/>
            <w:shd w:val="clear" w:color="auto" w:fill="D9D9D9" w:themeFill="background1" w:themeFillShade="D9"/>
          </w:tcPr>
          <w:p w:rsidR="00D7137A" w:rsidRPr="00922EA6" w:rsidRDefault="00D7137A" w:rsidP="00B6396C">
            <w:pPr>
              <w:pStyle w:val="ListParagraph"/>
              <w:numPr>
                <w:ilvl w:val="0"/>
                <w:numId w:val="1"/>
              </w:numPr>
              <w:tabs>
                <w:tab w:val="clear" w:pos="357"/>
                <w:tab w:val="num" w:pos="360"/>
              </w:tabs>
              <w:ind w:left="360"/>
              <w:rPr>
                <w:rFonts w:ascii="Sylfaen" w:eastAsia="MS Gothic" w:hAnsi="Sylfaen"/>
                <w:sz w:val="22"/>
                <w:szCs w:val="22"/>
              </w:rPr>
            </w:pPr>
            <w:r w:rsidRPr="00922EA6">
              <w:rPr>
                <w:rFonts w:ascii="Sylfaen" w:eastAsia="Arial Unicode MS" w:hAnsi="Sylfaen" w:cs="Arial Unicode MS"/>
                <w:b/>
                <w:sz w:val="22"/>
                <w:szCs w:val="22"/>
                <w:u w:color="000000"/>
                <w:bdr w:val="nil"/>
                <w:lang w:val="ka-GE"/>
              </w:rPr>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D7137A" w:rsidRPr="00922EA6" w:rsidTr="00807446">
        <w:trPr>
          <w:trHeight w:val="1228"/>
        </w:trPr>
        <w:tc>
          <w:tcPr>
            <w:tcW w:w="5000" w:type="pct"/>
            <w:gridSpan w:val="4"/>
          </w:tcPr>
          <w:p w:rsidR="00D7137A" w:rsidRPr="00922EA6" w:rsidRDefault="00D7137A" w:rsidP="00867E0C">
            <w:pPr>
              <w:tabs>
                <w:tab w:val="num" w:pos="0"/>
              </w:tabs>
              <w:ind w:hanging="360"/>
              <w:rPr>
                <w:rFonts w:ascii="Sylfaen" w:eastAsia="MS Gothic" w:hAnsi="Sylfaen"/>
                <w:sz w:val="22"/>
                <w:szCs w:val="22"/>
                <w:lang w:val="ka-GE"/>
              </w:rPr>
            </w:pPr>
            <w:r w:rsidRPr="00922EA6">
              <w:rPr>
                <w:rFonts w:ascii="Sylfaen" w:eastAsia="MS Gothic" w:hAnsi="Sylfaen"/>
                <w:sz w:val="22"/>
                <w:szCs w:val="22"/>
                <w:lang w:val="ka-GE"/>
              </w:rPr>
              <w:lastRenderedPageBreak/>
              <w:t xml:space="preserve">       ხშირი ურთიერთობა მიწევს </w:t>
            </w:r>
            <w:r w:rsidRPr="00922EA6">
              <w:rPr>
                <w:rFonts w:ascii="Sylfaen" w:hAnsi="Sylfaen"/>
                <w:sz w:val="22"/>
                <w:szCs w:val="22"/>
                <w:lang w:val="ka-GE"/>
              </w:rPr>
              <w:t>საქართველოს ფინანსთა სამინისტროსთან, შიდა ურთიერთობა მაქვს ნებართვებსა და ინსპექციის სამმართველოსთან, ასევე რეგისტრაციით დაინტერესებულ პირებთან.</w:t>
            </w:r>
          </w:p>
        </w:tc>
      </w:tr>
      <w:tr w:rsidR="00D7137A" w:rsidRPr="00922EA6" w:rsidTr="00B6396C">
        <w:trPr>
          <w:trHeight w:val="340"/>
        </w:trPr>
        <w:tc>
          <w:tcPr>
            <w:tcW w:w="5000" w:type="pct"/>
            <w:gridSpan w:val="4"/>
            <w:shd w:val="clear" w:color="auto" w:fill="D9D9D9" w:themeFill="background1" w:themeFillShade="D9"/>
          </w:tcPr>
          <w:p w:rsidR="00D7137A" w:rsidRPr="00922EA6" w:rsidRDefault="00D7137A" w:rsidP="00B6396C">
            <w:pPr>
              <w:pStyle w:val="ListParagraph"/>
              <w:numPr>
                <w:ilvl w:val="0"/>
                <w:numId w:val="1"/>
              </w:numPr>
              <w:tabs>
                <w:tab w:val="clear" w:pos="357"/>
                <w:tab w:val="num" w:pos="360"/>
              </w:tabs>
              <w:ind w:left="360"/>
              <w:rPr>
                <w:rFonts w:ascii="Sylfaen" w:eastAsia="MS Gothic" w:hAnsi="Sylfaen"/>
                <w:sz w:val="22"/>
                <w:szCs w:val="22"/>
              </w:rPr>
            </w:pPr>
            <w:r w:rsidRPr="00922EA6">
              <w:rPr>
                <w:rFonts w:ascii="Sylfaen" w:eastAsia="Arial Unicode MS" w:hAnsi="Sylfaen" w:cs="Arial Unicode MS"/>
                <w:b/>
                <w:sz w:val="22"/>
                <w:szCs w:val="22"/>
                <w:u w:color="000000"/>
                <w:bdr w:val="nil"/>
                <w:lang w:val="ka-GE"/>
              </w:rPr>
              <w:t>მიუთითეთ, რა სახის და პერიოდულობის ანგარიშგება გევალებათ?</w:t>
            </w:r>
          </w:p>
        </w:tc>
      </w:tr>
      <w:tr w:rsidR="00D7137A" w:rsidRPr="00922EA6" w:rsidTr="00807446">
        <w:trPr>
          <w:trHeight w:val="1453"/>
        </w:trPr>
        <w:tc>
          <w:tcPr>
            <w:tcW w:w="5000" w:type="pct"/>
            <w:gridSpan w:val="4"/>
          </w:tcPr>
          <w:p w:rsidR="00D7137A" w:rsidRPr="00922EA6" w:rsidRDefault="00D7137A" w:rsidP="006B0E75">
            <w:pPr>
              <w:rPr>
                <w:rFonts w:ascii="Sylfaen" w:eastAsia="Arial Unicode MS" w:hAnsi="Sylfaen" w:cs="Arial Unicode MS"/>
                <w:sz w:val="22"/>
                <w:szCs w:val="22"/>
                <w:u w:color="000000"/>
                <w:bdr w:val="nil"/>
                <w:lang w:val="ka-GE"/>
              </w:rPr>
            </w:pPr>
            <w:r w:rsidRPr="00922EA6">
              <w:rPr>
                <w:rFonts w:ascii="Sylfaen" w:eastAsia="Arial Unicode MS" w:hAnsi="Sylfaen" w:cs="Arial Unicode MS"/>
                <w:sz w:val="22"/>
                <w:szCs w:val="22"/>
                <w:u w:color="000000"/>
                <w:bdr w:val="nil"/>
                <w:lang w:val="ka-GE"/>
              </w:rPr>
              <w:t>მუდმივი.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953C77" w:rsidRPr="00177EF8" w:rsidRDefault="008D582B" w:rsidP="008D582B">
      <w:pPr>
        <w:rPr>
          <w:rFonts w:ascii="Sylfaen" w:hAnsi="Sylfaen"/>
          <w:sz w:val="24"/>
          <w:szCs w:val="24"/>
          <w:lang w:val="ka-GE"/>
        </w:r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177EF8">
        <w:rPr>
          <w:rFonts w:ascii="Sylfaen" w:hAnsi="Sylfaen"/>
          <w:sz w:val="24"/>
          <w:szCs w:val="24"/>
          <w:lang w:val="ka-GE"/>
        </w:rPr>
        <w:t>----------------------</w:t>
      </w:r>
    </w:p>
    <w:p w:rsidR="00422362" w:rsidRDefault="00422362" w:rsidP="008D582B">
      <w:pPr>
        <w:rPr>
          <w:rFonts w:ascii="Sylfaen" w:hAnsi="Sylfaen"/>
          <w:sz w:val="24"/>
          <w:szCs w:val="24"/>
          <w:lang w:val="ka-GE"/>
        </w:rPr>
      </w:pPr>
    </w:p>
    <w:p w:rsidR="008D582B" w:rsidRPr="00953C77" w:rsidRDefault="008D582B" w:rsidP="008D582B">
      <w:pPr>
        <w:rPr>
          <w:rFonts w:ascii="Sylfaen" w:hAnsi="Sylfaen"/>
          <w:sz w:val="24"/>
          <w:szCs w:val="24"/>
          <w:lang w:val="ka-GE"/>
        </w:rPr>
      </w:pPr>
      <w:r w:rsidRPr="00F22384">
        <w:rPr>
          <w:rFonts w:ascii="Sylfaen" w:hAnsi="Sylfaen"/>
          <w:sz w:val="24"/>
          <w:szCs w:val="24"/>
          <w:lang w:val="ka-GE"/>
        </w:rPr>
        <w:t xml:space="preserve">თარიღი </w:t>
      </w:r>
      <w:r w:rsidR="001417D8">
        <w:rPr>
          <w:rFonts w:ascii="Sylfaen" w:hAnsi="Sylfaen"/>
          <w:sz w:val="24"/>
          <w:szCs w:val="24"/>
          <w:lang w:val="ka-GE"/>
        </w:rPr>
        <w:t>01</w:t>
      </w:r>
      <w:r w:rsidRPr="00F22384">
        <w:rPr>
          <w:sz w:val="24"/>
          <w:szCs w:val="24"/>
          <w:lang w:val="en-US"/>
        </w:rPr>
        <w:t>.</w:t>
      </w:r>
      <w:r w:rsidR="00953C77">
        <w:rPr>
          <w:rFonts w:ascii="Sylfaen" w:hAnsi="Sylfaen"/>
          <w:sz w:val="24"/>
          <w:szCs w:val="24"/>
          <w:lang w:val="ka-GE"/>
        </w:rPr>
        <w:t>0</w:t>
      </w:r>
      <w:r w:rsidR="001417D8">
        <w:rPr>
          <w:rFonts w:ascii="Sylfaen" w:hAnsi="Sylfaen"/>
          <w:sz w:val="24"/>
          <w:szCs w:val="24"/>
          <w:lang w:val="ka-GE"/>
        </w:rPr>
        <w:t>7</w:t>
      </w:r>
      <w:r w:rsidRPr="00F22384">
        <w:rPr>
          <w:sz w:val="24"/>
          <w:szCs w:val="24"/>
          <w:lang w:val="en-US"/>
        </w:rPr>
        <w:t>.</w:t>
      </w:r>
      <w:r w:rsidR="00953C77">
        <w:rPr>
          <w:rFonts w:ascii="Sylfaen" w:hAnsi="Sylfaen"/>
          <w:sz w:val="24"/>
          <w:szCs w:val="24"/>
          <w:lang w:val="ka-GE"/>
        </w:rPr>
        <w:t>2019</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C13B6" w:rsidP="008E7A38">
            <w:pPr>
              <w:spacing w:before="120"/>
              <w:rPr>
                <w:sz w:val="24"/>
                <w:szCs w:val="24"/>
              </w:rPr>
            </w:pPr>
          </w:p>
        </w:tc>
        <w:tc>
          <w:tcPr>
            <w:tcW w:w="5027" w:type="dxa"/>
            <w:tcBorders>
              <w:top w:val="nil"/>
              <w:left w:val="nil"/>
              <w:bottom w:val="single" w:sz="4" w:space="0" w:color="auto"/>
              <w:right w:val="single" w:sz="12" w:space="0" w:color="auto"/>
            </w:tcBorders>
          </w:tcPr>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0631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C13B6" w:rsidP="00245F0D">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906315" w:rsidRPr="00F22384" w:rsidRDefault="00861C2C" w:rsidP="00906315">
            <w:pPr>
              <w:spacing w:before="120"/>
              <w:rPr>
                <w:rFonts w:ascii="Sylfaen" w:eastAsia="MS Gothic" w:hAnsi="Sylfaen"/>
                <w:sz w:val="24"/>
                <w:szCs w:val="24"/>
                <w:lang w:val="ka-GE"/>
              </w:rPr>
            </w:pPr>
            <w:r>
              <w:rPr>
                <w:rFonts w:ascii="Sylfaen" w:eastAsia="MS Gothic" w:hAnsi="Sylfaen"/>
                <w:sz w:val="24"/>
                <w:szCs w:val="24"/>
                <w:lang w:val="ka-GE"/>
              </w:rPr>
              <w:t>სამედიცინო/ფარმაცევტული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861C2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861C2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906315" w:rsidRPr="00A93A50" w:rsidRDefault="00906315" w:rsidP="00906315">
            <w:pPr>
              <w:rPr>
                <w:lang w:val="ka-GE"/>
              </w:rPr>
            </w:pP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ზოგადი</w:t>
            </w:r>
            <w:r w:rsidRPr="00A93A50">
              <w:rPr>
                <w:lang w:val="ka-GE"/>
              </w:rPr>
              <w:t xml:space="preserve"> </w:t>
            </w:r>
            <w:r w:rsidRPr="00A93A50">
              <w:rPr>
                <w:rFonts w:ascii="Sylfaen" w:hAnsi="Sylfaen" w:cs="Sylfaen"/>
                <w:lang w:val="ka-GE"/>
              </w:rPr>
              <w:t>ადმინისტრაციული</w:t>
            </w:r>
            <w:r w:rsidRPr="00A93A50">
              <w:rPr>
                <w:lang w:val="ka-GE"/>
              </w:rPr>
              <w:t xml:space="preserve"> </w:t>
            </w:r>
            <w:r w:rsidRPr="00A93A50">
              <w:rPr>
                <w:rFonts w:ascii="Sylfaen" w:hAnsi="Sylfaen" w:cs="Sylfaen"/>
                <w:lang w:val="ka-GE"/>
              </w:rPr>
              <w:t>კოდექსი</w:t>
            </w:r>
          </w:p>
          <w:p w:rsidR="00906315" w:rsidRPr="00A93A50" w:rsidRDefault="00906315" w:rsidP="00906315">
            <w:pPr>
              <w:rPr>
                <w:lang w:val="ka-GE"/>
              </w:rPr>
            </w:pPr>
            <w:r w:rsidRPr="00A93A50">
              <w:rPr>
                <w:lang w:val="ka-GE"/>
              </w:rPr>
              <w:t>„</w:t>
            </w:r>
            <w:r w:rsidRPr="00A93A50">
              <w:rPr>
                <w:rFonts w:ascii="Sylfaen" w:hAnsi="Sylfaen" w:cs="Sylfaen"/>
                <w:lang w:val="ka-GE"/>
              </w:rPr>
              <w:t>წამლისა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საქმიანობის</w:t>
            </w:r>
            <w:r w:rsidRPr="00A93A50">
              <w:rPr>
                <w:lang w:val="ka-GE"/>
              </w:rPr>
              <w:t xml:space="preserve"> </w:t>
            </w:r>
            <w:r w:rsidRPr="00A93A50">
              <w:rPr>
                <w:rFonts w:ascii="Sylfaen" w:hAnsi="Sylfaen" w:cs="Sylfaen"/>
                <w:lang w:val="ka-GE"/>
              </w:rPr>
              <w:t>შესახებ</w:t>
            </w:r>
            <w:r w:rsidRPr="00A93A50">
              <w:rPr>
                <w:lang w:val="ka-GE"/>
              </w:rPr>
              <w:t>“</w:t>
            </w:r>
          </w:p>
          <w:p w:rsidR="00906315" w:rsidRPr="00A93A50" w:rsidRDefault="00906315" w:rsidP="00906315">
            <w:pPr>
              <w:rPr>
                <w:lang w:val="ka-GE"/>
              </w:rPr>
            </w:pPr>
            <w:r w:rsidRPr="00A93A50">
              <w:rPr>
                <w:lang w:val="ka-GE"/>
              </w:rPr>
              <w:t>„</w:t>
            </w:r>
            <w:r w:rsidRPr="00A93A50">
              <w:rPr>
                <w:rFonts w:ascii="Sylfaen" w:hAnsi="Sylfaen" w:cs="Sylfaen"/>
                <w:lang w:val="ka-GE"/>
              </w:rPr>
              <w:t>სარეგისტრაციო</w:t>
            </w:r>
            <w:r w:rsidRPr="00A93A50">
              <w:rPr>
                <w:lang w:val="ka-GE"/>
              </w:rPr>
              <w:t xml:space="preserve"> </w:t>
            </w:r>
            <w:r w:rsidRPr="00A93A50">
              <w:rPr>
                <w:rFonts w:ascii="Sylfaen" w:hAnsi="Sylfaen" w:cs="Sylfaen"/>
                <w:lang w:val="ka-GE"/>
              </w:rPr>
              <w:t>მოსაკრებლების</w:t>
            </w:r>
            <w:r w:rsidRPr="00A93A50">
              <w:rPr>
                <w:lang w:val="ka-GE"/>
              </w:rPr>
              <w:t xml:space="preserve"> </w:t>
            </w:r>
            <w:r w:rsidRPr="00A93A50">
              <w:rPr>
                <w:rFonts w:ascii="Sylfaen" w:hAnsi="Sylfaen" w:cs="Sylfaen"/>
                <w:lang w:val="ka-GE"/>
              </w:rPr>
              <w:t>შესახებ</w:t>
            </w:r>
            <w:r w:rsidRPr="00A93A50">
              <w:rPr>
                <w:lang w:val="ka-GE"/>
              </w:rPr>
              <w:t xml:space="preserve">“  </w:t>
            </w:r>
          </w:p>
          <w:p w:rsidR="00906315" w:rsidRPr="00A93A50" w:rsidRDefault="00906315" w:rsidP="00906315">
            <w:pPr>
              <w:rPr>
                <w:lang w:val="ka-GE"/>
              </w:rPr>
            </w:pPr>
            <w:r w:rsidRPr="00A93A50">
              <w:rPr>
                <w:lang w:val="ka-GE"/>
              </w:rPr>
              <w:t>„</w:t>
            </w:r>
            <w:r w:rsidRPr="00A93A50">
              <w:rPr>
                <w:rFonts w:ascii="Sylfaen" w:hAnsi="Sylfaen" w:cs="Sylfaen"/>
                <w:lang w:val="ka-GE"/>
              </w:rPr>
              <w:t>სხვა</w:t>
            </w:r>
            <w:r w:rsidRPr="00A93A50">
              <w:rPr>
                <w:lang w:val="ka-GE"/>
              </w:rPr>
              <w:t xml:space="preserve"> </w:t>
            </w:r>
            <w:r w:rsidRPr="00A93A50">
              <w:rPr>
                <w:rFonts w:ascii="Sylfaen" w:hAnsi="Sylfaen" w:cs="Sylfaen"/>
                <w:lang w:val="ka-GE"/>
              </w:rPr>
              <w:t>ქვეყნების</w:t>
            </w:r>
            <w:r w:rsidRPr="00A93A50">
              <w:rPr>
                <w:lang w:val="ka-GE"/>
              </w:rPr>
              <w:t xml:space="preserve"> </w:t>
            </w:r>
            <w:r w:rsidRPr="00A93A50">
              <w:rPr>
                <w:rFonts w:ascii="Sylfaen" w:hAnsi="Sylfaen" w:cs="Sylfaen"/>
                <w:lang w:val="ka-GE"/>
              </w:rPr>
              <w:t>ან</w:t>
            </w:r>
            <w:r w:rsidRPr="00A93A50">
              <w:rPr>
                <w:lang w:val="ka-GE"/>
              </w:rPr>
              <w:t xml:space="preserve"> </w:t>
            </w:r>
            <w:r w:rsidRPr="00A93A50">
              <w:rPr>
                <w:rFonts w:ascii="Sylfaen" w:hAnsi="Sylfaen" w:cs="Sylfaen"/>
                <w:lang w:val="ka-GE"/>
              </w:rPr>
              <w:t>სახელმწიფოთაშორისი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პროდუქტების</w:t>
            </w:r>
            <w:r w:rsidRPr="00A93A50">
              <w:rPr>
                <w:lang w:val="ka-GE"/>
              </w:rPr>
              <w:t xml:space="preserve"> </w:t>
            </w:r>
            <w:r w:rsidRPr="00A93A50">
              <w:rPr>
                <w:rFonts w:ascii="Sylfaen" w:hAnsi="Sylfaen" w:cs="Sylfaen"/>
                <w:lang w:val="ka-GE"/>
              </w:rPr>
              <w:t>მარეგულირებელი</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ორგანოების</w:t>
            </w:r>
            <w:r w:rsidRPr="00A93A50">
              <w:rPr>
                <w:lang w:val="ka-GE"/>
              </w:rPr>
              <w:t xml:space="preserve"> </w:t>
            </w:r>
            <w:r w:rsidRPr="00A93A50">
              <w:rPr>
                <w:rFonts w:ascii="Sylfaen" w:hAnsi="Sylfaen" w:cs="Sylfaen"/>
                <w:lang w:val="ka-GE"/>
              </w:rPr>
              <w:t>სიის</w:t>
            </w:r>
            <w:r w:rsidRPr="00A93A50">
              <w:rPr>
                <w:lang w:val="ka-GE"/>
              </w:rPr>
              <w:t xml:space="preserve"> </w:t>
            </w:r>
            <w:r w:rsidRPr="00A93A50">
              <w:rPr>
                <w:rFonts w:ascii="Sylfaen" w:hAnsi="Sylfaen" w:cs="Sylfaen"/>
                <w:lang w:val="ka-GE"/>
              </w:rPr>
              <w:t>განსაზღვრის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მთავრობის</w:t>
            </w:r>
            <w:r w:rsidRPr="00A93A50">
              <w:rPr>
                <w:lang w:val="ka-GE"/>
              </w:rPr>
              <w:t xml:space="preserve"> </w:t>
            </w:r>
            <w:r w:rsidRPr="00A93A50">
              <w:rPr>
                <w:rFonts w:ascii="Sylfaen" w:hAnsi="Sylfaen" w:cs="Sylfaen"/>
                <w:lang w:val="ka-GE"/>
              </w:rPr>
              <w:t>დადგენილება</w:t>
            </w:r>
            <w:r w:rsidRPr="00A93A50">
              <w:rPr>
                <w:lang w:val="ka-GE"/>
              </w:rPr>
              <w:t xml:space="preserve"> N188 2009 </w:t>
            </w:r>
            <w:r w:rsidRPr="00A93A50">
              <w:rPr>
                <w:rFonts w:ascii="Sylfaen" w:hAnsi="Sylfaen" w:cs="Sylfaen"/>
                <w:lang w:val="ka-GE"/>
              </w:rPr>
              <w:t>წლის</w:t>
            </w:r>
            <w:r w:rsidRPr="00A93A50">
              <w:rPr>
                <w:lang w:val="ka-GE"/>
              </w:rPr>
              <w:t xml:space="preserve"> 22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906315" w:rsidRPr="00A93A50" w:rsidRDefault="00906315" w:rsidP="00906315">
            <w:pPr>
              <w:rPr>
                <w:lang w:val="ka-GE"/>
              </w:rPr>
            </w:pPr>
            <w:r w:rsidRPr="00A93A50">
              <w:rPr>
                <w:lang w:val="ka-GE"/>
              </w:rPr>
              <w:t>„</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აღიარებითი</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რეჟიმებით</w:t>
            </w:r>
            <w:r w:rsidRPr="00A93A50">
              <w:rPr>
                <w:lang w:val="ka-GE"/>
              </w:rPr>
              <w:t xml:space="preserve">, </w:t>
            </w:r>
            <w:r w:rsidRPr="00A93A50">
              <w:rPr>
                <w:rFonts w:ascii="Sylfaen" w:hAnsi="Sylfaen" w:cs="Sylfaen"/>
                <w:lang w:val="ka-GE"/>
              </w:rPr>
              <w:t>ასევე</w:t>
            </w:r>
            <w:r w:rsidRPr="00A93A50">
              <w:rPr>
                <w:lang w:val="ka-GE"/>
              </w:rPr>
              <w:t xml:space="preserve">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უკვე</w:t>
            </w:r>
            <w:r w:rsidRPr="00A93A50">
              <w:rPr>
                <w:lang w:val="ka-GE"/>
              </w:rPr>
              <w:t xml:space="preserve"> </w:t>
            </w:r>
            <w:r w:rsidRPr="00A93A50">
              <w:rPr>
                <w:rFonts w:ascii="Sylfaen" w:hAnsi="Sylfaen" w:cs="Sylfaen"/>
                <w:lang w:val="ka-GE"/>
              </w:rPr>
              <w:t>დაშვებული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განსხვავებული</w:t>
            </w:r>
            <w:r w:rsidRPr="00A93A50">
              <w:rPr>
                <w:lang w:val="ka-GE"/>
              </w:rPr>
              <w:t xml:space="preserve"> </w:t>
            </w:r>
            <w:r w:rsidRPr="00A93A50">
              <w:rPr>
                <w:rFonts w:ascii="Sylfaen" w:hAnsi="Sylfaen" w:cs="Sylfaen"/>
                <w:lang w:val="ka-GE"/>
              </w:rPr>
              <w:t>შეფუთვა</w:t>
            </w:r>
            <w:r w:rsidRPr="00A93A50">
              <w:rPr>
                <w:lang w:val="ka-GE"/>
              </w:rPr>
              <w:t>-</w:t>
            </w:r>
            <w:r w:rsidRPr="00A93A50">
              <w:rPr>
                <w:rFonts w:ascii="Sylfaen" w:hAnsi="Sylfaen" w:cs="Sylfaen"/>
                <w:lang w:val="ka-GE"/>
              </w:rPr>
              <w:t>მარკირებით</w:t>
            </w:r>
            <w:r w:rsidRPr="00A93A50">
              <w:rPr>
                <w:lang w:val="ka-GE"/>
              </w:rPr>
              <w:t xml:space="preserve"> </w:t>
            </w:r>
            <w:r w:rsidRPr="00A93A50">
              <w:rPr>
                <w:rFonts w:ascii="Sylfaen" w:hAnsi="Sylfaen" w:cs="Sylfaen"/>
                <w:lang w:val="ka-GE"/>
              </w:rPr>
              <w:t>პირველად</w:t>
            </w:r>
            <w:r w:rsidRPr="00A93A50">
              <w:rPr>
                <w:lang w:val="ka-GE"/>
              </w:rPr>
              <w:t xml:space="preserve"> </w:t>
            </w:r>
            <w:r w:rsidRPr="00A93A50">
              <w:rPr>
                <w:rFonts w:ascii="Sylfaen" w:hAnsi="Sylfaen" w:cs="Sylfaen"/>
                <w:lang w:val="ka-GE"/>
              </w:rPr>
              <w:t>შემოტანის</w:t>
            </w:r>
            <w:r w:rsidRPr="00A93A50">
              <w:rPr>
                <w:lang w:val="ka-GE"/>
              </w:rPr>
              <w:t xml:space="preserve"> </w:t>
            </w:r>
            <w:r w:rsidRPr="00A93A50">
              <w:rPr>
                <w:rFonts w:ascii="Sylfaen" w:hAnsi="Sylfaen" w:cs="Sylfaen"/>
                <w:lang w:val="ka-GE"/>
              </w:rPr>
              <w:t>შემთხვევაში</w:t>
            </w:r>
            <w:r w:rsidRPr="00A93A50">
              <w:rPr>
                <w:lang w:val="ka-GE"/>
              </w:rPr>
              <w:t xml:space="preserve"> </w:t>
            </w:r>
            <w:r w:rsidRPr="00A93A50">
              <w:rPr>
                <w:rFonts w:ascii="Sylfaen" w:hAnsi="Sylfaen" w:cs="Sylfaen"/>
                <w:lang w:val="ka-GE"/>
              </w:rPr>
              <w:t>ინსტრუქციის</w:t>
            </w:r>
            <w:r w:rsidRPr="00A93A50">
              <w:rPr>
                <w:lang w:val="ka-GE"/>
              </w:rPr>
              <w:t xml:space="preserve"> </w:t>
            </w:r>
            <w:r w:rsidRPr="00A93A50">
              <w:rPr>
                <w:rFonts w:ascii="Sylfaen" w:hAnsi="Sylfaen" w:cs="Sylfaen"/>
                <w:lang w:val="ka-GE"/>
              </w:rPr>
              <w:t>წარმოდგენის</w:t>
            </w:r>
            <w:r w:rsidRPr="00A93A50">
              <w:rPr>
                <w:lang w:val="ka-GE"/>
              </w:rPr>
              <w:t xml:space="preserve"> </w:t>
            </w:r>
            <w:r w:rsidRPr="00A93A50">
              <w:rPr>
                <w:rFonts w:ascii="Sylfaen" w:hAnsi="Sylfaen" w:cs="Sylfaen"/>
                <w:lang w:val="ka-GE"/>
              </w:rPr>
              <w:t>წესის</w:t>
            </w:r>
            <w:r w:rsidRPr="00A93A50">
              <w:rPr>
                <w:lang w:val="ka-GE"/>
              </w:rPr>
              <w:t xml:space="preserve">  </w:t>
            </w:r>
            <w:r w:rsidRPr="00A93A50">
              <w:rPr>
                <w:rFonts w:ascii="Sylfaen" w:hAnsi="Sylfaen" w:cs="Sylfaen"/>
                <w:lang w:val="ka-GE"/>
              </w:rPr>
              <w:t>დამტკიცების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325/</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13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906315" w:rsidRPr="00A93A50" w:rsidRDefault="00906315" w:rsidP="00906315">
            <w:pPr>
              <w:rPr>
                <w:lang w:val="ka-GE"/>
              </w:rPr>
            </w:pPr>
            <w:r w:rsidRPr="00A93A50">
              <w:rPr>
                <w:lang w:val="ka-GE"/>
              </w:rPr>
              <w:t>“</w:t>
            </w:r>
            <w:r w:rsidRPr="00A93A50">
              <w:rPr>
                <w:rFonts w:ascii="Sylfaen" w:hAnsi="Sylfaen" w:cs="Sylfaen"/>
                <w:lang w:val="ka-GE"/>
              </w:rPr>
              <w:t>რეკლამისა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საცალო</w:t>
            </w:r>
            <w:r w:rsidRPr="00A93A50">
              <w:rPr>
                <w:lang w:val="ka-GE"/>
              </w:rPr>
              <w:t xml:space="preserve"> </w:t>
            </w:r>
            <w:r w:rsidRPr="00A93A50">
              <w:rPr>
                <w:rFonts w:ascii="Sylfaen" w:hAnsi="Sylfaen" w:cs="Sylfaen"/>
                <w:lang w:val="ka-GE"/>
              </w:rPr>
              <w:t>რეალიზაციის</w:t>
            </w:r>
            <w:r w:rsidRPr="00A93A50">
              <w:rPr>
                <w:lang w:val="ka-GE"/>
              </w:rPr>
              <w:t xml:space="preserve"> </w:t>
            </w:r>
            <w:r w:rsidRPr="00A93A50">
              <w:rPr>
                <w:rFonts w:ascii="Sylfaen" w:hAnsi="Sylfaen" w:cs="Sylfaen"/>
                <w:lang w:val="ka-GE"/>
              </w:rPr>
              <w:t>მიზნით</w:t>
            </w:r>
            <w:r w:rsidRPr="00A93A50">
              <w:rPr>
                <w:lang w:val="ka-GE"/>
              </w:rPr>
              <w:t xml:space="preserve"> </w:t>
            </w:r>
            <w:r w:rsidRPr="00A93A50">
              <w:rPr>
                <w:rFonts w:ascii="Sylfaen" w:hAnsi="Sylfaen" w:cs="Sylfaen"/>
                <w:lang w:val="ka-GE"/>
              </w:rPr>
              <w:t>პირველი</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მესამე</w:t>
            </w:r>
            <w:r w:rsidRPr="00A93A50">
              <w:rPr>
                <w:lang w:val="ka-GE"/>
              </w:rPr>
              <w:t xml:space="preserve"> </w:t>
            </w:r>
            <w:r w:rsidRPr="00A93A50">
              <w:rPr>
                <w:rFonts w:ascii="Sylfaen" w:hAnsi="Sylfaen" w:cs="Sylfaen"/>
                <w:lang w:val="ka-GE"/>
              </w:rPr>
              <w:t>ჯგუფისათვის</w:t>
            </w:r>
            <w:r w:rsidRPr="00A93A50">
              <w:rPr>
                <w:lang w:val="ka-GE"/>
              </w:rPr>
              <w:t xml:space="preserve"> </w:t>
            </w:r>
            <w:r w:rsidRPr="00A93A50">
              <w:rPr>
                <w:rFonts w:ascii="Sylfaen" w:hAnsi="Sylfaen" w:cs="Sylfaen"/>
                <w:lang w:val="ka-GE"/>
              </w:rPr>
              <w:t>მიკუთვნებული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პროდუქტების</w:t>
            </w:r>
            <w:r w:rsidRPr="00A93A50">
              <w:rPr>
                <w:lang w:val="ka-GE"/>
              </w:rPr>
              <w:t xml:space="preserve"> </w:t>
            </w:r>
            <w:r w:rsidRPr="00A93A50">
              <w:rPr>
                <w:rFonts w:ascii="Sylfaen" w:hAnsi="Sylfaen" w:cs="Sylfaen"/>
                <w:lang w:val="ka-GE"/>
              </w:rPr>
              <w:t>ნუსხის</w:t>
            </w:r>
            <w:r w:rsidRPr="00A93A50">
              <w:rPr>
                <w:lang w:val="ka-GE"/>
              </w:rPr>
              <w:t xml:space="preserve"> </w:t>
            </w:r>
            <w:r w:rsidRPr="00A93A50">
              <w:rPr>
                <w:rFonts w:ascii="Sylfaen" w:hAnsi="Sylfaen" w:cs="Sylfaen"/>
                <w:lang w:val="ka-GE"/>
              </w:rPr>
              <w:t>განსაზღვრის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Pr>
                <w:rFonts w:ascii="Sylfaen" w:hAnsi="Sylfaen" w:cs="Sylfaen"/>
                <w:lang w:val="en-US"/>
              </w:rPr>
              <w:t xml:space="preserve"> </w:t>
            </w:r>
            <w:r w:rsidRPr="00A93A50">
              <w:rPr>
                <w:rFonts w:ascii="Sylfaen" w:hAnsi="Sylfaen" w:cs="Sylfaen"/>
                <w:lang w:val="ka-GE"/>
              </w:rPr>
              <w:lastRenderedPageBreak/>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331/</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13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906315" w:rsidRPr="00A93A50" w:rsidRDefault="00906315" w:rsidP="00906315">
            <w:pPr>
              <w:rPr>
                <w:lang w:val="ka-GE"/>
              </w:rPr>
            </w:pPr>
            <w:r w:rsidRPr="00A93A50">
              <w:rPr>
                <w:lang w:val="ka-GE"/>
              </w:rPr>
              <w:t>„</w:t>
            </w:r>
            <w:r w:rsidRPr="00A93A50">
              <w:rPr>
                <w:rFonts w:ascii="Sylfaen" w:hAnsi="Sylfaen" w:cs="Sylfaen"/>
                <w:lang w:val="ka-GE"/>
              </w:rPr>
              <w:t>საქართველოში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რეჟიმით</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შესახებ</w:t>
            </w:r>
            <w:r w:rsidRPr="00A93A50">
              <w:rPr>
                <w:lang w:val="ka-GE"/>
              </w:rPr>
              <w:t xml:space="preserve"> </w:t>
            </w:r>
            <w:r w:rsidRPr="00A93A50">
              <w:rPr>
                <w:rFonts w:ascii="Sylfaen" w:hAnsi="Sylfaen" w:cs="Sylfaen"/>
                <w:lang w:val="ka-GE"/>
              </w:rPr>
              <w:t>განცხადების</w:t>
            </w:r>
            <w:r w:rsidRPr="00A93A50">
              <w:rPr>
                <w:lang w:val="ka-GE"/>
              </w:rPr>
              <w:t xml:space="preserve"> </w:t>
            </w:r>
            <w:r w:rsidRPr="00A93A50">
              <w:rPr>
                <w:rFonts w:ascii="Sylfaen" w:hAnsi="Sylfaen" w:cs="Sylfaen"/>
                <w:lang w:val="ka-GE"/>
              </w:rPr>
              <w:t>ფორმის</w:t>
            </w:r>
            <w:r w:rsidRPr="00A93A50">
              <w:rPr>
                <w:lang w:val="ka-GE"/>
              </w:rPr>
              <w:t xml:space="preserve"> </w:t>
            </w:r>
            <w:r w:rsidRPr="00A93A50">
              <w:rPr>
                <w:rFonts w:ascii="Sylfaen" w:hAnsi="Sylfaen" w:cs="Sylfaen"/>
                <w:lang w:val="ka-GE"/>
              </w:rPr>
              <w:t>დამტკიცების</w:t>
            </w:r>
            <w:r w:rsidRPr="00A93A50">
              <w:rPr>
                <w:lang w:val="ka-GE"/>
              </w:rPr>
              <w:t xml:space="preserve"> </w:t>
            </w:r>
            <w:r w:rsidRPr="00A93A50">
              <w:rPr>
                <w:rFonts w:ascii="Sylfaen" w:hAnsi="Sylfaen" w:cs="Sylfaen"/>
                <w:lang w:val="ka-GE"/>
              </w:rPr>
              <w:t>თაობაზე</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339/</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20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B6396C" w:rsidRPr="00906315" w:rsidRDefault="00906315" w:rsidP="00906315">
            <w:pPr>
              <w:spacing w:before="120"/>
              <w:rPr>
                <w:rFonts w:ascii="Sylfaen" w:hAnsi="Sylfaen"/>
                <w:sz w:val="24"/>
                <w:szCs w:val="24"/>
                <w:lang w:val="en-US"/>
              </w:rPr>
            </w:pP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მთავრობის</w:t>
            </w:r>
            <w:r w:rsidRPr="00A93A50">
              <w:rPr>
                <w:lang w:val="ka-GE"/>
              </w:rPr>
              <w:t xml:space="preserve"> </w:t>
            </w:r>
            <w:r w:rsidRPr="00A93A50">
              <w:rPr>
                <w:rFonts w:ascii="Sylfaen" w:hAnsi="Sylfaen" w:cs="Sylfaen"/>
                <w:lang w:val="ka-GE"/>
              </w:rPr>
              <w:t>დადგენილებით</w:t>
            </w:r>
            <w:r w:rsidRPr="00A93A50">
              <w:rPr>
                <w:lang w:val="ka-GE"/>
              </w:rPr>
              <w:t xml:space="preserve"> </w:t>
            </w:r>
            <w:r w:rsidRPr="00A93A50">
              <w:rPr>
                <w:rFonts w:ascii="Sylfaen" w:hAnsi="Sylfaen" w:cs="Sylfaen"/>
                <w:lang w:val="ka-GE"/>
              </w:rPr>
              <w:t>დამტკიცებული</w:t>
            </w:r>
            <w:r w:rsidRPr="00A93A50">
              <w:rPr>
                <w:lang w:val="ka-GE"/>
              </w:rPr>
              <w:t xml:space="preserve"> </w:t>
            </w:r>
            <w:r w:rsidRPr="00A93A50">
              <w:rPr>
                <w:rFonts w:ascii="Sylfaen" w:hAnsi="Sylfaen" w:cs="Sylfaen"/>
                <w:lang w:val="ka-GE"/>
              </w:rPr>
              <w:t>ტექნიკური</w:t>
            </w:r>
            <w:r w:rsidRPr="00A93A50">
              <w:rPr>
                <w:lang w:val="ka-GE"/>
              </w:rPr>
              <w:t xml:space="preserve"> </w:t>
            </w:r>
            <w:r w:rsidRPr="00A93A50">
              <w:rPr>
                <w:rFonts w:ascii="Sylfaen" w:hAnsi="Sylfaen" w:cs="Sylfaen"/>
                <w:lang w:val="ka-GE"/>
              </w:rPr>
              <w:t>რეგლამენტი</w:t>
            </w:r>
            <w:r w:rsidRPr="00A93A50">
              <w:rPr>
                <w:lang w:val="ka-GE"/>
              </w:rPr>
              <w:t xml:space="preserve">  -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რეჟიმით</w:t>
            </w:r>
            <w:r w:rsidRPr="00A93A50">
              <w:rPr>
                <w:lang w:val="ka-GE"/>
              </w:rPr>
              <w:t xml:space="preserve"> </w:t>
            </w:r>
            <w:r w:rsidRPr="00A93A50">
              <w:rPr>
                <w:rFonts w:ascii="Sylfaen" w:hAnsi="Sylfaen" w:cs="Sylfaen"/>
                <w:lang w:val="ka-GE"/>
              </w:rPr>
              <w:t>დაშვებული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მარკირების</w:t>
            </w:r>
            <w:r w:rsidRPr="00A93A50">
              <w:rPr>
                <w:lang w:val="ka-GE"/>
              </w:rPr>
              <w:t xml:space="preserve"> </w:t>
            </w:r>
            <w:r w:rsidRPr="00A93A50">
              <w:rPr>
                <w:rFonts w:ascii="Sylfaen" w:hAnsi="Sylfaen" w:cs="Sylfaen"/>
                <w:lang w:val="ka-GE"/>
              </w:rPr>
              <w:t>წესი</w:t>
            </w:r>
            <w:r w:rsidRPr="00A93A50">
              <w:rPr>
                <w:lang w:val="ka-GE"/>
              </w:rPr>
              <w:t xml:space="preserve">“ (2015 </w:t>
            </w:r>
            <w:r w:rsidRPr="00A93A50">
              <w:rPr>
                <w:rFonts w:ascii="Sylfaen" w:hAnsi="Sylfaen" w:cs="Sylfaen"/>
                <w:lang w:val="ka-GE"/>
              </w:rPr>
              <w:t>წლის</w:t>
            </w:r>
            <w:r w:rsidRPr="00A93A50">
              <w:rPr>
                <w:lang w:val="ka-GE"/>
              </w:rPr>
              <w:t xml:space="preserve"> 15 </w:t>
            </w:r>
            <w:r w:rsidRPr="00A93A50">
              <w:rPr>
                <w:rFonts w:ascii="Sylfaen" w:hAnsi="Sylfaen" w:cs="Sylfaen"/>
                <w:lang w:val="ka-GE"/>
              </w:rPr>
              <w:t>ივლისის</w:t>
            </w:r>
            <w:r w:rsidRPr="00A93A50">
              <w:rPr>
                <w:lang w:val="ka-GE"/>
              </w:rPr>
              <w:t xml:space="preserve"> N350)</w:t>
            </w:r>
          </w:p>
        </w:tc>
        <w:tc>
          <w:tcPr>
            <w:tcW w:w="5027" w:type="dxa"/>
            <w:tcBorders>
              <w:left w:val="single" w:sz="12" w:space="0" w:color="auto"/>
              <w:right w:val="single" w:sz="12" w:space="0" w:color="auto"/>
            </w:tcBorders>
          </w:tcPr>
          <w:p w:rsidR="00906315" w:rsidRPr="00875716" w:rsidRDefault="00906315" w:rsidP="00906315">
            <w:pPr>
              <w:spacing w:after="200"/>
              <w:rPr>
                <w:rFonts w:ascii="Sylfaen" w:hAnsi="Sylfaen" w:cs="Sylfaen"/>
                <w:lang w:val="ka-GE"/>
              </w:rPr>
            </w:pPr>
            <w:r w:rsidRPr="00875716">
              <w:rPr>
                <w:rFonts w:ascii="Sylfaen" w:hAnsi="Sylfaen" w:cs="Sylfaen"/>
                <w:lang w:val="ka-GE"/>
              </w:rPr>
              <w:lastRenderedPageBreak/>
              <w:t>„საქართველოს კანონი რეკლამის შესახებ“</w:t>
            </w:r>
          </w:p>
          <w:p w:rsidR="00906315" w:rsidRPr="00875716" w:rsidRDefault="00906315" w:rsidP="00906315">
            <w:pPr>
              <w:spacing w:after="200"/>
              <w:rPr>
                <w:rFonts w:ascii="Sylfaen" w:hAnsi="Sylfaen" w:cs="Sylfaen"/>
                <w:lang w:val="ka-GE"/>
              </w:rPr>
            </w:pPr>
            <w:r w:rsidRPr="00875716">
              <w:rPr>
                <w:rFonts w:ascii="Sylfaen" w:hAnsi="Sylfaen" w:cs="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p w:rsidR="00906315" w:rsidRPr="00875716" w:rsidRDefault="00906315" w:rsidP="00906315">
            <w:pPr>
              <w:spacing w:after="200"/>
              <w:rPr>
                <w:rFonts w:ascii="Sylfaen" w:hAnsi="Sylfaen" w:cs="Sylfaen"/>
                <w:lang w:val="ka-GE"/>
              </w:rPr>
            </w:pPr>
            <w:r w:rsidRPr="00875716">
              <w:rPr>
                <w:rFonts w:ascii="Sylfaen" w:hAnsi="Sylfaen" w:cs="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p w:rsidR="00B6396C" w:rsidRPr="00906315" w:rsidRDefault="00906315" w:rsidP="00906315">
            <w:pPr>
              <w:rPr>
                <w:sz w:val="24"/>
                <w:szCs w:val="24"/>
              </w:rPr>
            </w:pPr>
            <w:r w:rsidRPr="00875716">
              <w:rPr>
                <w:rFonts w:ascii="Sylfaen" w:hAnsi="Sylfaen" w:cs="Sylfaen"/>
                <w:lang w:val="ka-GE"/>
              </w:rPr>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w:t>
            </w:r>
            <w:r w:rsidRPr="00875716">
              <w:rPr>
                <w:rFonts w:ascii="Sylfaen" w:hAnsi="Sylfaen" w:cs="Sylfaen"/>
                <w:lang w:val="ka-GE"/>
              </w:rPr>
              <w:lastRenderedPageBreak/>
              <w:t>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w:t>
            </w:r>
            <w:r w:rsidR="005239D5">
              <w:rPr>
                <w:rFonts w:ascii="Sylfaen" w:eastAsia="MS Gothic" w:hAnsi="Sylfaen"/>
                <w:sz w:val="24"/>
                <w:szCs w:val="24"/>
                <w:lang w:val="ka-GE"/>
              </w:rPr>
              <w:t xml:space="preserve"> </w:t>
            </w:r>
            <w:r w:rsidRPr="00F22384">
              <w:rPr>
                <w:rFonts w:eastAsia="MS Gothic"/>
                <w:sz w:val="24"/>
                <w:szCs w:val="24"/>
              </w:rPr>
              <w:t xml:space="preserve">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53C77">
              <w:rPr>
                <w:rFonts w:eastAsia="MS Gothic"/>
                <w:sz w:val="24"/>
                <w:szCs w:val="24"/>
              </w:rPr>
              <w:fldChar w:fldCharType="begin">
                <w:ffData>
                  <w:name w:val=""/>
                  <w:enabled/>
                  <w:calcOnExit w:val="0"/>
                  <w:checkBox>
                    <w:sizeAuto/>
                    <w:default w:val="1"/>
                  </w:checkBox>
                </w:ffData>
              </w:fldChar>
            </w:r>
            <w:r w:rsidR="00953C77">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53C77">
              <w:rPr>
                <w:rFonts w:eastAsia="MS Gothic"/>
                <w:sz w:val="24"/>
                <w:szCs w:val="24"/>
              </w:rPr>
              <w:fldChar w:fldCharType="end"/>
            </w:r>
            <w:r w:rsidR="00953C77" w:rsidRPr="00F22384">
              <w:rPr>
                <w:rFonts w:eastAsia="MS Gothic"/>
                <w:sz w:val="24"/>
                <w:szCs w:val="24"/>
              </w:rPr>
              <w:t xml:space="preserve"> </w:t>
            </w:r>
            <w:r w:rsidR="00953C77">
              <w:rPr>
                <w:rFonts w:eastAsia="MS Gothic"/>
                <w:sz w:val="24"/>
                <w:szCs w:val="24"/>
              </w:rPr>
              <w:t xml:space="preserve"> </w:t>
            </w:r>
            <w:r w:rsidRPr="00F22384">
              <w:rPr>
                <w:rFonts w:eastAsia="MS Gothic"/>
                <w:sz w:val="24"/>
                <w:szCs w:val="24"/>
              </w:rPr>
              <w:t xml:space="preserve">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953C77" w:rsidRPr="005239D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53C77">
              <w:rPr>
                <w:rFonts w:ascii="Sylfaen" w:eastAsia="MS Gothic" w:hAnsi="Sylfaen"/>
                <w:sz w:val="24"/>
                <w:szCs w:val="24"/>
                <w:lang w:val="en-US"/>
              </w:rPr>
              <w:t xml:space="preserve">   </w:t>
            </w:r>
            <w:r w:rsidR="00953C77">
              <w:rPr>
                <w:rFonts w:eastAsia="MS Gothic"/>
                <w:sz w:val="24"/>
                <w:szCs w:val="24"/>
              </w:rPr>
              <w:fldChar w:fldCharType="begin">
                <w:ffData>
                  <w:name w:val=""/>
                  <w:enabled/>
                  <w:calcOnExit w:val="0"/>
                  <w:checkBox>
                    <w:sizeAuto/>
                    <w:default w:val="1"/>
                  </w:checkBox>
                </w:ffData>
              </w:fldChar>
            </w:r>
            <w:r w:rsidR="00953C77">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53C77">
              <w:rPr>
                <w:rFonts w:eastAsia="MS Gothic"/>
                <w:sz w:val="24"/>
                <w:szCs w:val="24"/>
              </w:rPr>
              <w:fldChar w:fldCharType="end"/>
            </w:r>
            <w:r w:rsidR="00953C77">
              <w:rPr>
                <w:rFonts w:eastAsia="MS Gothic"/>
                <w:sz w:val="24"/>
                <w:szCs w:val="24"/>
              </w:rPr>
              <w:t xml:space="preserve"> P</w:t>
            </w:r>
            <w:r w:rsidR="00953C77" w:rsidRPr="00953C77">
              <w:rPr>
                <w:rFonts w:eastAsia="MS Gothic"/>
                <w:sz w:val="24"/>
                <w:szCs w:val="24"/>
              </w:rPr>
              <w:t>hotoshop</w:t>
            </w:r>
            <w:r w:rsidR="005239D5">
              <w:rPr>
                <w:rFonts w:ascii="Sylfaen" w:eastAsia="MS Gothic" w:hAnsi="Sylfaen"/>
                <w:sz w:val="24"/>
                <w:szCs w:val="24"/>
                <w:lang w:val="ka-GE"/>
              </w:rPr>
              <w:t xml:space="preserve"> (ცოდნის დონე სამუშაო პროცესთან შესაბამისი)</w:t>
            </w:r>
          </w:p>
          <w:p w:rsidR="005239D5" w:rsidRDefault="00953C77" w:rsidP="005239D5">
            <w:pPr>
              <w:spacing w:before="120"/>
              <w:ind w:left="-111"/>
              <w:rPr>
                <w:rFonts w:ascii="Sylfaen" w:eastAsia="MS Gothic" w:hAnsi="Sylfaen"/>
                <w:sz w:val="24"/>
                <w:szCs w:val="24"/>
                <w:lang w:val="ka-GE"/>
              </w:rPr>
            </w:pPr>
            <w:r>
              <w:rPr>
                <w:rFonts w:eastAsia="MS Gothic"/>
                <w:sz w:val="24"/>
                <w:szCs w:val="24"/>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Pr>
                <w:rFonts w:eastAsia="MS Gothic"/>
                <w:sz w:val="24"/>
                <w:szCs w:val="24"/>
              </w:rPr>
              <w:t xml:space="preserve"> Paint</w:t>
            </w:r>
          </w:p>
          <w:p w:rsidR="005239D5" w:rsidRPr="005239D5" w:rsidRDefault="005239D5" w:rsidP="005239D5">
            <w:pPr>
              <w:spacing w:before="120"/>
              <w:ind w:left="-111"/>
              <w:rPr>
                <w:rFonts w:ascii="Sylfaen" w:eastAsia="MS Gothic" w:hAnsi="Sylfaen"/>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06315">
              <w:rPr>
                <w:rFonts w:eastAsia="MS Gothic"/>
                <w:sz w:val="24"/>
                <w:szCs w:val="24"/>
              </w:rPr>
              <w:fldChar w:fldCharType="begin">
                <w:ffData>
                  <w:name w:val=""/>
                  <w:enabled/>
                  <w:calcOnExit w:val="0"/>
                  <w:checkBox>
                    <w:sizeAuto/>
                    <w:default w:val="1"/>
                  </w:checkBox>
                </w:ffData>
              </w:fldChar>
            </w:r>
            <w:r w:rsidR="00906315">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906315">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906315" w:rsidRDefault="00906315" w:rsidP="00906315">
            <w:pPr>
              <w:spacing w:before="120"/>
              <w:rPr>
                <w:rFonts w:ascii="Sylfaen" w:hAnsi="Sylfaen"/>
                <w:sz w:val="24"/>
                <w:szCs w:val="24"/>
                <w:lang w:val="ka-GE"/>
              </w:rPr>
            </w:pPr>
            <w:r>
              <w:rPr>
                <w:rFonts w:ascii="Sylfaen" w:hAnsi="Sylfaen"/>
                <w:sz w:val="24"/>
                <w:szCs w:val="24"/>
                <w:lang w:val="ka-GE"/>
              </w:rPr>
              <w:lastRenderedPageBreak/>
              <w:t xml:space="preserve">ქართული - </w:t>
            </w:r>
            <w:r w:rsidRPr="00F22384">
              <w:rPr>
                <w:rFonts w:ascii="Sylfaen" w:hAnsi="Sylfaen"/>
                <w:sz w:val="24"/>
                <w:szCs w:val="24"/>
              </w:rPr>
              <w:t xml:space="preserve"> C1</w:t>
            </w:r>
          </w:p>
          <w:p w:rsidR="00906315" w:rsidRDefault="00906315" w:rsidP="00906315">
            <w:pPr>
              <w:spacing w:before="120"/>
              <w:rPr>
                <w:rFonts w:ascii="Sylfaen" w:hAnsi="Sylfaen"/>
                <w:sz w:val="24"/>
                <w:szCs w:val="24"/>
                <w:lang w:val="ka-GE"/>
              </w:rPr>
            </w:pPr>
            <w:r>
              <w:rPr>
                <w:rFonts w:ascii="Sylfaen" w:hAnsi="Sylfaen"/>
                <w:sz w:val="24"/>
                <w:szCs w:val="24"/>
                <w:lang w:val="ka-GE"/>
              </w:rPr>
              <w:t xml:space="preserve">რუსული - </w:t>
            </w:r>
            <w:r w:rsidRPr="00F22384">
              <w:rPr>
                <w:rFonts w:ascii="Sylfaen" w:hAnsi="Sylfaen"/>
                <w:sz w:val="24"/>
                <w:szCs w:val="24"/>
              </w:rPr>
              <w:t xml:space="preserve"> B1</w:t>
            </w:r>
          </w:p>
          <w:p w:rsidR="00906315" w:rsidRDefault="00906315" w:rsidP="00906315">
            <w:pPr>
              <w:spacing w:before="120"/>
              <w:rPr>
                <w:rFonts w:ascii="Sylfaen" w:hAnsi="Sylfaen"/>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 xml:space="preserve"> A2</w:t>
            </w:r>
          </w:p>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906315" w:rsidRPr="00C516A7" w:rsidRDefault="00906315" w:rsidP="00906315">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rPr>
              <w:t>C</w:t>
            </w:r>
            <w:r>
              <w:rPr>
                <w:rFonts w:ascii="Sylfaen" w:hAnsi="Sylfaen"/>
                <w:sz w:val="24"/>
                <w:szCs w:val="24"/>
                <w:lang w:val="ka-GE"/>
              </w:rPr>
              <w:t>2</w:t>
            </w:r>
          </w:p>
          <w:p w:rsidR="00906315" w:rsidRPr="00C516A7" w:rsidRDefault="00906315" w:rsidP="00906315">
            <w:pPr>
              <w:spacing w:before="120"/>
              <w:rPr>
                <w:rFonts w:ascii="Sylfaen" w:hAnsi="Sylfaen"/>
                <w:sz w:val="24"/>
                <w:szCs w:val="24"/>
                <w:lang w:val="ka-GE"/>
              </w:rPr>
            </w:pPr>
            <w:r>
              <w:rPr>
                <w:rFonts w:ascii="Sylfaen" w:hAnsi="Sylfaen"/>
                <w:sz w:val="24"/>
                <w:szCs w:val="24"/>
                <w:lang w:val="ka-GE"/>
              </w:rPr>
              <w:t xml:space="preserve">რუსული - </w:t>
            </w:r>
            <w:r>
              <w:rPr>
                <w:rFonts w:ascii="Sylfaen" w:hAnsi="Sylfaen"/>
                <w:sz w:val="24"/>
                <w:szCs w:val="24"/>
              </w:rPr>
              <w:t>B</w:t>
            </w:r>
            <w:r>
              <w:rPr>
                <w:rFonts w:ascii="Sylfaen" w:hAnsi="Sylfaen"/>
                <w:sz w:val="24"/>
                <w:szCs w:val="24"/>
                <w:lang w:val="ka-GE"/>
              </w:rPr>
              <w:t>2</w:t>
            </w:r>
          </w:p>
          <w:p w:rsidR="00906315" w:rsidRDefault="00906315" w:rsidP="00906315">
            <w:pPr>
              <w:spacing w:before="120"/>
              <w:rPr>
                <w:rFonts w:ascii="Sylfaen" w:hAnsi="Sylfaen"/>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B1</w:t>
            </w:r>
          </w:p>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13FF1"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06315">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8019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06315">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1417D8"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r w:rsidR="001417D8">
              <w:rPr>
                <w:rFonts w:ascii="Sylfaen" w:eastAsia="MS Gothic" w:hAnsi="Sylfaen"/>
                <w:sz w:val="24"/>
                <w:szCs w:val="24"/>
                <w:lang w:val="ka-GE"/>
              </w:rPr>
              <w:t>ფარმაცია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1417D8" w:rsidRDefault="001417D8" w:rsidP="001417D8">
            <w:pPr>
              <w:spacing w:before="120"/>
              <w:rPr>
                <w:rFonts w:ascii="Sylfaen" w:eastAsia="MS Gothic" w:hAnsi="Sylfaen"/>
                <w:sz w:val="24"/>
                <w:szCs w:val="24"/>
                <w:lang w:val="ka-GE"/>
              </w:rPr>
            </w:pPr>
            <w:r>
              <w:rPr>
                <w:rFonts w:ascii="Sylfaen" w:eastAsia="MS Gothic" w:hAnsi="Sylfaen"/>
                <w:sz w:val="24"/>
                <w:szCs w:val="24"/>
                <w:lang w:val="ka-GE"/>
              </w:rPr>
              <w:t>ფარმაცევტული სფეროს მარეგულირებელ ორგანოში მუშაობის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C76F3"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4303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906315" w:rsidRPr="00906315" w:rsidRDefault="00906315" w:rsidP="00906315">
            <w:pPr>
              <w:rPr>
                <w:rFonts w:ascii="Sylfaen" w:hAnsi="Sylfaen"/>
                <w:lang w:val="en-US"/>
              </w:rPr>
            </w:pPr>
          </w:p>
          <w:p w:rsidR="00906315" w:rsidRPr="00F22384" w:rsidRDefault="00906315" w:rsidP="00906315">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906315" w:rsidRPr="00F22384" w:rsidRDefault="00906315" w:rsidP="00906315">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906315" w:rsidRPr="00F22384" w:rsidRDefault="00906315" w:rsidP="00906315">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906315" w:rsidRPr="00F22384" w:rsidRDefault="00906315" w:rsidP="00906315">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906315" w:rsidRPr="00F22384" w:rsidRDefault="00906315" w:rsidP="00906315">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906315" w:rsidRPr="00F22384" w:rsidRDefault="00906315" w:rsidP="00906315">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906315" w:rsidRPr="00F22384" w:rsidRDefault="00906315" w:rsidP="00906315">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906315" w:rsidRPr="00F22384" w:rsidRDefault="00906315" w:rsidP="00906315">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906315" w:rsidRPr="00F22384" w:rsidRDefault="00906315" w:rsidP="00906315">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906315" w:rsidRPr="00F22384" w:rsidRDefault="00906315" w:rsidP="00906315">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906315" w:rsidRPr="000D7CD9" w:rsidRDefault="00906315" w:rsidP="00906315">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90631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61C2C">
              <w:rPr>
                <w:rFonts w:eastAsia="MS Gothic"/>
                <w:sz w:val="24"/>
                <w:szCs w:val="24"/>
              </w:rPr>
            </w:r>
            <w:r w:rsidR="00861C2C">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61C2C">
              <w:rPr>
                <w:rFonts w:eastAsia="MS Gothic"/>
                <w:sz w:val="24"/>
                <w:szCs w:val="24"/>
              </w:rPr>
            </w:r>
            <w:r w:rsidR="00861C2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422362">
        <w:rPr>
          <w:color w:val="auto"/>
          <w:sz w:val="24"/>
          <w:szCs w:val="24"/>
        </w:rPr>
        <w:t xml:space="preserve">:    </w:t>
      </w:r>
      <w:proofErr w:type="spellStart"/>
      <w:r w:rsidR="00422362">
        <w:rPr>
          <w:color w:val="auto"/>
          <w:sz w:val="24"/>
          <w:szCs w:val="24"/>
        </w:rPr>
        <w:t>ნაილი</w:t>
      </w:r>
      <w:proofErr w:type="spellEnd"/>
      <w:r w:rsidR="00422362">
        <w:rPr>
          <w:color w:val="auto"/>
          <w:sz w:val="24"/>
          <w:szCs w:val="24"/>
        </w:rPr>
        <w:t xml:space="preserve"> </w:t>
      </w:r>
      <w:proofErr w:type="spellStart"/>
      <w:r w:rsidR="00422362">
        <w:rPr>
          <w:color w:val="auto"/>
          <w:sz w:val="24"/>
          <w:szCs w:val="24"/>
        </w:rPr>
        <w:t>შენგელიძე</w:t>
      </w:r>
      <w:proofErr w:type="spellEnd"/>
      <w:r w:rsidR="00422362">
        <w:rPr>
          <w:color w:val="auto"/>
          <w:sz w:val="24"/>
          <w:szCs w:val="24"/>
        </w:rPr>
        <w:t xml:space="preserve">    </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r w:rsidR="00422362">
        <w:rPr>
          <w:color w:val="auto"/>
          <w:sz w:val="24"/>
          <w:szCs w:val="24"/>
          <w:lang w:val="ka-GE"/>
        </w:rPr>
        <w:t>:</w:t>
      </w:r>
    </w:p>
    <w:p w:rsidR="001417D8" w:rsidRPr="001417D8" w:rsidRDefault="00422362" w:rsidP="00422362">
      <w:pPr>
        <w:pStyle w:val="BodyA"/>
        <w:tabs>
          <w:tab w:val="left" w:pos="1290"/>
        </w:tabs>
        <w:rPr>
          <w:rFonts w:ascii="Sylfaen" w:hAnsi="Sylfaen"/>
          <w:color w:val="auto"/>
          <w:sz w:val="24"/>
          <w:szCs w:val="24"/>
          <w:lang w:val="ka-GE"/>
        </w:rPr>
      </w:pPr>
      <w:r>
        <w:rPr>
          <w:rFonts w:ascii="Sylfaen" w:hAnsi="Sylfaen"/>
          <w:color w:val="auto"/>
          <w:sz w:val="24"/>
          <w:szCs w:val="24"/>
          <w:lang w:val="ka-GE"/>
        </w:rPr>
        <w:t>სს</w:t>
      </w:r>
      <w:r w:rsidR="001417D8">
        <w:rPr>
          <w:rFonts w:ascii="Sylfaen" w:hAnsi="Sylfaen"/>
          <w:color w:val="auto"/>
          <w:sz w:val="24"/>
          <w:szCs w:val="24"/>
          <w:lang w:val="ka-GE"/>
        </w:rPr>
        <w:t>იპ წამლის სააგენტოს რეგისტრაციის სამმართველოს უფროსი</w:t>
      </w:r>
      <w:r w:rsidR="001417D8">
        <w:rPr>
          <w:rFonts w:ascii="Sylfaen" w:hAnsi="Sylfaen"/>
          <w:color w:val="auto"/>
          <w:sz w:val="24"/>
          <w:szCs w:val="24"/>
          <w:lang w:val="ka-GE"/>
        </w:rPr>
        <w:br/>
      </w:r>
      <w:r w:rsidR="001417D8">
        <w:rPr>
          <w:rFonts w:ascii="Sylfaen" w:hAnsi="Sylfaen"/>
          <w:color w:val="auto"/>
          <w:sz w:val="24"/>
          <w:szCs w:val="24"/>
          <w:lang w:val="ka-GE"/>
        </w:rPr>
        <w:br/>
      </w:r>
      <w:r w:rsidR="001417D8">
        <w:rPr>
          <w:rFonts w:ascii="Sylfaen" w:hAnsi="Sylfaen"/>
          <w:color w:val="auto"/>
          <w:sz w:val="24"/>
          <w:szCs w:val="24"/>
          <w:lang w:val="ka-GE"/>
        </w:rPr>
        <w:br/>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422362" w:rsidRDefault="00422362" w:rsidP="00C36E16">
      <w:pPr>
        <w:pStyle w:val="BodyA"/>
        <w:jc w:val="both"/>
        <w:rPr>
          <w:color w:val="auto"/>
          <w:sz w:val="24"/>
          <w:szCs w:val="24"/>
          <w:lang w:val="ka-GE"/>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89"/>
        <w:gridCol w:w="8950"/>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w:t>
            </w:r>
            <w:r w:rsidRPr="00F22384">
              <w:rPr>
                <w:rFonts w:ascii="Sylfaen" w:eastAsia="Times New Roman" w:hAnsi="Sylfaen" w:cs="Arial"/>
                <w:color w:val="auto"/>
                <w:sz w:val="22"/>
                <w:szCs w:val="22"/>
                <w:lang w:val="ka-GE"/>
              </w:rPr>
              <w:lastRenderedPageBreak/>
              <w:t xml:space="preserve">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bookmarkStart w:id="1" w:name="_GoBack"/>
      <w:bookmarkEnd w:id="1"/>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1417D8" w:rsidRDefault="001417D8" w:rsidP="001417D8">
      <w:pPr>
        <w:pStyle w:val="BodyA"/>
        <w:tabs>
          <w:tab w:val="left" w:pos="1290"/>
        </w:tabs>
        <w:jc w:val="both"/>
        <w:rPr>
          <w:rFonts w:ascii="Sylfaen" w:hAnsi="Sylfaen"/>
          <w:color w:val="auto"/>
          <w:sz w:val="24"/>
          <w:szCs w:val="24"/>
          <w:lang w:val="ka-GE"/>
        </w:rPr>
      </w:pPr>
    </w:p>
    <w:p w:rsidR="001417D8" w:rsidRDefault="001417D8" w:rsidP="001417D8">
      <w:pPr>
        <w:pStyle w:val="BodyA"/>
        <w:tabs>
          <w:tab w:val="left" w:pos="1290"/>
        </w:tabs>
        <w:jc w:val="both"/>
        <w:rPr>
          <w:rFonts w:ascii="Sylfaen" w:hAnsi="Sylfaen"/>
          <w:color w:val="auto"/>
          <w:sz w:val="24"/>
          <w:szCs w:val="24"/>
          <w:lang w:val="ka-GE"/>
        </w:rPr>
      </w:pPr>
    </w:p>
    <w:p w:rsidR="001417D8" w:rsidRDefault="001417D8" w:rsidP="001417D8">
      <w:pPr>
        <w:pStyle w:val="BodyA"/>
        <w:tabs>
          <w:tab w:val="left" w:pos="1290"/>
        </w:tabs>
        <w:jc w:val="both"/>
        <w:rPr>
          <w:rFonts w:ascii="Sylfaen" w:hAnsi="Sylfaen"/>
          <w:color w:val="auto"/>
          <w:sz w:val="24"/>
          <w:szCs w:val="24"/>
          <w:lang w:val="ka-GE"/>
        </w:rPr>
      </w:pPr>
    </w:p>
    <w:p w:rsidR="001417D8" w:rsidRDefault="001417D8" w:rsidP="001417D8">
      <w:pPr>
        <w:pStyle w:val="BodyA"/>
        <w:tabs>
          <w:tab w:val="left" w:pos="1290"/>
        </w:tabs>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BB1" w:rsidRDefault="00F72BB1" w:rsidP="0097333E">
      <w:r>
        <w:separator/>
      </w:r>
    </w:p>
  </w:endnote>
  <w:endnote w:type="continuationSeparator" w:id="0">
    <w:p w:rsidR="00F72BB1" w:rsidRDefault="00F72BB1"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Content>
      <w:p w:rsidR="00861C2C" w:rsidRDefault="00861C2C">
        <w:pPr>
          <w:pStyle w:val="Footer"/>
          <w:jc w:val="right"/>
        </w:pPr>
        <w:r>
          <w:fldChar w:fldCharType="begin"/>
        </w:r>
        <w:r>
          <w:instrText xml:space="preserve"> PAGE   \* MERGEFORMAT </w:instrText>
        </w:r>
        <w:r>
          <w:fldChar w:fldCharType="separate"/>
        </w:r>
        <w:r w:rsidR="00422362">
          <w:rPr>
            <w:noProof/>
          </w:rPr>
          <w:t>11</w:t>
        </w:r>
        <w:r>
          <w:rPr>
            <w:noProof/>
          </w:rPr>
          <w:fldChar w:fldCharType="end"/>
        </w:r>
      </w:p>
    </w:sdtContent>
  </w:sdt>
  <w:p w:rsidR="00861C2C" w:rsidRDefault="00861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BB1" w:rsidRDefault="00F72BB1" w:rsidP="0097333E">
      <w:r>
        <w:separator/>
      </w:r>
    </w:p>
  </w:footnote>
  <w:footnote w:type="continuationSeparator" w:id="0">
    <w:p w:rsidR="00F72BB1" w:rsidRDefault="00F72BB1"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2C" w:rsidRPr="003B30E5" w:rsidRDefault="00861C2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861C2C" w:rsidRPr="00910F2D" w:rsidRDefault="00861C2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4"/>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6"/>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2498"/>
    <w:rsid w:val="0004601D"/>
    <w:rsid w:val="000479E2"/>
    <w:rsid w:val="000565ED"/>
    <w:rsid w:val="00056F64"/>
    <w:rsid w:val="00066C51"/>
    <w:rsid w:val="00072358"/>
    <w:rsid w:val="0008343C"/>
    <w:rsid w:val="000908F5"/>
    <w:rsid w:val="000A0A7F"/>
    <w:rsid w:val="000A25E9"/>
    <w:rsid w:val="000A2E99"/>
    <w:rsid w:val="000A3613"/>
    <w:rsid w:val="000A6345"/>
    <w:rsid w:val="000B368F"/>
    <w:rsid w:val="000B519F"/>
    <w:rsid w:val="000C023C"/>
    <w:rsid w:val="000D3CBE"/>
    <w:rsid w:val="000D489E"/>
    <w:rsid w:val="000E3B28"/>
    <w:rsid w:val="000F50A9"/>
    <w:rsid w:val="001027E6"/>
    <w:rsid w:val="00103458"/>
    <w:rsid w:val="0010773F"/>
    <w:rsid w:val="00107DE5"/>
    <w:rsid w:val="00120946"/>
    <w:rsid w:val="001255B3"/>
    <w:rsid w:val="001417D8"/>
    <w:rsid w:val="00143FF9"/>
    <w:rsid w:val="00147654"/>
    <w:rsid w:val="00156E4C"/>
    <w:rsid w:val="001640D6"/>
    <w:rsid w:val="00166D18"/>
    <w:rsid w:val="00177EF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0FAB"/>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95DA8"/>
    <w:rsid w:val="003A27A6"/>
    <w:rsid w:val="003B288D"/>
    <w:rsid w:val="003B30E5"/>
    <w:rsid w:val="003C1D8D"/>
    <w:rsid w:val="004010DE"/>
    <w:rsid w:val="00410BD5"/>
    <w:rsid w:val="00410F46"/>
    <w:rsid w:val="0041273B"/>
    <w:rsid w:val="00416A09"/>
    <w:rsid w:val="00416A31"/>
    <w:rsid w:val="00422362"/>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191"/>
    <w:rsid w:val="004A7F28"/>
    <w:rsid w:val="004B4220"/>
    <w:rsid w:val="004C13B6"/>
    <w:rsid w:val="004D2F8B"/>
    <w:rsid w:val="004F3C0A"/>
    <w:rsid w:val="00502878"/>
    <w:rsid w:val="00504C7B"/>
    <w:rsid w:val="0051177D"/>
    <w:rsid w:val="005138AC"/>
    <w:rsid w:val="00517907"/>
    <w:rsid w:val="005239D5"/>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2AAC"/>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523B1"/>
    <w:rsid w:val="00861C2C"/>
    <w:rsid w:val="008629E3"/>
    <w:rsid w:val="00862E50"/>
    <w:rsid w:val="008648BD"/>
    <w:rsid w:val="00867E0C"/>
    <w:rsid w:val="00886186"/>
    <w:rsid w:val="00890DE6"/>
    <w:rsid w:val="008937C6"/>
    <w:rsid w:val="008967F8"/>
    <w:rsid w:val="00896B5A"/>
    <w:rsid w:val="008A42FE"/>
    <w:rsid w:val="008A72D4"/>
    <w:rsid w:val="008B514F"/>
    <w:rsid w:val="008D0B4F"/>
    <w:rsid w:val="008D2DB3"/>
    <w:rsid w:val="008D582B"/>
    <w:rsid w:val="008E7A38"/>
    <w:rsid w:val="008F134F"/>
    <w:rsid w:val="008F5F6B"/>
    <w:rsid w:val="00906315"/>
    <w:rsid w:val="00910F2D"/>
    <w:rsid w:val="009113E3"/>
    <w:rsid w:val="0091471C"/>
    <w:rsid w:val="009152B3"/>
    <w:rsid w:val="00922EA6"/>
    <w:rsid w:val="00933DE0"/>
    <w:rsid w:val="00936D8F"/>
    <w:rsid w:val="00946AF7"/>
    <w:rsid w:val="00952FDD"/>
    <w:rsid w:val="00953C77"/>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5CEE"/>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B49C7"/>
    <w:rsid w:val="00AC1EAB"/>
    <w:rsid w:val="00AC5CA5"/>
    <w:rsid w:val="00B041EF"/>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DF5"/>
    <w:rsid w:val="00C942BA"/>
    <w:rsid w:val="00C95FB1"/>
    <w:rsid w:val="00CB35BB"/>
    <w:rsid w:val="00CC2026"/>
    <w:rsid w:val="00CE3B9E"/>
    <w:rsid w:val="00CF2F5C"/>
    <w:rsid w:val="00D0259C"/>
    <w:rsid w:val="00D0589A"/>
    <w:rsid w:val="00D21FB7"/>
    <w:rsid w:val="00D33135"/>
    <w:rsid w:val="00D45D9C"/>
    <w:rsid w:val="00D45E7F"/>
    <w:rsid w:val="00D56948"/>
    <w:rsid w:val="00D62343"/>
    <w:rsid w:val="00D67BA0"/>
    <w:rsid w:val="00D7137A"/>
    <w:rsid w:val="00D726B7"/>
    <w:rsid w:val="00D75170"/>
    <w:rsid w:val="00D76082"/>
    <w:rsid w:val="00D9122B"/>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0700A"/>
    <w:rsid w:val="00E12B4A"/>
    <w:rsid w:val="00E216AE"/>
    <w:rsid w:val="00E3136A"/>
    <w:rsid w:val="00E478C8"/>
    <w:rsid w:val="00E82D63"/>
    <w:rsid w:val="00E83BC3"/>
    <w:rsid w:val="00E8443C"/>
    <w:rsid w:val="00E90416"/>
    <w:rsid w:val="00E9093F"/>
    <w:rsid w:val="00EA5538"/>
    <w:rsid w:val="00EA725F"/>
    <w:rsid w:val="00EA76EF"/>
    <w:rsid w:val="00EC02DC"/>
    <w:rsid w:val="00EC2F0E"/>
    <w:rsid w:val="00F01EC3"/>
    <w:rsid w:val="00F06A51"/>
    <w:rsid w:val="00F14662"/>
    <w:rsid w:val="00F17655"/>
    <w:rsid w:val="00F20536"/>
    <w:rsid w:val="00F22384"/>
    <w:rsid w:val="00F33539"/>
    <w:rsid w:val="00F37B41"/>
    <w:rsid w:val="00F44FF3"/>
    <w:rsid w:val="00F54FA4"/>
    <w:rsid w:val="00F72BB1"/>
    <w:rsid w:val="00F7755A"/>
    <w:rsid w:val="00F77F90"/>
    <w:rsid w:val="00F82C6C"/>
    <w:rsid w:val="00F832AD"/>
    <w:rsid w:val="00F97B3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5FF54-975D-4FE2-81D9-C43B5FC4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2B0FAB"/>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311D-50FB-44F6-A822-7DAA31B6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2297</Words>
  <Characters>13099</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Mariam Tsiklauri</cp:lastModifiedBy>
  <cp:revision>10</cp:revision>
  <cp:lastPrinted>2019-07-01T07:29:00Z</cp:lastPrinted>
  <dcterms:created xsi:type="dcterms:W3CDTF">2019-06-28T11:24:00Z</dcterms:created>
  <dcterms:modified xsi:type="dcterms:W3CDTF">2019-07-01T11:25:00Z</dcterms:modified>
</cp:coreProperties>
</file>