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93" w:rsidRDefault="00913042" w:rsidP="00913042">
      <w:pPr>
        <w:jc w:val="right"/>
        <w:rPr>
          <w:rFonts w:ascii="Sylfaen" w:hAnsi="Sylfaen"/>
          <w:lang w:val="ka-GE"/>
        </w:rPr>
      </w:pPr>
      <w:r>
        <w:rPr>
          <w:rFonts w:ascii="Sylfaen" w:hAnsi="Sylfaen"/>
          <w:lang w:val="ka-GE"/>
        </w:rPr>
        <w:t>სააგენტოს სახელმწიფო გასაცემლების დეპარტამენტის</w:t>
      </w:r>
    </w:p>
    <w:p w:rsidR="00913042" w:rsidRDefault="00913042" w:rsidP="00913042">
      <w:pPr>
        <w:jc w:val="right"/>
        <w:rPr>
          <w:rFonts w:ascii="Sylfaen" w:hAnsi="Sylfaen"/>
          <w:lang w:val="ka-GE"/>
        </w:rPr>
      </w:pPr>
      <w:r>
        <w:rPr>
          <w:rFonts w:ascii="Sylfaen" w:hAnsi="Sylfaen"/>
          <w:lang w:val="ka-GE"/>
        </w:rPr>
        <w:t>უფროსს ბატონ ვაჟა ჯაფოშვილს</w:t>
      </w:r>
    </w:p>
    <w:p w:rsidR="00913042" w:rsidRDefault="00913042" w:rsidP="00913042">
      <w:pPr>
        <w:jc w:val="right"/>
        <w:rPr>
          <w:rFonts w:ascii="Sylfaen" w:hAnsi="Sylfaen"/>
          <w:lang w:val="ka-GE"/>
        </w:rPr>
      </w:pPr>
    </w:p>
    <w:p w:rsidR="00913042" w:rsidRDefault="00913042" w:rsidP="00913042">
      <w:pPr>
        <w:jc w:val="right"/>
        <w:rPr>
          <w:rFonts w:ascii="Sylfaen" w:hAnsi="Sylfaen"/>
          <w:lang w:val="ka-GE"/>
        </w:rPr>
      </w:pPr>
      <w:r>
        <w:rPr>
          <w:rFonts w:ascii="Sylfaen" w:hAnsi="Sylfaen"/>
          <w:lang w:val="ka-GE"/>
        </w:rPr>
        <w:t>სოციალური დახმარებ</w:t>
      </w:r>
      <w:r w:rsidR="00921E9B">
        <w:rPr>
          <w:rFonts w:ascii="Sylfaen" w:hAnsi="Sylfaen"/>
          <w:lang w:val="ka-GE"/>
        </w:rPr>
        <w:t>ებ</w:t>
      </w:r>
      <w:r>
        <w:rPr>
          <w:rFonts w:ascii="Sylfaen" w:hAnsi="Sylfaen"/>
          <w:lang w:val="ka-GE"/>
        </w:rPr>
        <w:t xml:space="preserve">ის </w:t>
      </w:r>
      <w:r w:rsidR="001A426D">
        <w:rPr>
          <w:rFonts w:ascii="Sylfaen" w:hAnsi="Sylfaen"/>
          <w:lang w:val="ka-GE"/>
        </w:rPr>
        <w:t xml:space="preserve">ადმინისტრირების </w:t>
      </w:r>
      <w:r>
        <w:rPr>
          <w:rFonts w:ascii="Sylfaen" w:hAnsi="Sylfaen"/>
          <w:lang w:val="ka-GE"/>
        </w:rPr>
        <w:t xml:space="preserve">დეპარტამენტის </w:t>
      </w:r>
    </w:p>
    <w:p w:rsidR="00921E9B" w:rsidRDefault="00921E9B" w:rsidP="00913042">
      <w:pPr>
        <w:jc w:val="right"/>
        <w:rPr>
          <w:rFonts w:ascii="Sylfaen" w:hAnsi="Sylfaen"/>
          <w:lang w:val="ka-GE"/>
        </w:rPr>
      </w:pPr>
      <w:r>
        <w:rPr>
          <w:rFonts w:ascii="Sylfaen" w:hAnsi="Sylfaen"/>
          <w:lang w:val="ka-GE"/>
        </w:rPr>
        <w:t>უფროსის მოვალეობის შემსრულებელს</w:t>
      </w:r>
    </w:p>
    <w:p w:rsidR="00921E9B" w:rsidRDefault="00921E9B" w:rsidP="00913042">
      <w:pPr>
        <w:jc w:val="right"/>
        <w:rPr>
          <w:rFonts w:ascii="Sylfaen" w:hAnsi="Sylfaen"/>
          <w:lang w:val="ka-GE"/>
        </w:rPr>
      </w:pPr>
      <w:r>
        <w:rPr>
          <w:rFonts w:ascii="Sylfaen" w:hAnsi="Sylfaen"/>
          <w:lang w:val="ka-GE"/>
        </w:rPr>
        <w:t>ბატონ გია აფხაზავას</w:t>
      </w:r>
    </w:p>
    <w:p w:rsidR="00921E9B" w:rsidRDefault="00921E9B" w:rsidP="00913042">
      <w:pPr>
        <w:jc w:val="right"/>
        <w:rPr>
          <w:rFonts w:ascii="Sylfaen" w:hAnsi="Sylfaen"/>
          <w:lang w:val="ka-GE"/>
        </w:rPr>
      </w:pPr>
    </w:p>
    <w:p w:rsidR="00921E9B" w:rsidRDefault="00921E9B" w:rsidP="00913042">
      <w:pPr>
        <w:jc w:val="right"/>
        <w:rPr>
          <w:rFonts w:ascii="Sylfaen" w:hAnsi="Sylfaen"/>
          <w:lang w:val="ka-GE"/>
        </w:rPr>
      </w:pPr>
      <w:r>
        <w:rPr>
          <w:rFonts w:ascii="Sylfaen" w:hAnsi="Sylfaen"/>
          <w:lang w:val="ka-GE"/>
        </w:rPr>
        <w:t>იურიდიული დეპარტამენტის უფროსს</w:t>
      </w:r>
    </w:p>
    <w:p w:rsidR="00921E9B" w:rsidRDefault="00921E9B" w:rsidP="00913042">
      <w:pPr>
        <w:jc w:val="right"/>
        <w:rPr>
          <w:rFonts w:ascii="Sylfaen" w:hAnsi="Sylfaen"/>
          <w:lang w:val="ka-GE"/>
        </w:rPr>
      </w:pPr>
      <w:r>
        <w:rPr>
          <w:rFonts w:ascii="Sylfaen" w:hAnsi="Sylfaen"/>
          <w:lang w:val="ka-GE"/>
        </w:rPr>
        <w:t>ბატონ ავთანდილ ვასაძეს</w:t>
      </w:r>
    </w:p>
    <w:p w:rsidR="00921E9B" w:rsidRDefault="00921E9B" w:rsidP="00913042">
      <w:pPr>
        <w:jc w:val="right"/>
        <w:rPr>
          <w:rFonts w:ascii="Sylfaen" w:hAnsi="Sylfaen"/>
          <w:lang w:val="ka-GE"/>
        </w:rPr>
      </w:pPr>
    </w:p>
    <w:p w:rsidR="00921E9B" w:rsidRDefault="00921E9B" w:rsidP="00921E9B">
      <w:pPr>
        <w:ind w:firstLine="720"/>
        <w:jc w:val="both"/>
        <w:rPr>
          <w:rFonts w:ascii="Sylfaen" w:hAnsi="Sylfaen"/>
          <w:lang w:val="ka-GE"/>
        </w:rPr>
      </w:pPr>
      <w:r>
        <w:rPr>
          <w:rFonts w:ascii="Sylfaen" w:hAnsi="Sylfaen"/>
          <w:lang w:val="ka-GE"/>
        </w:rPr>
        <w:t>ბატონო ვაჟა, ბატონო გია, ბატონო ავთანდილ,</w:t>
      </w:r>
    </w:p>
    <w:p w:rsidR="00054B7E" w:rsidRDefault="00921E9B" w:rsidP="00921E9B">
      <w:pPr>
        <w:ind w:firstLine="720"/>
        <w:jc w:val="both"/>
        <w:rPr>
          <w:rFonts w:ascii="Sylfaen" w:hAnsi="Sylfaen"/>
          <w:lang w:val="ka-GE"/>
        </w:rPr>
      </w:pPr>
      <w:r>
        <w:rPr>
          <w:rFonts w:ascii="Sylfaen" w:hAnsi="Sylfaen"/>
          <w:lang w:val="ka-GE"/>
        </w:rPr>
        <w:t>კომპეტენციის შესაბამისად, ფუნქციურ ჭრილში განხილვისა და გადაწყვეტის, აგრეთვე, სამართლებრივი შეფასების მიზნით,</w:t>
      </w:r>
      <w:r w:rsidR="00054B7E">
        <w:rPr>
          <w:rFonts w:ascii="Sylfaen" w:hAnsi="Sylfaen"/>
          <w:lang w:val="ka-GE"/>
        </w:rPr>
        <w:t xml:space="preserve"> გიგზავნით </w:t>
      </w:r>
    </w:p>
    <w:p w:rsidR="00921E9B" w:rsidRDefault="00054B7E" w:rsidP="00921E9B">
      <w:pPr>
        <w:ind w:firstLine="720"/>
        <w:jc w:val="both"/>
        <w:rPr>
          <w:rFonts w:ascii="Sylfaen" w:hAnsi="Sylfaen"/>
          <w:lang w:val="ka-GE"/>
        </w:rPr>
      </w:pPr>
      <w:r>
        <w:rPr>
          <w:rFonts w:ascii="Sylfaen" w:hAnsi="Sylfaen"/>
          <w:lang w:val="ka-GE"/>
        </w:rPr>
        <w:t>???????????????????????? 2017 წლის ??? N წერილს და აღნიშნულთან დაკავშირებით, ინფორმაციული ტექნოლოგიების დეპარტამენტის უფლებამოსილების ფარგლებში მომზადებულ</w:t>
      </w:r>
      <w:r w:rsidR="004017E0">
        <w:rPr>
          <w:rFonts w:ascii="Sylfaen" w:hAnsi="Sylfaen"/>
          <w:lang w:val="ka-GE"/>
        </w:rPr>
        <w:t>, მონაცემთა გაცემის სახელშეკრულებო პირობებს</w:t>
      </w:r>
      <w:r w:rsidR="006635B3">
        <w:rPr>
          <w:rFonts w:ascii="Sylfaen" w:hAnsi="Sylfaen"/>
          <w:lang w:val="ka-GE"/>
        </w:rPr>
        <w:t>/ წინადადებებს/მოსაზრებებს</w:t>
      </w:r>
      <w:r w:rsidR="004017E0">
        <w:rPr>
          <w:rFonts w:ascii="Sylfaen" w:hAnsi="Sylfaen"/>
          <w:lang w:val="ka-GE"/>
        </w:rPr>
        <w:t xml:space="preserve"> (ხელშეკრულების პროექტს).</w:t>
      </w:r>
    </w:p>
    <w:p w:rsidR="0086027B" w:rsidRDefault="0086027B" w:rsidP="00921E9B">
      <w:pPr>
        <w:ind w:firstLine="720"/>
        <w:jc w:val="both"/>
        <w:rPr>
          <w:rFonts w:ascii="Sylfaen" w:hAnsi="Sylfaen"/>
          <w:lang w:val="ka-GE"/>
        </w:rPr>
      </w:pPr>
      <w:r>
        <w:rPr>
          <w:rFonts w:ascii="Sylfaen" w:hAnsi="Sylfaen"/>
          <w:lang w:val="ka-GE"/>
        </w:rPr>
        <w:t>გთხოვთ, მიიღოთ ცნობად, რომ ხსენებულ წერილში დასმული საკითხი მოითხოვს ოპერატიულ გადაწყვეტას და საკუთარი მოსაზრებები და წინადადებები მოგვაწოდოთ ???? სამუშაო დ</w:t>
      </w:r>
      <w:r w:rsidR="00BF3840">
        <w:rPr>
          <w:rFonts w:ascii="Sylfaen" w:hAnsi="Sylfaen"/>
          <w:lang w:val="ka-GE"/>
        </w:rPr>
        <w:t>ღ</w:t>
      </w:r>
      <w:r>
        <w:rPr>
          <w:rFonts w:ascii="Sylfaen" w:hAnsi="Sylfaen"/>
          <w:lang w:val="ka-GE"/>
        </w:rPr>
        <w:t>ის ვადაში.</w:t>
      </w:r>
    </w:p>
    <w:p w:rsidR="0086027B" w:rsidRDefault="0086027B" w:rsidP="00921E9B">
      <w:pPr>
        <w:ind w:firstLine="720"/>
        <w:jc w:val="both"/>
        <w:rPr>
          <w:rFonts w:ascii="Sylfaen" w:hAnsi="Sylfaen"/>
          <w:lang w:val="ka-GE"/>
        </w:rPr>
      </w:pPr>
      <w:r>
        <w:rPr>
          <w:rFonts w:ascii="Sylfaen" w:hAnsi="Sylfaen"/>
          <w:lang w:val="ka-GE"/>
        </w:rPr>
        <w:t>დანართი:</w:t>
      </w:r>
    </w:p>
    <w:p w:rsidR="0086027B" w:rsidRDefault="0086027B" w:rsidP="00921E9B">
      <w:pPr>
        <w:ind w:firstLine="720"/>
        <w:jc w:val="both"/>
        <w:rPr>
          <w:rFonts w:ascii="Sylfaen" w:hAnsi="Sylfaen"/>
          <w:lang w:val="ka-GE"/>
        </w:rPr>
      </w:pPr>
      <w:r>
        <w:rPr>
          <w:rFonts w:ascii="Sylfaen" w:hAnsi="Sylfaen"/>
          <w:lang w:val="ka-GE"/>
        </w:rPr>
        <w:t>პატივისცემით,</w:t>
      </w:r>
    </w:p>
    <w:p w:rsidR="0086027B" w:rsidRDefault="0086027B" w:rsidP="00921E9B">
      <w:pPr>
        <w:ind w:firstLine="720"/>
        <w:jc w:val="both"/>
        <w:rPr>
          <w:rFonts w:ascii="Sylfaen" w:hAnsi="Sylfaen"/>
          <w:lang w:val="ka-GE"/>
        </w:rPr>
      </w:pPr>
    </w:p>
    <w:p w:rsidR="0086027B" w:rsidRDefault="0086027B" w:rsidP="00921E9B">
      <w:pPr>
        <w:ind w:firstLine="720"/>
        <w:jc w:val="both"/>
        <w:rPr>
          <w:rFonts w:ascii="Sylfaen" w:hAnsi="Sylfaen"/>
          <w:lang w:val="ka-GE"/>
        </w:rPr>
      </w:pPr>
      <w:r>
        <w:rPr>
          <w:rFonts w:ascii="Sylfaen" w:hAnsi="Sylfaen"/>
          <w:lang w:val="ka-GE"/>
        </w:rPr>
        <w:t>ინფორმაციული ტექნოლოგიების დეპარტამენტის  ან ერთობლივ წარმოებაშია ???????/ N წერილი ?????????? ბაზიდან მონაცემთა გაცემის/ მიღების საკითხზე</w:t>
      </w:r>
      <w:r w:rsidR="00DC663E">
        <w:rPr>
          <w:rFonts w:ascii="Sylfaen" w:hAnsi="Sylfaen"/>
          <w:lang w:val="ka-GE"/>
        </w:rPr>
        <w:t>, რასთან დაკავშირებითაც, სააგენტოს ცენტრალურ აპარატში</w:t>
      </w:r>
      <w:r w:rsidR="0026740D">
        <w:rPr>
          <w:rFonts w:ascii="Sylfaen" w:hAnsi="Sylfaen"/>
          <w:lang w:val="ka-GE"/>
        </w:rPr>
        <w:t>, 2017 წლის 3 მარტს, 15:00 საათზე</w:t>
      </w:r>
      <w:r w:rsidR="00DC663E">
        <w:rPr>
          <w:rFonts w:ascii="Sylfaen" w:hAnsi="Sylfaen"/>
          <w:lang w:val="ka-GE"/>
        </w:rPr>
        <w:t xml:space="preserve"> დაგეგმილია წერილის ავტორის წარმომადგენლებთან სამუშაო შეხვედრა</w:t>
      </w:r>
      <w:r w:rsidR="0026740D">
        <w:rPr>
          <w:rFonts w:ascii="Sylfaen" w:hAnsi="Sylfaen"/>
          <w:lang w:val="ka-GE"/>
        </w:rPr>
        <w:t>.</w:t>
      </w:r>
      <w:r w:rsidR="00E304E7">
        <w:rPr>
          <w:rFonts w:ascii="Sylfaen" w:hAnsi="Sylfaen"/>
          <w:lang w:val="ka-GE"/>
        </w:rPr>
        <w:t xml:space="preserve"> წერილში </w:t>
      </w:r>
      <w:r w:rsidR="00E304E7">
        <w:rPr>
          <w:rFonts w:ascii="Sylfaen" w:hAnsi="Sylfaen"/>
          <w:lang w:val="ka-GE"/>
        </w:rPr>
        <w:lastRenderedPageBreak/>
        <w:t xml:space="preserve">დასმული საკითხების ფუნქციურ და სამართლებრივ ჭრილში განხილვის მიზნით, გთხოვთ, </w:t>
      </w:r>
      <w:r w:rsidR="00FD54C3">
        <w:rPr>
          <w:rFonts w:ascii="Sylfaen" w:hAnsi="Sylfaen"/>
          <w:lang w:val="ka-GE"/>
        </w:rPr>
        <w:t xml:space="preserve">დაესწროთ  შეხვედრას ან </w:t>
      </w:r>
      <w:r w:rsidR="00E304E7">
        <w:rPr>
          <w:rFonts w:ascii="Sylfaen" w:hAnsi="Sylfaen"/>
          <w:lang w:val="ka-GE"/>
        </w:rPr>
        <w:t xml:space="preserve">უზრუნველყოთ </w:t>
      </w:r>
      <w:r w:rsidR="00FD54C3">
        <w:rPr>
          <w:rFonts w:ascii="Sylfaen" w:hAnsi="Sylfaen"/>
          <w:lang w:val="ka-GE"/>
        </w:rPr>
        <w:t xml:space="preserve">შესაბამისი </w:t>
      </w:r>
      <w:r w:rsidR="00E304E7">
        <w:rPr>
          <w:rFonts w:ascii="Sylfaen" w:hAnsi="Sylfaen"/>
          <w:lang w:val="ka-GE"/>
        </w:rPr>
        <w:t xml:space="preserve">წარმომადგენლის </w:t>
      </w:r>
      <w:r w:rsidR="00FD54C3">
        <w:rPr>
          <w:rFonts w:ascii="Sylfaen" w:hAnsi="Sylfaen"/>
          <w:lang w:val="ka-GE"/>
        </w:rPr>
        <w:t>მონაწილეობა</w:t>
      </w:r>
      <w:r w:rsidR="00E304E7">
        <w:rPr>
          <w:rFonts w:ascii="Sylfaen" w:hAnsi="Sylfaen"/>
          <w:lang w:val="ka-GE"/>
        </w:rPr>
        <w:t>.</w:t>
      </w:r>
    </w:p>
    <w:p w:rsidR="00243A01" w:rsidRDefault="00243A01" w:rsidP="00921E9B">
      <w:pPr>
        <w:ind w:firstLine="720"/>
        <w:jc w:val="both"/>
        <w:rPr>
          <w:rFonts w:ascii="Sylfaen" w:hAnsi="Sylfaen"/>
          <w:lang w:val="ka-GE"/>
        </w:rPr>
      </w:pPr>
      <w:r>
        <w:rPr>
          <w:rFonts w:ascii="Sylfaen" w:hAnsi="Sylfaen"/>
          <w:lang w:val="ka-GE"/>
        </w:rPr>
        <w:t>პატივისცემით,</w:t>
      </w:r>
    </w:p>
    <w:p w:rsidR="00BF3840" w:rsidRDefault="00BF3840" w:rsidP="00921E9B">
      <w:pPr>
        <w:ind w:firstLine="720"/>
        <w:jc w:val="both"/>
        <w:rPr>
          <w:rFonts w:ascii="Sylfaen" w:hAnsi="Sylfaen"/>
          <w:lang w:val="ka-GE"/>
        </w:rPr>
      </w:pPr>
    </w:p>
    <w:p w:rsidR="00BF3840" w:rsidRDefault="00BF3840" w:rsidP="00921E9B">
      <w:pPr>
        <w:ind w:firstLine="720"/>
        <w:jc w:val="both"/>
        <w:rPr>
          <w:rFonts w:ascii="Sylfaen" w:hAnsi="Sylfaen"/>
          <w:lang w:val="ka-GE"/>
        </w:rPr>
      </w:pPr>
    </w:p>
    <w:p w:rsidR="00BF3840" w:rsidRDefault="00BF3840" w:rsidP="00921E9B">
      <w:pPr>
        <w:ind w:firstLine="720"/>
        <w:jc w:val="both"/>
        <w:rPr>
          <w:rFonts w:ascii="Sylfaen" w:hAnsi="Sylfaen"/>
          <w:lang w:val="ka-GE"/>
        </w:rPr>
      </w:pPr>
    </w:p>
    <w:p w:rsidR="00BF3840" w:rsidRDefault="00BF3840" w:rsidP="00921E9B">
      <w:pPr>
        <w:ind w:firstLine="720"/>
        <w:jc w:val="both"/>
        <w:rPr>
          <w:rFonts w:ascii="Sylfaen" w:hAnsi="Sylfaen"/>
          <w:lang w:val="ka-GE"/>
        </w:rPr>
      </w:pPr>
    </w:p>
    <w:p w:rsidR="00BE05C8" w:rsidRDefault="00BE05C8" w:rsidP="00921E9B">
      <w:pPr>
        <w:ind w:firstLine="720"/>
        <w:jc w:val="both"/>
        <w:rPr>
          <w:rFonts w:ascii="Sylfaen" w:hAnsi="Sylfaen"/>
          <w:lang w:val="ka-GE"/>
        </w:rPr>
      </w:pPr>
    </w:p>
    <w:p w:rsidR="00BE05C8" w:rsidRDefault="00BE05C8" w:rsidP="00921E9B">
      <w:pPr>
        <w:ind w:firstLine="720"/>
        <w:jc w:val="both"/>
        <w:rPr>
          <w:rFonts w:ascii="Sylfaen" w:hAnsi="Sylfaen"/>
          <w:lang w:val="ka-GE"/>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547FFE" w:rsidRDefault="00547FFE" w:rsidP="00BF3840">
      <w:pPr>
        <w:jc w:val="right"/>
        <w:rPr>
          <w:rFonts w:ascii="Sylfaen" w:hAnsi="Sylfaen"/>
          <w:highlight w:val="yellow"/>
        </w:rPr>
      </w:pPr>
    </w:p>
    <w:p w:rsidR="00BF3840" w:rsidRPr="00547FFE" w:rsidRDefault="00BF3840" w:rsidP="00BF3840">
      <w:pPr>
        <w:jc w:val="right"/>
        <w:rPr>
          <w:rFonts w:ascii="Sylfaen" w:hAnsi="Sylfaen"/>
          <w:lang w:val="ka-GE"/>
        </w:rPr>
      </w:pPr>
      <w:r w:rsidRPr="00547FFE">
        <w:rPr>
          <w:rFonts w:ascii="Sylfaen" w:hAnsi="Sylfaen"/>
          <w:lang w:val="ka-GE"/>
        </w:rPr>
        <w:lastRenderedPageBreak/>
        <w:t>იურიდიული დეპარტამენტის უფროსს</w:t>
      </w:r>
    </w:p>
    <w:p w:rsidR="00BF3840" w:rsidRPr="00547FFE" w:rsidRDefault="00BF3840" w:rsidP="00BF3840">
      <w:pPr>
        <w:jc w:val="right"/>
        <w:rPr>
          <w:rFonts w:ascii="Sylfaen" w:hAnsi="Sylfaen"/>
          <w:lang w:val="ka-GE"/>
        </w:rPr>
      </w:pPr>
      <w:r w:rsidRPr="00547FFE">
        <w:rPr>
          <w:rFonts w:ascii="Sylfaen" w:hAnsi="Sylfaen"/>
          <w:lang w:val="ka-GE"/>
        </w:rPr>
        <w:t>ბატონ ავთანდილ ვასაძეს</w:t>
      </w:r>
    </w:p>
    <w:p w:rsidR="00BF3840" w:rsidRPr="00547FFE" w:rsidRDefault="00BF3840" w:rsidP="00BF3840">
      <w:pPr>
        <w:jc w:val="right"/>
        <w:rPr>
          <w:rFonts w:ascii="Sylfaen" w:hAnsi="Sylfaen"/>
          <w:lang w:val="ka-GE"/>
        </w:rPr>
      </w:pPr>
    </w:p>
    <w:p w:rsidR="00BF3840" w:rsidRPr="00547FFE" w:rsidRDefault="00BF3840" w:rsidP="00BF3840">
      <w:pPr>
        <w:jc w:val="right"/>
        <w:rPr>
          <w:rFonts w:ascii="Sylfaen" w:hAnsi="Sylfaen"/>
          <w:lang w:val="ka-GE"/>
        </w:rPr>
      </w:pPr>
      <w:r w:rsidRPr="00547FFE">
        <w:rPr>
          <w:rFonts w:ascii="Sylfaen" w:hAnsi="Sylfaen"/>
          <w:lang w:val="ka-GE"/>
        </w:rPr>
        <w:t xml:space="preserve">სოციალური დახმარებების ადმინისტრირების დეპარტამენტის </w:t>
      </w:r>
    </w:p>
    <w:p w:rsidR="00BF3840" w:rsidRPr="00547FFE" w:rsidRDefault="00BF3840" w:rsidP="00BF3840">
      <w:pPr>
        <w:jc w:val="right"/>
        <w:rPr>
          <w:rFonts w:ascii="Sylfaen" w:hAnsi="Sylfaen"/>
          <w:lang w:val="ka-GE"/>
        </w:rPr>
      </w:pPr>
      <w:r w:rsidRPr="00547FFE">
        <w:rPr>
          <w:rFonts w:ascii="Sylfaen" w:hAnsi="Sylfaen"/>
          <w:lang w:val="ka-GE"/>
        </w:rPr>
        <w:t>უფროსის მოვალეობის შემსრულებელს</w:t>
      </w:r>
    </w:p>
    <w:p w:rsidR="00BF3840" w:rsidRPr="00C055CB" w:rsidRDefault="00BF3840" w:rsidP="00BF3840">
      <w:pPr>
        <w:jc w:val="right"/>
        <w:rPr>
          <w:rFonts w:ascii="Sylfaen" w:hAnsi="Sylfaen"/>
          <w:highlight w:val="yellow"/>
          <w:lang w:val="ka-GE"/>
        </w:rPr>
      </w:pPr>
      <w:r w:rsidRPr="00547FFE">
        <w:rPr>
          <w:rFonts w:ascii="Sylfaen" w:hAnsi="Sylfaen"/>
          <w:lang w:val="ka-GE"/>
        </w:rPr>
        <w:t>ბატონ გია აფხაზავას</w:t>
      </w:r>
    </w:p>
    <w:p w:rsidR="00547FFE" w:rsidRDefault="00547FFE" w:rsidP="00547FFE">
      <w:pPr>
        <w:ind w:firstLine="720"/>
        <w:jc w:val="both"/>
        <w:rPr>
          <w:rFonts w:ascii="Sylfaen" w:hAnsi="Sylfaen"/>
        </w:rPr>
      </w:pPr>
    </w:p>
    <w:p w:rsidR="00547FFE" w:rsidRPr="00547FFE" w:rsidRDefault="00547FFE" w:rsidP="00547FFE">
      <w:pPr>
        <w:ind w:firstLine="720"/>
        <w:jc w:val="both"/>
        <w:rPr>
          <w:rFonts w:ascii="Sylfaen" w:hAnsi="Sylfaen"/>
          <w:lang w:val="ka-GE"/>
        </w:rPr>
      </w:pPr>
      <w:r w:rsidRPr="00547FFE">
        <w:rPr>
          <w:rFonts w:ascii="Sylfaen" w:hAnsi="Sylfaen"/>
          <w:lang w:val="ka-GE"/>
        </w:rPr>
        <w:t>ბატონო ავთანდილ, ბატონო გია,</w:t>
      </w:r>
    </w:p>
    <w:p w:rsidR="00547FFE" w:rsidRPr="00547FFE" w:rsidRDefault="00547FFE" w:rsidP="00547FFE">
      <w:pPr>
        <w:ind w:firstLine="720"/>
        <w:jc w:val="both"/>
        <w:rPr>
          <w:rFonts w:ascii="Sylfaen" w:hAnsi="Sylfaen"/>
          <w:lang w:val="ka-GE"/>
        </w:rPr>
      </w:pPr>
      <w:r w:rsidRPr="00547FFE">
        <w:rPr>
          <w:rFonts w:ascii="Sylfaen" w:hAnsi="Sylfaen"/>
          <w:lang w:val="ka-GE"/>
        </w:rPr>
        <w:t xml:space="preserve">კომპეტენციის შესაბამისად, ფუნქციურ ჭრილში განხილვისა და გადაწყვეტის, აგრეთვე, სამართლებრივი შეფასების მიზნით, გიგზავნით, ინფორმაციული ტექნოლოგიების დეპარტამენტის უფლებამოსილების ფარგლებში მომზადებულ „სოციალურად დაუცველი ოჯახების მონაცემთა ერთიან ბაზაში“ რეგისტრირებულ ფიზიკურ პირებზე არსებული გარკვეული ინფორმაციის  აჭარის ავტონომიური რესპუბლიკის  ჯანმრთელობისა და სოციალური დაცვის სამინისტროსთვის მიწოდების შესახებ“ ხელშეკრულების პროექტს. </w:t>
      </w:r>
    </w:p>
    <w:p w:rsidR="00547FFE" w:rsidRPr="00547FFE" w:rsidRDefault="00547FFE" w:rsidP="00547FFE">
      <w:pPr>
        <w:ind w:firstLine="720"/>
        <w:jc w:val="both"/>
        <w:rPr>
          <w:rFonts w:ascii="Sylfaen" w:hAnsi="Sylfaen"/>
          <w:lang w:val="ka-GE"/>
        </w:rPr>
      </w:pPr>
      <w:r w:rsidRPr="00547FFE">
        <w:rPr>
          <w:rFonts w:ascii="Sylfaen" w:hAnsi="Sylfaen"/>
          <w:lang w:val="ka-GE"/>
        </w:rPr>
        <w:t>აქვე გაცნობებთ, რომ ინფორმაციის მიწოდებასთან დაკავშირებული ელექტრონული ურთიერთობის პროტოკოლი მომზადების პროცესშია.</w:t>
      </w:r>
    </w:p>
    <w:p w:rsidR="00547FFE" w:rsidRPr="00547FFE" w:rsidRDefault="00547FFE" w:rsidP="00547FFE">
      <w:pPr>
        <w:ind w:firstLine="720"/>
        <w:jc w:val="both"/>
        <w:rPr>
          <w:rFonts w:ascii="Sylfaen" w:hAnsi="Sylfaen"/>
          <w:lang w:val="ka-GE"/>
        </w:rPr>
      </w:pPr>
      <w:r w:rsidRPr="00547FFE">
        <w:rPr>
          <w:rFonts w:ascii="Sylfaen" w:hAnsi="Sylfaen"/>
          <w:lang w:val="ka-GE"/>
        </w:rPr>
        <w:t xml:space="preserve">გთხოვთ, </w:t>
      </w:r>
      <w:r>
        <w:rPr>
          <w:rFonts w:ascii="Sylfaen" w:hAnsi="Sylfaen"/>
          <w:lang w:val="ka-GE"/>
        </w:rPr>
        <w:t xml:space="preserve">გონივრულ </w:t>
      </w:r>
      <w:r w:rsidRPr="00547FFE">
        <w:rPr>
          <w:rFonts w:ascii="Sylfaen" w:hAnsi="Sylfaen"/>
          <w:lang w:val="ka-GE"/>
        </w:rPr>
        <w:t xml:space="preserve"> ვადაში, მოგვაწოდოთ თქვენი წინადადებები და შენიშვნები</w:t>
      </w:r>
      <w:r w:rsidR="006C16F0">
        <w:rPr>
          <w:rFonts w:ascii="Sylfaen" w:hAnsi="Sylfaen"/>
          <w:lang w:val="ka-GE"/>
        </w:rPr>
        <w:t xml:space="preserve"> წარმოდგენილ პროექტთან დაკავშირებით</w:t>
      </w:r>
      <w:r w:rsidRPr="00547FFE">
        <w:rPr>
          <w:rFonts w:ascii="Sylfaen" w:hAnsi="Sylfaen"/>
          <w:lang w:val="ka-GE"/>
        </w:rPr>
        <w:t>.</w:t>
      </w:r>
    </w:p>
    <w:p w:rsidR="00547FFE" w:rsidRPr="00F369E6" w:rsidRDefault="00547FFE" w:rsidP="00547FFE">
      <w:pPr>
        <w:ind w:firstLine="720"/>
        <w:jc w:val="both"/>
        <w:rPr>
          <w:rFonts w:ascii="Sylfaen" w:hAnsi="Sylfaen"/>
          <w:lang w:val="ka-GE"/>
        </w:rPr>
      </w:pPr>
      <w:r w:rsidRPr="00547FFE">
        <w:rPr>
          <w:rFonts w:ascii="Sylfaen" w:hAnsi="Sylfaen"/>
          <w:lang w:val="ka-GE"/>
        </w:rPr>
        <w:t xml:space="preserve"> დანართი: აჭარის ავტონომიური რესპუბლიკის ჯანმრთელობისა სოციალური დაცვის სამინისტროს წერილი </w:t>
      </w:r>
      <w:r w:rsidRPr="00F369E6">
        <w:rPr>
          <w:rFonts w:ascii="Sylfaen" w:hAnsi="Sylfaen"/>
          <w:highlight w:val="yellow"/>
          <w:lang w:val="ka-GE"/>
        </w:rPr>
        <w:t xml:space="preserve">- 2 (ორი) ფურცელი და ხელშეკრულების პროექტი - </w:t>
      </w:r>
      <w:r w:rsidR="00F369E6" w:rsidRPr="00F369E6">
        <w:rPr>
          <w:rFonts w:ascii="Sylfaen" w:hAnsi="Sylfaen"/>
          <w:highlight w:val="yellow"/>
        </w:rPr>
        <w:t>7 (</w:t>
      </w:r>
      <w:r w:rsidR="00F369E6" w:rsidRPr="00F369E6">
        <w:rPr>
          <w:rFonts w:ascii="Sylfaen" w:hAnsi="Sylfaen"/>
          <w:highlight w:val="yellow"/>
          <w:lang w:val="ka-GE"/>
        </w:rPr>
        <w:t>შვიდი) ფურცელი.</w:t>
      </w:r>
      <w:bookmarkStart w:id="0" w:name="_GoBack"/>
      <w:bookmarkEnd w:id="0"/>
    </w:p>
    <w:p w:rsidR="00547FFE" w:rsidRPr="00547FFE" w:rsidRDefault="00547FFE" w:rsidP="00547FFE">
      <w:pPr>
        <w:ind w:firstLine="720"/>
        <w:jc w:val="both"/>
        <w:rPr>
          <w:rFonts w:ascii="Sylfaen" w:hAnsi="Sylfaen"/>
          <w:lang w:val="ka-GE"/>
        </w:rPr>
      </w:pPr>
    </w:p>
    <w:p w:rsidR="00400350" w:rsidRDefault="00547FFE" w:rsidP="00547FFE">
      <w:pPr>
        <w:ind w:firstLine="720"/>
        <w:jc w:val="both"/>
        <w:rPr>
          <w:rFonts w:ascii="Sylfaen" w:hAnsi="Sylfaen"/>
          <w:lang w:val="ka-GE"/>
        </w:rPr>
      </w:pPr>
      <w:r w:rsidRPr="00547FFE">
        <w:rPr>
          <w:rFonts w:ascii="Sylfaen" w:hAnsi="Sylfaen"/>
          <w:lang w:val="ka-GE"/>
        </w:rPr>
        <w:t>პატივისცემით,</w:t>
      </w:r>
    </w:p>
    <w:p w:rsidR="00400350" w:rsidRDefault="00400350" w:rsidP="00400350">
      <w:pPr>
        <w:ind w:firstLine="720"/>
        <w:jc w:val="both"/>
        <w:rPr>
          <w:rFonts w:ascii="Sylfaen" w:hAnsi="Sylfaen"/>
          <w:lang w:val="ka-GE"/>
        </w:rPr>
      </w:pPr>
    </w:p>
    <w:p w:rsidR="00BF3840" w:rsidRDefault="00BF3840" w:rsidP="00921E9B">
      <w:pPr>
        <w:ind w:firstLine="720"/>
        <w:jc w:val="both"/>
        <w:rPr>
          <w:rFonts w:ascii="Sylfaen" w:hAnsi="Sylfaen"/>
          <w:lang w:val="ka-GE"/>
        </w:rPr>
      </w:pPr>
    </w:p>
    <w:p w:rsidR="00BF3840" w:rsidRDefault="00BF3840" w:rsidP="00921E9B">
      <w:pPr>
        <w:ind w:firstLine="720"/>
        <w:jc w:val="both"/>
        <w:rPr>
          <w:rFonts w:ascii="Sylfaen" w:hAnsi="Sylfaen"/>
          <w:lang w:val="ka-GE"/>
        </w:rPr>
      </w:pPr>
    </w:p>
    <w:p w:rsidR="00BF3840" w:rsidRPr="00913042" w:rsidRDefault="00BF3840" w:rsidP="00921E9B">
      <w:pPr>
        <w:ind w:firstLine="720"/>
        <w:jc w:val="both"/>
        <w:rPr>
          <w:rFonts w:ascii="Sylfaen" w:hAnsi="Sylfaen"/>
          <w:lang w:val="ka-GE"/>
        </w:rPr>
      </w:pPr>
    </w:p>
    <w:sectPr w:rsidR="00BF3840" w:rsidRPr="00913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7EF"/>
    <w:rsid w:val="00054B7E"/>
    <w:rsid w:val="001A426D"/>
    <w:rsid w:val="00243A01"/>
    <w:rsid w:val="0026740D"/>
    <w:rsid w:val="00400350"/>
    <w:rsid w:val="004017E0"/>
    <w:rsid w:val="00547FFE"/>
    <w:rsid w:val="006635B3"/>
    <w:rsid w:val="006C16F0"/>
    <w:rsid w:val="0086027B"/>
    <w:rsid w:val="00913042"/>
    <w:rsid w:val="00921E9B"/>
    <w:rsid w:val="00B43564"/>
    <w:rsid w:val="00BE05C8"/>
    <w:rsid w:val="00BF3840"/>
    <w:rsid w:val="00C055CB"/>
    <w:rsid w:val="00C518B1"/>
    <w:rsid w:val="00DC663E"/>
    <w:rsid w:val="00E304E7"/>
    <w:rsid w:val="00EC47EF"/>
    <w:rsid w:val="00EE3C93"/>
    <w:rsid w:val="00F369E6"/>
    <w:rsid w:val="00FD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1792E-0184-4E2F-A2BE-155DAA0F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shavshishvili</dc:creator>
  <cp:keywords/>
  <dc:description/>
  <cp:lastModifiedBy>nino gotsiridze</cp:lastModifiedBy>
  <cp:revision>30</cp:revision>
  <dcterms:created xsi:type="dcterms:W3CDTF">2017-02-16T05:34:00Z</dcterms:created>
  <dcterms:modified xsi:type="dcterms:W3CDTF">2017-02-16T07:16:00Z</dcterms:modified>
</cp:coreProperties>
</file>