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461" w:rsidRDefault="004C254B" w:rsidP="004C254B">
      <w:pPr>
        <w:jc w:val="right"/>
        <w:rPr>
          <w:rFonts w:ascii="Sylfaen" w:hAnsi="Sylfaen"/>
          <w:lang w:val="ka-GE"/>
        </w:rPr>
      </w:pPr>
      <w:r>
        <w:rPr>
          <w:rFonts w:ascii="Sylfaen" w:hAnsi="Sylfaen"/>
          <w:lang w:val="ka-GE"/>
        </w:rPr>
        <w:t>სსოპ-იურიდიული დახმარების სამსახურის დირექტორს</w:t>
      </w:r>
    </w:p>
    <w:p w:rsidR="004C254B" w:rsidRDefault="004C254B" w:rsidP="004C254B">
      <w:pPr>
        <w:jc w:val="right"/>
        <w:rPr>
          <w:rFonts w:ascii="Sylfaen" w:hAnsi="Sylfaen"/>
        </w:rPr>
      </w:pPr>
      <w:r>
        <w:rPr>
          <w:rFonts w:ascii="Sylfaen" w:hAnsi="Sylfaen"/>
          <w:lang w:val="ka-GE"/>
        </w:rPr>
        <w:t>ბატონ მელიტონ ბენიძეს</w:t>
      </w:r>
    </w:p>
    <w:p w:rsidR="007C7387" w:rsidRPr="007C7387" w:rsidRDefault="007C7387" w:rsidP="007C7387">
      <w:pPr>
        <w:jc w:val="right"/>
        <w:rPr>
          <w:rFonts w:ascii="Sylfaen" w:hAnsi="Sylfaen"/>
          <w:lang w:val="ka-GE"/>
        </w:rPr>
      </w:pPr>
      <w:r>
        <w:rPr>
          <w:rFonts w:ascii="Sylfaen" w:hAnsi="Sylfaen"/>
          <w:lang w:val="ka-GE"/>
        </w:rPr>
        <w:t>მისამართი: თბილისი, თამარ მეფის გამზ. N14</w:t>
      </w:r>
    </w:p>
    <w:p w:rsidR="007C7387" w:rsidRDefault="007C7387" w:rsidP="004C254B">
      <w:pPr>
        <w:jc w:val="right"/>
        <w:rPr>
          <w:rFonts w:ascii="Sylfaen" w:hAnsi="Sylfaen"/>
        </w:rPr>
      </w:pPr>
    </w:p>
    <w:p w:rsidR="007C7387" w:rsidRPr="007C7387" w:rsidRDefault="007C7387" w:rsidP="004C254B">
      <w:pPr>
        <w:jc w:val="right"/>
        <w:rPr>
          <w:rFonts w:ascii="Sylfaen" w:hAnsi="Sylfaen"/>
        </w:rPr>
      </w:pPr>
    </w:p>
    <w:p w:rsidR="004C254B" w:rsidRDefault="004C254B" w:rsidP="004C254B">
      <w:pPr>
        <w:ind w:firstLine="720"/>
        <w:jc w:val="both"/>
        <w:rPr>
          <w:rFonts w:ascii="Sylfaen" w:hAnsi="Sylfaen"/>
          <w:lang w:val="ka-GE"/>
        </w:rPr>
      </w:pPr>
      <w:r>
        <w:rPr>
          <w:rFonts w:ascii="Sylfaen" w:hAnsi="Sylfaen"/>
          <w:lang w:val="ka-GE"/>
        </w:rPr>
        <w:t>ბატონო მელიტონ,</w:t>
      </w:r>
    </w:p>
    <w:p w:rsidR="00541EC8" w:rsidRDefault="004C254B" w:rsidP="00541EC8">
      <w:pPr>
        <w:ind w:firstLine="720"/>
        <w:jc w:val="both"/>
        <w:rPr>
          <w:rFonts w:ascii="Sylfaen" w:hAnsi="Sylfaen"/>
          <w:color w:val="000000"/>
          <w:lang w:val="ka-GE"/>
        </w:rPr>
      </w:pPr>
      <w:r>
        <w:rPr>
          <w:rFonts w:ascii="Sylfaen" w:hAnsi="Sylfaen"/>
          <w:lang w:val="ka-GE"/>
        </w:rPr>
        <w:t>თქვენი 2016 წლის 12 დეკემბრის N</w:t>
      </w:r>
      <w:r>
        <w:rPr>
          <w:rFonts w:ascii="Sylfaen" w:hAnsi="Sylfaen"/>
        </w:rPr>
        <w:t xml:space="preserve"> LA 2 16 00084138  </w:t>
      </w:r>
      <w:r>
        <w:rPr>
          <w:rFonts w:ascii="Sylfaen" w:hAnsi="Sylfaen"/>
          <w:lang w:val="ka-GE"/>
        </w:rPr>
        <w:t xml:space="preserve">წერილის პასუხად, სსიპ-სოციალური მომსახურების სააგენტო, კომპეტენციის ფარგლებში, </w:t>
      </w:r>
      <w:r w:rsidR="00541EC8">
        <w:rPr>
          <w:rFonts w:ascii="Sylfaen" w:hAnsi="Sylfaen"/>
          <w:lang w:val="ka-GE"/>
        </w:rPr>
        <w:t xml:space="preserve"> </w:t>
      </w:r>
      <w:r w:rsidR="00541EC8">
        <w:rPr>
          <w:rFonts w:ascii="Sylfaen" w:hAnsi="Sylfaen"/>
          <w:color w:val="000000"/>
          <w:lang w:val="ka-GE"/>
        </w:rPr>
        <w:t>გაცნობებთ, რომ  „სოციალური დახმარების შესახებ“ საქართველოს მთავრობის 2006 წლის 28 ივლისის N145 დადგენილები</w:t>
      </w:r>
      <w:r w:rsidR="003644FC">
        <w:rPr>
          <w:rFonts w:ascii="Sylfaen" w:hAnsi="Sylfaen"/>
          <w:color w:val="000000"/>
          <w:lang w:val="ka-GE"/>
        </w:rPr>
        <w:t>თ დამტკიცებული  „</w:t>
      </w:r>
      <w:r w:rsidR="003644FC" w:rsidRPr="003644FC">
        <w:rPr>
          <w:rFonts w:ascii="Sylfaen" w:hAnsi="Sylfaen"/>
          <w:color w:val="000000"/>
          <w:lang w:val="ka-GE"/>
        </w:rPr>
        <w:t>სოციალური დახმარების პროგრამის განხორციელების ძირითადი პრინციპები, რეინტეგრაციის შემწეობის ოდენობა, შვილობილად აყვანის (მინდობით აღზრდის) ანაზღაურების ოდენობა, სრულწლოვანზე ოჯახური მზრუნველობის ანაზღაურების ოდენობა, სოციალური დახმარების ოდენობის გაანგარიშების, ღონისძიებათა დაფინანსებისა და ანგარიშსწორების, აგრეთვე საქართველოს ოკუპირებული ტერიტორიებიდან იძულებით გადაადგილებულ პირთა – დევნილთა, ასევე ლტოლვილისა და ჰუმანიტარული სტატუსის მქონე პირთა ყოველთვიური შემწეობის დაფინანსების წესი</w:t>
      </w:r>
      <w:r w:rsidR="003644FC">
        <w:rPr>
          <w:rFonts w:ascii="Sylfaen" w:hAnsi="Sylfaen"/>
          <w:color w:val="000000"/>
          <w:lang w:val="ka-GE"/>
        </w:rPr>
        <w:t>ს“</w:t>
      </w:r>
      <w:r w:rsidR="00541EC8">
        <w:rPr>
          <w:rFonts w:ascii="Sylfaen" w:hAnsi="Sylfaen"/>
          <w:color w:val="000000"/>
          <w:lang w:val="ka-GE"/>
        </w:rPr>
        <w:t xml:space="preserve">  მე-6 მუხლის მე-3 პუნქტის „ე“ ქვეპუნქტის </w:t>
      </w:r>
      <w:r w:rsidR="003644FC">
        <w:rPr>
          <w:rFonts w:ascii="Sylfaen" w:hAnsi="Sylfaen"/>
          <w:color w:val="000000"/>
          <w:lang w:val="ka-GE"/>
        </w:rPr>
        <w:t xml:space="preserve">შესაბამისად,  2016 წლის დეკემბრის მდგომარეობით, </w:t>
      </w:r>
      <w:r w:rsidR="00541EC8">
        <w:rPr>
          <w:rFonts w:ascii="Sylfaen" w:hAnsi="Sylfaen"/>
          <w:color w:val="000000"/>
          <w:lang w:val="ka-GE"/>
        </w:rPr>
        <w:t xml:space="preserve">„სოციალურად დაუცველი ოჯახების მონაცემთა ერთიან ბაზაში“ რეგისტრირებულია </w:t>
      </w:r>
      <w:r w:rsidR="009C4B52" w:rsidRPr="009C4B52">
        <w:rPr>
          <w:rFonts w:ascii="Sylfaen" w:hAnsi="Sylfaen"/>
          <w:color w:val="000000"/>
        </w:rPr>
        <w:t>62 522</w:t>
      </w:r>
      <w:r w:rsidR="00541EC8" w:rsidRPr="009C4B52">
        <w:rPr>
          <w:rFonts w:ascii="Sylfaen" w:hAnsi="Sylfaen"/>
          <w:color w:val="000000"/>
          <w:lang w:val="ka-GE"/>
        </w:rPr>
        <w:t xml:space="preserve"> ოჯახი</w:t>
      </w:r>
      <w:r w:rsidR="009C4B52" w:rsidRPr="009C4B52">
        <w:rPr>
          <w:rFonts w:ascii="Sylfaen" w:hAnsi="Sylfaen"/>
          <w:color w:val="000000"/>
        </w:rPr>
        <w:t xml:space="preserve"> (121 050 </w:t>
      </w:r>
      <w:r w:rsidR="009C4B52" w:rsidRPr="009C4B52">
        <w:rPr>
          <w:rFonts w:ascii="Sylfaen" w:hAnsi="Sylfaen"/>
          <w:color w:val="000000"/>
          <w:lang w:val="ka-GE"/>
        </w:rPr>
        <w:t>პირი)</w:t>
      </w:r>
      <w:r w:rsidR="009C4B52">
        <w:rPr>
          <w:rFonts w:ascii="Sylfaen" w:hAnsi="Sylfaen"/>
          <w:color w:val="000000"/>
          <w:lang w:val="ka-GE"/>
        </w:rPr>
        <w:t xml:space="preserve"> </w:t>
      </w:r>
      <w:r w:rsidR="00541EC8">
        <w:rPr>
          <w:rFonts w:ascii="Sylfaen" w:hAnsi="Sylfaen"/>
          <w:color w:val="000000"/>
          <w:lang w:val="ka-GE"/>
        </w:rPr>
        <w:t>,  რომელთა სარეიტინგო ქულა 100 001-ზე ნაკლებია და „საარსებო შემწეობა“ განისაზღვრება 10 ლარით ოჯახის თითოეულ 16 წლამდე ასაკის წევრზე.</w:t>
      </w:r>
    </w:p>
    <w:p w:rsidR="009C4B52" w:rsidRDefault="009C4B52" w:rsidP="00541EC8">
      <w:pPr>
        <w:ind w:firstLine="720"/>
        <w:jc w:val="both"/>
        <w:rPr>
          <w:rFonts w:ascii="Sylfaen" w:hAnsi="Sylfaen"/>
          <w:color w:val="000000"/>
          <w:lang w:val="ka-GE"/>
        </w:rPr>
      </w:pPr>
      <w:r>
        <w:rPr>
          <w:rFonts w:ascii="Sylfaen" w:hAnsi="Sylfaen"/>
          <w:color w:val="000000"/>
          <w:lang w:val="ka-GE"/>
        </w:rPr>
        <w:t xml:space="preserve">დანართის სახით (ერთი </w:t>
      </w:r>
      <w:r>
        <w:rPr>
          <w:rFonts w:ascii="Sylfaen" w:hAnsi="Sylfaen"/>
          <w:color w:val="000000"/>
        </w:rPr>
        <w:t xml:space="preserve">excel </w:t>
      </w:r>
      <w:r>
        <w:rPr>
          <w:rFonts w:ascii="Sylfaen" w:hAnsi="Sylfaen"/>
          <w:color w:val="000000"/>
          <w:lang w:val="ka-GE"/>
        </w:rPr>
        <w:t xml:space="preserve">- ის ფაილი),  გიგზავნით, </w:t>
      </w:r>
      <w:r>
        <w:rPr>
          <w:rFonts w:ascii="Sylfaen" w:hAnsi="Sylfaen"/>
          <w:color w:val="000000"/>
          <w:lang w:val="ka-GE"/>
        </w:rPr>
        <w:t>„სოციალურად დაუცველი ოჯახების მონაცემთა ერთიან ბაზაში“ რეგისტრირებული</w:t>
      </w:r>
      <w:r>
        <w:rPr>
          <w:rFonts w:ascii="Sylfaen" w:hAnsi="Sylfaen"/>
          <w:color w:val="000000"/>
          <w:lang w:val="ka-GE"/>
        </w:rPr>
        <w:t xml:space="preserve"> ოჯახების (პირების) რაოდენობას, სარეიტინგო ქულის ჯგუფების მიხედვით</w:t>
      </w:r>
      <w:bookmarkStart w:id="0" w:name="_GoBack"/>
      <w:bookmarkEnd w:id="0"/>
      <w:r>
        <w:rPr>
          <w:rFonts w:ascii="Sylfaen" w:hAnsi="Sylfaen"/>
          <w:color w:val="000000"/>
          <w:lang w:val="ka-GE"/>
        </w:rPr>
        <w:t>.</w:t>
      </w:r>
    </w:p>
    <w:p w:rsidR="00541EC8" w:rsidRDefault="00541EC8" w:rsidP="00541EC8">
      <w:pPr>
        <w:ind w:firstLine="720"/>
        <w:jc w:val="both"/>
        <w:rPr>
          <w:rFonts w:ascii="Sylfaen" w:hAnsi="Sylfaen"/>
          <w:color w:val="000000"/>
          <w:lang w:val="ka-GE"/>
        </w:rPr>
      </w:pPr>
      <w:r>
        <w:rPr>
          <w:rFonts w:ascii="Sylfaen" w:hAnsi="Sylfaen"/>
          <w:color w:val="000000"/>
          <w:lang w:val="ka-GE"/>
        </w:rPr>
        <w:t xml:space="preserve">პატივისცემით, </w:t>
      </w:r>
    </w:p>
    <w:p w:rsidR="00541EC8" w:rsidRDefault="00541EC8" w:rsidP="00541EC8">
      <w:pPr>
        <w:ind w:firstLine="720"/>
        <w:jc w:val="both"/>
        <w:rPr>
          <w:rFonts w:ascii="Sylfaen" w:hAnsi="Sylfaen"/>
          <w:color w:val="000000"/>
          <w:lang w:val="ka-GE"/>
        </w:rPr>
      </w:pPr>
    </w:p>
    <w:sectPr w:rsidR="00541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54B"/>
    <w:rsid w:val="003644FC"/>
    <w:rsid w:val="004C254B"/>
    <w:rsid w:val="00541EC8"/>
    <w:rsid w:val="007C7387"/>
    <w:rsid w:val="009C2461"/>
    <w:rsid w:val="009C4B52"/>
    <w:rsid w:val="00CB0F12"/>
    <w:rsid w:val="00ED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7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3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7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3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6</cp:revision>
  <dcterms:created xsi:type="dcterms:W3CDTF">2016-12-19T11:00:00Z</dcterms:created>
  <dcterms:modified xsi:type="dcterms:W3CDTF">2016-12-19T12:07:00Z</dcterms:modified>
</cp:coreProperties>
</file>