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C7" w:rsidRDefault="00162528" w:rsidP="0016252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ბიზნეს საკონსულტაციო კომპანიის - „</w:t>
      </w:r>
      <w:r w:rsidR="004D00D3">
        <w:rPr>
          <w:rFonts w:ascii="Sylfaen" w:hAnsi="Sylfaen"/>
        </w:rPr>
        <w:t>PM</w:t>
      </w:r>
      <w:r>
        <w:rPr>
          <w:rFonts w:ascii="Sylfaen" w:hAnsi="Sylfaen"/>
        </w:rPr>
        <w:t>O”</w:t>
      </w:r>
      <w:r>
        <w:rPr>
          <w:rFonts w:ascii="Sylfaen" w:hAnsi="Sylfaen"/>
          <w:lang w:val="ka-GE"/>
        </w:rPr>
        <w:t xml:space="preserve"> მიერ</w:t>
      </w:r>
    </w:p>
    <w:p w:rsidR="00162528" w:rsidRDefault="00162528" w:rsidP="0016252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განხორციელებული  პროექტის -</w:t>
      </w:r>
    </w:p>
    <w:p w:rsidR="00162528" w:rsidRDefault="00162528" w:rsidP="0016252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„ინოვაციებისა და ტექნოლოგიების სექტორული კვლევის“</w:t>
      </w:r>
    </w:p>
    <w:p w:rsidR="00162528" w:rsidRDefault="00162528" w:rsidP="0016252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მენეჯერს ბატონ ლევან გოგოლაძეს</w:t>
      </w:r>
    </w:p>
    <w:p w:rsidR="003A6D63" w:rsidRDefault="003A6D63" w:rsidP="00162528">
      <w:pPr>
        <w:jc w:val="right"/>
        <w:rPr>
          <w:rFonts w:ascii="Sylfaen" w:hAnsi="Sylfaen"/>
          <w:lang w:val="ka-GE"/>
        </w:rPr>
      </w:pPr>
    </w:p>
    <w:bookmarkStart w:id="0" w:name="_GoBack"/>
    <w:p w:rsidR="003A6D63" w:rsidRDefault="004D00D3" w:rsidP="00162528">
      <w:pPr>
        <w:jc w:val="right"/>
        <w:rPr>
          <w:rFonts w:ascii="Sylfaen" w:hAnsi="Sylfaen"/>
        </w:rPr>
      </w:pPr>
      <w:r>
        <w:rPr>
          <w:rFonts w:ascii="Sylfaen" w:hAnsi="Sylfaen"/>
        </w:rPr>
        <w:fldChar w:fldCharType="begin"/>
      </w:r>
      <w:r>
        <w:rPr>
          <w:rFonts w:ascii="Sylfaen" w:hAnsi="Sylfaen"/>
        </w:rPr>
        <w:instrText xml:space="preserve"> HYPERLINK "mailto:levani@pmo.ge" </w:instrText>
      </w:r>
      <w:r>
        <w:rPr>
          <w:rFonts w:ascii="Sylfaen" w:hAnsi="Sylfaen"/>
        </w:rPr>
        <w:fldChar w:fldCharType="separate"/>
      </w:r>
      <w:r w:rsidRPr="001E7796">
        <w:rPr>
          <w:rStyle w:val="Hyperlink"/>
          <w:rFonts w:ascii="Sylfaen" w:hAnsi="Sylfaen"/>
        </w:rPr>
        <w:t>levani@pmo.ge</w:t>
      </w:r>
      <w:r>
        <w:rPr>
          <w:rFonts w:ascii="Sylfaen" w:hAnsi="Sylfaen"/>
        </w:rPr>
        <w:fldChar w:fldCharType="end"/>
      </w:r>
    </w:p>
    <w:p w:rsidR="004D00D3" w:rsidRDefault="004D00D3" w:rsidP="00162528">
      <w:pPr>
        <w:jc w:val="right"/>
        <w:rPr>
          <w:rFonts w:ascii="Sylfaen" w:hAnsi="Sylfaen"/>
        </w:rPr>
      </w:pPr>
      <w:hyperlink r:id="rId5" w:history="1">
        <w:r w:rsidRPr="001E7796">
          <w:rPr>
            <w:rStyle w:val="Hyperlink"/>
            <w:rFonts w:ascii="Sylfaen" w:hAnsi="Sylfaen"/>
          </w:rPr>
          <w:t>gpaichadze@geo.gov.ge</w:t>
        </w:r>
      </w:hyperlink>
    </w:p>
    <w:bookmarkEnd w:id="0"/>
    <w:p w:rsidR="004D00D3" w:rsidRPr="003A6D63" w:rsidRDefault="004D00D3" w:rsidP="00162528">
      <w:pPr>
        <w:jc w:val="right"/>
        <w:rPr>
          <w:rFonts w:ascii="Sylfaen" w:hAnsi="Sylfaen"/>
        </w:rPr>
      </w:pPr>
    </w:p>
    <w:p w:rsidR="00162528" w:rsidRDefault="00162528" w:rsidP="0016252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ლევან,</w:t>
      </w:r>
    </w:p>
    <w:p w:rsidR="00162528" w:rsidRDefault="00162528" w:rsidP="0016252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სსიპ-სოციალური მომსახურების სააგენტომ განიხილა თქვენი </w:t>
      </w:r>
      <w:r>
        <w:rPr>
          <w:rFonts w:ascii="Sylfaen" w:hAnsi="Sylfaen"/>
          <w:lang w:val="ka-GE"/>
        </w:rPr>
        <w:t xml:space="preserve">2017 წლის 19 მაისის N52161 </w:t>
      </w:r>
      <w:r>
        <w:rPr>
          <w:rFonts w:ascii="Sylfaen" w:hAnsi="Sylfaen"/>
          <w:lang w:val="ka-GE"/>
        </w:rPr>
        <w:t>წერილი, რასთან დაკავშირებითაც, კომპეტენციის ფარგლებში, გაცნობებთ:</w:t>
      </w:r>
    </w:p>
    <w:p w:rsidR="00162528" w:rsidRDefault="00162528" w:rsidP="00162528">
      <w:pPr>
        <w:ind w:firstLine="720"/>
        <w:jc w:val="both"/>
        <w:rPr>
          <w:rFonts w:ascii="Sylfaen" w:hAnsi="Sylfaen"/>
          <w:lang w:val="ka-GE"/>
        </w:rPr>
      </w:pPr>
      <w:r w:rsidRPr="00386E4C">
        <w:rPr>
          <w:b/>
        </w:rPr>
        <w:t>„</w:t>
      </w:r>
      <w:proofErr w:type="spellStart"/>
      <w:r w:rsidRPr="00386E4C">
        <w:rPr>
          <w:rFonts w:ascii="Sylfaen" w:hAnsi="Sylfaen" w:cs="Sylfaen"/>
          <w:b/>
        </w:rPr>
        <w:t>პერსონალურ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მონაცემთა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დაცვის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შესახებ</w:t>
      </w:r>
      <w:proofErr w:type="spellEnd"/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საქართველოს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კანონის</w:t>
      </w:r>
      <w:proofErr w:type="spellEnd"/>
      <w:r w:rsidRPr="00386E4C">
        <w:rPr>
          <w:b/>
        </w:rPr>
        <w:t xml:space="preserve"> </w:t>
      </w:r>
      <w:r w:rsidRPr="00386E4C">
        <w:rPr>
          <w:rFonts w:ascii="Sylfaen" w:hAnsi="Sylfaen" w:cs="Sylfaen"/>
          <w:b/>
        </w:rPr>
        <w:t>მე</w:t>
      </w:r>
      <w:r w:rsidRPr="00386E4C">
        <w:rPr>
          <w:b/>
        </w:rPr>
        <w:t xml:space="preserve">-2 </w:t>
      </w:r>
      <w:proofErr w:type="spellStart"/>
      <w:r w:rsidRPr="00386E4C">
        <w:rPr>
          <w:rFonts w:ascii="Sylfaen" w:hAnsi="Sylfaen" w:cs="Sylfaen"/>
          <w:b/>
        </w:rPr>
        <w:t>მუხლის</w:t>
      </w:r>
      <w:proofErr w:type="spellEnd"/>
      <w:r w:rsidRPr="00386E4C">
        <w:rPr>
          <w:b/>
        </w:rPr>
        <w:t xml:space="preserve"> „</w:t>
      </w:r>
      <w:r w:rsidRPr="00386E4C">
        <w:rPr>
          <w:rFonts w:ascii="Sylfaen" w:hAnsi="Sylfaen" w:cs="Sylfaen"/>
          <w:b/>
        </w:rPr>
        <w:t>ა</w:t>
      </w:r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ქვეპუნქტის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თანახმად</w:t>
      </w:r>
      <w:proofErr w:type="spellEnd"/>
      <w:r w:rsidRPr="00386E4C">
        <w:rPr>
          <w:b/>
        </w:rPr>
        <w:t>,</w:t>
      </w:r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ნებისმიერი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ინფორმაცია</w:t>
      </w:r>
      <w:proofErr w:type="spellEnd"/>
      <w:r w:rsidRPr="0091721A">
        <w:t xml:space="preserve"> (</w:t>
      </w:r>
      <w:proofErr w:type="spellStart"/>
      <w:r w:rsidRPr="0091721A">
        <w:rPr>
          <w:rFonts w:ascii="Sylfaen" w:hAnsi="Sylfaen" w:cs="Sylfaen"/>
        </w:rPr>
        <w:t>სახელი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გვარი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პირადი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ნომერი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საცხოვრებელი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ადგილი</w:t>
      </w:r>
      <w:proofErr w:type="spellEnd"/>
      <w:r w:rsidRPr="0091721A">
        <w:t xml:space="preserve">), </w:t>
      </w:r>
      <w:proofErr w:type="spellStart"/>
      <w:r w:rsidRPr="0091721A">
        <w:rPr>
          <w:rFonts w:ascii="Sylfaen" w:hAnsi="Sylfaen" w:cs="Sylfaen"/>
        </w:rPr>
        <w:t>რომელიც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უკავშირდება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იდენტიფიცირებულ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ან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იდენტიფიცირებად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ფიზიკურ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პირს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განეკუთვნება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მისი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გადაცემა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შესაძლებელია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მხოლოდ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ამავე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კანონის</w:t>
      </w:r>
      <w:proofErr w:type="spellEnd"/>
      <w:r w:rsidRPr="0091721A">
        <w:t xml:space="preserve"> </w:t>
      </w:r>
      <w:r w:rsidRPr="0091721A">
        <w:rPr>
          <w:rFonts w:ascii="Sylfaen" w:hAnsi="Sylfaen" w:cs="Sylfaen"/>
        </w:rPr>
        <w:t>მე</w:t>
      </w:r>
      <w:r w:rsidRPr="0091721A">
        <w:t xml:space="preserve">-5 </w:t>
      </w:r>
      <w:proofErr w:type="spellStart"/>
      <w:r w:rsidRPr="0091721A">
        <w:rPr>
          <w:rFonts w:ascii="Sylfaen" w:hAnsi="Sylfaen" w:cs="Sylfaen"/>
        </w:rPr>
        <w:t>მუხლით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დადგენილი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არსებობისას</w:t>
      </w:r>
      <w:proofErr w:type="spellEnd"/>
      <w:r w:rsidRPr="0091721A">
        <w:t xml:space="preserve">. </w:t>
      </w:r>
      <w:proofErr w:type="spellStart"/>
      <w:proofErr w:type="gramStart"/>
      <w:r w:rsidRPr="0091721A">
        <w:rPr>
          <w:rFonts w:ascii="Sylfaen" w:hAnsi="Sylfaen" w:cs="Sylfaen"/>
        </w:rPr>
        <w:t>ამ</w:t>
      </w:r>
      <w:proofErr w:type="spellEnd"/>
      <w:proofErr w:type="gram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გარეშე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გამჟღავნება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ითვალისწინებს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მონაცემთა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დამმუშავებლის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პასუხისმგებლობას</w:t>
      </w:r>
      <w:proofErr w:type="spellEnd"/>
      <w:r w:rsidRPr="0091721A">
        <w:t>.</w:t>
      </w:r>
    </w:p>
    <w:p w:rsidR="003A6D63" w:rsidRDefault="003A6D63" w:rsidP="003A6D6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სსიპ-სოციალური მომსახურების </w:t>
      </w:r>
      <w:r w:rsidR="00162528">
        <w:rPr>
          <w:rFonts w:ascii="Sylfaen" w:hAnsi="Sylfaen"/>
          <w:lang w:val="ka-GE"/>
        </w:rPr>
        <w:t>სააგენტოში</w:t>
      </w:r>
      <w:r>
        <w:rPr>
          <w:rFonts w:ascii="Sylfaen" w:hAnsi="Sylfaen"/>
          <w:lang w:val="ka-GE"/>
        </w:rPr>
        <w:t xml:space="preserve"> ინფორმაციული ტექნოლოგიების სფეროში </w:t>
      </w:r>
      <w:r w:rsidR="00162528">
        <w:rPr>
          <w:rFonts w:ascii="Sylfaen" w:hAnsi="Sylfaen"/>
          <w:lang w:val="ka-GE"/>
        </w:rPr>
        <w:t>დასაქმებულმა  შესაბამისმა</w:t>
      </w:r>
      <w:r>
        <w:rPr>
          <w:rFonts w:ascii="Sylfaen" w:hAnsi="Sylfaen"/>
          <w:lang w:val="ka-GE"/>
        </w:rPr>
        <w:t xml:space="preserve"> (</w:t>
      </w:r>
      <w:r w:rsidR="00162528">
        <w:rPr>
          <w:rFonts w:ascii="Sylfaen" w:hAnsi="Sylfaen"/>
        </w:rPr>
        <w:t>IT</w:t>
      </w:r>
      <w:r>
        <w:rPr>
          <w:rFonts w:ascii="Sylfaen" w:hAnsi="Sylfaen"/>
          <w:lang w:val="ka-GE"/>
        </w:rPr>
        <w:t>)</w:t>
      </w:r>
      <w:r w:rsidR="00162528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თანამშრომლებმა უარი განაცხადეს მათი პირადი მონაცემების დამუშავებაზე, შესაბამისად, </w:t>
      </w:r>
      <w:proofErr w:type="spellStart"/>
      <w:r w:rsidRPr="0091721A">
        <w:rPr>
          <w:rFonts w:ascii="Sylfaen" w:hAnsi="Sylfaen" w:cs="Sylfaen"/>
        </w:rPr>
        <w:t>მიუხედავად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წერილში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დაფიქსირებული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მიზნებისა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სააგენტო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მოკლებულია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თქვენი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თხოვნის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დაკმაყოფილების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სამართლებრივ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საფუძველს</w:t>
      </w:r>
      <w:proofErr w:type="spellEnd"/>
      <w:r w:rsidRPr="0091721A">
        <w:t>.</w:t>
      </w:r>
    </w:p>
    <w:p w:rsidR="003A6D63" w:rsidRDefault="003A6D63" w:rsidP="003A6D63">
      <w:pPr>
        <w:ind w:firstLine="720"/>
        <w:jc w:val="both"/>
        <w:rPr>
          <w:rFonts w:ascii="Sylfaen" w:hAnsi="Sylfaen"/>
          <w:lang w:val="ka-GE"/>
        </w:rPr>
      </w:pPr>
    </w:p>
    <w:p w:rsidR="003A6D63" w:rsidRPr="003A6D63" w:rsidRDefault="003A6D63" w:rsidP="003A6D6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162528" w:rsidRPr="00162528" w:rsidRDefault="00162528" w:rsidP="00162528">
      <w:pPr>
        <w:ind w:firstLine="720"/>
        <w:jc w:val="both"/>
        <w:rPr>
          <w:rFonts w:ascii="Sylfaen" w:hAnsi="Sylfaen"/>
          <w:lang w:val="ka-GE"/>
        </w:rPr>
      </w:pPr>
    </w:p>
    <w:p w:rsidR="00162528" w:rsidRDefault="00162528" w:rsidP="00162528">
      <w:pPr>
        <w:ind w:firstLine="720"/>
        <w:jc w:val="both"/>
        <w:rPr>
          <w:rFonts w:ascii="Sylfaen" w:hAnsi="Sylfaen"/>
          <w:lang w:val="ka-GE"/>
        </w:rPr>
      </w:pPr>
    </w:p>
    <w:p w:rsidR="00162528" w:rsidRPr="00162528" w:rsidRDefault="00162528" w:rsidP="00162528">
      <w:pPr>
        <w:jc w:val="right"/>
        <w:rPr>
          <w:rFonts w:ascii="Sylfaen" w:hAnsi="Sylfaen"/>
          <w:lang w:val="ka-GE"/>
        </w:rPr>
      </w:pPr>
    </w:p>
    <w:sectPr w:rsidR="00162528" w:rsidRPr="00162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28"/>
    <w:rsid w:val="00162528"/>
    <w:rsid w:val="003A6D63"/>
    <w:rsid w:val="004D00D3"/>
    <w:rsid w:val="00C17B1E"/>
    <w:rsid w:val="00E6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aichadze@geo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2017-05-31T06:59:00Z</dcterms:created>
  <dcterms:modified xsi:type="dcterms:W3CDTF">2017-05-31T07:55:00Z</dcterms:modified>
</cp:coreProperties>
</file>