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18" w:rsidRPr="009931A0" w:rsidRDefault="00B83618" w:rsidP="00B83618">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5. </w:t>
      </w:r>
      <w:r>
        <w:rPr>
          <w:rFonts w:ascii="Sylfaen" w:hAnsi="Sylfaen"/>
          <w:sz w:val="24"/>
          <w:szCs w:val="24"/>
          <w:lang w:val="ka-GE"/>
        </w:rPr>
        <w:t xml:space="preserve">ხელშეკრულების მხარეები ვთანხმდებით, რომ </w:t>
      </w:r>
      <w:r w:rsidRPr="009931A0">
        <w:rPr>
          <w:rFonts w:ascii="Sylfaen" w:hAnsi="Sylfaen"/>
          <w:sz w:val="24"/>
          <w:szCs w:val="24"/>
          <w:lang w:val="ka-GE"/>
        </w:rPr>
        <w:t>„სოციალურად დაუცველი ოჯახების მონაცემთა ერთიანი ბაზის“ მართვის პროცესების სპეციფიურობის გ</w:t>
      </w:r>
      <w:r>
        <w:rPr>
          <w:rFonts w:ascii="Sylfaen" w:hAnsi="Sylfaen"/>
          <w:sz w:val="24"/>
          <w:szCs w:val="24"/>
          <w:lang w:val="ka-GE"/>
        </w:rPr>
        <w:t>ათვალისწინებით</w:t>
      </w:r>
      <w:r w:rsidRPr="009931A0">
        <w:rPr>
          <w:rFonts w:ascii="Sylfaen" w:hAnsi="Sylfaen"/>
          <w:sz w:val="24"/>
          <w:szCs w:val="24"/>
          <w:lang w:val="ka-GE"/>
        </w:rPr>
        <w:t xml:space="preserve">, </w:t>
      </w:r>
      <w:r>
        <w:rPr>
          <w:rFonts w:ascii="Sylfaen" w:hAnsi="Sylfaen"/>
          <w:sz w:val="24"/>
          <w:szCs w:val="24"/>
          <w:lang w:val="ka-GE"/>
        </w:rPr>
        <w:t>„</w:t>
      </w:r>
      <w:r w:rsidRPr="009931A0">
        <w:rPr>
          <w:rFonts w:ascii="Sylfaen" w:hAnsi="Sylfaen"/>
          <w:sz w:val="24"/>
          <w:szCs w:val="24"/>
          <w:lang w:val="ka-GE"/>
        </w:rPr>
        <w:t>სააგენტო</w:t>
      </w:r>
      <w:r>
        <w:rPr>
          <w:rFonts w:ascii="Sylfaen" w:hAnsi="Sylfaen"/>
          <w:sz w:val="24"/>
          <w:szCs w:val="24"/>
          <w:lang w:val="ka-GE"/>
        </w:rPr>
        <w:t>“</w:t>
      </w:r>
      <w:r w:rsidRPr="009931A0">
        <w:rPr>
          <w:rFonts w:ascii="Sylfaen" w:hAnsi="Sylfaen"/>
          <w:sz w:val="24"/>
          <w:szCs w:val="24"/>
          <w:lang w:val="ka-GE"/>
        </w:rPr>
        <w:t xml:space="preserve"> პასუხს</w:t>
      </w:r>
      <w:r>
        <w:rPr>
          <w:rFonts w:ascii="Sylfaen" w:hAnsi="Sylfaen"/>
          <w:sz w:val="24"/>
          <w:szCs w:val="24"/>
          <w:lang w:val="ka-GE"/>
        </w:rPr>
        <w:t xml:space="preserve"> </w:t>
      </w:r>
      <w:r w:rsidRPr="009931A0">
        <w:rPr>
          <w:rFonts w:ascii="Sylfaen" w:hAnsi="Sylfaen"/>
          <w:sz w:val="24"/>
          <w:szCs w:val="24"/>
          <w:lang w:val="ka-GE"/>
        </w:rPr>
        <w:t xml:space="preserve">არ აგებს </w:t>
      </w:r>
      <w:r>
        <w:rPr>
          <w:rFonts w:ascii="Sylfaen" w:hAnsi="Sylfaen"/>
          <w:sz w:val="24"/>
          <w:szCs w:val="24"/>
          <w:lang w:val="ka-GE"/>
        </w:rPr>
        <w:t>„</w:t>
      </w:r>
      <w:r w:rsidRPr="009931A0">
        <w:rPr>
          <w:rFonts w:ascii="Sylfaen" w:hAnsi="Sylfaen"/>
          <w:sz w:val="24"/>
          <w:szCs w:val="24"/>
          <w:lang w:val="ka-GE"/>
        </w:rPr>
        <w:t>ბიუროსათვის</w:t>
      </w:r>
      <w:r>
        <w:rPr>
          <w:rFonts w:ascii="Sylfaen" w:hAnsi="Sylfaen"/>
          <w:sz w:val="24"/>
          <w:szCs w:val="24"/>
          <w:lang w:val="ka-GE"/>
        </w:rPr>
        <w:t>“</w:t>
      </w:r>
      <w:r w:rsidRPr="009931A0">
        <w:rPr>
          <w:rFonts w:ascii="Sylfaen" w:hAnsi="Sylfaen"/>
          <w:sz w:val="24"/>
          <w:szCs w:val="24"/>
          <w:lang w:val="ka-GE"/>
        </w:rPr>
        <w:t xml:space="preserve"> მონაცემთა სუბიექტზე გაცემულ ინფორმაციაში, ამ ინფორმაციის </w:t>
      </w:r>
      <w:r>
        <w:rPr>
          <w:rFonts w:ascii="Sylfaen" w:hAnsi="Sylfaen"/>
          <w:sz w:val="24"/>
          <w:szCs w:val="24"/>
          <w:lang w:val="ka-GE"/>
        </w:rPr>
        <w:t>„</w:t>
      </w:r>
      <w:r w:rsidRPr="009931A0">
        <w:rPr>
          <w:rFonts w:ascii="Sylfaen" w:hAnsi="Sylfaen"/>
          <w:sz w:val="24"/>
          <w:szCs w:val="24"/>
          <w:lang w:val="ka-GE"/>
        </w:rPr>
        <w:t>ბიუროსათვის</w:t>
      </w:r>
      <w:r>
        <w:rPr>
          <w:rFonts w:ascii="Sylfaen" w:hAnsi="Sylfaen"/>
          <w:sz w:val="24"/>
          <w:szCs w:val="24"/>
          <w:lang w:val="ka-GE"/>
        </w:rPr>
        <w:t>“</w:t>
      </w:r>
      <w:r w:rsidRPr="009931A0">
        <w:rPr>
          <w:rFonts w:ascii="Sylfaen" w:hAnsi="Sylfaen"/>
          <w:sz w:val="24"/>
          <w:szCs w:val="24"/>
          <w:lang w:val="ka-GE"/>
        </w:rPr>
        <w:t xml:space="preserve"> მიწოდების შემდგომ პერიოდში, </w:t>
      </w:r>
      <w:r>
        <w:rPr>
          <w:rFonts w:ascii="Sylfaen" w:hAnsi="Sylfaen"/>
          <w:sz w:val="24"/>
          <w:szCs w:val="24"/>
          <w:lang w:val="ka-GE"/>
        </w:rPr>
        <w:t xml:space="preserve">განხორციელებული </w:t>
      </w:r>
      <w:bookmarkStart w:id="0" w:name="_GoBack"/>
      <w:bookmarkEnd w:id="0"/>
      <w:r w:rsidRPr="009931A0">
        <w:rPr>
          <w:rFonts w:ascii="Sylfaen" w:hAnsi="Sylfaen"/>
          <w:sz w:val="24"/>
          <w:szCs w:val="24"/>
          <w:lang w:val="ka-GE"/>
        </w:rPr>
        <w:t>ნებისმიერი სახით ცვლილების გამო</w:t>
      </w:r>
      <w:r>
        <w:rPr>
          <w:rFonts w:ascii="Sylfaen" w:hAnsi="Sylfaen"/>
          <w:sz w:val="24"/>
          <w:szCs w:val="24"/>
          <w:lang w:val="ka-GE"/>
        </w:rPr>
        <w:t xml:space="preserve"> დამდგარ შედეგზე</w:t>
      </w:r>
      <w:r w:rsidRPr="009931A0">
        <w:rPr>
          <w:rFonts w:ascii="Sylfaen" w:hAnsi="Sylfaen"/>
          <w:sz w:val="24"/>
          <w:szCs w:val="24"/>
          <w:lang w:val="ka-GE"/>
        </w:rPr>
        <w:t>.</w:t>
      </w:r>
    </w:p>
    <w:p w:rsidR="00B83618" w:rsidRDefault="00B83618" w:rsidP="00B83618">
      <w:pPr>
        <w:spacing w:after="0"/>
        <w:ind w:firstLine="720"/>
        <w:jc w:val="both"/>
        <w:rPr>
          <w:rFonts w:ascii="Sylfaen" w:hAnsi="Sylfaen" w:cs="Sylfaen"/>
          <w:b/>
          <w:sz w:val="24"/>
          <w:szCs w:val="24"/>
        </w:rPr>
      </w:pPr>
    </w:p>
    <w:p w:rsidR="00B83618" w:rsidRDefault="00B83618" w:rsidP="00B83618">
      <w:pPr>
        <w:spacing w:after="0"/>
        <w:ind w:firstLine="720"/>
        <w:jc w:val="both"/>
        <w:rPr>
          <w:rFonts w:ascii="Sylfaen" w:hAnsi="Sylfaen" w:cs="Sylfaen"/>
          <w:b/>
          <w:sz w:val="24"/>
          <w:szCs w:val="24"/>
        </w:rPr>
      </w:pPr>
    </w:p>
    <w:p w:rsidR="00B83618" w:rsidRPr="003058B6" w:rsidRDefault="00B83618" w:rsidP="00B83618">
      <w:pPr>
        <w:spacing w:after="0"/>
        <w:ind w:firstLine="720"/>
        <w:jc w:val="both"/>
        <w:rPr>
          <w:rFonts w:ascii="Sylfaen" w:hAnsi="Sylfaen" w:cs="Sylfaen"/>
          <w:b/>
          <w:sz w:val="24"/>
          <w:szCs w:val="24"/>
          <w:lang w:val="ka-GE"/>
        </w:rPr>
      </w:pPr>
      <w:r w:rsidRPr="003058B6">
        <w:rPr>
          <w:rFonts w:ascii="Sylfaen" w:hAnsi="Sylfaen" w:cs="Sylfaen"/>
          <w:b/>
          <w:sz w:val="24"/>
          <w:szCs w:val="24"/>
          <w:lang w:val="ka-GE"/>
        </w:rPr>
        <w:t xml:space="preserve">მუხლი </w:t>
      </w:r>
      <w:r w:rsidRPr="003058B6">
        <w:rPr>
          <w:rFonts w:ascii="Sylfaen" w:hAnsi="Sylfaen" w:cs="Sylfaen"/>
          <w:b/>
          <w:sz w:val="24"/>
          <w:szCs w:val="24"/>
        </w:rPr>
        <w:t>9</w:t>
      </w:r>
      <w:r w:rsidRPr="003058B6">
        <w:rPr>
          <w:rFonts w:ascii="Sylfaen" w:hAnsi="Sylfaen" w:cs="Sylfaen"/>
          <w:b/>
          <w:sz w:val="24"/>
          <w:szCs w:val="24"/>
          <w:lang w:val="ka-GE"/>
        </w:rPr>
        <w:t>. დამატებითი პირობები</w:t>
      </w:r>
    </w:p>
    <w:p w:rsidR="00B83618" w:rsidRPr="003058B6" w:rsidRDefault="00B83618" w:rsidP="00B83618">
      <w:pPr>
        <w:spacing w:after="0"/>
        <w:ind w:firstLine="720"/>
        <w:jc w:val="both"/>
        <w:rPr>
          <w:rFonts w:ascii="Sylfaen" w:hAnsi="Sylfaen" w:cs="Sylfaen"/>
          <w:b/>
          <w:sz w:val="24"/>
          <w:szCs w:val="24"/>
          <w:lang w:val="ka-GE"/>
        </w:rPr>
      </w:pPr>
      <w:r w:rsidRPr="003058B6">
        <w:rPr>
          <w:rFonts w:ascii="Sylfaen" w:hAnsi="Sylfaen"/>
          <w:sz w:val="24"/>
          <w:szCs w:val="24"/>
          <w:lang w:val="ka-GE"/>
        </w:rPr>
        <w:t>1. ხელშეკრულების მხარეები ვთანხმდებით, რომ მონაცემთა ბაზების მართვის პროცესების სპეციფიურობის გათვალისწინებით, „სააგენტო“ პასუხს არ აგებს „ნებულასთვის“ მონაცემთა სუბიექტზე გაცემულ ინფორმაციაში, ამ ინფორმაციის „ნებულასთვის“ მიწოდების შემდგომ პერიოდში, განხორციელებული ნებისმიერი სახით ცვლილების გამო დამდგარ შედეგზე.</w:t>
      </w:r>
    </w:p>
    <w:p w:rsidR="00B83618" w:rsidRPr="003058B6" w:rsidRDefault="00B83618" w:rsidP="00B83618">
      <w:pPr>
        <w:pStyle w:val="CommentText"/>
        <w:spacing w:after="0" w:line="276" w:lineRule="auto"/>
        <w:ind w:firstLine="720"/>
        <w:jc w:val="both"/>
        <w:rPr>
          <w:rFonts w:ascii="Sylfaen" w:eastAsia="Times New Roman" w:hAnsi="Sylfaen" w:cs="Sylfaen"/>
          <w:sz w:val="24"/>
          <w:szCs w:val="24"/>
          <w:lang w:val="ka-GE" w:eastAsia="ru-RU"/>
        </w:rPr>
      </w:pPr>
      <w:r w:rsidRPr="003058B6">
        <w:rPr>
          <w:rFonts w:ascii="Sylfaen" w:hAnsi="Sylfaen"/>
          <w:sz w:val="24"/>
          <w:szCs w:val="24"/>
          <w:lang w:val="ka-GE"/>
        </w:rPr>
        <w:t xml:space="preserve">2. </w:t>
      </w:r>
      <w:r w:rsidRPr="003058B6">
        <w:rPr>
          <w:rFonts w:ascii="Sylfaen" w:eastAsia="Times New Roman" w:hAnsi="Sylfaen" w:cs="Sylfaen"/>
          <w:sz w:val="24"/>
          <w:szCs w:val="24"/>
          <w:lang w:val="ka-GE" w:eastAsia="ru-RU"/>
        </w:rPr>
        <w:t>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w:t>
      </w:r>
      <w:r w:rsidRPr="003058B6">
        <w:rPr>
          <w:rFonts w:ascii="Sylfaen" w:eastAsia="Times New Roman" w:hAnsi="Sylfaen" w:cs="Sylfaen"/>
          <w:sz w:val="24"/>
          <w:szCs w:val="24"/>
          <w:lang w:val="de-AT" w:eastAsia="ru-RU"/>
        </w:rPr>
        <w:t>ხ</w:t>
      </w:r>
      <w:r w:rsidRPr="003058B6">
        <w:rPr>
          <w:rFonts w:ascii="Sylfaen" w:eastAsia="Times New Roman" w:hAnsi="Sylfaen" w:cs="Sylfaen"/>
          <w:sz w:val="24"/>
          <w:szCs w:val="24"/>
          <w:lang w:val="ka-GE" w:eastAsia="ru-RU"/>
        </w:rPr>
        <w:t>ოვოს პასუხი ისეთ შესაძლო ზარალზე და/ან ზიანზე, რომელიც შეიძლება მიადგეს „ნებულას“ და/ან ნებისმიერ მესამე პირს (პირებს), რომელსაც „ნებულა“ უზრუნველყოფს, ან შეიძლ</w:t>
      </w:r>
      <w:r w:rsidRPr="003058B6">
        <w:rPr>
          <w:rFonts w:ascii="Sylfaen" w:eastAsia="Times New Roman" w:hAnsi="Sylfaen" w:cs="Sylfaen"/>
          <w:sz w:val="24"/>
          <w:szCs w:val="24"/>
          <w:lang w:val="de-AT" w:eastAsia="ru-RU"/>
        </w:rPr>
        <w:t>ე</w:t>
      </w:r>
      <w:r w:rsidRPr="003058B6">
        <w:rPr>
          <w:rFonts w:ascii="Sylfaen" w:eastAsia="Times New Roman" w:hAnsi="Sylfaen" w:cs="Sylfaen"/>
          <w:sz w:val="24"/>
          <w:szCs w:val="24"/>
          <w:lang w:val="ka-GE" w:eastAsia="ru-RU"/>
        </w:rPr>
        <w:t>ბა უზრუნველყოს, ან შეიძლებოდა უზრუნველეყო რაიმე სახის შეღავათით, რაც შეიძლბა წა</w:t>
      </w:r>
      <w:r w:rsidRPr="003058B6">
        <w:rPr>
          <w:rFonts w:ascii="Sylfaen" w:eastAsia="Times New Roman" w:hAnsi="Sylfaen" w:cs="Sylfaen"/>
          <w:sz w:val="24"/>
          <w:szCs w:val="24"/>
          <w:lang w:val="de-AT" w:eastAsia="ru-RU"/>
        </w:rPr>
        <w:t>რ</w:t>
      </w:r>
      <w:r w:rsidRPr="003058B6">
        <w:rPr>
          <w:rFonts w:ascii="Sylfaen" w:eastAsia="Times New Roman" w:hAnsi="Sylfaen" w:cs="Sylfaen"/>
          <w:sz w:val="24"/>
          <w:szCs w:val="24"/>
          <w:lang w:val="ka-GE" w:eastAsia="ru-RU"/>
        </w:rPr>
        <w:t>მოიშვას „ბაზაში“ არსებულ ინფორმაციაზე (მონაცემებზე) დაყრდნობით „ნებულას“ მიერ განხორციელებული ქმედების  ან უმოქმედობის შედეგად.</w:t>
      </w:r>
    </w:p>
    <w:p w:rsidR="00B83618" w:rsidRPr="003058B6" w:rsidRDefault="00B83618" w:rsidP="00B83618">
      <w:pPr>
        <w:pStyle w:val="CommentText"/>
        <w:spacing w:after="0" w:line="276" w:lineRule="auto"/>
        <w:ind w:firstLine="720"/>
        <w:jc w:val="both"/>
        <w:rPr>
          <w:rFonts w:ascii="Sylfaen" w:eastAsia="Times New Roman" w:hAnsi="Sylfaen" w:cs="Sylfaen"/>
          <w:sz w:val="24"/>
          <w:szCs w:val="24"/>
          <w:lang w:val="ka-GE" w:eastAsia="ru-RU"/>
        </w:rPr>
      </w:pPr>
      <w:r w:rsidRPr="003058B6">
        <w:rPr>
          <w:rFonts w:ascii="Sylfaen" w:eastAsia="Times New Roman" w:hAnsi="Sylfaen" w:cs="Sylfaen"/>
          <w:sz w:val="24"/>
          <w:szCs w:val="24"/>
          <w:lang w:val="ka-GE" w:eastAsia="ru-RU"/>
        </w:rPr>
        <w:t>3. წინამდებარე ხელშეკრულებაზე ხელმოწერით „ნებულა“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„ნებულას“ მხრიდან განხორციელბული რაიმე მოქმედების ან უმოქმედობის შედეგად, რაც უკავშირდება „ნებულას“ მიერ  „ბაზაზე“ დაყრდნობით რაიმე სახის (ფულადი ან არაფულადი) შეღავათით სარგებლობას.</w:t>
      </w:r>
    </w:p>
    <w:p w:rsidR="00B83618" w:rsidRPr="003058B6" w:rsidRDefault="00B83618" w:rsidP="00B83618">
      <w:pPr>
        <w:pStyle w:val="CommentText"/>
        <w:spacing w:after="0" w:line="276" w:lineRule="auto"/>
        <w:ind w:firstLine="720"/>
        <w:jc w:val="both"/>
        <w:rPr>
          <w:rFonts w:ascii="Sylfaen" w:eastAsia="Times New Roman" w:hAnsi="Sylfaen" w:cs="Sylfaen"/>
          <w:sz w:val="24"/>
          <w:szCs w:val="24"/>
          <w:lang w:val="ka-GE" w:eastAsia="ru-RU"/>
        </w:rPr>
      </w:pPr>
      <w:r w:rsidRPr="003058B6">
        <w:rPr>
          <w:rFonts w:ascii="Sylfaen" w:eastAsia="Times New Roman" w:hAnsi="Sylfaen" w:cs="Sylfaen"/>
          <w:sz w:val="24"/>
          <w:szCs w:val="24"/>
          <w:lang w:val="ka-GE" w:eastAsia="ru-RU"/>
        </w:rPr>
        <w:t>4. ამ მუხლში აღნიშნული პირობები ძალაში დარჩება წინამდებარე ხელშეკრულების შეწყვეტის (გაუქმების, ძალადაკარგულად გამოცხადების) შემთხვევაშიც.</w:t>
      </w:r>
    </w:p>
    <w:p w:rsidR="00AC7D1C" w:rsidRDefault="00AC7D1C"/>
    <w:p w:rsidR="00B83618" w:rsidRDefault="00B83618"/>
    <w:p w:rsidR="00B83618" w:rsidRPr="003058B6" w:rsidRDefault="00B83618" w:rsidP="00B83618">
      <w:pPr>
        <w:spacing w:after="0"/>
        <w:ind w:firstLine="720"/>
        <w:jc w:val="both"/>
        <w:rPr>
          <w:rFonts w:ascii="Sylfaen" w:hAnsi="Sylfaen"/>
          <w:sz w:val="24"/>
          <w:szCs w:val="24"/>
          <w:lang w:val="ka-GE"/>
        </w:rPr>
      </w:pPr>
      <w:r w:rsidRPr="003058B6">
        <w:rPr>
          <w:rFonts w:ascii="Sylfaen" w:hAnsi="Sylfaen"/>
          <w:sz w:val="24"/>
          <w:szCs w:val="24"/>
          <w:lang w:val="ka-GE"/>
        </w:rPr>
        <w:lastRenderedPageBreak/>
        <w:t>5.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B83618" w:rsidRPr="003058B6" w:rsidRDefault="00B83618" w:rsidP="00B83618">
      <w:pPr>
        <w:spacing w:after="0"/>
        <w:ind w:firstLine="720"/>
        <w:jc w:val="both"/>
        <w:rPr>
          <w:rFonts w:ascii="Sylfaen" w:hAnsi="Sylfaen"/>
          <w:sz w:val="24"/>
          <w:szCs w:val="24"/>
          <w:lang w:val="ka-GE"/>
        </w:rPr>
      </w:pPr>
    </w:p>
    <w:p w:rsidR="00B83618" w:rsidRDefault="00B83618"/>
    <w:p w:rsidR="00B83618" w:rsidRDefault="00B83618"/>
    <w:sectPr w:rsidR="00B83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18"/>
    <w:rsid w:val="00AC7D1C"/>
    <w:rsid w:val="00B8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3618"/>
    <w:pPr>
      <w:spacing w:line="240" w:lineRule="auto"/>
    </w:pPr>
    <w:rPr>
      <w:sz w:val="20"/>
      <w:szCs w:val="20"/>
    </w:rPr>
  </w:style>
  <w:style w:type="character" w:customStyle="1" w:styleId="CommentTextChar">
    <w:name w:val="Comment Text Char"/>
    <w:basedOn w:val="DefaultParagraphFont"/>
    <w:link w:val="CommentText"/>
    <w:uiPriority w:val="99"/>
    <w:rsid w:val="00B8361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3618"/>
    <w:pPr>
      <w:spacing w:line="240" w:lineRule="auto"/>
    </w:pPr>
    <w:rPr>
      <w:sz w:val="20"/>
      <w:szCs w:val="20"/>
    </w:rPr>
  </w:style>
  <w:style w:type="character" w:customStyle="1" w:styleId="CommentTextChar">
    <w:name w:val="Comment Text Char"/>
    <w:basedOn w:val="DefaultParagraphFont"/>
    <w:link w:val="CommentText"/>
    <w:uiPriority w:val="99"/>
    <w:rsid w:val="00B836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cp:revision>
  <dcterms:created xsi:type="dcterms:W3CDTF">2016-05-20T11:21:00Z</dcterms:created>
  <dcterms:modified xsi:type="dcterms:W3CDTF">2016-05-20T11:24:00Z</dcterms:modified>
</cp:coreProperties>
</file>