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E7" w:rsidRDefault="004C5D7D" w:rsidP="00A64AE3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A64AE3">
        <w:rPr>
          <w:rFonts w:ascii="Sylfaen" w:hAnsi="Sylfaen"/>
          <w:b/>
          <w:sz w:val="20"/>
          <w:szCs w:val="20"/>
          <w:lang w:val="ka-GE"/>
        </w:rPr>
        <w:t>შ ე თ ა ნ ხ მ ე ბ ა N1</w:t>
      </w:r>
    </w:p>
    <w:p w:rsidR="00A64AE3" w:rsidRPr="00A64AE3" w:rsidRDefault="00A64AE3" w:rsidP="00A64AE3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4C5D7D" w:rsidRPr="00A64AE3" w:rsidRDefault="004C5D7D" w:rsidP="00A64AE3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A64AE3">
        <w:rPr>
          <w:rFonts w:ascii="Sylfaen" w:hAnsi="Sylfaen"/>
          <w:b/>
          <w:sz w:val="20"/>
          <w:szCs w:val="20"/>
          <w:lang w:val="ka-GE"/>
        </w:rPr>
        <w:t xml:space="preserve">„მონაცემების მიწოდების თაობაზე“ </w:t>
      </w:r>
      <w:r w:rsidR="00233A2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A64AE3">
        <w:rPr>
          <w:rFonts w:ascii="Sylfaen" w:hAnsi="Sylfaen"/>
          <w:b/>
          <w:sz w:val="20"/>
          <w:szCs w:val="20"/>
          <w:lang w:val="ka-GE"/>
        </w:rPr>
        <w:t>2016 წლის 12 იანვრის მემორანდუმში ცვლილების შეტანის თაობაზე</w:t>
      </w:r>
    </w:p>
    <w:p w:rsidR="004C5D7D" w:rsidRPr="00A64AE3" w:rsidRDefault="004C5D7D" w:rsidP="00A64AE3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4C5D7D" w:rsidRPr="00A64AE3" w:rsidRDefault="004C5D7D" w:rsidP="00A64AE3">
      <w:pPr>
        <w:spacing w:after="0"/>
        <w:ind w:firstLine="567"/>
        <w:jc w:val="both"/>
        <w:rPr>
          <w:rFonts w:ascii="Sylfaen" w:hAnsi="Sylfaen"/>
          <w:b/>
          <w:sz w:val="20"/>
          <w:szCs w:val="20"/>
          <w:lang w:val="ka-GE"/>
        </w:rPr>
      </w:pPr>
      <w:r w:rsidRPr="00A64AE3">
        <w:rPr>
          <w:rFonts w:ascii="Sylfaen" w:hAnsi="Sylfaen"/>
          <w:b/>
          <w:sz w:val="20"/>
          <w:szCs w:val="20"/>
          <w:lang w:val="ka-GE"/>
        </w:rPr>
        <w:t xml:space="preserve">ქ. თბილისი                                                                          </w:t>
      </w:r>
      <w:r w:rsidR="00A64AE3" w:rsidRPr="00A64AE3">
        <w:rPr>
          <w:rFonts w:ascii="Sylfaen" w:hAnsi="Sylfaen"/>
          <w:b/>
          <w:sz w:val="20"/>
          <w:szCs w:val="20"/>
        </w:rPr>
        <w:t xml:space="preserve">   </w:t>
      </w:r>
      <w:r w:rsidR="00A64AE3">
        <w:rPr>
          <w:rFonts w:ascii="Sylfaen" w:hAnsi="Sylfaen"/>
          <w:b/>
          <w:sz w:val="20"/>
          <w:szCs w:val="20"/>
          <w:lang w:val="ka-GE"/>
        </w:rPr>
        <w:t xml:space="preserve">              </w:t>
      </w:r>
      <w:r w:rsidRPr="00A64AE3">
        <w:rPr>
          <w:rFonts w:ascii="Sylfaen" w:hAnsi="Sylfaen"/>
          <w:b/>
          <w:sz w:val="20"/>
          <w:szCs w:val="20"/>
          <w:lang w:val="ka-GE"/>
        </w:rPr>
        <w:t>__</w:t>
      </w:r>
      <w:r w:rsidR="00A64AE3" w:rsidRPr="00A64AE3">
        <w:rPr>
          <w:rFonts w:ascii="Sylfaen" w:hAnsi="Sylfaen"/>
          <w:b/>
          <w:sz w:val="20"/>
          <w:szCs w:val="20"/>
          <w:lang w:val="ka-GE"/>
        </w:rPr>
        <w:t>__  _____________</w:t>
      </w:r>
      <w:r w:rsidR="00233A26">
        <w:rPr>
          <w:rFonts w:ascii="Sylfaen" w:hAnsi="Sylfaen"/>
          <w:b/>
          <w:sz w:val="20"/>
          <w:szCs w:val="20"/>
          <w:lang w:val="ka-GE"/>
        </w:rPr>
        <w:t xml:space="preserve">__ </w:t>
      </w:r>
      <w:r w:rsidR="00A64AE3" w:rsidRPr="00A64AE3">
        <w:rPr>
          <w:rFonts w:ascii="Sylfaen" w:hAnsi="Sylfaen"/>
          <w:b/>
          <w:sz w:val="20"/>
          <w:szCs w:val="20"/>
        </w:rPr>
        <w:t xml:space="preserve">2017 </w:t>
      </w:r>
      <w:r w:rsidR="00A64AE3" w:rsidRPr="00A64AE3">
        <w:rPr>
          <w:rFonts w:ascii="Sylfaen" w:hAnsi="Sylfaen"/>
          <w:b/>
          <w:sz w:val="20"/>
          <w:szCs w:val="20"/>
          <w:lang w:val="ka-GE"/>
        </w:rPr>
        <w:t>წ.</w:t>
      </w:r>
    </w:p>
    <w:p w:rsidR="00A64AE3" w:rsidRPr="00A64AE3" w:rsidRDefault="00A64AE3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 xml:space="preserve">ერთი მხრივ,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Pr="00A64AE3">
        <w:rPr>
          <w:rFonts w:ascii="Sylfaen" w:hAnsi="Sylfaen"/>
          <w:b/>
          <w:sz w:val="20"/>
          <w:szCs w:val="20"/>
          <w:lang w:val="ka-GE"/>
        </w:rPr>
        <w:t>სსიპ-სოციალური მომსახურების სააგენტო</w:t>
      </w:r>
      <w:r w:rsidRPr="00A64AE3">
        <w:rPr>
          <w:rFonts w:ascii="Sylfaen" w:hAnsi="Sylfaen"/>
          <w:sz w:val="20"/>
          <w:szCs w:val="20"/>
          <w:lang w:val="ka-GE"/>
        </w:rPr>
        <w:t xml:space="preserve"> (შემდგომში-სააგენტო), წარმოდგენილი სააგენტოს დირექტორის მოადგილის, </w:t>
      </w:r>
      <w:r w:rsidRPr="00A64AE3">
        <w:rPr>
          <w:rFonts w:ascii="Sylfaen" w:hAnsi="Sylfaen"/>
          <w:b/>
          <w:sz w:val="20"/>
          <w:szCs w:val="20"/>
          <w:lang w:val="ka-GE"/>
        </w:rPr>
        <w:t>კობა სონღულაშვილის</w:t>
      </w:r>
      <w:r w:rsidRPr="00A64AE3">
        <w:rPr>
          <w:rFonts w:ascii="Sylfaen" w:hAnsi="Sylfaen"/>
          <w:sz w:val="20"/>
          <w:szCs w:val="20"/>
          <w:lang w:val="ka-GE"/>
        </w:rPr>
        <w:t xml:space="preserve"> სახით,</w:t>
      </w:r>
    </w:p>
    <w:p w:rsidR="00FF308A" w:rsidRDefault="00C963F7" w:rsidP="00FF308A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 xml:space="preserve">მეორე მხრივ, </w:t>
      </w:r>
      <w:r w:rsidRPr="00A64AE3">
        <w:rPr>
          <w:rFonts w:ascii="Sylfaen" w:hAnsi="Sylfaen"/>
          <w:b/>
          <w:sz w:val="20"/>
          <w:szCs w:val="20"/>
          <w:lang w:val="ka-GE"/>
        </w:rPr>
        <w:t>დმანისის მუნიციპალიტეტის მერია</w:t>
      </w:r>
      <w:r w:rsidRPr="00A64AE3">
        <w:rPr>
          <w:rFonts w:ascii="Sylfaen" w:hAnsi="Sylfaen"/>
          <w:sz w:val="20"/>
          <w:szCs w:val="20"/>
          <w:lang w:val="ka-GE"/>
        </w:rPr>
        <w:t xml:space="preserve"> (შემდგომში-მერია), წარმოდგენილი დმანისის მუნიციპალიტეტის მერის, </w:t>
      </w:r>
      <w:r w:rsidRPr="00A64AE3">
        <w:rPr>
          <w:rFonts w:ascii="Sylfaen" w:hAnsi="Sylfaen"/>
          <w:b/>
          <w:sz w:val="20"/>
          <w:szCs w:val="20"/>
          <w:lang w:val="ka-GE"/>
        </w:rPr>
        <w:t>გიორგი ტატუაშვილის</w:t>
      </w:r>
      <w:r w:rsidRPr="00A64AE3">
        <w:rPr>
          <w:rFonts w:ascii="Sylfaen" w:hAnsi="Sylfaen"/>
          <w:sz w:val="20"/>
          <w:szCs w:val="20"/>
          <w:lang w:val="ka-GE"/>
        </w:rPr>
        <w:t xml:space="preserve"> სახით,</w:t>
      </w:r>
      <w:r w:rsidR="00FF308A">
        <w:rPr>
          <w:rFonts w:ascii="Sylfaen" w:hAnsi="Sylfaen"/>
          <w:sz w:val="20"/>
          <w:szCs w:val="20"/>
          <w:lang w:val="ka-GE"/>
        </w:rPr>
        <w:t xml:space="preserve"> </w:t>
      </w:r>
    </w:p>
    <w:p w:rsidR="00312AF4" w:rsidRPr="00A64AE3" w:rsidRDefault="00C963F7" w:rsidP="00FF308A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 xml:space="preserve">შემდგომში, მხარეებად წოდებულნი, </w:t>
      </w:r>
    </w:p>
    <w:p w:rsidR="00312AF4" w:rsidRPr="00A64AE3" w:rsidRDefault="00312AF4" w:rsidP="00E3011B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 xml:space="preserve">დმანისის მუნიციპალიტეტის გამგეობასა და სსიპ-სოციალური მომსახურების სააგენტოს შორის „მონაცემების მიწოდების თაობაზე“ 2016 წლის 12 იანვარს გაფორმებული მემორანდუმის (შემდგომში-მემორანდუმი) 7.1 და 7.2 პუნქტების, </w:t>
      </w:r>
      <w:r w:rsidR="00E3011B" w:rsidRPr="00A64AE3">
        <w:rPr>
          <w:rFonts w:ascii="Sylfaen" w:hAnsi="Sylfaen"/>
          <w:sz w:val="20"/>
          <w:szCs w:val="20"/>
          <w:lang w:val="ka-GE"/>
        </w:rPr>
        <w:t>ადგილობრივი თვითმმართველობის კოდექსის 48-ე მუხლი</w:t>
      </w:r>
      <w:r w:rsidR="00E3011B">
        <w:rPr>
          <w:rFonts w:ascii="Sylfaen" w:hAnsi="Sylfaen"/>
          <w:sz w:val="20"/>
          <w:szCs w:val="20"/>
          <w:lang w:val="ka-GE"/>
        </w:rPr>
        <w:t xml:space="preserve">ს და </w:t>
      </w:r>
      <w:r w:rsidRPr="00A64AE3">
        <w:rPr>
          <w:rFonts w:ascii="Sylfaen" w:hAnsi="Sylfaen"/>
          <w:sz w:val="20"/>
          <w:szCs w:val="20"/>
          <w:lang w:val="ka-GE"/>
        </w:rPr>
        <w:t>აგრეთვე, დმანისის მუნიციპალიტეტის მერის, გიორგი ტატუაშვილის 2017 წლის 4 დეკემბრის N07/3979 წერილის საფუძველზე,</w:t>
      </w:r>
      <w:r w:rsidR="002D0BF0" w:rsidRPr="00A64AE3">
        <w:rPr>
          <w:rFonts w:ascii="Sylfaen" w:hAnsi="Sylfaen"/>
          <w:sz w:val="20"/>
          <w:szCs w:val="20"/>
        </w:rPr>
        <w:t xml:space="preserve"> </w:t>
      </w:r>
    </w:p>
    <w:p w:rsidR="00FF308A" w:rsidRDefault="00C963F7" w:rsidP="000F29C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>ვთანხმდებით შემდეგზე:</w:t>
      </w:r>
    </w:p>
    <w:p w:rsidR="000F29C5" w:rsidRDefault="000F29C5" w:rsidP="000F29C5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12AF4" w:rsidRPr="00A64AE3" w:rsidRDefault="00C963F7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 xml:space="preserve">1. </w:t>
      </w:r>
      <w:r w:rsidR="00312AF4" w:rsidRPr="00A64AE3">
        <w:rPr>
          <w:rFonts w:ascii="Sylfaen" w:hAnsi="Sylfaen"/>
          <w:sz w:val="20"/>
          <w:szCs w:val="20"/>
          <w:lang w:val="ka-GE"/>
        </w:rPr>
        <w:t>მემორანდუმში შეტანილ იქნეს შემდეგი ცვლილებები:</w:t>
      </w:r>
    </w:p>
    <w:p w:rsidR="00312AF4" w:rsidRPr="00A64AE3" w:rsidRDefault="00312AF4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>ა) მემორანდუმის მხარედ,  დმანისის მუნიციპალიტეტის გამგეობის ნაცვლად, განისაზღვროს  დმანისის მუნიციპალიტეტის მერია;</w:t>
      </w:r>
    </w:p>
    <w:p w:rsidR="00312AF4" w:rsidRPr="00A64AE3" w:rsidRDefault="00312AF4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 xml:space="preserve">ბ)  </w:t>
      </w:r>
      <w:r w:rsidR="00C963F7" w:rsidRPr="00A64AE3">
        <w:rPr>
          <w:rFonts w:ascii="Sylfaen" w:hAnsi="Sylfaen"/>
          <w:sz w:val="20"/>
          <w:szCs w:val="20"/>
          <w:lang w:val="ka-GE"/>
        </w:rPr>
        <w:t xml:space="preserve"> </w:t>
      </w:r>
      <w:r w:rsidRPr="00A64AE3">
        <w:rPr>
          <w:rFonts w:ascii="Sylfaen" w:hAnsi="Sylfaen"/>
          <w:sz w:val="20"/>
          <w:szCs w:val="20"/>
          <w:lang w:val="ka-GE"/>
        </w:rPr>
        <w:t>მემორანდუმის ტექსტში სიტყვა „</w:t>
      </w:r>
      <w:r w:rsidR="00E3011B">
        <w:rPr>
          <w:rFonts w:ascii="Sylfaen" w:hAnsi="Sylfaen"/>
          <w:sz w:val="20"/>
          <w:szCs w:val="20"/>
          <w:lang w:val="ka-GE"/>
        </w:rPr>
        <w:t>გა</w:t>
      </w:r>
      <w:r w:rsidRPr="00A64AE3">
        <w:rPr>
          <w:rFonts w:ascii="Sylfaen" w:hAnsi="Sylfaen"/>
          <w:sz w:val="20"/>
          <w:szCs w:val="20"/>
          <w:lang w:val="ka-GE"/>
        </w:rPr>
        <w:t>მგეობა“, ყველგან, შეიცვალოს სიტყვით „მერია“</w:t>
      </w:r>
      <w:r w:rsidR="005814F8" w:rsidRPr="00A64AE3">
        <w:rPr>
          <w:rFonts w:ascii="Sylfaen" w:hAnsi="Sylfaen"/>
          <w:sz w:val="20"/>
          <w:szCs w:val="20"/>
          <w:lang w:val="ka-GE"/>
        </w:rPr>
        <w:t>.</w:t>
      </w:r>
    </w:p>
    <w:p w:rsidR="005814F8" w:rsidRPr="00A64AE3" w:rsidRDefault="005814F8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>2. მემორანდუმის სხვა პირობები დარჩეს უცვლელი.</w:t>
      </w:r>
    </w:p>
    <w:p w:rsidR="005814F8" w:rsidRPr="00A64AE3" w:rsidRDefault="005814F8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A64AE3">
        <w:rPr>
          <w:rFonts w:ascii="Sylfaen" w:hAnsi="Sylfaen"/>
          <w:sz w:val="20"/>
          <w:szCs w:val="20"/>
          <w:lang w:val="ka-GE"/>
        </w:rPr>
        <w:t>3. წინამდებარე შეთანხმება ძალაშია მხარეთა ხელმოწერის დღიდან.</w:t>
      </w:r>
    </w:p>
    <w:p w:rsidR="00FF308A" w:rsidRDefault="00FF308A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0F29C5" w:rsidRDefault="000F29C5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0F29C5" w:rsidRDefault="000F29C5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FF308A" w:rsidRDefault="00FF308A" w:rsidP="00A64AE3">
      <w:pPr>
        <w:spacing w:after="0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FF308A" w:rsidRPr="00FF308A" w:rsidRDefault="00FF308A" w:rsidP="00FF308A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FF308A">
        <w:rPr>
          <w:rFonts w:ascii="Sylfaen" w:hAnsi="Sylfaen"/>
          <w:b/>
          <w:sz w:val="20"/>
          <w:szCs w:val="20"/>
          <w:lang w:val="ka-GE"/>
        </w:rPr>
        <w:t>სსიპ-სოციალური მომსახურების სააგენტო</w:t>
      </w:r>
      <w:r>
        <w:rPr>
          <w:rFonts w:ascii="Sylfaen" w:hAnsi="Sylfaen"/>
          <w:b/>
          <w:sz w:val="20"/>
          <w:szCs w:val="20"/>
          <w:lang w:val="ka-GE"/>
        </w:rPr>
        <w:t xml:space="preserve">       </w:t>
      </w:r>
      <w:r w:rsidR="00E64FDD">
        <w:rPr>
          <w:rFonts w:ascii="Sylfaen" w:hAnsi="Sylfaen"/>
          <w:b/>
          <w:sz w:val="20"/>
          <w:szCs w:val="20"/>
          <w:lang w:val="ka-GE"/>
        </w:rPr>
        <w:t xml:space="preserve">                           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EC7D4A">
        <w:rPr>
          <w:rFonts w:ascii="Sylfaen" w:hAnsi="Sylfaen"/>
          <w:b/>
          <w:sz w:val="20"/>
          <w:szCs w:val="20"/>
        </w:rPr>
        <w:t xml:space="preserve">            </w:t>
      </w:r>
      <w:r>
        <w:rPr>
          <w:rFonts w:ascii="Sylfaen" w:hAnsi="Sylfaen"/>
          <w:b/>
          <w:sz w:val="20"/>
          <w:szCs w:val="20"/>
          <w:lang w:val="ka-GE"/>
        </w:rPr>
        <w:t xml:space="preserve"> ______________________</w:t>
      </w:r>
    </w:p>
    <w:p w:rsidR="00FF308A" w:rsidRPr="00FF308A" w:rsidRDefault="00FF308A" w:rsidP="00FF308A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FF308A">
        <w:rPr>
          <w:rFonts w:ascii="Sylfaen" w:hAnsi="Sylfaen" w:cs="Sylfaen"/>
          <w:sz w:val="20"/>
          <w:szCs w:val="20"/>
          <w:lang w:val="ka-GE"/>
        </w:rPr>
        <w:t>ქ</w:t>
      </w:r>
      <w:r w:rsidRPr="00FF308A">
        <w:rPr>
          <w:rFonts w:ascii="Sylfaen" w:hAnsi="Sylfaen"/>
          <w:sz w:val="20"/>
          <w:szCs w:val="20"/>
          <w:lang w:val="ka-GE"/>
        </w:rPr>
        <w:t xml:space="preserve">. </w:t>
      </w:r>
      <w:r w:rsidRPr="00FF308A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FF308A">
        <w:rPr>
          <w:rFonts w:ascii="Sylfaen" w:hAnsi="Sylfaen"/>
          <w:sz w:val="20"/>
          <w:szCs w:val="20"/>
          <w:lang w:val="ka-GE"/>
        </w:rPr>
        <w:t xml:space="preserve">, </w:t>
      </w:r>
      <w:r w:rsidRPr="00FF308A">
        <w:rPr>
          <w:rFonts w:ascii="Sylfaen" w:hAnsi="Sylfaen" w:cs="Sylfaen"/>
          <w:sz w:val="20"/>
          <w:szCs w:val="20"/>
          <w:lang w:val="ka-GE"/>
        </w:rPr>
        <w:t>აკ</w:t>
      </w:r>
      <w:r w:rsidRPr="00FF308A">
        <w:rPr>
          <w:rFonts w:ascii="Sylfaen" w:hAnsi="Sylfaen"/>
          <w:sz w:val="20"/>
          <w:szCs w:val="20"/>
          <w:lang w:val="ka-GE"/>
        </w:rPr>
        <w:t xml:space="preserve">აკი </w:t>
      </w:r>
      <w:r w:rsidRPr="00FF308A">
        <w:rPr>
          <w:rFonts w:ascii="Sylfaen" w:hAnsi="Sylfaen" w:cs="Sylfaen"/>
          <w:sz w:val="20"/>
          <w:szCs w:val="20"/>
          <w:lang w:val="ka-GE"/>
        </w:rPr>
        <w:t>წერეთლის გამზ</w:t>
      </w:r>
      <w:r>
        <w:rPr>
          <w:rFonts w:ascii="Sylfaen" w:hAnsi="Sylfaen" w:cs="Sylfaen"/>
          <w:sz w:val="20"/>
          <w:szCs w:val="20"/>
          <w:lang w:val="ka-GE"/>
        </w:rPr>
        <w:t xml:space="preserve">.N144                            </w:t>
      </w:r>
      <w:r w:rsidR="00E64FDD">
        <w:rPr>
          <w:rFonts w:ascii="Sylfaen" w:hAnsi="Sylfaen" w:cs="Sylfaen"/>
          <w:sz w:val="20"/>
          <w:szCs w:val="20"/>
          <w:lang w:val="ka-GE"/>
        </w:rPr>
        <w:t xml:space="preserve">                        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F308A">
        <w:rPr>
          <w:rFonts w:ascii="Sylfaen" w:hAnsi="Sylfaen" w:cs="Sylfaen"/>
          <w:b/>
          <w:sz w:val="20"/>
          <w:szCs w:val="20"/>
          <w:lang w:val="ka-GE"/>
        </w:rPr>
        <w:t xml:space="preserve">კობა სონღულაშვილი </w:t>
      </w:r>
      <w:r>
        <w:rPr>
          <w:rFonts w:ascii="Sylfaen" w:hAnsi="Sylfaen" w:cs="Sylfaen"/>
          <w:sz w:val="20"/>
          <w:szCs w:val="20"/>
          <w:lang w:val="ka-GE"/>
        </w:rPr>
        <w:t xml:space="preserve">                           </w:t>
      </w:r>
    </w:p>
    <w:p w:rsidR="00FF308A" w:rsidRDefault="00FF308A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 w:rsidRPr="00FF308A">
        <w:rPr>
          <w:rFonts w:ascii="Sylfaen" w:hAnsi="Sylfaen" w:cs="Sylfaen"/>
          <w:sz w:val="20"/>
          <w:szCs w:val="20"/>
          <w:lang w:val="ka-GE"/>
        </w:rPr>
        <w:t>საიდენტიფიკაციო კოდი: 202178927</w:t>
      </w:r>
      <w:r>
        <w:rPr>
          <w:rFonts w:ascii="Sylfaen" w:hAnsi="Sylfaen" w:cs="Sylfaen"/>
          <w:sz w:val="20"/>
          <w:szCs w:val="20"/>
          <w:lang w:val="ka-GE"/>
        </w:rPr>
        <w:t xml:space="preserve">                      </w:t>
      </w:r>
      <w:r w:rsidR="00E64FDD">
        <w:rPr>
          <w:rFonts w:ascii="Sylfaen" w:hAnsi="Sylfaen" w:cs="Sylfaen"/>
          <w:sz w:val="20"/>
          <w:szCs w:val="20"/>
          <w:lang w:val="ka-GE"/>
        </w:rPr>
        <w:t xml:space="preserve">                          </w:t>
      </w:r>
      <w:r>
        <w:rPr>
          <w:rFonts w:ascii="Sylfaen" w:hAnsi="Sylfaen" w:cs="Sylfaen"/>
          <w:sz w:val="20"/>
          <w:szCs w:val="20"/>
          <w:lang w:val="ka-GE"/>
        </w:rPr>
        <w:t xml:space="preserve"> სააგენტოს დირექტორის მოადგილე</w:t>
      </w:r>
    </w:p>
    <w:p w:rsidR="00FF308A" w:rsidRDefault="00FF308A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2716DB" w:rsidRDefault="002716DB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0F29C5" w:rsidRDefault="000F29C5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F308A" w:rsidRDefault="00FF308A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F308A" w:rsidRDefault="00FF308A" w:rsidP="00FF308A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A64AE3">
        <w:rPr>
          <w:rFonts w:ascii="Sylfaen" w:hAnsi="Sylfaen"/>
          <w:b/>
          <w:sz w:val="20"/>
          <w:szCs w:val="20"/>
          <w:lang w:val="ka-GE"/>
        </w:rPr>
        <w:t>დმანისის მუნიციპალიტეტის მერია</w:t>
      </w:r>
      <w:r w:rsidR="00FD10C7">
        <w:rPr>
          <w:rFonts w:ascii="Sylfaen" w:hAnsi="Sylfaen"/>
          <w:b/>
          <w:sz w:val="20"/>
          <w:szCs w:val="20"/>
          <w:lang w:val="ka-GE"/>
        </w:rPr>
        <w:t xml:space="preserve">                     </w:t>
      </w:r>
      <w:r w:rsidR="00E64FDD">
        <w:rPr>
          <w:rFonts w:ascii="Sylfaen" w:hAnsi="Sylfaen"/>
          <w:b/>
          <w:sz w:val="20"/>
          <w:szCs w:val="20"/>
          <w:lang w:val="ka-GE"/>
        </w:rPr>
        <w:t xml:space="preserve">                            </w:t>
      </w:r>
      <w:r w:rsidR="00FD10C7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C7D4A">
        <w:rPr>
          <w:rFonts w:ascii="Sylfaen" w:hAnsi="Sylfaen"/>
          <w:b/>
          <w:sz w:val="20"/>
          <w:szCs w:val="20"/>
        </w:rPr>
        <w:t xml:space="preserve">         </w:t>
      </w:r>
      <w:bookmarkStart w:id="0" w:name="_GoBack"/>
      <w:bookmarkEnd w:id="0"/>
      <w:r w:rsidR="00EC7D4A">
        <w:rPr>
          <w:rFonts w:ascii="Sylfaen" w:hAnsi="Sylfaen"/>
          <w:b/>
          <w:sz w:val="20"/>
          <w:szCs w:val="20"/>
        </w:rPr>
        <w:t xml:space="preserve"> </w:t>
      </w:r>
      <w:r w:rsidR="00FD10C7">
        <w:rPr>
          <w:rFonts w:ascii="Sylfaen" w:hAnsi="Sylfaen"/>
          <w:b/>
          <w:sz w:val="20"/>
          <w:szCs w:val="20"/>
          <w:lang w:val="ka-GE"/>
        </w:rPr>
        <w:t xml:space="preserve"> ______________________</w:t>
      </w:r>
    </w:p>
    <w:p w:rsidR="00FF308A" w:rsidRPr="00FF308A" w:rsidRDefault="00FF308A" w:rsidP="00FF308A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FF308A">
        <w:rPr>
          <w:rFonts w:ascii="Sylfaen" w:hAnsi="Sylfaen"/>
          <w:sz w:val="20"/>
          <w:szCs w:val="20"/>
          <w:lang w:val="ka-GE"/>
        </w:rPr>
        <w:t>ქ. დმანისი, წმინდა ნინოს ქ.4</w:t>
      </w:r>
      <w:r w:rsidR="00FD10C7">
        <w:rPr>
          <w:rFonts w:ascii="Sylfaen" w:hAnsi="Sylfaen"/>
          <w:sz w:val="20"/>
          <w:szCs w:val="20"/>
          <w:lang w:val="ka-GE"/>
        </w:rPr>
        <w:t xml:space="preserve">                                             </w:t>
      </w:r>
      <w:r w:rsidR="00E64FDD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 w:rsidR="00FD10C7">
        <w:rPr>
          <w:rFonts w:ascii="Sylfaen" w:hAnsi="Sylfaen"/>
          <w:sz w:val="20"/>
          <w:szCs w:val="20"/>
          <w:lang w:val="ka-GE"/>
        </w:rPr>
        <w:t xml:space="preserve">    </w:t>
      </w:r>
      <w:r w:rsidR="00FD10C7" w:rsidRPr="00A64AE3">
        <w:rPr>
          <w:rFonts w:ascii="Sylfaen" w:hAnsi="Sylfaen"/>
          <w:b/>
          <w:sz w:val="20"/>
          <w:szCs w:val="20"/>
          <w:lang w:val="ka-GE"/>
        </w:rPr>
        <w:t>გიორგი ტატუაშვილი</w:t>
      </w:r>
    </w:p>
    <w:p w:rsidR="00FF308A" w:rsidRDefault="002716DB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 w:rsidRPr="00FF308A">
        <w:rPr>
          <w:rFonts w:ascii="Sylfaen" w:hAnsi="Sylfaen" w:cs="Sylfaen"/>
          <w:sz w:val="20"/>
          <w:szCs w:val="20"/>
          <w:lang w:val="ka-GE"/>
        </w:rPr>
        <w:t>საიდენტიფიკაციო კოდი: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D10C7">
        <w:rPr>
          <w:rFonts w:ascii="Sylfaen" w:hAnsi="Sylfaen" w:cs="Sylfaen"/>
          <w:sz w:val="20"/>
          <w:szCs w:val="20"/>
          <w:lang w:val="ka-GE"/>
        </w:rPr>
        <w:t xml:space="preserve">228928391                                                 </w:t>
      </w:r>
      <w:r w:rsidR="00E64FDD">
        <w:rPr>
          <w:rFonts w:ascii="Sylfaen" w:hAnsi="Sylfaen" w:cs="Sylfaen"/>
          <w:sz w:val="20"/>
          <w:szCs w:val="20"/>
        </w:rPr>
        <w:t xml:space="preserve"> </w:t>
      </w:r>
      <w:r w:rsidR="00FD10C7">
        <w:rPr>
          <w:rFonts w:ascii="Sylfaen" w:hAnsi="Sylfaen" w:cs="Sylfaen"/>
          <w:sz w:val="20"/>
          <w:szCs w:val="20"/>
          <w:lang w:val="ka-GE"/>
        </w:rPr>
        <w:t>დმანისის მუნიციპალიტეტის მერი</w:t>
      </w:r>
    </w:p>
    <w:p w:rsidR="00FF308A" w:rsidRDefault="00FF308A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F308A" w:rsidRDefault="00FF308A" w:rsidP="00FF308A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F308A" w:rsidRPr="00FF308A" w:rsidRDefault="00FF308A" w:rsidP="00FF308A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sectPr w:rsidR="00FF308A" w:rsidRPr="00FF3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D"/>
    <w:rsid w:val="000F29C5"/>
    <w:rsid w:val="00233A26"/>
    <w:rsid w:val="002716DB"/>
    <w:rsid w:val="002D0BF0"/>
    <w:rsid w:val="00312AF4"/>
    <w:rsid w:val="003B1835"/>
    <w:rsid w:val="004C5D7D"/>
    <w:rsid w:val="005814F8"/>
    <w:rsid w:val="007D08AD"/>
    <w:rsid w:val="00A64AE3"/>
    <w:rsid w:val="00C875E7"/>
    <w:rsid w:val="00C963F7"/>
    <w:rsid w:val="00E3011B"/>
    <w:rsid w:val="00E64FDD"/>
    <w:rsid w:val="00EC7D4A"/>
    <w:rsid w:val="00FD10C7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39</cp:revision>
  <cp:lastPrinted>2017-12-07T09:15:00Z</cp:lastPrinted>
  <dcterms:created xsi:type="dcterms:W3CDTF">2017-12-06T09:51:00Z</dcterms:created>
  <dcterms:modified xsi:type="dcterms:W3CDTF">2017-12-07T09:16:00Z</dcterms:modified>
</cp:coreProperties>
</file>