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A9" w:rsidRPr="003B4373" w:rsidRDefault="00EA15D8" w:rsidP="007415D9">
      <w:pPr>
        <w:spacing w:after="0" w:line="240" w:lineRule="auto"/>
        <w:ind w:right="74"/>
        <w:jc w:val="center"/>
        <w:rPr>
          <w:rFonts w:ascii="Sylfaen" w:hAnsi="Sylfaen" w:cs="Sylfaen"/>
          <w:b/>
        </w:rPr>
      </w:pPr>
      <w:r w:rsidRPr="00224DFB">
        <w:rPr>
          <w:rFonts w:ascii="Sylfaen" w:hAnsi="Sylfaen" w:cs="Sylfaen"/>
          <w:b/>
          <w:lang w:val="ka-GE"/>
        </w:rPr>
        <w:t xml:space="preserve">შეთანხმება </w:t>
      </w:r>
      <w:r w:rsidRPr="003B4373">
        <w:rPr>
          <w:rFonts w:ascii="Sylfaen" w:hAnsi="Sylfaen" w:cs="Sylfaen"/>
          <w:b/>
          <w:highlight w:val="yellow"/>
          <w:lang w:val="ka-GE"/>
        </w:rPr>
        <w:t>№</w:t>
      </w:r>
      <w:r w:rsidR="003B4373">
        <w:rPr>
          <w:rFonts w:ascii="Sylfaen" w:hAnsi="Sylfaen" w:cs="Sylfaen"/>
          <w:b/>
        </w:rPr>
        <w:t xml:space="preserve"> </w:t>
      </w:r>
    </w:p>
    <w:p w:rsidR="00156F4E" w:rsidRPr="00156F4E" w:rsidRDefault="00156F4E" w:rsidP="007415D9">
      <w:pPr>
        <w:tabs>
          <w:tab w:val="left" w:pos="9639"/>
          <w:tab w:val="left" w:pos="9781"/>
          <w:tab w:val="left" w:pos="10206"/>
        </w:tabs>
        <w:spacing w:after="0" w:line="240" w:lineRule="auto"/>
        <w:ind w:firstLine="450"/>
        <w:jc w:val="center"/>
        <w:rPr>
          <w:rFonts w:ascii="Sylfaen" w:hAnsi="Sylfaen"/>
        </w:rPr>
      </w:pPr>
      <w:r>
        <w:rPr>
          <w:rFonts w:ascii="Sylfaen" w:hAnsi="Sylfaen" w:cs="Sylfaen"/>
          <w:b/>
        </w:rPr>
        <w:t>“</w:t>
      </w:r>
      <w:proofErr w:type="gramStart"/>
      <w:r w:rsidRPr="00694C10">
        <w:rPr>
          <w:rFonts w:ascii="Sylfaen" w:hAnsi="Sylfaen" w:cs="Sylfaen"/>
          <w:b/>
          <w:lang w:val="ka-GE"/>
        </w:rPr>
        <w:t>სსიპ</w:t>
      </w:r>
      <w:proofErr w:type="gramEnd"/>
      <w:r w:rsidRPr="00694C10">
        <w:rPr>
          <w:rFonts w:ascii="Sylfaen" w:hAnsi="Sylfaen" w:cs="Sylfaen"/>
          <w:b/>
          <w:lang w:val="ka-GE"/>
        </w:rPr>
        <w:t xml:space="preserve"> -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- სოციალური მომსახურების სააგენტოსათვის მიწოდების შესახებ</w:t>
      </w:r>
      <w:r>
        <w:rPr>
          <w:rFonts w:ascii="Sylfaen" w:hAnsi="Sylfaen" w:cs="Sylfaen"/>
          <w:b/>
        </w:rPr>
        <w:t>”</w:t>
      </w:r>
    </w:p>
    <w:p w:rsidR="00240223" w:rsidRPr="00224DFB" w:rsidRDefault="00FD11EF" w:rsidP="007415D9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2016</w:t>
      </w:r>
      <w:r w:rsidR="00240223" w:rsidRPr="00224DFB">
        <w:rPr>
          <w:rFonts w:ascii="Sylfaen" w:hAnsi="Sylfaen" w:cs="Sylfaen"/>
          <w:b/>
          <w:lang w:val="ka-GE"/>
        </w:rPr>
        <w:t xml:space="preserve"> წლის </w:t>
      </w:r>
      <w:r w:rsidR="00156F4E">
        <w:rPr>
          <w:rFonts w:ascii="Sylfaen" w:hAnsi="Sylfaen" w:cs="Sylfaen"/>
          <w:b/>
        </w:rPr>
        <w:t xml:space="preserve">31 </w:t>
      </w:r>
      <w:r w:rsidR="00156F4E">
        <w:rPr>
          <w:rFonts w:ascii="Sylfaen" w:hAnsi="Sylfaen" w:cs="Sylfaen"/>
          <w:b/>
          <w:lang w:val="ka-GE"/>
        </w:rPr>
        <w:t>აგვისტოს</w:t>
      </w:r>
      <w:r>
        <w:rPr>
          <w:rFonts w:ascii="Sylfaen" w:hAnsi="Sylfaen" w:cs="Sylfaen"/>
          <w:b/>
          <w:lang w:val="ka-GE"/>
        </w:rPr>
        <w:t xml:space="preserve"> №</w:t>
      </w:r>
      <w:r w:rsidR="00156F4E" w:rsidRPr="00550196">
        <w:rPr>
          <w:rFonts w:ascii="Sylfaen" w:hAnsi="Sylfaen" w:cs="Arial"/>
          <w:b/>
          <w:bCs/>
          <w:lang w:val="ka-GE"/>
        </w:rPr>
        <w:t>16/02-266</w:t>
      </w:r>
      <w:r w:rsidR="00156F4E">
        <w:rPr>
          <w:rFonts w:ascii="Sylfaen" w:hAnsi="Sylfaen" w:cs="Arial"/>
          <w:b/>
          <w:bCs/>
          <w:lang w:val="ka-GE"/>
        </w:rPr>
        <w:t xml:space="preserve"> </w:t>
      </w:r>
      <w:r w:rsidR="00240223" w:rsidRPr="00224DFB"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:rsidR="00DE398A" w:rsidRPr="00224DFB" w:rsidRDefault="00DE398A" w:rsidP="007415D9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224DFB" w:rsidTr="00EB46A9">
        <w:tc>
          <w:tcPr>
            <w:tcW w:w="5228" w:type="dxa"/>
          </w:tcPr>
          <w:p w:rsidR="00DE398A" w:rsidRPr="00224DFB" w:rsidRDefault="00DE398A" w:rsidP="007415D9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224DFB">
              <w:rPr>
                <w:rFonts w:ascii="Sylfaen" w:hAnsi="Sylfaen"/>
                <w:b/>
                <w:lang w:val="ka-GE"/>
              </w:rPr>
              <w:t xml:space="preserve">ქ. </w:t>
            </w:r>
            <w:r w:rsidRPr="00224DFB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:rsidR="00DE398A" w:rsidRPr="00224DFB" w:rsidRDefault="00DE398A" w:rsidP="007415D9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224DFB">
              <w:rPr>
                <w:rFonts w:ascii="Sylfaen" w:hAnsi="Sylfaen" w:cs="Sylfaen"/>
                <w:b/>
                <w:lang w:val="ka-GE"/>
              </w:rPr>
              <w:t xml:space="preserve">        </w:t>
            </w:r>
            <w:r w:rsidR="003B4373">
              <w:rPr>
                <w:rFonts w:ascii="Sylfaen" w:hAnsi="Sylfaen" w:cs="Sylfaen"/>
                <w:b/>
                <w:lang w:val="ka-GE"/>
              </w:rPr>
              <w:t xml:space="preserve">                               </w:t>
            </w:r>
            <w:r w:rsidR="00FD11EF" w:rsidRPr="003B4373">
              <w:rPr>
                <w:rFonts w:ascii="Sylfaen" w:hAnsi="Sylfaen" w:cs="Sylfaen"/>
                <w:b/>
                <w:highlight w:val="yellow"/>
                <w:lang w:val="ka-GE"/>
              </w:rPr>
              <w:t xml:space="preserve">, </w:t>
            </w:r>
            <w:r w:rsidR="003E6C75" w:rsidRPr="003B4373">
              <w:rPr>
                <w:rFonts w:ascii="Sylfaen" w:hAnsi="Sylfaen" w:cs="Sylfaen"/>
                <w:b/>
                <w:highlight w:val="yellow"/>
                <w:lang w:val="ka-GE"/>
              </w:rPr>
              <w:t>2017</w:t>
            </w:r>
            <w:r w:rsidRPr="003B4373">
              <w:rPr>
                <w:rFonts w:ascii="Sylfaen" w:hAnsi="Sylfaen"/>
                <w:b/>
                <w:highlight w:val="yellow"/>
                <w:lang w:val="ka-GE"/>
              </w:rPr>
              <w:t xml:space="preserve"> წ.</w:t>
            </w:r>
          </w:p>
        </w:tc>
      </w:tr>
    </w:tbl>
    <w:p w:rsidR="00EA15D8" w:rsidRPr="007E1871" w:rsidRDefault="00EA15D8" w:rsidP="007415D9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:rsidR="00156F4E" w:rsidRPr="00694C10" w:rsidRDefault="00156F4E" w:rsidP="007415D9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C85E4E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694C10">
        <w:rPr>
          <w:rFonts w:ascii="Sylfaen" w:hAnsi="Sylfaen" w:cs="Sylfaen"/>
          <w:b/>
          <w:lang w:val="ka-GE"/>
        </w:rPr>
        <w:t xml:space="preserve"> სახელმწიფო სერვისების განვითარების სააგენტო</w:t>
      </w:r>
      <w:r w:rsidRPr="00694C10">
        <w:rPr>
          <w:rFonts w:ascii="Sylfaen" w:hAnsi="Sylfaen"/>
          <w:lang w:val="ka-GE"/>
        </w:rPr>
        <w:t xml:space="preserve"> (</w:t>
      </w:r>
      <w:r w:rsidRPr="00694C10">
        <w:rPr>
          <w:rFonts w:ascii="Sylfaen" w:hAnsi="Sylfaen" w:cs="Sylfaen"/>
          <w:lang w:val="ka-GE"/>
        </w:rPr>
        <w:t>შემდგომში</w:t>
      </w:r>
      <w:r w:rsidRPr="00694C10">
        <w:rPr>
          <w:rFonts w:ascii="Sylfaen" w:hAnsi="Sylfaen"/>
          <w:lang w:val="ka-GE"/>
        </w:rPr>
        <w:t xml:space="preserve"> - </w:t>
      </w:r>
      <w:r w:rsidRPr="00694C10">
        <w:rPr>
          <w:rFonts w:ascii="Sylfaen" w:hAnsi="Sylfaen" w:cs="Sylfaen"/>
          <w:lang w:val="ka-GE"/>
        </w:rPr>
        <w:t>სააგენტო</w:t>
      </w:r>
      <w:r w:rsidRPr="00694C10">
        <w:rPr>
          <w:rFonts w:ascii="Sylfaen" w:hAnsi="Sylfaen"/>
          <w:lang w:val="ka-GE"/>
        </w:rPr>
        <w:t xml:space="preserve">), </w:t>
      </w:r>
      <w:r w:rsidRPr="00694C10">
        <w:rPr>
          <w:rFonts w:ascii="Sylfaen" w:hAnsi="Sylfaen" w:cs="Sylfaen"/>
          <w:lang w:val="ka-GE"/>
        </w:rPr>
        <w:t xml:space="preserve">წარმოდგენილი სააგენტოს მხარდაჭერის დეპარტამენტის დირექტორის, </w:t>
      </w:r>
      <w:r w:rsidRPr="00694C10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694C10">
        <w:rPr>
          <w:rFonts w:ascii="Sylfaen" w:hAnsi="Sylfaen" w:cs="Sylfaen"/>
          <w:lang w:val="ka-GE"/>
        </w:rPr>
        <w:t xml:space="preserve">სახით, </w:t>
      </w:r>
      <w:r w:rsidRPr="00694C10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694C10">
        <w:rPr>
          <w:rFonts w:ascii="Sylfaen" w:hAnsi="Sylfaen" w:cs="Sylfaen"/>
          <w:lang w:val="ka-GE"/>
        </w:rPr>
        <w:t>(შემდგომში - სამინისტრო),</w:t>
      </w:r>
      <w:r w:rsidRPr="00694C10">
        <w:rPr>
          <w:rFonts w:ascii="Sylfaen" w:hAnsi="Sylfaen" w:cs="Sylfaen"/>
          <w:b/>
          <w:lang w:val="ka-GE"/>
        </w:rPr>
        <w:t xml:space="preserve"> </w:t>
      </w:r>
      <w:commentRangeStart w:id="0"/>
      <w:r w:rsidRPr="00694C10">
        <w:rPr>
          <w:rFonts w:ascii="Sylfaen" w:hAnsi="Sylfaen" w:cs="Sylfaen"/>
          <w:lang w:val="ka-GE"/>
        </w:rPr>
        <w:t xml:space="preserve">წარმოდგენილი </w:t>
      </w:r>
      <w:r w:rsidR="00CE5534">
        <w:rPr>
          <w:rFonts w:ascii="Sylfaen" w:hAnsi="Sylfaen" w:cs="Sylfaen"/>
          <w:lang w:val="ka-GE"/>
        </w:rPr>
        <w:t>მინისტრის მოადგილის</w:t>
      </w:r>
      <w:r w:rsidRPr="00694C10">
        <w:rPr>
          <w:rFonts w:ascii="Sylfaen" w:hAnsi="Sylfaen" w:cs="Sylfaen"/>
          <w:lang w:val="ka-GE"/>
        </w:rPr>
        <w:t xml:space="preserve">, </w:t>
      </w:r>
      <w:r w:rsidR="00CE5534" w:rsidRPr="00DC49C8">
        <w:rPr>
          <w:rFonts w:ascii="Sylfaen" w:hAnsi="Sylfaen" w:cs="Sylfaen"/>
          <w:b/>
          <w:lang w:val="ka-GE"/>
        </w:rPr>
        <w:t>ზაზა სოფრომაძის</w:t>
      </w:r>
      <w:r w:rsidR="00CE5534">
        <w:rPr>
          <w:rFonts w:ascii="Sylfaen" w:hAnsi="Sylfaen" w:cs="Sylfaen"/>
          <w:lang w:val="ka-GE"/>
        </w:rPr>
        <w:t xml:space="preserve"> </w:t>
      </w:r>
      <w:commentRangeEnd w:id="0"/>
      <w:r w:rsidR="002C477B">
        <w:rPr>
          <w:rStyle w:val="CommentReference"/>
        </w:rPr>
        <w:commentReference w:id="0"/>
      </w:r>
      <w:r w:rsidRPr="00694C10">
        <w:rPr>
          <w:rFonts w:ascii="Sylfaen" w:hAnsi="Sylfaen" w:cs="Sylfaen"/>
          <w:lang w:val="ka-GE"/>
        </w:rPr>
        <w:t xml:space="preserve">სახით და </w:t>
      </w:r>
      <w:r w:rsidRPr="00C85E4E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694C10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694C10">
        <w:rPr>
          <w:rFonts w:ascii="Sylfaen" w:hAnsi="Sylfaen"/>
          <w:lang w:val="ka-GE"/>
        </w:rPr>
        <w:t>(</w:t>
      </w:r>
      <w:r w:rsidRPr="00694C10">
        <w:rPr>
          <w:rFonts w:ascii="Sylfaen" w:hAnsi="Sylfaen" w:cs="Sylfaen"/>
          <w:lang w:val="ka-GE"/>
        </w:rPr>
        <w:t>შემდგომში</w:t>
      </w:r>
      <w:r w:rsidRPr="00694C10">
        <w:rPr>
          <w:rFonts w:ascii="Sylfaen" w:hAnsi="Sylfaen"/>
          <w:lang w:val="ka-GE"/>
        </w:rPr>
        <w:t xml:space="preserve"> - </w:t>
      </w:r>
      <w:r w:rsidRPr="00694C10">
        <w:rPr>
          <w:rFonts w:ascii="Sylfaen" w:hAnsi="Sylfaen" w:cs="Sylfaen"/>
          <w:lang w:val="ka-GE"/>
        </w:rPr>
        <w:t>მომსახურების სააგენტო</w:t>
      </w:r>
      <w:r w:rsidRPr="00694C10">
        <w:rPr>
          <w:rFonts w:ascii="Sylfaen" w:hAnsi="Sylfaen"/>
          <w:lang w:val="ka-GE"/>
        </w:rPr>
        <w:t xml:space="preserve">), </w:t>
      </w:r>
      <w:r w:rsidRPr="00694C10">
        <w:rPr>
          <w:rFonts w:ascii="Sylfaen" w:hAnsi="Sylfaen" w:cs="Sylfaen"/>
          <w:lang w:val="ka-GE"/>
        </w:rPr>
        <w:t xml:space="preserve">წარმოდგენილი </w:t>
      </w:r>
      <w:commentRangeStart w:id="1"/>
      <w:r w:rsidRPr="00694C10">
        <w:rPr>
          <w:rFonts w:ascii="Sylfaen" w:hAnsi="Sylfaen" w:cs="Sylfaen"/>
          <w:lang w:val="ka-GE"/>
        </w:rPr>
        <w:t>მომსახურების სააგენტოს</w:t>
      </w:r>
      <w:r w:rsidR="00CE5534">
        <w:rPr>
          <w:rFonts w:ascii="Sylfaen" w:hAnsi="Sylfaen" w:cs="Sylfaen"/>
          <w:lang w:val="ka-GE"/>
        </w:rPr>
        <w:t xml:space="preserve"> დირექტორის მოადგილის</w:t>
      </w:r>
      <w:r w:rsidR="00CE5534" w:rsidRPr="00694C10">
        <w:rPr>
          <w:rFonts w:ascii="Sylfaen" w:hAnsi="Sylfaen" w:cs="Sylfaen"/>
          <w:lang w:val="ka-GE"/>
        </w:rPr>
        <w:t xml:space="preserve">, </w:t>
      </w:r>
      <w:r w:rsidR="00CE5534" w:rsidRPr="00DC49C8">
        <w:rPr>
          <w:rFonts w:ascii="Sylfaen" w:hAnsi="Sylfaen" w:cs="Sylfaen"/>
          <w:b/>
          <w:lang w:val="ka-GE"/>
        </w:rPr>
        <w:t>თენგიზ აბაზაძის</w:t>
      </w:r>
      <w:r w:rsidR="00CE5534" w:rsidRPr="00694C10">
        <w:rPr>
          <w:rFonts w:ascii="Sylfaen" w:hAnsi="Sylfaen" w:cs="Sylfaen"/>
          <w:lang w:val="ka-GE"/>
        </w:rPr>
        <w:t xml:space="preserve"> </w:t>
      </w:r>
      <w:commentRangeEnd w:id="1"/>
      <w:r w:rsidR="002C477B">
        <w:rPr>
          <w:rStyle w:val="CommentReference"/>
        </w:rPr>
        <w:commentReference w:id="1"/>
      </w:r>
      <w:r w:rsidRPr="00694C10">
        <w:rPr>
          <w:rFonts w:ascii="Sylfaen" w:hAnsi="Sylfaen" w:cs="Sylfaen"/>
          <w:lang w:val="ka-GE"/>
        </w:rPr>
        <w:t>სახით</w:t>
      </w:r>
      <w:r w:rsidRPr="00694C10">
        <w:rPr>
          <w:rFonts w:ascii="Sylfaen" w:hAnsi="Sylfaen"/>
          <w:lang w:val="ka-GE"/>
        </w:rPr>
        <w:t xml:space="preserve">, </w:t>
      </w:r>
      <w:r w:rsidRPr="00694C10">
        <w:rPr>
          <w:rFonts w:ascii="Sylfaen" w:hAnsi="Sylfaen" w:cs="Sylfaen"/>
          <w:lang w:val="ka-GE"/>
        </w:rPr>
        <w:t>შემდგომში ერთობლივად მხარეებად წოდებულნი,</w:t>
      </w:r>
    </w:p>
    <w:p w:rsidR="00B601C1" w:rsidRPr="001C310D" w:rsidRDefault="00156F4E" w:rsidP="007415D9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1C310D">
        <w:rPr>
          <w:rFonts w:ascii="Sylfaen" w:hAnsi="Sylfaen" w:cs="Sylfaen"/>
        </w:rPr>
        <w:t>“</w:t>
      </w:r>
      <w:r w:rsidRPr="001C310D">
        <w:rPr>
          <w:rFonts w:ascii="Sylfaen" w:hAnsi="Sylfaen" w:cs="Sylfaen"/>
          <w:lang w:val="ka-GE"/>
        </w:rPr>
        <w:t>სსიპ -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- სოციალური მომსახურების სააგენტოსათვის მიწოდების შესახებ</w:t>
      </w:r>
      <w:r w:rsidRPr="001C310D">
        <w:rPr>
          <w:rFonts w:ascii="Sylfaen" w:hAnsi="Sylfaen" w:cs="Sylfaen"/>
        </w:rPr>
        <w:t>”</w:t>
      </w:r>
      <w:r w:rsidRPr="001C310D">
        <w:rPr>
          <w:rFonts w:ascii="Sylfaen" w:hAnsi="Sylfaen" w:cs="Sylfaen"/>
          <w:lang w:val="ka-GE"/>
        </w:rPr>
        <w:t xml:space="preserve"> </w:t>
      </w:r>
      <w:r w:rsidR="00FD11EF" w:rsidRPr="001C310D">
        <w:rPr>
          <w:rFonts w:ascii="Sylfaen" w:hAnsi="Sylfaen" w:cs="Sylfaen"/>
          <w:lang w:val="ka-GE"/>
        </w:rPr>
        <w:t>2016</w:t>
      </w:r>
      <w:r w:rsidR="00B601C1" w:rsidRPr="001C310D">
        <w:rPr>
          <w:rFonts w:ascii="Sylfaen" w:hAnsi="Sylfaen" w:cs="Sylfaen"/>
          <w:lang w:val="ka-GE"/>
        </w:rPr>
        <w:t xml:space="preserve"> წლის </w:t>
      </w:r>
      <w:r w:rsidRPr="001C310D">
        <w:rPr>
          <w:rFonts w:ascii="Sylfaen" w:hAnsi="Sylfaen" w:cs="Sylfaen"/>
        </w:rPr>
        <w:t xml:space="preserve">31 </w:t>
      </w:r>
      <w:r w:rsidRPr="001C310D">
        <w:rPr>
          <w:rFonts w:ascii="Sylfaen" w:hAnsi="Sylfaen" w:cs="Sylfaen"/>
          <w:lang w:val="ka-GE"/>
        </w:rPr>
        <w:t xml:space="preserve">აგვისტოს </w:t>
      </w:r>
      <w:r w:rsidR="00FD11EF" w:rsidRPr="001C310D">
        <w:rPr>
          <w:rFonts w:ascii="Sylfaen" w:hAnsi="Sylfaen" w:cs="Sylfaen"/>
          <w:lang w:val="ka-GE"/>
        </w:rPr>
        <w:t>№</w:t>
      </w:r>
      <w:r w:rsidRPr="001C310D">
        <w:rPr>
          <w:rFonts w:ascii="Sylfaen" w:hAnsi="Sylfaen" w:cs="Arial"/>
          <w:bCs/>
          <w:lang w:val="ka-GE"/>
        </w:rPr>
        <w:t xml:space="preserve">16/02-266 </w:t>
      </w:r>
      <w:r w:rsidR="00B601C1" w:rsidRPr="001C310D">
        <w:rPr>
          <w:rFonts w:ascii="Sylfaen" w:hAnsi="Sylfaen" w:cs="Sylfaen"/>
          <w:lang w:val="ka-GE"/>
        </w:rPr>
        <w:t>ხელშეკრულების</w:t>
      </w:r>
      <w:r w:rsidR="00FD11EF" w:rsidRPr="001C310D">
        <w:rPr>
          <w:rFonts w:ascii="Sylfaen" w:hAnsi="Sylfaen" w:cs="Sylfaen"/>
          <w:lang w:val="ka-GE"/>
        </w:rPr>
        <w:t xml:space="preserve"> </w:t>
      </w:r>
      <w:r w:rsidRPr="001C310D">
        <w:rPr>
          <w:rFonts w:ascii="Sylfaen" w:hAnsi="Sylfaen" w:cs="Sylfaen"/>
          <w:lang w:val="ka-GE"/>
        </w:rPr>
        <w:t>8.3</w:t>
      </w:r>
      <w:r w:rsidR="00B601C1" w:rsidRPr="001C310D">
        <w:rPr>
          <w:rFonts w:ascii="Sylfaen" w:hAnsi="Sylfaen" w:cs="Sylfaen"/>
          <w:lang w:val="ka-GE"/>
        </w:rPr>
        <w:t xml:space="preserve"> პუნქტისა </w:t>
      </w:r>
      <w:r w:rsidR="00FE6A3D" w:rsidRPr="001C310D">
        <w:rPr>
          <w:rFonts w:ascii="Sylfaen" w:hAnsi="Sylfaen" w:cs="Sylfaen"/>
          <w:lang w:val="ka-GE"/>
        </w:rPr>
        <w:t xml:space="preserve">და </w:t>
      </w:r>
      <w:r w:rsidR="00B601C1" w:rsidRPr="001C310D">
        <w:rPr>
          <w:rFonts w:ascii="Sylfaen" w:hAnsi="Sylfaen" w:cs="Sylfaen"/>
          <w:lang w:val="ka-GE"/>
        </w:rPr>
        <w:t>მომსახურების სააგენტოს 201</w:t>
      </w:r>
      <w:r w:rsidR="00533DFE" w:rsidRPr="001C310D">
        <w:rPr>
          <w:rFonts w:ascii="Sylfaen" w:hAnsi="Sylfaen" w:cs="Sylfaen"/>
        </w:rPr>
        <w:t>7</w:t>
      </w:r>
      <w:r w:rsidR="00B601C1" w:rsidRPr="001C310D">
        <w:rPr>
          <w:rFonts w:ascii="Sylfaen" w:hAnsi="Sylfaen" w:cs="Sylfaen"/>
          <w:lang w:val="ka-GE"/>
        </w:rPr>
        <w:t xml:space="preserve"> წლის </w:t>
      </w:r>
      <w:r w:rsidR="003B4373">
        <w:rPr>
          <w:rFonts w:ascii="Sylfaen" w:hAnsi="Sylfaen" w:cs="Sylfaen"/>
          <w:lang w:val="ka-GE"/>
        </w:rPr>
        <w:t xml:space="preserve"> პირველი სექტემბრის</w:t>
      </w:r>
      <w:r w:rsidR="002711A1" w:rsidRPr="001C310D">
        <w:rPr>
          <w:rFonts w:ascii="Sylfaen" w:hAnsi="Sylfaen" w:cs="Sylfaen"/>
          <w:lang w:val="ka-GE"/>
        </w:rPr>
        <w:t xml:space="preserve"> </w:t>
      </w:r>
      <w:r w:rsidR="00EA75C2" w:rsidRPr="001C310D">
        <w:rPr>
          <w:rFonts w:ascii="Sylfaen" w:hAnsi="Sylfaen" w:cs="Sylfaen"/>
          <w:lang w:val="ka-GE"/>
        </w:rPr>
        <w:t>№</w:t>
      </w:r>
      <w:r w:rsidR="003B4373">
        <w:rPr>
          <w:rFonts w:ascii="Sylfaen" w:hAnsi="Sylfaen"/>
          <w:bCs/>
          <w:color w:val="000000"/>
          <w:lang w:val="ka-GE"/>
        </w:rPr>
        <w:t>04/56091</w:t>
      </w:r>
      <w:r w:rsidRPr="001C310D">
        <w:rPr>
          <w:rFonts w:ascii="Sylfaen" w:hAnsi="Sylfaen"/>
          <w:bCs/>
          <w:color w:val="000000"/>
          <w:lang w:val="ka-GE"/>
        </w:rPr>
        <w:t xml:space="preserve"> </w:t>
      </w:r>
      <w:r w:rsidR="00B601C1" w:rsidRPr="001C310D">
        <w:rPr>
          <w:rFonts w:ascii="Sylfaen" w:hAnsi="Sylfaen" w:cs="Sylfaen"/>
          <w:lang w:val="ka-GE"/>
        </w:rPr>
        <w:t>(სააგენტოში რეგისტრაციის №</w:t>
      </w:r>
      <w:r w:rsidR="003B4373">
        <w:rPr>
          <w:rFonts w:ascii="Sylfaen" w:hAnsi="Sylfaen" w:cs="Sylfaen"/>
          <w:lang w:val="ka-GE"/>
        </w:rPr>
        <w:t xml:space="preserve"> 163375</w:t>
      </w:r>
      <w:r w:rsidR="00B601C1" w:rsidRPr="001C310D">
        <w:rPr>
          <w:rFonts w:ascii="Sylfaen" w:hAnsi="Sylfaen" w:cs="Sylfaen"/>
          <w:lang w:val="ka-GE"/>
        </w:rPr>
        <w:t xml:space="preserve">, </w:t>
      </w:r>
      <w:r w:rsidR="003B4373">
        <w:rPr>
          <w:rFonts w:ascii="Sylfaen" w:hAnsi="Sylfaen" w:cs="Sylfaen"/>
          <w:lang w:val="ka-GE"/>
        </w:rPr>
        <w:t xml:space="preserve"> 01.09.</w:t>
      </w:r>
      <w:r w:rsidR="000B4B04" w:rsidRPr="001C310D">
        <w:rPr>
          <w:rFonts w:ascii="Sylfaen" w:hAnsi="Sylfaen" w:cs="Sylfaen"/>
          <w:lang w:val="ka-GE"/>
        </w:rPr>
        <w:t>2017</w:t>
      </w:r>
      <w:r w:rsidR="00B601C1" w:rsidRPr="001C310D">
        <w:rPr>
          <w:rFonts w:ascii="Sylfaen" w:hAnsi="Sylfaen" w:cs="Sylfaen"/>
          <w:lang w:val="ka-GE"/>
        </w:rPr>
        <w:t>წ.) წერილის საფუძველზე, ვთანხმდებით შემდეგზე:</w:t>
      </w:r>
    </w:p>
    <w:p w:rsidR="00B601C1" w:rsidRPr="00224DFB" w:rsidRDefault="00B601C1" w:rsidP="007415D9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:rsidR="00B601C1" w:rsidRPr="00224DFB" w:rsidRDefault="00B601C1" w:rsidP="007415D9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224DFB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:rsidR="006949F7" w:rsidRPr="00224DFB" w:rsidRDefault="00B601C1" w:rsidP="007415D9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24DFB">
        <w:rPr>
          <w:rFonts w:ascii="Sylfaen" w:hAnsi="Sylfaen" w:cs="Sylfaen"/>
          <w:lang w:val="ka-GE"/>
        </w:rPr>
        <w:t>შეთანხმების საგანია მხარეთა შორის</w:t>
      </w:r>
      <w:r w:rsidR="00FD11EF">
        <w:rPr>
          <w:rFonts w:ascii="Sylfaen" w:hAnsi="Sylfaen" w:cs="Sylfaen"/>
          <w:lang w:val="ka-GE"/>
        </w:rPr>
        <w:t xml:space="preserve"> 2016</w:t>
      </w:r>
      <w:r w:rsidRPr="00224DFB">
        <w:rPr>
          <w:rFonts w:ascii="Sylfaen" w:hAnsi="Sylfaen" w:cs="Sylfaen"/>
          <w:lang w:val="ka-GE"/>
        </w:rPr>
        <w:t xml:space="preserve"> წლის</w:t>
      </w:r>
      <w:r w:rsidR="00FD11EF">
        <w:rPr>
          <w:rFonts w:ascii="Sylfaen" w:hAnsi="Sylfaen" w:cs="Sylfaen"/>
          <w:lang w:val="ka-GE"/>
        </w:rPr>
        <w:t xml:space="preserve"> </w:t>
      </w:r>
      <w:r w:rsidR="00156F4E">
        <w:rPr>
          <w:rFonts w:ascii="Sylfaen" w:hAnsi="Sylfaen" w:cs="Sylfaen"/>
          <w:lang w:val="ka-GE"/>
        </w:rPr>
        <w:t>31 აგვისტოს</w:t>
      </w:r>
      <w:r w:rsidRPr="00224DFB">
        <w:rPr>
          <w:rFonts w:ascii="Sylfaen" w:hAnsi="Sylfaen" w:cs="Sylfaen"/>
          <w:lang w:val="ka-GE"/>
        </w:rPr>
        <w:t xml:space="preserve"> დადებულ</w:t>
      </w:r>
      <w:r w:rsidR="00FA5387">
        <w:rPr>
          <w:rFonts w:ascii="Sylfaen" w:hAnsi="Sylfaen" w:cs="Sylfaen"/>
          <w:lang w:val="ka-GE"/>
        </w:rPr>
        <w:t>ი</w:t>
      </w:r>
      <w:r w:rsidR="00FD11EF">
        <w:rPr>
          <w:rFonts w:ascii="Sylfaen" w:hAnsi="Sylfaen" w:cs="Sylfaen"/>
          <w:lang w:val="ka-GE"/>
        </w:rPr>
        <w:t xml:space="preserve"> №</w:t>
      </w:r>
      <w:r w:rsidR="00FD11EF" w:rsidRPr="00A827AB">
        <w:rPr>
          <w:rFonts w:ascii="Sylfaen" w:hAnsi="Sylfaen" w:cs="Sylfaen"/>
          <w:lang w:val="ka-GE"/>
        </w:rPr>
        <w:t>16/02-</w:t>
      </w:r>
      <w:r w:rsidR="00156F4E" w:rsidRPr="00A827AB">
        <w:rPr>
          <w:rFonts w:ascii="Sylfaen" w:hAnsi="Sylfaen" w:cs="Arial"/>
          <w:bCs/>
          <w:lang w:val="ka-GE"/>
        </w:rPr>
        <w:t xml:space="preserve">266 </w:t>
      </w:r>
      <w:r w:rsidR="00FA5387" w:rsidRPr="00A827AB">
        <w:rPr>
          <w:rFonts w:ascii="Sylfaen" w:hAnsi="Sylfaen" w:cs="Sylfaen"/>
          <w:lang w:val="ka-GE"/>
        </w:rPr>
        <w:t>ხელშეკრულების</w:t>
      </w:r>
      <w:r w:rsidRPr="00A827AB">
        <w:rPr>
          <w:rFonts w:ascii="Sylfaen" w:hAnsi="Sylfaen" w:cs="Sylfaen"/>
          <w:lang w:val="ka-GE"/>
        </w:rPr>
        <w:t xml:space="preserve"> (შემდგომში - ხელშეკრულება)</w:t>
      </w:r>
      <w:r w:rsidR="00FA5387" w:rsidRPr="00A827AB">
        <w:rPr>
          <w:rFonts w:ascii="Sylfaen" w:hAnsi="Sylfaen" w:cs="Sylfaen"/>
          <w:lang w:val="ka-GE"/>
        </w:rPr>
        <w:t xml:space="preserve"> მოქმედების ვადის გაგრძელების მიზნით, მასში</w:t>
      </w:r>
      <w:r w:rsidRPr="00A827AB">
        <w:rPr>
          <w:rFonts w:ascii="Sylfaen" w:hAnsi="Sylfaen" w:cs="Sylfaen"/>
          <w:lang w:val="ka-GE"/>
        </w:rPr>
        <w:t xml:space="preserve"> ცვლილების</w:t>
      </w:r>
      <w:r w:rsidRPr="00224DFB">
        <w:rPr>
          <w:rFonts w:ascii="Sylfaen" w:hAnsi="Sylfaen" w:cs="Sylfaen"/>
          <w:lang w:val="ka-GE"/>
        </w:rPr>
        <w:t xml:space="preserve"> შეტანა.</w:t>
      </w:r>
    </w:p>
    <w:p w:rsidR="00B601C1" w:rsidRPr="00224DFB" w:rsidRDefault="00B601C1" w:rsidP="007415D9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:rsidR="00262A08" w:rsidRPr="00224DFB" w:rsidRDefault="00AA5797" w:rsidP="007415D9">
      <w:pPr>
        <w:spacing w:after="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224DFB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="00B601C1" w:rsidRPr="00224DFB">
        <w:rPr>
          <w:rFonts w:ascii="Sylfaen" w:hAnsi="Sylfaen" w:cs="Arial"/>
          <w:lang w:val="ka-GE"/>
        </w:rPr>
        <w:t xml:space="preserve"> </w:t>
      </w:r>
    </w:p>
    <w:p w:rsidR="00782BEA" w:rsidRDefault="002C1A1B" w:rsidP="003B4373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ხელშეკრულების დანართი ჩამოყალიბდეს შემდეგი რედაქციით:</w:t>
      </w:r>
    </w:p>
    <w:p w:rsidR="009375F3" w:rsidRDefault="009375F3" w:rsidP="009375F3">
      <w:pPr>
        <w:tabs>
          <w:tab w:val="left" w:pos="9639"/>
          <w:tab w:val="left" w:pos="9781"/>
          <w:tab w:val="left" w:pos="10206"/>
        </w:tabs>
        <w:spacing w:after="0" w:line="240" w:lineRule="auto"/>
        <w:ind w:firstLine="450"/>
        <w:jc w:val="right"/>
        <w:rPr>
          <w:rFonts w:ascii="Sylfaen" w:hAnsi="Sylfaen"/>
          <w:b/>
          <w:i/>
          <w:noProof/>
          <w:u w:val="single"/>
          <w:lang w:val="ka-GE"/>
        </w:rPr>
      </w:pPr>
      <w:r>
        <w:rPr>
          <w:rFonts w:ascii="Sylfaen" w:hAnsi="Sylfaen"/>
          <w:b/>
          <w:i/>
          <w:noProof/>
          <w:u w:val="single"/>
          <w:lang w:val="ka-GE"/>
        </w:rPr>
        <w:t>დანართი</w:t>
      </w:r>
    </w:p>
    <w:p w:rsidR="009375F3" w:rsidRDefault="009375F3" w:rsidP="009375F3">
      <w:pPr>
        <w:tabs>
          <w:tab w:val="left" w:pos="9639"/>
          <w:tab w:val="left" w:pos="9781"/>
          <w:tab w:val="left" w:pos="10206"/>
        </w:tabs>
        <w:spacing w:after="0" w:line="240" w:lineRule="auto"/>
        <w:ind w:firstLine="450"/>
        <w:jc w:val="right"/>
        <w:rPr>
          <w:rFonts w:ascii="Sylfaen" w:hAnsi="Sylfaen"/>
          <w:b/>
          <w:noProof/>
          <w:lang w:val="ka-GE"/>
        </w:rPr>
      </w:pPr>
    </w:p>
    <w:tbl>
      <w:tblPr>
        <w:tblStyle w:val="TableGridLight"/>
        <w:tblW w:w="10791" w:type="dxa"/>
        <w:tblLook w:val="04A0" w:firstRow="1" w:lastRow="0" w:firstColumn="1" w:lastColumn="0" w:noHBand="0" w:noVBand="1"/>
      </w:tblPr>
      <w:tblGrid>
        <w:gridCol w:w="618"/>
        <w:gridCol w:w="2462"/>
        <w:gridCol w:w="7711"/>
      </w:tblGrid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/>
              </w:rPr>
              <w:t>№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 w:cs="Sylfaen"/>
                <w:b/>
                <w:noProof/>
                <w:lang w:val="ka-GE"/>
              </w:rPr>
              <w:t>რეკვიზიტები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b/>
                <w:noProof/>
                <w:lang w:val="ka-GE"/>
              </w:rPr>
            </w:pPr>
            <w:r>
              <w:rPr>
                <w:rFonts w:ascii="Sylfaen" w:hAnsi="Sylfaen" w:cs="Sylfaen"/>
                <w:b/>
                <w:noProof/>
                <w:lang w:val="ka-GE"/>
              </w:rPr>
              <w:t>აღწერილობა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PersonID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პირის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უნიკალური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იდენტიფიკატორი</w:t>
            </w:r>
          </w:p>
        </w:tc>
      </w:tr>
      <w:tr w:rsidR="009375F3" w:rsidTr="009375F3">
        <w:trPr>
          <w:trHeight w:val="251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2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PrivateNumberID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პირადი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ნომრის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უნიკალური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იდენტიფიკატორი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3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PrivateNumber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პირადი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4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autoSpaceDE w:val="0"/>
              <w:autoSpaceDN w:val="0"/>
              <w:adjustRightInd w:val="0"/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LastName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eastAsia="Times New Roman" w:hAnsi="Sylfaen" w:cs="Calibri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გვარი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5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Firstname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სახელი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6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BirthDate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დაბადების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თარიღი</w:t>
            </w:r>
          </w:p>
        </w:tc>
      </w:tr>
      <w:tr w:rsidR="009375F3" w:rsidTr="009375F3">
        <w:trPr>
          <w:trHeight w:val="529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7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HPRPersonStatusID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დასახლებებში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პირთა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რეესტრში</w:t>
            </w:r>
            <w:r>
              <w:rPr>
                <w:rFonts w:ascii="Sylfaen" w:hAnsi="Sylfaen"/>
                <w:noProof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lang w:val="ka-GE"/>
              </w:rPr>
              <w:t>პირის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სტატუსის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ჩანაწერის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უნიკალური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იდენტიფიკატორი</w:t>
            </w:r>
          </w:p>
        </w:tc>
      </w:tr>
      <w:tr w:rsidR="009375F3" w:rsidTr="009375F3">
        <w:trPr>
          <w:trHeight w:val="79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8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HPRPersonStatusParentID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დასახლებებში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პირთა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რეესტრში</w:t>
            </w:r>
            <w:r>
              <w:rPr>
                <w:rFonts w:ascii="Sylfaen" w:hAnsi="Sylfaen"/>
                <w:noProof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lang w:val="ka-GE"/>
              </w:rPr>
              <w:t>პირის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სტატუსის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ჩანაწერის</w:t>
            </w:r>
            <w:r>
              <w:rPr>
                <w:rFonts w:ascii="Sylfaen" w:hAnsi="Sylfaen"/>
                <w:noProof/>
                <w:lang w:val="ka-GE"/>
              </w:rPr>
              <w:t xml:space="preserve"> მდგომარებოის შემცვლელი ჩანაწერის </w:t>
            </w:r>
            <w:r>
              <w:rPr>
                <w:rFonts w:ascii="Sylfaen" w:hAnsi="Sylfaen" w:cs="Sylfaen"/>
                <w:noProof/>
                <w:lang w:val="ka-GE"/>
              </w:rPr>
              <w:t>უნიკალური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იდენტიფიკატორი</w:t>
            </w:r>
          </w:p>
        </w:tc>
      </w:tr>
      <w:tr w:rsidR="009375F3" w:rsidTr="009375F3">
        <w:trPr>
          <w:trHeight w:val="516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9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IsActive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 xml:space="preserve">არის თუ არა   ჩანაწერი სტატუსის ბოლო მდგომარეობის აღმწერი ამ  ფიზიკურ პირთან მიმართებაში </w:t>
            </w:r>
            <w:r>
              <w:rPr>
                <w:noProof/>
                <w:lang w:val="ka-GE"/>
              </w:rPr>
              <w:t>(1-</w:t>
            </w:r>
            <w:r>
              <w:rPr>
                <w:rFonts w:ascii="Sylfaen" w:hAnsi="Sylfaen" w:cs="Sylfaen"/>
                <w:noProof/>
                <w:lang w:val="ka-GE"/>
              </w:rPr>
              <w:t>კი</w:t>
            </w:r>
            <w:r>
              <w:rPr>
                <w:noProof/>
                <w:lang w:val="ka-GE"/>
              </w:rPr>
              <w:t>, 0 -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არა</w:t>
            </w:r>
            <w:r>
              <w:rPr>
                <w:noProof/>
                <w:lang w:val="ka-GE"/>
              </w:rPr>
              <w:t>)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10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DecisionID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გადაწყვეტილების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უნიკალური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იდენტიფიკატორი</w:t>
            </w:r>
          </w:p>
        </w:tc>
      </w:tr>
      <w:tr w:rsidR="009375F3" w:rsidTr="009375F3">
        <w:trPr>
          <w:trHeight w:val="1323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11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BC2090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PersonStatusID</w:t>
            </w:r>
          </w:p>
          <w:p w:rsidR="009375F3" w:rsidRPr="00BC2090" w:rsidRDefault="009375F3" w:rsidP="00BC2090">
            <w:pPr>
              <w:rPr>
                <w:rFonts w:ascii="Sylfaen" w:hAnsi="Sylfaen" w:cs="Consolas"/>
                <w:lang w:val="ka-GE"/>
              </w:rPr>
            </w:pP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დასახლებებში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პირთა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რეესტრში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დასახლებულ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პუნქტში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სტატუსის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უნიკალური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იდენტიფიკატორი</w:t>
            </w:r>
            <w:r>
              <w:rPr>
                <w:rFonts w:ascii="Sylfaen" w:hAnsi="Sylfaen"/>
                <w:noProof/>
                <w:lang w:val="ka-GE"/>
              </w:rPr>
              <w:t xml:space="preserve"> (</w:t>
            </w:r>
            <w:r>
              <w:rPr>
                <w:rFonts w:ascii="Sylfaen" w:hAnsi="Sylfaen" w:cs="Sylfaen"/>
                <w:noProof/>
                <w:lang w:val="ka-GE"/>
              </w:rPr>
              <w:t>შესაძლო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მნიშვნელობები</w:t>
            </w:r>
            <w:r>
              <w:rPr>
                <w:rFonts w:ascii="Sylfaen" w:hAnsi="Sylfaen"/>
                <w:noProof/>
                <w:lang w:val="ka-GE"/>
              </w:rPr>
              <w:t xml:space="preserve">: 1- </w:t>
            </w:r>
            <w:r>
              <w:rPr>
                <w:rFonts w:ascii="Sylfaen" w:hAnsi="Sylfaen" w:cs="Sylfaen"/>
                <w:noProof/>
                <w:lang w:val="ka-GE"/>
              </w:rPr>
              <w:t>აქტიური</w:t>
            </w:r>
            <w:r>
              <w:rPr>
                <w:rFonts w:ascii="Sylfaen" w:hAnsi="Sylfaen"/>
                <w:noProof/>
                <w:lang w:val="ka-GE"/>
              </w:rPr>
              <w:t>; 2- აღდგენილი; 3-</w:t>
            </w:r>
            <w:r>
              <w:rPr>
                <w:rFonts w:ascii="Sylfaen" w:hAnsi="Sylfaen" w:cs="Sylfaen"/>
                <w:noProof/>
                <w:lang w:val="ka-GE"/>
              </w:rPr>
              <w:t>შეჩერებული</w:t>
            </w:r>
            <w:r>
              <w:rPr>
                <w:rFonts w:ascii="Sylfaen" w:hAnsi="Sylfaen"/>
                <w:noProof/>
                <w:lang w:val="ka-GE"/>
              </w:rPr>
              <w:t>; 4-</w:t>
            </w:r>
            <w:r>
              <w:rPr>
                <w:rFonts w:ascii="Sylfaen" w:hAnsi="Sylfaen" w:cs="Sylfaen"/>
                <w:noProof/>
                <w:lang w:val="ka-GE"/>
              </w:rPr>
              <w:t>შეწყვეტილი</w:t>
            </w:r>
            <w:r>
              <w:rPr>
                <w:rFonts w:ascii="Sylfaen" w:hAnsi="Sylfaen"/>
                <w:noProof/>
                <w:lang w:val="ka-GE"/>
              </w:rPr>
              <w:t>; 5-</w:t>
            </w:r>
            <w:r>
              <w:rPr>
                <w:rFonts w:ascii="Sylfaen" w:hAnsi="Sylfaen" w:cs="Sylfaen"/>
                <w:noProof/>
                <w:lang w:val="ka-GE"/>
              </w:rPr>
              <w:t>გაუქმებული</w:t>
            </w:r>
            <w:r>
              <w:rPr>
                <w:rFonts w:ascii="Sylfaen" w:hAnsi="Sylfaen"/>
                <w:noProof/>
                <w:lang w:val="ka-GE"/>
              </w:rPr>
              <w:t>; 6-</w:t>
            </w:r>
            <w:r>
              <w:rPr>
                <w:rFonts w:ascii="Sylfaen" w:hAnsi="Sylfaen" w:cs="Sylfaen"/>
                <w:noProof/>
                <w:lang w:val="ka-GE"/>
              </w:rPr>
              <w:t>გაბათილებული</w:t>
            </w:r>
            <w:r>
              <w:rPr>
                <w:rFonts w:ascii="Sylfaen" w:hAnsi="Sylfaen"/>
                <w:noProof/>
                <w:lang w:val="ka-GE"/>
              </w:rPr>
              <w:t>; 7-</w:t>
            </w:r>
            <w:r>
              <w:rPr>
                <w:rFonts w:ascii="Sylfaen" w:hAnsi="Sylfaen" w:cs="Sylfaen"/>
                <w:noProof/>
                <w:lang w:val="ka-GE"/>
              </w:rPr>
              <w:t xml:space="preserve">გაუქმებული </w:t>
            </w:r>
            <w:r>
              <w:rPr>
                <w:rFonts w:ascii="Sylfaen" w:hAnsi="Sylfaen"/>
                <w:noProof/>
                <w:lang w:val="ka-GE"/>
              </w:rPr>
              <w:t>(</w:t>
            </w:r>
            <w:r>
              <w:rPr>
                <w:rFonts w:ascii="Sylfaen" w:hAnsi="Sylfaen" w:cs="Sylfaen"/>
                <w:noProof/>
                <w:lang w:val="ka-GE"/>
              </w:rPr>
              <w:t>ტექნიკური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ხარვეზი</w:t>
            </w:r>
            <w:r>
              <w:rPr>
                <w:rFonts w:ascii="Sylfaen" w:hAnsi="Sylfaen"/>
                <w:noProof/>
                <w:lang w:val="ka-GE"/>
              </w:rPr>
              <w:t>))</w:t>
            </w:r>
          </w:p>
        </w:tc>
      </w:tr>
      <w:tr w:rsidR="009375F3" w:rsidTr="009375F3">
        <w:trPr>
          <w:trHeight w:val="1058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</w:p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12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375F3" w:rsidRDefault="009375F3">
            <w:pPr>
              <w:jc w:val="center"/>
              <w:rPr>
                <w:rFonts w:ascii="Sylfaen" w:hAnsi="Sylfaen" w:cs="Consolas"/>
                <w:noProof/>
                <w:lang w:val="ka-GE"/>
              </w:rPr>
            </w:pPr>
          </w:p>
          <w:p w:rsidR="009375F3" w:rsidRDefault="009375F3">
            <w:pPr>
              <w:jc w:val="center"/>
              <w:rPr>
                <w:rFonts w:ascii="Sylfaen" w:hAnsi="Sylfaen" w:cs="Consolas"/>
                <w:noProof/>
                <w:lang w:val="ka-GE"/>
              </w:rPr>
            </w:pPr>
          </w:p>
          <w:p w:rsidR="009375F3" w:rsidRDefault="009375F3">
            <w:pPr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PersonStatus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pStyle w:val="CommentText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დასახლებებში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პირთა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რეესტრში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დასახლებულ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პუნქტში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სტატუსი</w:t>
            </w:r>
            <w:r>
              <w:rPr>
                <w:rFonts w:ascii="Sylfaen" w:hAnsi="Sylfaen"/>
                <w:noProof/>
                <w:lang w:val="ka-GE"/>
              </w:rPr>
              <w:t xml:space="preserve"> (</w:t>
            </w:r>
            <w:r>
              <w:rPr>
                <w:rFonts w:ascii="Sylfaen" w:hAnsi="Sylfaen" w:cs="Sylfaen"/>
                <w:noProof/>
                <w:lang w:val="ka-GE"/>
              </w:rPr>
              <w:t>შესაძლო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მნიშვნელობები</w:t>
            </w:r>
            <w:r>
              <w:rPr>
                <w:rFonts w:ascii="Sylfaen" w:hAnsi="Sylfaen"/>
                <w:noProof/>
                <w:lang w:val="ka-GE"/>
              </w:rPr>
              <w:t xml:space="preserve">: </w:t>
            </w:r>
            <w:r>
              <w:rPr>
                <w:rFonts w:ascii="Sylfaen" w:hAnsi="Sylfaen" w:cs="Sylfaen"/>
                <w:noProof/>
                <w:lang w:val="ka-GE"/>
              </w:rPr>
              <w:t>აქტიური</w:t>
            </w:r>
            <w:r>
              <w:rPr>
                <w:rFonts w:ascii="Sylfaen" w:hAnsi="Sylfaen"/>
                <w:noProof/>
                <w:lang w:val="ka-GE"/>
              </w:rPr>
              <w:t xml:space="preserve">; აღდგენილი; </w:t>
            </w:r>
            <w:r>
              <w:rPr>
                <w:rFonts w:ascii="Sylfaen" w:hAnsi="Sylfaen" w:cs="Sylfaen"/>
                <w:noProof/>
                <w:lang w:val="ka-GE"/>
              </w:rPr>
              <w:t>შეჩერებული</w:t>
            </w:r>
            <w:r>
              <w:rPr>
                <w:rFonts w:ascii="Sylfaen" w:hAnsi="Sylfaen"/>
                <w:noProof/>
                <w:lang w:val="ka-GE"/>
              </w:rPr>
              <w:t xml:space="preserve">; </w:t>
            </w:r>
            <w:r>
              <w:rPr>
                <w:rFonts w:ascii="Sylfaen" w:hAnsi="Sylfaen" w:cs="Sylfaen"/>
                <w:noProof/>
                <w:lang w:val="ka-GE"/>
              </w:rPr>
              <w:t>შეწყვეტილი</w:t>
            </w:r>
            <w:r>
              <w:rPr>
                <w:rFonts w:ascii="Sylfaen" w:hAnsi="Sylfaen"/>
                <w:noProof/>
                <w:lang w:val="ka-GE"/>
              </w:rPr>
              <w:t xml:space="preserve">; </w:t>
            </w:r>
            <w:r>
              <w:rPr>
                <w:rFonts w:ascii="Sylfaen" w:hAnsi="Sylfaen" w:cs="Sylfaen"/>
                <w:noProof/>
                <w:lang w:val="ka-GE"/>
              </w:rPr>
              <w:t>გაუქმებული</w:t>
            </w:r>
            <w:r>
              <w:rPr>
                <w:rFonts w:ascii="Sylfaen" w:hAnsi="Sylfaen"/>
                <w:noProof/>
                <w:lang w:val="ka-GE"/>
              </w:rPr>
              <w:t xml:space="preserve">; </w:t>
            </w:r>
            <w:r>
              <w:rPr>
                <w:rFonts w:ascii="Sylfaen" w:hAnsi="Sylfaen" w:cs="Sylfaen"/>
                <w:noProof/>
                <w:lang w:val="ka-GE"/>
              </w:rPr>
              <w:t>გაბათილებული</w:t>
            </w:r>
            <w:r>
              <w:rPr>
                <w:rFonts w:ascii="Sylfaen" w:hAnsi="Sylfaen"/>
                <w:noProof/>
                <w:lang w:val="ka-GE"/>
              </w:rPr>
              <w:t xml:space="preserve">; </w:t>
            </w:r>
            <w:r>
              <w:rPr>
                <w:rFonts w:ascii="Sylfaen" w:hAnsi="Sylfaen" w:cs="Sylfaen"/>
                <w:noProof/>
                <w:lang w:val="ka-GE"/>
              </w:rPr>
              <w:t>გაუქმებული</w:t>
            </w:r>
            <w:r>
              <w:rPr>
                <w:rFonts w:ascii="Sylfaen" w:hAnsi="Sylfaen"/>
                <w:noProof/>
                <w:lang w:val="ka-GE"/>
              </w:rPr>
              <w:t>(</w:t>
            </w:r>
            <w:r>
              <w:rPr>
                <w:rFonts w:ascii="Sylfaen" w:hAnsi="Sylfaen" w:cs="Sylfaen"/>
                <w:noProof/>
                <w:lang w:val="ka-GE"/>
              </w:rPr>
              <w:t>ტექნიკური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ხარვეზი</w:t>
            </w:r>
            <w:r>
              <w:rPr>
                <w:rFonts w:ascii="Sylfaen" w:hAnsi="Sylfaen"/>
                <w:noProof/>
                <w:lang w:val="ka-GE"/>
              </w:rPr>
              <w:t>))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13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PersonStatusConferDate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სტატუსის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მინიჭების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თარიღი</w:t>
            </w:r>
          </w:p>
        </w:tc>
      </w:tr>
      <w:tr w:rsidR="009375F3" w:rsidTr="009375F3">
        <w:trPr>
          <w:trHeight w:val="529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14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HPRInsertDate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მაღალმთიან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დასახლებებში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მუდმივად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მცხოვრებ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პირთა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რეესტრში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სტატუსის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ჩანაწერის</w:t>
            </w:r>
            <w:r>
              <w:rPr>
                <w:rFonts w:ascii="Sylfaen" w:hAnsi="Sylfaen" w:cs="Consolas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შექმნის</w:t>
            </w:r>
            <w:r>
              <w:rPr>
                <w:rFonts w:ascii="Sylfaen" w:hAnsi="Sylfaen" w:cs="Consolas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თარიღი</w:t>
            </w:r>
            <w:r>
              <w:rPr>
                <w:rFonts w:ascii="Sylfaen" w:hAnsi="Sylfaen" w:cs="Consolas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და</w:t>
            </w:r>
            <w:r>
              <w:rPr>
                <w:rFonts w:ascii="Sylfaen" w:hAnsi="Sylfaen" w:cs="Consolas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დრო</w:t>
            </w:r>
            <w:r>
              <w:rPr>
                <w:rFonts w:ascii="Sylfaen" w:hAnsi="Sylfaen" w:cs="Consolas"/>
                <w:noProof/>
                <w:lang w:val="ka-GE"/>
              </w:rPr>
              <w:t>.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15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RegionID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BC2090">
            <w:pPr>
              <w:rPr>
                <w:rFonts w:ascii="Sylfaen" w:hAnsi="Sylfaen"/>
                <w:noProof/>
                <w:lang w:val="ka-GE"/>
              </w:rPr>
            </w:pPr>
            <w:r w:rsidRPr="00BC2090">
              <w:rPr>
                <w:rFonts w:ascii="Sylfaen" w:hAnsi="Sylfaen"/>
                <w:noProof/>
                <w:lang w:val="ka-GE"/>
              </w:rPr>
              <w:t>მაღალმთიან დასახლებებში მუდმივად მცხოვრები პირი</w:t>
            </w:r>
            <w:r>
              <w:rPr>
                <w:rFonts w:ascii="Sylfaen" w:hAnsi="Sylfaen"/>
                <w:noProof/>
                <w:lang w:val="ka-GE"/>
              </w:rPr>
              <w:t xml:space="preserve">ს ფაქტობრივად საცხოვრებელი ადგილი - </w:t>
            </w:r>
            <w:r w:rsidR="009375F3">
              <w:rPr>
                <w:rFonts w:ascii="Sylfaen" w:hAnsi="Sylfaen"/>
                <w:noProof/>
                <w:lang w:val="ka-GE"/>
              </w:rPr>
              <w:t>რეგიონის უნიკალური იდენტიფიკატორი.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16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RegionName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BC2090">
            <w:pPr>
              <w:rPr>
                <w:rFonts w:ascii="Sylfaen" w:hAnsi="Sylfaen" w:cs="Sylfaen"/>
                <w:noProof/>
                <w:lang w:val="ka-GE"/>
              </w:rPr>
            </w:pPr>
            <w:r w:rsidRPr="00BC2090">
              <w:rPr>
                <w:rFonts w:ascii="Sylfaen" w:hAnsi="Sylfaen"/>
                <w:noProof/>
                <w:lang w:val="ka-GE"/>
              </w:rPr>
              <w:t>მაღალმთიან დასახლებებში მუდმივად მცხოვრები პირი</w:t>
            </w:r>
            <w:r>
              <w:rPr>
                <w:rFonts w:ascii="Sylfaen" w:hAnsi="Sylfaen"/>
                <w:noProof/>
                <w:lang w:val="ka-GE"/>
              </w:rPr>
              <w:t xml:space="preserve">ს ფაქტობრივად საცხოვრებელი ადგილი - 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="009375F3">
              <w:rPr>
                <w:rFonts w:ascii="Sylfaen" w:hAnsi="Sylfaen" w:cs="Sylfaen"/>
                <w:noProof/>
                <w:lang w:val="ka-GE"/>
              </w:rPr>
              <w:t>რეგიონის დასახელება.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17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HPRMunicipalityID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BC2090">
            <w:pPr>
              <w:rPr>
                <w:rFonts w:ascii="Sylfaen" w:hAnsi="Sylfaen" w:cs="Sylfaen"/>
                <w:noProof/>
                <w:lang w:val="ka-GE"/>
              </w:rPr>
            </w:pPr>
            <w:r w:rsidRPr="00BC2090">
              <w:rPr>
                <w:rFonts w:ascii="Sylfaen" w:hAnsi="Sylfaen"/>
                <w:noProof/>
                <w:lang w:val="ka-GE"/>
              </w:rPr>
              <w:t>მაღალმთიან დასახლებებში მუდმივად მცხოვრები პირი</w:t>
            </w:r>
            <w:r>
              <w:rPr>
                <w:rFonts w:ascii="Sylfaen" w:hAnsi="Sylfaen"/>
                <w:noProof/>
                <w:lang w:val="ka-GE"/>
              </w:rPr>
              <w:t xml:space="preserve">ს ფაქტობრივად საცხოვრებელი ადგილი - </w:t>
            </w:r>
            <w:r w:rsidR="009375F3">
              <w:rPr>
                <w:rFonts w:ascii="Sylfaen" w:hAnsi="Sylfaen" w:cs="Sylfaen"/>
                <w:noProof/>
                <w:lang w:val="ka-GE"/>
              </w:rPr>
              <w:t>მუნიციპალიტეტის უნიკალური იდენტიფიკატორი.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18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HPRMunicipalityName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BC2090">
            <w:pPr>
              <w:rPr>
                <w:rFonts w:ascii="Sylfaen" w:hAnsi="Sylfaen" w:cs="Sylfaen"/>
                <w:noProof/>
                <w:lang w:val="ka-GE"/>
              </w:rPr>
            </w:pPr>
            <w:r w:rsidRPr="00BC2090">
              <w:rPr>
                <w:rFonts w:ascii="Sylfaen" w:hAnsi="Sylfaen"/>
                <w:noProof/>
                <w:lang w:val="ka-GE"/>
              </w:rPr>
              <w:t>მაღალმთიან დასახლებებში მუდმივად მცხოვრები პირი</w:t>
            </w:r>
            <w:r>
              <w:rPr>
                <w:rFonts w:ascii="Sylfaen" w:hAnsi="Sylfaen"/>
                <w:noProof/>
                <w:lang w:val="ka-GE"/>
              </w:rPr>
              <w:t xml:space="preserve">ს ფაქტობრივად საცხოვრებელი ადგილი - </w:t>
            </w:r>
            <w:r w:rsidR="009375F3">
              <w:rPr>
                <w:rFonts w:ascii="Sylfaen" w:hAnsi="Sylfaen" w:cs="Sylfaen"/>
                <w:noProof/>
                <w:lang w:val="ka-GE"/>
              </w:rPr>
              <w:t>მუნიციპალიტეტის დასახელება.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19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HPRPlaceID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BC2090">
            <w:pPr>
              <w:rPr>
                <w:rFonts w:ascii="Sylfaen" w:hAnsi="Sylfaen" w:cs="Sylfaen"/>
                <w:noProof/>
                <w:lang w:val="ka-GE"/>
              </w:rPr>
            </w:pPr>
            <w:r w:rsidRPr="00BC2090">
              <w:rPr>
                <w:rFonts w:ascii="Sylfaen" w:hAnsi="Sylfaen"/>
                <w:noProof/>
                <w:lang w:val="ka-GE"/>
              </w:rPr>
              <w:t>მაღალმთიან დასახლებებში მუდმივად მცხოვრები პირი</w:t>
            </w:r>
            <w:r>
              <w:rPr>
                <w:rFonts w:ascii="Sylfaen" w:hAnsi="Sylfaen"/>
                <w:noProof/>
                <w:lang w:val="ka-GE"/>
              </w:rPr>
              <w:t xml:space="preserve">ს ფაქტობრივად საცხოვრებელი ადგილი - </w:t>
            </w:r>
            <w:r w:rsidR="009375F3">
              <w:rPr>
                <w:rFonts w:ascii="Sylfaen" w:hAnsi="Sylfaen" w:cs="Sylfaen"/>
                <w:noProof/>
                <w:lang w:val="ka-GE"/>
              </w:rPr>
              <w:t>დასახლებული პუნქტის უნიკალური იდენტიფიკატორი (არსებობის შემთხვევაში).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20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 w:cs="Consolas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HPRPlaceName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BC2090">
            <w:pPr>
              <w:rPr>
                <w:rFonts w:ascii="Sylfaen" w:hAnsi="Sylfaen" w:cs="Sylfaen"/>
                <w:noProof/>
                <w:lang w:val="ka-GE"/>
              </w:rPr>
            </w:pPr>
            <w:r w:rsidRPr="00BC2090">
              <w:rPr>
                <w:rFonts w:ascii="Sylfaen" w:hAnsi="Sylfaen"/>
                <w:noProof/>
                <w:lang w:val="ka-GE"/>
              </w:rPr>
              <w:t>მაღალმთიან დასახლებებში მუდმივად მცხოვრები პირი</w:t>
            </w:r>
            <w:r>
              <w:rPr>
                <w:rFonts w:ascii="Sylfaen" w:hAnsi="Sylfaen"/>
                <w:noProof/>
                <w:lang w:val="ka-GE"/>
              </w:rPr>
              <w:t xml:space="preserve">ს ფაქტობრივად საცხოვრებელი ადგილი - </w:t>
            </w:r>
            <w:r w:rsidR="009375F3">
              <w:rPr>
                <w:rFonts w:ascii="Sylfaen" w:hAnsi="Sylfaen" w:cs="Sylfaen"/>
                <w:noProof/>
                <w:lang w:val="ka-GE"/>
              </w:rPr>
              <w:t>დასახლებული პუნქტის დასახელება</w:t>
            </w:r>
            <w:r>
              <w:rPr>
                <w:rFonts w:ascii="Sylfaen" w:hAnsi="Sylfaen" w:cs="Sylfaen"/>
                <w:noProof/>
                <w:lang w:val="ka-GE"/>
              </w:rPr>
              <w:t xml:space="preserve"> </w:t>
            </w:r>
            <w:r w:rsidR="009375F3">
              <w:rPr>
                <w:rFonts w:ascii="Sylfaen" w:hAnsi="Sylfaen" w:cs="Sylfaen"/>
                <w:noProof/>
                <w:lang w:val="ka-GE"/>
              </w:rPr>
              <w:t>(არსებობის შემთხვევაში)</w:t>
            </w:r>
            <w:r w:rsidR="009375F3">
              <w:rPr>
                <w:rFonts w:ascii="Sylfaen" w:hAnsi="Sylfaen"/>
                <w:noProof/>
                <w:lang w:val="ka-GE"/>
              </w:rPr>
              <w:t>.</w:t>
            </w:r>
          </w:p>
        </w:tc>
      </w:tr>
      <w:tr w:rsidR="009375F3" w:rsidTr="009375F3">
        <w:trPr>
          <w:trHeight w:val="264"/>
        </w:trPr>
        <w:tc>
          <w:tcPr>
            <w:tcW w:w="6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jc w:val="center"/>
              <w:rPr>
                <w:rFonts w:ascii="Sylfaen" w:hAnsi="Sylfaen" w:cs="Calibri"/>
                <w:noProof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21</w:t>
            </w:r>
          </w:p>
        </w:tc>
        <w:tc>
          <w:tcPr>
            <w:tcW w:w="24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Consolas"/>
                <w:noProof/>
                <w:lang w:val="ka-GE"/>
              </w:rPr>
              <w:t>GenerateDate</w:t>
            </w:r>
          </w:p>
        </w:tc>
        <w:tc>
          <w:tcPr>
            <w:tcW w:w="7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375F3" w:rsidRDefault="009375F3">
            <w:pPr>
              <w:rPr>
                <w:rFonts w:ascii="Sylfaen" w:hAnsi="Sylfaen"/>
                <w:noProof/>
                <w:lang w:val="ka-GE"/>
              </w:rPr>
            </w:pPr>
            <w:r>
              <w:rPr>
                <w:rFonts w:ascii="Sylfaen" w:hAnsi="Sylfaen" w:cs="Sylfaen"/>
                <w:noProof/>
                <w:lang w:val="ka-GE"/>
              </w:rPr>
              <w:t>ინფორმაციის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გენერირების</w:t>
            </w: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თარიღი.</w:t>
            </w:r>
          </w:p>
        </w:tc>
      </w:tr>
    </w:tbl>
    <w:p w:rsidR="009375F3" w:rsidRDefault="009375F3" w:rsidP="009375F3">
      <w:pPr>
        <w:tabs>
          <w:tab w:val="left" w:pos="9639"/>
          <w:tab w:val="left" w:pos="9781"/>
          <w:tab w:val="left" w:pos="10206"/>
        </w:tabs>
        <w:spacing w:after="0" w:line="240" w:lineRule="auto"/>
        <w:ind w:firstLine="450"/>
        <w:jc w:val="both"/>
        <w:rPr>
          <w:rFonts w:ascii="Sylfaen" w:eastAsia="Times New Roman" w:hAnsi="Sylfaen" w:cs="Calibri"/>
          <w:b/>
          <w:noProof/>
          <w:lang w:val="ka-GE"/>
        </w:rPr>
      </w:pPr>
    </w:p>
    <w:p w:rsidR="002C1A1B" w:rsidRPr="002C1A1B" w:rsidRDefault="002C1A1B" w:rsidP="003B4373">
      <w:pPr>
        <w:tabs>
          <w:tab w:val="left" w:pos="9639"/>
          <w:tab w:val="left" w:pos="9781"/>
          <w:tab w:val="left" w:pos="10206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AA5797" w:rsidRPr="00224DFB" w:rsidRDefault="00AA5797" w:rsidP="007415D9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:rsidR="00AA5797" w:rsidRPr="00224DFB" w:rsidRDefault="00AA5797" w:rsidP="007415D9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:rsidR="00AA5797" w:rsidRPr="00224DFB" w:rsidRDefault="00AA5797" w:rsidP="007415D9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:rsidR="00AA5797" w:rsidRPr="00224DFB" w:rsidRDefault="00AA5797" w:rsidP="007415D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 xml:space="preserve">წინამდებარე შეთანხმება </w:t>
      </w:r>
      <w:r w:rsidR="00440424" w:rsidRPr="00694C10">
        <w:rPr>
          <w:rFonts w:ascii="Sylfaen" w:hAnsi="Sylfaen" w:cs="Sylfaen"/>
          <w:lang w:val="ka-GE"/>
        </w:rPr>
        <w:t xml:space="preserve">შედგენილია 3 (სამ) </w:t>
      </w:r>
      <w:r w:rsidRPr="00224DFB">
        <w:rPr>
          <w:rFonts w:ascii="Sylfaen" w:hAnsi="Sylfaen" w:cs="Arial"/>
          <w:lang w:val="ka-GE"/>
        </w:rPr>
        <w:t>ეგზემპლარად, თითოეულ მხარეს გადაეცემა თითო ეგზემპლარი.</w:t>
      </w:r>
    </w:p>
    <w:p w:rsidR="00AA5797" w:rsidRPr="00224DFB" w:rsidRDefault="00AA5797" w:rsidP="007415D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:rsidR="00AA5797" w:rsidRPr="00224DFB" w:rsidRDefault="00AA5797" w:rsidP="007415D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:rsidR="00AA5797" w:rsidRPr="00224DFB" w:rsidRDefault="00AA5797" w:rsidP="007415D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:rsidR="00262A08" w:rsidRPr="00224DFB" w:rsidRDefault="00262A08" w:rsidP="007415D9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:rsidR="00AA5797" w:rsidRPr="00224DFB" w:rsidRDefault="00AA5797" w:rsidP="007415D9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მუხლი 4. მხარეთა</w:t>
      </w:r>
      <w:r w:rsidRPr="00224DFB">
        <w:rPr>
          <w:rFonts w:ascii="Sylfaen" w:hAnsi="Sylfaen"/>
          <w:b/>
          <w:lang w:val="ka-GE"/>
        </w:rPr>
        <w:t xml:space="preserve"> რეკვიზიტები</w:t>
      </w:r>
    </w:p>
    <w:p w:rsidR="00AA5797" w:rsidRPr="00224DFB" w:rsidRDefault="00AA5797" w:rsidP="007415D9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:rsidR="00AA5797" w:rsidRPr="00224DFB" w:rsidRDefault="00AA5797" w:rsidP="007415D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224DFB">
        <w:rPr>
          <w:rFonts w:ascii="Sylfaen" w:hAnsi="Sylfaen" w:cs="Arial"/>
          <w:lang w:val="ka-GE"/>
        </w:rPr>
        <w:t>67ა, ს/კოდი 202307404.</w:t>
      </w:r>
    </w:p>
    <w:p w:rsidR="00095617" w:rsidRPr="00095617" w:rsidRDefault="00826E37" w:rsidP="004D038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lang w:val="ka-GE"/>
        </w:rPr>
      </w:pPr>
      <w:r w:rsidRPr="00095617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 - მის.: თბილისი, აკ. წერეთლის გამზირი №144, ს/კოდი 211333957</w:t>
      </w:r>
      <w:r w:rsidR="003A037F" w:rsidRPr="00095617">
        <w:rPr>
          <w:rFonts w:ascii="Sylfaen" w:hAnsi="Sylfaen"/>
          <w:lang w:val="ka-GE"/>
        </w:rPr>
        <w:t>.</w:t>
      </w:r>
    </w:p>
    <w:p w:rsidR="000B4B04" w:rsidRPr="00095617" w:rsidRDefault="00826E37" w:rsidP="004D0387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lang w:val="ka-GE"/>
        </w:rPr>
      </w:pPr>
      <w:r w:rsidRPr="00095617">
        <w:rPr>
          <w:rFonts w:ascii="Sylfaen" w:hAnsi="Sylfaen"/>
          <w:lang w:val="ka-GE"/>
        </w:rPr>
        <w:t xml:space="preserve">სსიპ „სოციალური მომსახურების სააგენტო“ - მის.: თბილისი, 0119, </w:t>
      </w:r>
      <w:r w:rsidR="004502B6" w:rsidRPr="00095617">
        <w:rPr>
          <w:rFonts w:ascii="Sylfaen" w:hAnsi="Sylfaen"/>
          <w:lang w:val="ka-GE"/>
        </w:rPr>
        <w:t xml:space="preserve">აკ. </w:t>
      </w:r>
      <w:r w:rsidRPr="00095617">
        <w:rPr>
          <w:rFonts w:ascii="Sylfaen" w:hAnsi="Sylfaen"/>
          <w:lang w:val="ka-GE"/>
        </w:rPr>
        <w:t>წერეთლის გამზირი №144, ს/კოდი 202178927.</w:t>
      </w:r>
    </w:p>
    <w:sectPr w:rsidR="000B4B04" w:rsidRPr="00095617" w:rsidSect="00095617">
      <w:footerReference w:type="default" r:id="rId8"/>
      <w:pgSz w:w="11907" w:h="16839" w:code="9"/>
      <w:pgMar w:top="567" w:right="567" w:bottom="567" w:left="567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mar Spanderashvili" w:date="2017-09-08T10:26:00Z" w:initials="TS">
    <w:p w:rsidR="002C477B" w:rsidRDefault="002C477B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  <w:comment w:id="1" w:author="Tamar Spanderashvili" w:date="2017-09-08T10:26:00Z" w:initials="TS">
    <w:p w:rsidR="002C477B" w:rsidRDefault="002C477B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დააზუსტეთ.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1C" w:rsidRDefault="006B421C" w:rsidP="00EA15D8">
      <w:pPr>
        <w:spacing w:after="0" w:line="240" w:lineRule="auto"/>
      </w:pPr>
      <w:r>
        <w:separator/>
      </w:r>
    </w:p>
  </w:endnote>
  <w:endnote w:type="continuationSeparator" w:id="0">
    <w:p w:rsidR="006B421C" w:rsidRDefault="006B421C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A9" w:rsidRPr="00F35D73" w:rsidRDefault="00A168A9" w:rsidP="00A168A9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0665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361"/>
      <w:gridCol w:w="250"/>
      <w:gridCol w:w="250"/>
      <w:gridCol w:w="250"/>
      <w:gridCol w:w="235"/>
      <w:gridCol w:w="557"/>
      <w:gridCol w:w="2132"/>
      <w:gridCol w:w="280"/>
      <w:gridCol w:w="276"/>
      <w:gridCol w:w="276"/>
      <w:gridCol w:w="765"/>
      <w:gridCol w:w="3033"/>
    </w:tblGrid>
    <w:tr w:rsidR="00440424" w:rsidRPr="001C2CBD" w:rsidTr="00440424">
      <w:trPr>
        <w:trHeight w:val="466"/>
      </w:trPr>
      <w:tc>
        <w:tcPr>
          <w:tcW w:w="2361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:rsidR="00440424" w:rsidRPr="005D5308" w:rsidRDefault="00440424" w:rsidP="007E1871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ნინო ინწკირველი</w:t>
          </w:r>
        </w:p>
      </w:tc>
      <w:tc>
        <w:tcPr>
          <w:tcW w:w="250" w:type="dxa"/>
        </w:tcPr>
        <w:p w:rsidR="00440424" w:rsidRDefault="00440424" w:rsidP="00A168A9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50" w:type="dxa"/>
        </w:tcPr>
        <w:p w:rsidR="00440424" w:rsidRDefault="00440424" w:rsidP="00A168A9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50" w:type="dxa"/>
        </w:tcPr>
        <w:p w:rsidR="00440424" w:rsidRDefault="00440424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35" w:type="dxa"/>
        </w:tcPr>
        <w:p w:rsidR="00440424" w:rsidRPr="003D337A" w:rsidRDefault="00440424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557" w:type="dxa"/>
          <w:shd w:val="clear" w:color="auto" w:fill="auto"/>
          <w:vAlign w:val="bottom"/>
        </w:tcPr>
        <w:p w:rsidR="00440424" w:rsidRPr="003D337A" w:rsidRDefault="00440424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132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:rsidR="00440424" w:rsidRPr="00A827AB" w:rsidRDefault="00A827AB" w:rsidP="00CD08E2">
          <w:pPr>
            <w:spacing w:line="240" w:lineRule="auto"/>
            <w:rPr>
              <w:rFonts w:ascii="Sylfaen" w:hAnsi="Sylfaen" w:cs="Arial"/>
              <w:b/>
              <w:sz w:val="20"/>
              <w:szCs w:val="20"/>
              <w:highlight w:val="yellow"/>
            </w:rPr>
          </w:pPr>
          <w:r>
            <w:rPr>
              <w:rFonts w:ascii="Sylfaen" w:hAnsi="Sylfaen" w:cs="Sylfaen"/>
              <w:b/>
              <w:sz w:val="20"/>
              <w:szCs w:val="20"/>
              <w:lang w:val="ka-GE"/>
            </w:rPr>
            <w:t xml:space="preserve">  ზაზა სოფრომაძე</w:t>
          </w:r>
        </w:p>
      </w:tc>
      <w:tc>
        <w:tcPr>
          <w:tcW w:w="280" w:type="dxa"/>
        </w:tcPr>
        <w:p w:rsidR="00440424" w:rsidRPr="003D337A" w:rsidRDefault="00440424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76" w:type="dxa"/>
        </w:tcPr>
        <w:p w:rsidR="00440424" w:rsidRPr="003D337A" w:rsidRDefault="00440424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76" w:type="dxa"/>
          <w:shd w:val="clear" w:color="auto" w:fill="auto"/>
          <w:vAlign w:val="bottom"/>
        </w:tcPr>
        <w:p w:rsidR="00440424" w:rsidRPr="003D337A" w:rsidRDefault="00440424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</w:t>
          </w:r>
        </w:p>
      </w:tc>
      <w:tc>
        <w:tcPr>
          <w:tcW w:w="765" w:type="dxa"/>
        </w:tcPr>
        <w:p w:rsidR="00440424" w:rsidRPr="001C2CBD" w:rsidRDefault="00440424" w:rsidP="000B4B04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3033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:rsidR="00440424" w:rsidRPr="001C2CBD" w:rsidRDefault="00440424" w:rsidP="00CD08E2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 w:rsidRPr="001C2CBD"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</w:t>
          </w: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  </w:t>
          </w:r>
          <w:r w:rsidRPr="001C2CBD"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</w:t>
          </w:r>
          <w:r w:rsidR="00A827AB">
            <w:rPr>
              <w:rFonts w:ascii="Sylfaen" w:hAnsi="Sylfaen" w:cs="Arial"/>
              <w:b/>
              <w:sz w:val="20"/>
              <w:szCs w:val="20"/>
              <w:lang w:val="ka-GE"/>
            </w:rPr>
            <w:t>თენგიზ აბაზაძე</w:t>
          </w:r>
        </w:p>
      </w:tc>
    </w:tr>
  </w:tbl>
  <w:p w:rsidR="00A168A9" w:rsidRDefault="00A168A9">
    <w:pPr>
      <w:pStyle w:val="Footer"/>
      <w:jc w:val="right"/>
    </w:pPr>
  </w:p>
  <w:p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1C" w:rsidRDefault="006B421C" w:rsidP="00EA15D8">
      <w:pPr>
        <w:spacing w:after="0" w:line="240" w:lineRule="auto"/>
      </w:pPr>
      <w:r>
        <w:separator/>
      </w:r>
    </w:p>
  </w:footnote>
  <w:footnote w:type="continuationSeparator" w:id="0">
    <w:p w:rsidR="006B421C" w:rsidRDefault="006B421C" w:rsidP="00EA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353A3A2B"/>
    <w:multiLevelType w:val="multilevel"/>
    <w:tmpl w:val="EFDA38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  <w:b w:val="0"/>
      </w:rPr>
    </w:lvl>
  </w:abstractNum>
  <w:abstractNum w:abstractNumId="2">
    <w:nsid w:val="70F10A8D"/>
    <w:multiLevelType w:val="multilevel"/>
    <w:tmpl w:val="04D26D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Spanderashvili">
    <w15:presenceInfo w15:providerId="AD" w15:userId="S-1-5-21-2339923593-2015760076-163671114-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044A4"/>
    <w:rsid w:val="000074B5"/>
    <w:rsid w:val="0001379D"/>
    <w:rsid w:val="00041D6B"/>
    <w:rsid w:val="00066382"/>
    <w:rsid w:val="00095617"/>
    <w:rsid w:val="000A63F7"/>
    <w:rsid w:val="000A7AE5"/>
    <w:rsid w:val="000B4B04"/>
    <w:rsid w:val="00122F40"/>
    <w:rsid w:val="00127F08"/>
    <w:rsid w:val="00156F4E"/>
    <w:rsid w:val="0018404B"/>
    <w:rsid w:val="001959E6"/>
    <w:rsid w:val="001A4541"/>
    <w:rsid w:val="001B3882"/>
    <w:rsid w:val="001B6492"/>
    <w:rsid w:val="001C04AE"/>
    <w:rsid w:val="001C29F5"/>
    <w:rsid w:val="001C2CBD"/>
    <w:rsid w:val="001C310D"/>
    <w:rsid w:val="001E5215"/>
    <w:rsid w:val="001F2C2F"/>
    <w:rsid w:val="001F364C"/>
    <w:rsid w:val="00206D5E"/>
    <w:rsid w:val="00214BE6"/>
    <w:rsid w:val="002202D1"/>
    <w:rsid w:val="0022088A"/>
    <w:rsid w:val="00224DFB"/>
    <w:rsid w:val="00240223"/>
    <w:rsid w:val="00260E0B"/>
    <w:rsid w:val="00262A08"/>
    <w:rsid w:val="002711A1"/>
    <w:rsid w:val="002C1A1B"/>
    <w:rsid w:val="002C477B"/>
    <w:rsid w:val="002C79FE"/>
    <w:rsid w:val="00306257"/>
    <w:rsid w:val="00312C78"/>
    <w:rsid w:val="0032465B"/>
    <w:rsid w:val="00334039"/>
    <w:rsid w:val="003A037F"/>
    <w:rsid w:val="003B07D6"/>
    <w:rsid w:val="003B4373"/>
    <w:rsid w:val="003D61FA"/>
    <w:rsid w:val="003E6C75"/>
    <w:rsid w:val="003E77A9"/>
    <w:rsid w:val="004351CC"/>
    <w:rsid w:val="00440424"/>
    <w:rsid w:val="00447008"/>
    <w:rsid w:val="004502B6"/>
    <w:rsid w:val="004720D6"/>
    <w:rsid w:val="004A35E5"/>
    <w:rsid w:val="004D23AE"/>
    <w:rsid w:val="004D7760"/>
    <w:rsid w:val="004E6BAB"/>
    <w:rsid w:val="00533DFE"/>
    <w:rsid w:val="00552FA4"/>
    <w:rsid w:val="005A21EC"/>
    <w:rsid w:val="005C548A"/>
    <w:rsid w:val="005E1DF5"/>
    <w:rsid w:val="005F03E6"/>
    <w:rsid w:val="00611E0B"/>
    <w:rsid w:val="006619DE"/>
    <w:rsid w:val="006949F7"/>
    <w:rsid w:val="006B421C"/>
    <w:rsid w:val="006D5284"/>
    <w:rsid w:val="006E43CB"/>
    <w:rsid w:val="006F0788"/>
    <w:rsid w:val="0071255B"/>
    <w:rsid w:val="007374D6"/>
    <w:rsid w:val="007415D9"/>
    <w:rsid w:val="00752B5A"/>
    <w:rsid w:val="00782BEA"/>
    <w:rsid w:val="00782D4F"/>
    <w:rsid w:val="007C78CD"/>
    <w:rsid w:val="007D332E"/>
    <w:rsid w:val="007E1871"/>
    <w:rsid w:val="00826E37"/>
    <w:rsid w:val="00844252"/>
    <w:rsid w:val="00855FBC"/>
    <w:rsid w:val="008745D6"/>
    <w:rsid w:val="008A33EA"/>
    <w:rsid w:val="008F6248"/>
    <w:rsid w:val="009041B4"/>
    <w:rsid w:val="009106A6"/>
    <w:rsid w:val="009179C6"/>
    <w:rsid w:val="00917F3B"/>
    <w:rsid w:val="00921E12"/>
    <w:rsid w:val="00927CAB"/>
    <w:rsid w:val="009375F3"/>
    <w:rsid w:val="009523F9"/>
    <w:rsid w:val="00952CD4"/>
    <w:rsid w:val="00966079"/>
    <w:rsid w:val="0098085C"/>
    <w:rsid w:val="00982C41"/>
    <w:rsid w:val="009867BD"/>
    <w:rsid w:val="009950E5"/>
    <w:rsid w:val="009975F7"/>
    <w:rsid w:val="009B65D8"/>
    <w:rsid w:val="009C5881"/>
    <w:rsid w:val="009D2A54"/>
    <w:rsid w:val="009D5BEF"/>
    <w:rsid w:val="009E6AEA"/>
    <w:rsid w:val="00A168A9"/>
    <w:rsid w:val="00A3321D"/>
    <w:rsid w:val="00A56CD2"/>
    <w:rsid w:val="00A6038F"/>
    <w:rsid w:val="00A827AB"/>
    <w:rsid w:val="00A878D0"/>
    <w:rsid w:val="00A95914"/>
    <w:rsid w:val="00AA5797"/>
    <w:rsid w:val="00AD623D"/>
    <w:rsid w:val="00AE087D"/>
    <w:rsid w:val="00B46504"/>
    <w:rsid w:val="00B53EB4"/>
    <w:rsid w:val="00B601C1"/>
    <w:rsid w:val="00B64173"/>
    <w:rsid w:val="00B67E00"/>
    <w:rsid w:val="00BC2090"/>
    <w:rsid w:val="00BE5067"/>
    <w:rsid w:val="00BF1E66"/>
    <w:rsid w:val="00C05424"/>
    <w:rsid w:val="00C06939"/>
    <w:rsid w:val="00C1163B"/>
    <w:rsid w:val="00C3220B"/>
    <w:rsid w:val="00C85E4E"/>
    <w:rsid w:val="00CA13C9"/>
    <w:rsid w:val="00CD08E2"/>
    <w:rsid w:val="00CE5534"/>
    <w:rsid w:val="00D53F60"/>
    <w:rsid w:val="00D624C1"/>
    <w:rsid w:val="00DA65F3"/>
    <w:rsid w:val="00DC49C8"/>
    <w:rsid w:val="00DD366E"/>
    <w:rsid w:val="00DD4861"/>
    <w:rsid w:val="00DE398A"/>
    <w:rsid w:val="00DE6496"/>
    <w:rsid w:val="00DF0891"/>
    <w:rsid w:val="00E32467"/>
    <w:rsid w:val="00E50696"/>
    <w:rsid w:val="00E74C60"/>
    <w:rsid w:val="00E762DA"/>
    <w:rsid w:val="00EA15D8"/>
    <w:rsid w:val="00EA564B"/>
    <w:rsid w:val="00EA75C2"/>
    <w:rsid w:val="00EB343F"/>
    <w:rsid w:val="00EB49BE"/>
    <w:rsid w:val="00EB6799"/>
    <w:rsid w:val="00EC07AA"/>
    <w:rsid w:val="00EC71A0"/>
    <w:rsid w:val="00EC74AC"/>
    <w:rsid w:val="00ED5173"/>
    <w:rsid w:val="00EF141C"/>
    <w:rsid w:val="00F04F02"/>
    <w:rsid w:val="00FA3541"/>
    <w:rsid w:val="00FA5387"/>
    <w:rsid w:val="00FC05D5"/>
    <w:rsid w:val="00FC31A2"/>
    <w:rsid w:val="00FD11EF"/>
    <w:rsid w:val="00FD223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2BFA8"/>
  <w15:docId w15:val="{F8C88EFD-5EBE-4352-BA61-4C8C5428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99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2202D1"/>
    <w:rPr>
      <w:color w:val="0000FF"/>
      <w:u w:val="single"/>
    </w:rPr>
  </w:style>
  <w:style w:type="paragraph" w:styleId="Revision">
    <w:name w:val="Revision"/>
    <w:hidden/>
    <w:uiPriority w:val="99"/>
    <w:semiHidden/>
    <w:rsid w:val="002711A1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2C1A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Tamar Spanderashvili</cp:lastModifiedBy>
  <cp:revision>60</cp:revision>
  <cp:lastPrinted>2016-12-22T12:52:00Z</cp:lastPrinted>
  <dcterms:created xsi:type="dcterms:W3CDTF">2016-12-22T12:31:00Z</dcterms:created>
  <dcterms:modified xsi:type="dcterms:W3CDTF">2017-09-08T09:06:00Z</dcterms:modified>
</cp:coreProperties>
</file>