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BF" w:rsidRDefault="00BA06BF" w:rsidP="00BA06BF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  <w:bookmarkStart w:id="0" w:name="_GoBack"/>
      <w:bookmarkEnd w:id="0"/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არიან  თუ არა პიროვნებები სიღარიბის ზღვარს ქვემოთ </w:t>
      </w:r>
      <w:r w:rsidR="00671D4E" w:rsidRPr="00057C23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>ბაზაში</w:t>
      </w:r>
      <w:r w:rsidRPr="00057C23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Pr="00057C23">
        <w:rPr>
          <w:rFonts w:ascii="Sylfaen" w:hAnsi="Sylfaen" w:cs="Sylfaen"/>
          <w:lang w:val="ka-GE"/>
        </w:rPr>
        <w:t>რები</w:t>
      </w:r>
      <w:r w:rsidR="00FC19CF" w:rsidRPr="00057C23">
        <w:rPr>
          <w:rFonts w:ascii="Sylfaen" w:hAnsi="Sylfaen" w:cs="Sylfaen"/>
          <w:lang w:val="ka-GE"/>
        </w:rPr>
        <w:t xml:space="preserve"> სიმრავლე</w:t>
      </w:r>
      <w:r w:rsidRPr="00057C23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MOH_SSA_CheckPersonsUnderPoverty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G3_USER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PASS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urn:g3.ge:moh:call:MOH_SSA_CheckPersonsUnderPoverty:v1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.. .. .. .. .. .. .. .. .. .. .. .. .. .. .. .. .. .. 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MOH_SSA_CheckPersonsUnderPoverty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39119B" w:rsidRPr="00057C2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39119B" w:rsidRPr="00057C23">
        <w:rPr>
          <w:rFonts w:ascii="Consolas" w:eastAsiaTheme="minorHAnsi" w:hAnsi="Consolas" w:cs="Consolas"/>
          <w:color w:val="000000"/>
          <w:sz w:val="19"/>
          <w:szCs w:val="19"/>
        </w:rPr>
        <w:t>Gateway Timestamp</w:t>
      </w:r>
      <w:r w:rsidR="0039119B"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PeronsUnderPovertyResultEntity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urn:g3.ge:moh:call:MOH_SSA_CheckPersonsUnderPoverty:v1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1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Operation success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PeronUnderPovertyResultEntity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00364"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00364" w:rsidRPr="00057C23">
        <w:rPr>
          <w:rFonts w:ascii="Consolas" w:hAnsi="Consolas" w:cs="Consolas"/>
          <w:color w:val="000000"/>
          <w:sz w:val="19"/>
          <w:szCs w:val="19"/>
        </w:rPr>
        <w:t>Is Under 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1003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PeronUnderPovertyResultEntity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&gt;        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00364" w:rsidRPr="00057C23" w:rsidRDefault="00100364" w:rsidP="001003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.. .. .. .. .. .. .. .. .. .. .. .. .. .. .. .. .. ..</w:t>
      </w:r>
    </w:p>
    <w:p w:rsidR="00100364" w:rsidRPr="00057C23" w:rsidRDefault="00100364" w:rsidP="00100364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00364" w:rsidRPr="00057C23" w:rsidRDefault="00100364" w:rsidP="001003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PeronUnderPovertyResultEntity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00364" w:rsidRPr="00057C23" w:rsidRDefault="00100364" w:rsidP="001003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00364" w:rsidRPr="00057C23" w:rsidRDefault="00100364" w:rsidP="001003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Is Under 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00364" w:rsidRPr="00057C23" w:rsidRDefault="00100364" w:rsidP="001003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PeronUnderPovertyResultEntity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&gt;        </w:t>
      </w:r>
    </w:p>
    <w:p w:rsidR="00100364" w:rsidRPr="00057C23" w:rsidRDefault="00100364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PeronsUnderPovertyResultEntity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Pr="00057C23" w:rsidRDefault="00C10046" w:rsidP="00C10046">
      <w:pPr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45238D" w:rsidRPr="00057C23">
        <w:rPr>
          <w:rFonts w:ascii="Consolas" w:eastAsiaTheme="minorHAnsi" w:hAnsi="Consolas" w:cs="Consolas"/>
          <w:color w:val="2B91AF"/>
          <w:sz w:val="19"/>
          <w:szCs w:val="19"/>
        </w:rPr>
        <w:t xml:space="preserve">PeronsUnderPovertyResultEntity </w:t>
      </w:r>
      <w:r w:rsidRPr="00057C23">
        <w:rPr>
          <w:rFonts w:ascii="Sylfaen" w:hAnsi="Sylfaen"/>
          <w:szCs w:val="24"/>
          <w:lang w:val="ka-GE"/>
        </w:rPr>
        <w:t xml:space="preserve">კლასი (იხ. დანართი </w:t>
      </w:r>
      <w:r w:rsidR="0045238D" w:rsidRPr="00057C23">
        <w:rPr>
          <w:rFonts w:ascii="Sylfaen" w:hAnsi="Sylfaen"/>
          <w:szCs w:val="24"/>
        </w:rPr>
        <w:t>1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Pr="00057C23">
        <w:rPr>
          <w:rFonts w:ascii="Sylfaen" w:hAnsi="Sylfaen" w:cs="Sylfaen"/>
          <w:b/>
          <w:lang w:val="ka-GE"/>
        </w:rPr>
        <w:lastRenderedPageBreak/>
        <w:t xml:space="preserve">დანართი </w:t>
      </w:r>
      <w:r w:rsidR="0045238D" w:rsidRPr="00057C23">
        <w:rPr>
          <w:rFonts w:ascii="Sylfaen" w:hAnsi="Sylfaen" w:cs="Sylfaen"/>
          <w:b/>
        </w:rPr>
        <w:t>1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 xml:space="preserve">   </w:t>
      </w:r>
      <w:r w:rsidR="00C7686F">
        <w:rPr>
          <w:rFonts w:ascii="Consolas" w:eastAsiaTheme="minorHAnsi" w:hAnsi="Consolas" w:cs="Consolas"/>
          <w:color w:val="80808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ნომრების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მასივს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გვერდით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სიღარიბის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ზღვარს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ქვემოთ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PeronsUnderPovertyResultEntity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PeronUnderPovertyResultEntity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&gt; PeronsUnderPoverty</w:t>
      </w:r>
    </w:p>
    <w:p w:rsidR="0045238D" w:rsidRPr="00057C23" w:rsidRDefault="0045238D" w:rsidP="0045238D">
      <w:pPr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 xml:space="preserve">    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პირად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ნომერს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სიღარიბის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ზღვარს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eastAsiaTheme="minorHAnsi" w:hAnsi="Sylfaen" w:cs="Sylfaen"/>
          <w:color w:val="008000"/>
          <w:sz w:val="19"/>
          <w:szCs w:val="19"/>
        </w:rPr>
        <w:t>ქვემოთ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Pr="00057C2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2B91AF"/>
          <w:sz w:val="19"/>
          <w:szCs w:val="19"/>
        </w:rPr>
        <w:t>PeronUnderPovertyResultEntity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</w:t>
      </w:r>
    </w:p>
    <w:p w:rsidR="0045238D" w:rsidRPr="00057C23" w:rsidRDefault="0045238D" w:rsidP="004523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bool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IsUnderPoverty </w:t>
      </w:r>
    </w:p>
    <w:p w:rsidR="00441002" w:rsidRDefault="0045238D" w:rsidP="0045238D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033D76" w:rsidRPr="00033D76" w:rsidRDefault="00033D76" w:rsidP="0045238D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Private Numbers are not Presented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100364"/>
    <w:rsid w:val="003040F6"/>
    <w:rsid w:val="0039119B"/>
    <w:rsid w:val="00441002"/>
    <w:rsid w:val="0045238D"/>
    <w:rsid w:val="00671D4E"/>
    <w:rsid w:val="006E4686"/>
    <w:rsid w:val="00921BCF"/>
    <w:rsid w:val="009F04A4"/>
    <w:rsid w:val="00BA06BF"/>
    <w:rsid w:val="00C10046"/>
    <w:rsid w:val="00C7686F"/>
    <w:rsid w:val="00DB1436"/>
    <w:rsid w:val="00E0068E"/>
    <w:rsid w:val="00E4559B"/>
    <w:rsid w:val="00ED6E5A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2016-01-28T13:47:00Z</dcterms:created>
  <dcterms:modified xsi:type="dcterms:W3CDTF">2016-04-14T10:31:00Z</dcterms:modified>
</cp:coreProperties>
</file>