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88DE" w14:textId="76BD038F" w:rsidR="004454C8" w:rsidRPr="00EA4368" w:rsidRDefault="0061348F" w:rsidP="007531E1">
      <w:pPr>
        <w:spacing w:after="12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 xml:space="preserve">შეთანხმება </w:t>
      </w:r>
      <w:r w:rsidR="004454C8" w:rsidRPr="00EA4368">
        <w:rPr>
          <w:rFonts w:ascii="Sylfaen" w:hAnsi="Sylfaen"/>
          <w:b/>
          <w:sz w:val="20"/>
          <w:szCs w:val="20"/>
          <w:lang w:val="ka-GE"/>
        </w:rPr>
        <w:t>N</w:t>
      </w:r>
      <w:r w:rsidR="009A711E" w:rsidRPr="00EA4368">
        <w:rPr>
          <w:rFonts w:ascii="Sylfaen" w:hAnsi="Sylfaen"/>
          <w:b/>
          <w:sz w:val="20"/>
          <w:szCs w:val="20"/>
          <w:lang w:val="ka-GE"/>
        </w:rPr>
        <w:t>1</w:t>
      </w:r>
    </w:p>
    <w:p w14:paraId="05A56B76" w14:textId="74DDDD94" w:rsidR="00767089" w:rsidRPr="00EA4368" w:rsidRDefault="00767089" w:rsidP="007531E1">
      <w:pPr>
        <w:spacing w:after="12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</w:rPr>
        <w:t>“</w:t>
      </w:r>
      <w:r w:rsidRPr="00EA4368">
        <w:rPr>
          <w:rFonts w:ascii="Sylfaen" w:hAnsi="Sylfaen"/>
          <w:b/>
          <w:sz w:val="20"/>
          <w:szCs w:val="20"/>
          <w:lang w:val="ka-GE"/>
        </w:rPr>
        <w:t>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შპს „ნებულასთვის“ მიწოდების შესახებ“  2016 წლის 25 მაის</w:t>
      </w:r>
      <w:r w:rsidR="00557D3B" w:rsidRPr="00EA4368">
        <w:rPr>
          <w:rFonts w:ascii="Sylfaen" w:hAnsi="Sylfaen"/>
          <w:b/>
          <w:sz w:val="20"/>
          <w:szCs w:val="20"/>
          <w:lang w:val="ka-GE"/>
        </w:rPr>
        <w:t>ი</w:t>
      </w:r>
      <w:r w:rsidRPr="00EA4368">
        <w:rPr>
          <w:rFonts w:ascii="Sylfaen" w:hAnsi="Sylfaen"/>
          <w:b/>
          <w:sz w:val="20"/>
          <w:szCs w:val="20"/>
          <w:lang w:val="ka-GE"/>
        </w:rPr>
        <w:t>ს ხელშეკრულებაში ცვლილების შეტანის შესახებ</w:t>
      </w:r>
    </w:p>
    <w:p w14:paraId="0B15FAFE" w14:textId="77777777" w:rsidR="0061348F" w:rsidRPr="00EA4368" w:rsidRDefault="0061348F" w:rsidP="007531E1">
      <w:pPr>
        <w:spacing w:after="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54A990B" w14:textId="59CCD4AE" w:rsidR="0061348F" w:rsidRPr="00EA4368" w:rsidRDefault="0061348F" w:rsidP="007531E1">
      <w:pPr>
        <w:spacing w:after="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 xml:space="preserve">ქ. თბილისი                                                   </w:t>
      </w:r>
      <w:r w:rsidR="001F7ECC" w:rsidRPr="00EA4368"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="0062309F" w:rsidRPr="00EA4368">
        <w:rPr>
          <w:rFonts w:ascii="Sylfaen" w:hAnsi="Sylfaen"/>
          <w:b/>
          <w:sz w:val="20"/>
          <w:szCs w:val="20"/>
          <w:lang w:val="ka-GE"/>
        </w:rPr>
        <w:t xml:space="preserve">      ____</w:t>
      </w:r>
      <w:r w:rsidR="00172F5D">
        <w:rPr>
          <w:rFonts w:ascii="Sylfaen" w:hAnsi="Sylfaen"/>
          <w:b/>
          <w:sz w:val="20"/>
          <w:szCs w:val="20"/>
        </w:rPr>
        <w:t xml:space="preserve">  </w:t>
      </w:r>
      <w:r w:rsidR="0062309F" w:rsidRPr="00EA436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D3B8A" w:rsidRPr="00EA4368">
        <w:rPr>
          <w:rFonts w:ascii="Sylfaen" w:hAnsi="Sylfaen"/>
          <w:b/>
          <w:sz w:val="20"/>
          <w:szCs w:val="20"/>
        </w:rPr>
        <w:t>_______________</w:t>
      </w:r>
      <w:r w:rsidR="00172F5D">
        <w:rPr>
          <w:rFonts w:ascii="Sylfaen" w:hAnsi="Sylfaen"/>
          <w:b/>
          <w:sz w:val="20"/>
          <w:szCs w:val="20"/>
        </w:rPr>
        <w:t xml:space="preserve">   </w:t>
      </w:r>
      <w:bookmarkStart w:id="0" w:name="_GoBack"/>
      <w:bookmarkEnd w:id="0"/>
      <w:r w:rsidRPr="00EA4368">
        <w:rPr>
          <w:rFonts w:ascii="Sylfaen" w:hAnsi="Sylfaen"/>
          <w:b/>
          <w:sz w:val="20"/>
          <w:szCs w:val="20"/>
          <w:lang w:val="ka-GE"/>
        </w:rPr>
        <w:t>201</w:t>
      </w:r>
      <w:r w:rsidR="00172F5D">
        <w:rPr>
          <w:rFonts w:ascii="Sylfaen" w:hAnsi="Sylfaen"/>
          <w:b/>
          <w:sz w:val="20"/>
          <w:szCs w:val="20"/>
        </w:rPr>
        <w:t>7</w:t>
      </w:r>
      <w:r w:rsidR="006A6939" w:rsidRPr="00EA436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A4368">
        <w:rPr>
          <w:rFonts w:ascii="Sylfaen" w:hAnsi="Sylfaen"/>
          <w:b/>
          <w:sz w:val="20"/>
          <w:szCs w:val="20"/>
          <w:lang w:val="ka-GE"/>
        </w:rPr>
        <w:t>წელი</w:t>
      </w:r>
    </w:p>
    <w:p w14:paraId="79DE32BA" w14:textId="77777777" w:rsidR="00F06F51" w:rsidRPr="00EA4368" w:rsidRDefault="00F06F51" w:rsidP="003D602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5409D41" w14:textId="61114C52" w:rsidR="00E954D4" w:rsidRPr="00EA4368" w:rsidRDefault="009A711E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EA4368">
        <w:rPr>
          <w:rFonts w:ascii="Sylfaen" w:hAnsi="Sylfaen"/>
          <w:sz w:val="20"/>
          <w:szCs w:val="20"/>
          <w:lang w:val="ka-GE"/>
        </w:rPr>
        <w:t xml:space="preserve"> (შემდგომში </w:t>
      </w:r>
      <w:r w:rsidR="00BD6B70" w:rsidRPr="00EA4368">
        <w:rPr>
          <w:rFonts w:ascii="Sylfaen" w:hAnsi="Sylfaen"/>
          <w:sz w:val="20"/>
          <w:szCs w:val="20"/>
          <w:lang w:val="ka-GE"/>
        </w:rPr>
        <w:t xml:space="preserve">- </w:t>
      </w:r>
      <w:r w:rsidR="00767089" w:rsidRPr="00EA4368">
        <w:rPr>
          <w:rFonts w:ascii="Sylfaen" w:hAnsi="Sylfaen"/>
          <w:sz w:val="20"/>
          <w:szCs w:val="20"/>
          <w:lang w:val="ka-GE"/>
        </w:rPr>
        <w:t>„</w:t>
      </w:r>
      <w:r w:rsidRPr="00EA4368">
        <w:rPr>
          <w:rFonts w:ascii="Sylfaen" w:hAnsi="Sylfaen"/>
          <w:sz w:val="20"/>
          <w:szCs w:val="20"/>
          <w:lang w:val="ka-GE"/>
        </w:rPr>
        <w:t>სამინისტრო</w:t>
      </w:r>
      <w:r w:rsidR="00767089" w:rsidRPr="00EA4368">
        <w:rPr>
          <w:rFonts w:ascii="Sylfaen" w:hAnsi="Sylfaen"/>
          <w:sz w:val="20"/>
          <w:szCs w:val="20"/>
          <w:lang w:val="ka-GE"/>
        </w:rPr>
        <w:t>“)</w:t>
      </w:r>
      <w:r w:rsidRPr="00EA4368">
        <w:rPr>
          <w:rFonts w:ascii="Sylfaen" w:hAnsi="Sylfaen"/>
          <w:sz w:val="20"/>
          <w:szCs w:val="20"/>
          <w:lang w:val="ka-GE"/>
        </w:rPr>
        <w:t>,</w:t>
      </w:r>
      <w:r w:rsidR="00F06F51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/>
          <w:sz w:val="20"/>
          <w:szCs w:val="20"/>
          <w:lang w:val="ka-GE"/>
        </w:rPr>
        <w:t>წარმოდგენილი მინისტრის</w:t>
      </w:r>
      <w:r w:rsidR="00F06F51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/>
          <w:sz w:val="20"/>
          <w:szCs w:val="20"/>
          <w:lang w:val="ka-GE"/>
        </w:rPr>
        <w:t>მოადგილის,</w:t>
      </w:r>
      <w:r w:rsidR="00F06F51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/>
          <w:sz w:val="20"/>
          <w:szCs w:val="20"/>
          <w:lang w:val="ka-GE"/>
        </w:rPr>
        <w:t xml:space="preserve">ზაზა სოფრომაძის სახით, 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სამინისტროს სახელმწიფო კონტროლს დაქვემდებარებული </w:t>
      </w:r>
      <w:r w:rsidR="00767089" w:rsidRPr="00EA4368">
        <w:rPr>
          <w:rFonts w:ascii="Sylfaen" w:hAnsi="Sylfaen" w:cs="Sylfaen"/>
          <w:b/>
          <w:sz w:val="20"/>
          <w:szCs w:val="20"/>
          <w:lang w:val="ka-GE"/>
        </w:rPr>
        <w:t xml:space="preserve">სსიპ - სოციალური მომსახურების სააგენტო 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(შემდგომში - </w:t>
      </w:r>
      <w:r w:rsidR="00767089" w:rsidRPr="00EA4368">
        <w:rPr>
          <w:rFonts w:ascii="Sylfaen" w:hAnsi="Sylfaen" w:cs="Sylfaen"/>
          <w:sz w:val="20"/>
          <w:szCs w:val="20"/>
        </w:rPr>
        <w:t>“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>სააგენტო</w:t>
      </w:r>
      <w:r w:rsidR="00767089" w:rsidRPr="00EA4368">
        <w:rPr>
          <w:rFonts w:ascii="Sylfaen" w:hAnsi="Sylfaen" w:cs="Sylfaen"/>
          <w:sz w:val="20"/>
          <w:szCs w:val="20"/>
        </w:rPr>
        <w:t>”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>), წარმოდგენილი დირექტორის მოადგილის მოვალეობის შემსრულებლის, კობა სონღულაშვილის</w:t>
      </w:r>
      <w:r w:rsidR="00767089" w:rsidRPr="00EA4368">
        <w:rPr>
          <w:rFonts w:ascii="Sylfaen" w:hAnsi="Sylfaen" w:cs="Sylfaen"/>
          <w:sz w:val="20"/>
          <w:szCs w:val="20"/>
        </w:rPr>
        <w:t xml:space="preserve">  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სახით და </w:t>
      </w:r>
      <w:r w:rsidR="00767089" w:rsidRPr="00EA4368">
        <w:rPr>
          <w:rFonts w:ascii="Sylfaen" w:hAnsi="Sylfaen" w:cs="Sylfaen"/>
          <w:b/>
          <w:sz w:val="20"/>
          <w:szCs w:val="20"/>
          <w:lang w:val="ka-GE"/>
        </w:rPr>
        <w:t>შპს „ნებულა“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 (შემდგომში- „ნებულა“), წარმოდგენილი გენერალური დირექტორის, გიორგი ჭილაიას სახით</w:t>
      </w:r>
      <w:r w:rsidR="0076708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A3DC7" w:rsidRPr="00EA4368">
        <w:rPr>
          <w:rFonts w:ascii="Sylfaen" w:hAnsi="Sylfaen"/>
          <w:sz w:val="20"/>
          <w:szCs w:val="20"/>
          <w:lang w:val="ka-GE"/>
        </w:rPr>
        <w:t>(</w:t>
      </w:r>
      <w:r w:rsidR="0061348F" w:rsidRPr="00EA4368">
        <w:rPr>
          <w:rFonts w:ascii="Sylfaen" w:hAnsi="Sylfaen"/>
          <w:sz w:val="20"/>
          <w:szCs w:val="20"/>
          <w:lang w:val="ka-GE"/>
        </w:rPr>
        <w:t>შემდგომში</w:t>
      </w:r>
      <w:r w:rsidR="006A3DC7" w:rsidRPr="00EA4368">
        <w:rPr>
          <w:rFonts w:ascii="Sylfaen" w:hAnsi="Sylfaen"/>
          <w:sz w:val="20"/>
          <w:szCs w:val="20"/>
          <w:lang w:val="ka-GE"/>
        </w:rPr>
        <w:t xml:space="preserve">-მხარეები), მათ შორის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2016</w:t>
      </w:r>
      <w:r w:rsidR="00F06F5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წლის</w:t>
      </w:r>
      <w:r w:rsidR="00F06F5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767089" w:rsidRPr="00EA4368">
        <w:rPr>
          <w:rFonts w:ascii="Sylfaen" w:hAnsi="Sylfaen"/>
          <w:color w:val="000000"/>
          <w:sz w:val="20"/>
          <w:szCs w:val="20"/>
          <w:lang w:val="ka-GE"/>
        </w:rPr>
        <w:t>25 მაისს</w:t>
      </w:r>
      <w:r w:rsidR="00F06F5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დადებული</w:t>
      </w:r>
      <w:r w:rsidR="00F06F5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ხელშეკრულების</w:t>
      </w:r>
      <w:r w:rsidR="00F06F5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sz w:val="20"/>
          <w:szCs w:val="20"/>
          <w:lang w:val="ka-GE"/>
        </w:rPr>
        <w:t>მე-8</w:t>
      </w:r>
      <w:r w:rsidR="00752291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sz w:val="20"/>
          <w:szCs w:val="20"/>
          <w:lang w:val="ka-GE"/>
        </w:rPr>
        <w:t>მუხლის</w:t>
      </w:r>
      <w:r w:rsidR="00752291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sz w:val="20"/>
          <w:szCs w:val="20"/>
          <w:lang w:val="ka-GE"/>
        </w:rPr>
        <w:t>მე-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3 </w:t>
      </w:r>
      <w:r w:rsidR="009F732D" w:rsidRPr="00EA4368">
        <w:rPr>
          <w:rFonts w:ascii="Sylfaen" w:hAnsi="Sylfaen" w:cs="Sylfaen"/>
          <w:sz w:val="20"/>
          <w:szCs w:val="20"/>
          <w:lang w:val="ka-GE"/>
        </w:rPr>
        <w:t>პუნქტის</w:t>
      </w:r>
      <w:r w:rsidR="00752291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საფუძველზე, თანხმდებიან</w:t>
      </w:r>
      <w:r w:rsidR="00E954D4" w:rsidRPr="00EA4368">
        <w:rPr>
          <w:rFonts w:ascii="Sylfaen" w:hAnsi="Sylfaen"/>
          <w:sz w:val="20"/>
          <w:szCs w:val="20"/>
          <w:lang w:val="ka-GE"/>
        </w:rPr>
        <w:t xml:space="preserve"> შემდეგზე:</w:t>
      </w:r>
    </w:p>
    <w:p w14:paraId="3E4CD22C" w14:textId="77777777" w:rsidR="00EC5B0E" w:rsidRPr="00EA4368" w:rsidRDefault="00EC5B0E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2164FEFF" w14:textId="5FF528B6" w:rsidR="0061348F" w:rsidRPr="00EA4368" w:rsidRDefault="00E954D4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>1.</w:t>
      </w:r>
      <w:r w:rsidRPr="00EA4368">
        <w:rPr>
          <w:rFonts w:ascii="Sylfaen" w:hAnsi="Sylfaen"/>
          <w:sz w:val="20"/>
          <w:szCs w:val="20"/>
          <w:lang w:val="ka-GE"/>
        </w:rPr>
        <w:t xml:space="preserve"> შეტანილ იქნეს ცვლილება </w:t>
      </w:r>
      <w:r w:rsidR="00010979" w:rsidRPr="00EA4368">
        <w:rPr>
          <w:rFonts w:ascii="Sylfaen" w:hAnsi="Sylfaen"/>
          <w:sz w:val="20"/>
          <w:szCs w:val="20"/>
          <w:lang w:val="ka-GE"/>
        </w:rPr>
        <w:t>“სოციალურად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შპს „ნებულასთვის“ მიწოდების შესახებ“  2016 წლის 25 მაისის  ხელშეკრულებაში</w:t>
      </w:r>
      <w:r w:rsidR="002F521C" w:rsidRPr="00EA4368">
        <w:rPr>
          <w:rFonts w:ascii="Sylfaen" w:hAnsi="Sylfaen"/>
          <w:sz w:val="20"/>
          <w:szCs w:val="20"/>
          <w:lang w:val="ka-GE"/>
        </w:rPr>
        <w:t xml:space="preserve"> (შემდგომში-ხელშეკრულება)</w:t>
      </w:r>
      <w:r w:rsidR="0001097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EC5B0E" w:rsidRPr="00EA4368">
        <w:rPr>
          <w:rFonts w:ascii="Sylfaen" w:hAnsi="Sylfaen"/>
          <w:sz w:val="20"/>
          <w:szCs w:val="20"/>
          <w:lang w:val="ka-GE"/>
        </w:rPr>
        <w:t xml:space="preserve"> და</w:t>
      </w:r>
      <w:r w:rsidR="0001097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EC5B0E" w:rsidRPr="00EA4368">
        <w:rPr>
          <w:rFonts w:ascii="Sylfaen" w:hAnsi="Sylfaen"/>
          <w:sz w:val="20"/>
          <w:szCs w:val="20"/>
          <w:lang w:val="ka-GE"/>
        </w:rPr>
        <w:t>მისი</w:t>
      </w:r>
      <w:r w:rsidR="00EC5B0E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b/>
          <w:sz w:val="20"/>
          <w:szCs w:val="20"/>
          <w:lang w:val="ka-GE"/>
        </w:rPr>
        <w:t>მე-8</w:t>
      </w:r>
      <w:r w:rsidR="00752291" w:rsidRPr="00EA436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="006A6939" w:rsidRPr="00EA4368">
        <w:rPr>
          <w:rFonts w:ascii="Sylfaen" w:hAnsi="Sylfaen" w:cs="Sylfaen"/>
          <w:b/>
          <w:sz w:val="20"/>
          <w:szCs w:val="20"/>
          <w:lang w:val="ka-GE"/>
        </w:rPr>
        <w:t xml:space="preserve">ს პირველი </w:t>
      </w:r>
      <w:r w:rsidR="00767089" w:rsidRPr="00EA4368">
        <w:rPr>
          <w:rFonts w:ascii="Sylfaen" w:hAnsi="Sylfaen" w:cs="Sylfaen"/>
          <w:b/>
          <w:sz w:val="20"/>
          <w:szCs w:val="20"/>
          <w:lang w:val="ka-GE"/>
        </w:rPr>
        <w:t>პუნქტი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9F732D" w:rsidRPr="00EA4368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D4827" w:rsidRPr="00EA4368">
        <w:rPr>
          <w:rFonts w:ascii="Sylfaen" w:hAnsi="Sylfaen" w:cs="Sylfaen"/>
          <w:sz w:val="20"/>
          <w:szCs w:val="20"/>
          <w:lang w:val="ka-GE"/>
        </w:rPr>
        <w:t>შემდეგი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D4827" w:rsidRPr="00EA4368">
        <w:rPr>
          <w:rFonts w:ascii="Sylfaen" w:hAnsi="Sylfaen" w:cs="Sylfaen"/>
          <w:sz w:val="20"/>
          <w:szCs w:val="20"/>
          <w:lang w:val="ka-GE"/>
        </w:rPr>
        <w:t>რედაქციით</w:t>
      </w:r>
      <w:r w:rsidR="006D4827" w:rsidRPr="00EA4368">
        <w:rPr>
          <w:rFonts w:ascii="Sylfaen" w:hAnsi="Sylfaen"/>
          <w:sz w:val="20"/>
          <w:szCs w:val="20"/>
          <w:lang w:val="ka-GE"/>
        </w:rPr>
        <w:t>:</w:t>
      </w:r>
    </w:p>
    <w:p w14:paraId="4C1B4870" w14:textId="77777777" w:rsidR="007531E1" w:rsidRPr="00EA4368" w:rsidRDefault="007531E1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3A974624" w14:textId="4C5D0AC0" w:rsidR="006A6939" w:rsidRPr="00EA4368" w:rsidRDefault="006D4827" w:rsidP="007531E1">
      <w:pPr>
        <w:pStyle w:val="ListParagraph"/>
        <w:tabs>
          <w:tab w:val="left" w:pos="270"/>
          <w:tab w:val="left" w:pos="720"/>
        </w:tabs>
        <w:spacing w:after="0" w:line="240" w:lineRule="auto"/>
        <w:ind w:left="0" w:right="11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A4368">
        <w:rPr>
          <w:rFonts w:ascii="Sylfaen" w:hAnsi="Sylfaen" w:cs="Sylfaen"/>
          <w:sz w:val="20"/>
          <w:szCs w:val="20"/>
          <w:lang w:val="ka-GE"/>
        </w:rPr>
        <w:t>„1. წინამდებარე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 w:cs="Sylfaen"/>
          <w:sz w:val="20"/>
          <w:szCs w:val="20"/>
          <w:lang w:val="ka-GE"/>
        </w:rPr>
        <w:t>ძალაში შედის მხარეთა ხელმოწერის დღიდან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 w:cs="Sylfaen"/>
          <w:sz w:val="20"/>
          <w:szCs w:val="20"/>
          <w:lang w:val="ka-GE"/>
        </w:rPr>
        <w:t>და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 w:cs="Sylfaen"/>
          <w:sz w:val="20"/>
          <w:szCs w:val="20"/>
          <w:lang w:val="ka-GE"/>
        </w:rPr>
        <w:t>მოქმედებს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A4368">
        <w:rPr>
          <w:rFonts w:ascii="Sylfaen" w:hAnsi="Sylfaen" w:cs="Sylfaen"/>
          <w:sz w:val="20"/>
          <w:szCs w:val="20"/>
          <w:lang w:val="ka-GE"/>
        </w:rPr>
        <w:t>2017 წლის</w:t>
      </w:r>
      <w:r w:rsidR="006A6939" w:rsidRPr="00EA43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67089" w:rsidRPr="00EA4368">
        <w:rPr>
          <w:rFonts w:ascii="Sylfaen" w:hAnsi="Sylfaen" w:cs="Sylfaen"/>
          <w:sz w:val="20"/>
          <w:szCs w:val="20"/>
          <w:lang w:val="ka-GE"/>
        </w:rPr>
        <w:t>31 დეკემბრის</w:t>
      </w:r>
      <w:r w:rsidRPr="00EA4368">
        <w:rPr>
          <w:rFonts w:ascii="Sylfaen" w:hAnsi="Sylfaen" w:cs="Sylfaen"/>
          <w:sz w:val="20"/>
          <w:szCs w:val="20"/>
          <w:lang w:val="ka-GE"/>
        </w:rPr>
        <w:t xml:space="preserve"> ჩათვლით.</w:t>
      </w:r>
      <w:r w:rsidR="004F7F03" w:rsidRPr="00EA4368">
        <w:rPr>
          <w:rFonts w:ascii="Sylfaen" w:hAnsi="Sylfaen" w:cs="Sylfaen"/>
          <w:sz w:val="20"/>
          <w:szCs w:val="20"/>
          <w:lang w:val="ka-GE"/>
        </w:rPr>
        <w:t>“</w:t>
      </w:r>
    </w:p>
    <w:p w14:paraId="0AEC6A21" w14:textId="77777777" w:rsidR="00EC5B0E" w:rsidRPr="00EA4368" w:rsidRDefault="00EC5B0E" w:rsidP="007531E1">
      <w:pPr>
        <w:pStyle w:val="ListParagraph"/>
        <w:tabs>
          <w:tab w:val="left" w:pos="270"/>
          <w:tab w:val="left" w:pos="720"/>
        </w:tabs>
        <w:spacing w:after="0" w:line="240" w:lineRule="auto"/>
        <w:ind w:left="0" w:right="11"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08F5880" w14:textId="0E3138AD" w:rsidR="0061348F" w:rsidRPr="00EA4368" w:rsidRDefault="008E367E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EA4368">
        <w:rPr>
          <w:rFonts w:ascii="Sylfaen" w:hAnsi="Sylfaen" w:cs="Sylfaen"/>
          <w:b/>
          <w:color w:val="000000"/>
          <w:sz w:val="20"/>
          <w:szCs w:val="20"/>
          <w:lang w:val="ka-GE"/>
        </w:rPr>
        <w:t>2</w:t>
      </w:r>
      <w:r w:rsidR="006A6939" w:rsidRPr="00EA4368">
        <w:rPr>
          <w:rFonts w:ascii="Sylfaen" w:hAnsi="Sylfaen" w:cs="Sylfaen"/>
          <w:b/>
          <w:color w:val="000000"/>
          <w:sz w:val="20"/>
          <w:szCs w:val="20"/>
          <w:lang w:val="ka-GE"/>
        </w:rPr>
        <w:t>.</w:t>
      </w:r>
      <w:r w:rsidR="006A6939" w:rsidRPr="00EA4368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 w:cs="Sylfaen"/>
          <w:color w:val="000000"/>
          <w:sz w:val="20"/>
          <w:szCs w:val="20"/>
          <w:lang w:val="ka-GE"/>
        </w:rPr>
        <w:t>წინამდებარე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შეთანხმება შედგენილია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ქართულ ენაზე,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თანაბარი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იურიდიული ძალის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მქონე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767089" w:rsidRPr="00EA4368">
        <w:rPr>
          <w:rFonts w:ascii="Sylfaen" w:hAnsi="Sylfaen"/>
          <w:color w:val="000000"/>
          <w:sz w:val="20"/>
          <w:szCs w:val="20"/>
          <w:lang w:val="ka-GE"/>
        </w:rPr>
        <w:t>3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="00767089" w:rsidRPr="00EA4368">
        <w:rPr>
          <w:rFonts w:ascii="Sylfaen" w:hAnsi="Sylfaen"/>
          <w:color w:val="000000"/>
          <w:sz w:val="20"/>
          <w:szCs w:val="20"/>
          <w:lang w:val="ka-GE"/>
        </w:rPr>
        <w:t>სამ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>) ეგზემპლარად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და ინახება მხარეებთან.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2AB023F2" w14:textId="77777777" w:rsidR="00EC5B0E" w:rsidRPr="00EA4368" w:rsidRDefault="00EC5B0E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6642EFC7" w14:textId="5B27C2EE" w:rsidR="0061348F" w:rsidRPr="00EA4368" w:rsidRDefault="008E367E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>3</w:t>
      </w:r>
      <w:r w:rsidR="006A6939" w:rsidRPr="00EA4368">
        <w:rPr>
          <w:rFonts w:ascii="Sylfaen" w:hAnsi="Sylfaen"/>
          <w:b/>
          <w:sz w:val="20"/>
          <w:szCs w:val="20"/>
          <w:lang w:val="ka-GE"/>
        </w:rPr>
        <w:t>.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შეთანხმება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წარმოადგენს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ხელშეკრულების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განუყოფელ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ნაწილს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და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მოქმედებს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მასთან ერთად.</w:t>
      </w:r>
    </w:p>
    <w:p w14:paraId="4DB6D52A" w14:textId="77777777" w:rsidR="007531E1" w:rsidRPr="00EA4368" w:rsidRDefault="007531E1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30F597DC" w14:textId="60C5109B" w:rsidR="0061348F" w:rsidRPr="00EA4368" w:rsidRDefault="008E367E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EA4368">
        <w:rPr>
          <w:rFonts w:ascii="Sylfaen" w:hAnsi="Sylfaen"/>
          <w:b/>
          <w:color w:val="000000"/>
          <w:sz w:val="20"/>
          <w:szCs w:val="20"/>
          <w:lang w:val="ka-GE"/>
        </w:rPr>
        <w:t>4</w:t>
      </w:r>
      <w:r w:rsidR="006A6939" w:rsidRPr="00EA4368">
        <w:rPr>
          <w:rFonts w:ascii="Sylfaen" w:hAnsi="Sylfaen"/>
          <w:b/>
          <w:color w:val="000000"/>
          <w:sz w:val="20"/>
          <w:szCs w:val="20"/>
          <w:lang w:val="ka-GE"/>
        </w:rPr>
        <w:t>.</w:t>
      </w:r>
      <w:r w:rsidR="006A6939" w:rsidRPr="00EA436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 xml:space="preserve">ხელშეკრულების </w:t>
      </w:r>
      <w:r w:rsidRPr="00EA4368">
        <w:rPr>
          <w:rFonts w:ascii="Sylfaen" w:hAnsi="Sylfaen"/>
          <w:color w:val="000000"/>
          <w:sz w:val="20"/>
          <w:szCs w:val="20"/>
          <w:lang w:val="ka-GE"/>
        </w:rPr>
        <w:t xml:space="preserve">სხვა მუხლები </w:t>
      </w:r>
      <w:r w:rsidR="00752291" w:rsidRPr="00EA4368">
        <w:rPr>
          <w:rFonts w:ascii="Sylfaen" w:hAnsi="Sylfaen"/>
          <w:color w:val="000000"/>
          <w:sz w:val="20"/>
          <w:szCs w:val="20"/>
          <w:lang w:val="ka-GE"/>
        </w:rPr>
        <w:t xml:space="preserve">რჩება </w:t>
      </w:r>
      <w:r w:rsidR="0061348F" w:rsidRPr="00EA4368">
        <w:rPr>
          <w:rFonts w:ascii="Sylfaen" w:hAnsi="Sylfaen"/>
          <w:color w:val="000000"/>
          <w:sz w:val="20"/>
          <w:szCs w:val="20"/>
          <w:lang w:val="ka-GE"/>
        </w:rPr>
        <w:t xml:space="preserve">უცვლელი.   </w:t>
      </w:r>
    </w:p>
    <w:p w14:paraId="425FB7FB" w14:textId="77777777" w:rsidR="00EC5B0E" w:rsidRPr="00EA4368" w:rsidRDefault="00EC5B0E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58CFA258" w14:textId="031B04AC" w:rsidR="0061348F" w:rsidRPr="00EA4368" w:rsidRDefault="00E954D4" w:rsidP="007531E1">
      <w:pPr>
        <w:tabs>
          <w:tab w:val="left" w:pos="270"/>
        </w:tabs>
        <w:spacing w:after="0" w:line="240" w:lineRule="auto"/>
        <w:ind w:right="11" w:firstLine="720"/>
        <w:jc w:val="both"/>
        <w:rPr>
          <w:rFonts w:ascii="Sylfaen" w:hAnsi="Sylfaen"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>5</w:t>
      </w:r>
      <w:r w:rsidR="006A6939" w:rsidRPr="00EA4368">
        <w:rPr>
          <w:rFonts w:ascii="Sylfaen" w:hAnsi="Sylfaen"/>
          <w:b/>
          <w:sz w:val="20"/>
          <w:szCs w:val="20"/>
          <w:lang w:val="ka-GE"/>
        </w:rPr>
        <w:t>.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წინამდებარე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შეთანხმება ძალაში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შედის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მხარეთა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მიერ</w:t>
      </w:r>
      <w:r w:rsidR="006A6939" w:rsidRPr="00EA4368">
        <w:rPr>
          <w:rFonts w:ascii="Sylfaen" w:hAnsi="Sylfaen"/>
          <w:sz w:val="20"/>
          <w:szCs w:val="20"/>
          <w:lang w:val="ka-GE"/>
        </w:rPr>
        <w:t xml:space="preserve"> </w:t>
      </w:r>
      <w:r w:rsidR="0061348F" w:rsidRPr="00EA4368">
        <w:rPr>
          <w:rFonts w:ascii="Sylfaen" w:hAnsi="Sylfaen"/>
          <w:sz w:val="20"/>
          <w:szCs w:val="20"/>
          <w:lang w:val="ka-GE"/>
        </w:rPr>
        <w:t>ხელმოწერისთანავე.</w:t>
      </w:r>
    </w:p>
    <w:p w14:paraId="3093F87D" w14:textId="77777777" w:rsidR="0061348F" w:rsidRPr="00EA4368" w:rsidRDefault="0061348F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58A8FC67" w14:textId="77777777" w:rsidR="004454C8" w:rsidRPr="00EA4368" w:rsidRDefault="004454C8" w:rsidP="007531E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0F7D673A" w14:textId="68D975AC" w:rsidR="006A6939" w:rsidRDefault="0061348F" w:rsidP="007531E1">
      <w:pPr>
        <w:spacing w:after="12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A4368">
        <w:rPr>
          <w:rFonts w:ascii="Sylfaen" w:hAnsi="Sylfaen"/>
          <w:b/>
          <w:sz w:val="20"/>
          <w:szCs w:val="20"/>
          <w:lang w:val="ka-GE"/>
        </w:rPr>
        <w:t xml:space="preserve">მხარეთა </w:t>
      </w:r>
      <w:r w:rsidR="003D6023">
        <w:rPr>
          <w:rFonts w:ascii="Sylfaen" w:hAnsi="Sylfaen"/>
          <w:b/>
          <w:sz w:val="20"/>
          <w:szCs w:val="20"/>
          <w:lang w:val="ka-GE"/>
        </w:rPr>
        <w:t>რეკვიზიტები</w:t>
      </w:r>
    </w:p>
    <w:p w14:paraId="54981138" w14:textId="77777777" w:rsidR="003D6023" w:rsidRPr="00EA4368" w:rsidRDefault="003D6023" w:rsidP="007531E1">
      <w:pPr>
        <w:spacing w:after="120" w:line="240" w:lineRule="auto"/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137"/>
      </w:tblGrid>
      <w:tr w:rsidR="006A6939" w:rsidRPr="00EA4368" w14:paraId="2D9B42BA" w14:textId="77777777" w:rsidTr="00900322">
        <w:trPr>
          <w:jc w:val="center"/>
        </w:trPr>
        <w:tc>
          <w:tcPr>
            <w:tcW w:w="5636" w:type="dxa"/>
          </w:tcPr>
          <w:p w14:paraId="58EDDE9B" w14:textId="77777777" w:rsidR="006A6939" w:rsidRPr="00EA4368" w:rsidRDefault="006A6939" w:rsidP="007531E1">
            <w:pPr>
              <w:ind w:firstLine="7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საქართველოს შრომის, ჯანმრთელობისა და </w:t>
            </w:r>
          </w:p>
          <w:p w14:paraId="3881C58A" w14:textId="77777777" w:rsidR="006A6939" w:rsidRPr="00EA4368" w:rsidRDefault="006A6939" w:rsidP="007531E1">
            <w:pPr>
              <w:ind w:firstLine="7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დაცვის სამინისტრო</w:t>
            </w:r>
          </w:p>
          <w:p w14:paraId="658401D1" w14:textId="77777777" w:rsidR="006A6939" w:rsidRPr="00EA4368" w:rsidRDefault="006A6939" w:rsidP="007531E1">
            <w:pPr>
              <w:ind w:firstLine="7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ქ. თბილისი, აკაკი წერეთლის  გამზ. </w:t>
            </w:r>
            <w:r w:rsidRPr="00EA4368">
              <w:rPr>
                <w:rFonts w:ascii="Sylfaen" w:hAnsi="Sylfaen" w:cs="Sylfaen"/>
                <w:sz w:val="20"/>
                <w:szCs w:val="20"/>
                <w:lang w:val="ru-RU"/>
              </w:rPr>
              <w:t>№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144</w:t>
            </w:r>
          </w:p>
          <w:p w14:paraId="1446A218" w14:textId="77777777" w:rsidR="006A6939" w:rsidRPr="00EA4368" w:rsidRDefault="006A6939" w:rsidP="007531E1">
            <w:pPr>
              <w:ind w:firstLine="7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 : 211333957</w:t>
            </w:r>
          </w:p>
        </w:tc>
        <w:tc>
          <w:tcPr>
            <w:tcW w:w="5137" w:type="dxa"/>
          </w:tcPr>
          <w:p w14:paraId="74C52D29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14:paraId="4B6271CF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</w:rPr>
              <w:t>___________________</w:t>
            </w:r>
          </w:p>
          <w:p w14:paraId="1AB4EC0A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  <w:p w14:paraId="29D00D4E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6A6939" w:rsidRPr="00EA4368" w14:paraId="60783538" w14:textId="77777777" w:rsidTr="00900322">
        <w:trPr>
          <w:trHeight w:val="368"/>
          <w:jc w:val="center"/>
        </w:trPr>
        <w:tc>
          <w:tcPr>
            <w:tcW w:w="5636" w:type="dxa"/>
          </w:tcPr>
          <w:p w14:paraId="456B2520" w14:textId="77777777" w:rsidR="006A6939" w:rsidRDefault="006A6939" w:rsidP="007531E1">
            <w:pPr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3A7C0D8C" w14:textId="77777777" w:rsidR="003D6023" w:rsidRDefault="003D6023" w:rsidP="007531E1">
            <w:pPr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4420944B" w14:textId="77777777" w:rsidR="003D6023" w:rsidRDefault="003D6023" w:rsidP="007531E1">
            <w:pPr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2F4108DD" w14:textId="77777777" w:rsidR="003D6023" w:rsidRPr="00EA4368" w:rsidRDefault="003D6023" w:rsidP="007531E1">
            <w:pPr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137" w:type="dxa"/>
          </w:tcPr>
          <w:p w14:paraId="0ED1701D" w14:textId="77777777" w:rsidR="006A6939" w:rsidRPr="00EA4368" w:rsidRDefault="006A6939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13C6C3E2" w14:textId="77777777" w:rsidR="00E67221" w:rsidRPr="00EA4368" w:rsidRDefault="00E67221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6CFDD243" w14:textId="77777777" w:rsidR="00E67221" w:rsidRPr="00EA4368" w:rsidRDefault="00E67221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6A6939" w:rsidRPr="00EA4368" w14:paraId="5105DA5C" w14:textId="77777777" w:rsidTr="00900322">
        <w:trPr>
          <w:jc w:val="center"/>
        </w:trPr>
        <w:tc>
          <w:tcPr>
            <w:tcW w:w="5636" w:type="dxa"/>
          </w:tcPr>
          <w:p w14:paraId="7E9EA04C" w14:textId="77777777" w:rsidR="006A6939" w:rsidRPr="00EA4368" w:rsidRDefault="006A6939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სსიპ </w:t>
            </w:r>
            <w:r w:rsidRPr="00EA436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 </w:t>
            </w: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მომსახურების</w:t>
            </w:r>
            <w:r w:rsidRPr="00EA436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სააგენტო</w:t>
            </w:r>
          </w:p>
          <w:p w14:paraId="26788696" w14:textId="77777777" w:rsidR="006A6939" w:rsidRPr="00EA4368" w:rsidRDefault="006A6939" w:rsidP="007531E1">
            <w:pPr>
              <w:ind w:firstLine="7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ქ</w:t>
            </w:r>
            <w:r w:rsidRPr="00EA4368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EA436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აკ</w:t>
            </w:r>
            <w:r w:rsidRPr="00EA4368">
              <w:rPr>
                <w:rFonts w:ascii="Sylfaen" w:hAnsi="Sylfaen"/>
                <w:sz w:val="20"/>
                <w:szCs w:val="20"/>
                <w:lang w:val="ka-GE"/>
              </w:rPr>
              <w:t xml:space="preserve">აკი 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წერეთლის გამზ.</w:t>
            </w:r>
            <w:r w:rsidRPr="00EA436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A4368">
              <w:rPr>
                <w:rFonts w:ascii="Sylfaen" w:hAnsi="Sylfaen" w:cs="Sylfaen"/>
                <w:sz w:val="20"/>
                <w:szCs w:val="20"/>
                <w:lang w:val="ru-RU"/>
              </w:rPr>
              <w:t>№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144, </w:t>
            </w:r>
          </w:p>
          <w:p w14:paraId="5C21E924" w14:textId="798429A3" w:rsidR="00E67221" w:rsidRPr="003D6023" w:rsidRDefault="006A6939" w:rsidP="003D6023">
            <w:pPr>
              <w:ind w:firstLine="7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202178927</w:t>
            </w:r>
          </w:p>
        </w:tc>
        <w:tc>
          <w:tcPr>
            <w:tcW w:w="5137" w:type="dxa"/>
          </w:tcPr>
          <w:p w14:paraId="1BF9E651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</w:rPr>
              <w:t>___________________</w:t>
            </w:r>
          </w:p>
          <w:p w14:paraId="5D057BE7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კობა სონღულაშვილი</w:t>
            </w:r>
          </w:p>
          <w:p w14:paraId="366F3BE3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დირექტორის მოადგილის </w:t>
            </w:r>
          </w:p>
          <w:p w14:paraId="5D65A8F5" w14:textId="77777777" w:rsidR="006A6939" w:rsidRPr="00EA4368" w:rsidRDefault="006A6939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მოვალეობის შემსრულებელი</w:t>
            </w:r>
          </w:p>
          <w:p w14:paraId="200FA4C2" w14:textId="77777777" w:rsidR="00E67221" w:rsidRPr="00EA4368" w:rsidRDefault="00E67221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3307395" w14:textId="77777777" w:rsidR="00E67221" w:rsidRPr="00EA4368" w:rsidRDefault="00E67221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4594DAD" w14:textId="77777777" w:rsidR="00E67221" w:rsidRPr="00EA4368" w:rsidRDefault="00E67221" w:rsidP="007531E1">
            <w:pPr>
              <w:ind w:firstLine="7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E67221" w:rsidRPr="00EA4368" w14:paraId="1BD11CC0" w14:textId="77777777" w:rsidTr="00900322">
        <w:trPr>
          <w:jc w:val="center"/>
        </w:trPr>
        <w:tc>
          <w:tcPr>
            <w:tcW w:w="5636" w:type="dxa"/>
          </w:tcPr>
          <w:p w14:paraId="3F8E8ED6" w14:textId="77777777" w:rsidR="00E67221" w:rsidRPr="00EA4368" w:rsidRDefault="00E67221" w:rsidP="003D6023">
            <w:pPr>
              <w:tabs>
                <w:tab w:val="center" w:pos="90"/>
                <w:tab w:val="center" w:pos="735"/>
              </w:tabs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5B0A88A0" w14:textId="3708DAE1" w:rsidR="00E67221" w:rsidRPr="00EA4368" w:rsidRDefault="003D6023" w:rsidP="003D6023">
            <w:pPr>
              <w:tabs>
                <w:tab w:val="center" w:pos="90"/>
                <w:tab w:val="center" w:pos="735"/>
              </w:tabs>
              <w:ind w:left="465" w:firstLine="345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         </w:t>
            </w:r>
            <w:r w:rsidR="00E67221"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შპს „ნებულა“</w:t>
            </w:r>
          </w:p>
          <w:p w14:paraId="3E2836A5" w14:textId="77777777" w:rsidR="00E67221" w:rsidRPr="00EA4368" w:rsidRDefault="00E67221" w:rsidP="003D6023">
            <w:pPr>
              <w:tabs>
                <w:tab w:val="center" w:pos="90"/>
                <w:tab w:val="center" w:pos="735"/>
              </w:tabs>
              <w:ind w:left="465" w:firstLine="345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დიდუბე-ჩუღურეთის</w:t>
            </w:r>
          </w:p>
          <w:p w14:paraId="00183F24" w14:textId="27C52D96" w:rsidR="00E67221" w:rsidRPr="00EA4368" w:rsidRDefault="00E67221" w:rsidP="003D6023">
            <w:pPr>
              <w:ind w:firstLine="7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რაიონი, აკ. წერეთლის გამზ. N87ბ. ბ.70</w:t>
            </w:r>
          </w:p>
        </w:tc>
        <w:tc>
          <w:tcPr>
            <w:tcW w:w="5137" w:type="dxa"/>
          </w:tcPr>
          <w:p w14:paraId="123A2108" w14:textId="77777777" w:rsidR="00E67221" w:rsidRPr="00EA4368" w:rsidRDefault="00E67221" w:rsidP="003D6023">
            <w:pPr>
              <w:tabs>
                <w:tab w:val="center" w:pos="9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B11E926" w14:textId="77777777" w:rsidR="00E67221" w:rsidRPr="00EA4368" w:rsidRDefault="00E67221" w:rsidP="007531E1">
            <w:pPr>
              <w:tabs>
                <w:tab w:val="center" w:pos="90"/>
              </w:tabs>
              <w:ind w:left="90"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</w:t>
            </w:r>
          </w:p>
          <w:p w14:paraId="592A4E50" w14:textId="77777777" w:rsidR="00E67221" w:rsidRPr="00EA4368" w:rsidRDefault="00E67221" w:rsidP="007531E1">
            <w:pPr>
              <w:tabs>
                <w:tab w:val="center" w:pos="90"/>
              </w:tabs>
              <w:ind w:left="90" w:firstLine="72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გიორგი ჭილაია</w:t>
            </w:r>
          </w:p>
          <w:p w14:paraId="3D3B0239" w14:textId="69C1A887" w:rsidR="00E67221" w:rsidRPr="00EA4368" w:rsidRDefault="00E67221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    </w:t>
            </w:r>
            <w:r w:rsidR="003D602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 </w:t>
            </w:r>
            <w:r w:rsidRPr="00EA4368">
              <w:rPr>
                <w:rFonts w:ascii="Sylfaen" w:hAnsi="Sylfaen" w:cs="Sylfaen"/>
                <w:sz w:val="20"/>
                <w:szCs w:val="20"/>
                <w:lang w:val="ka-GE"/>
              </w:rPr>
              <w:t>გენერალური დირექტირი</w:t>
            </w:r>
          </w:p>
        </w:tc>
      </w:tr>
      <w:tr w:rsidR="00E67221" w:rsidRPr="00EA4368" w14:paraId="53CD48EC" w14:textId="77777777" w:rsidTr="00900322">
        <w:trPr>
          <w:jc w:val="center"/>
        </w:trPr>
        <w:tc>
          <w:tcPr>
            <w:tcW w:w="5636" w:type="dxa"/>
          </w:tcPr>
          <w:p w14:paraId="156BF792" w14:textId="5791C8CE" w:rsidR="00E67221" w:rsidRPr="00EA4368" w:rsidRDefault="00E67221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137" w:type="dxa"/>
          </w:tcPr>
          <w:p w14:paraId="298E512F" w14:textId="60DF7A68" w:rsidR="00E67221" w:rsidRPr="00EA4368" w:rsidRDefault="00E67221" w:rsidP="007531E1">
            <w:pPr>
              <w:ind w:firstLine="72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E67221" w:rsidRPr="00EA4368" w14:paraId="2DC46075" w14:textId="77777777" w:rsidTr="00900322">
        <w:trPr>
          <w:jc w:val="center"/>
        </w:trPr>
        <w:tc>
          <w:tcPr>
            <w:tcW w:w="5636" w:type="dxa"/>
          </w:tcPr>
          <w:p w14:paraId="3617FCB9" w14:textId="77777777" w:rsidR="00E67221" w:rsidRPr="00EA4368" w:rsidRDefault="00E67221" w:rsidP="007531E1">
            <w:pPr>
              <w:ind w:firstLine="72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137" w:type="dxa"/>
          </w:tcPr>
          <w:p w14:paraId="51470CD6" w14:textId="77777777" w:rsidR="00E67221" w:rsidRPr="00EA4368" w:rsidRDefault="00E67221" w:rsidP="007531E1">
            <w:pPr>
              <w:ind w:firstLine="72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1ECE8003" w14:textId="77777777" w:rsidR="000E641B" w:rsidRPr="00EA4368" w:rsidRDefault="000E641B" w:rsidP="007531E1">
      <w:pPr>
        <w:spacing w:after="0" w:line="240" w:lineRule="auto"/>
        <w:ind w:firstLine="720"/>
        <w:rPr>
          <w:rFonts w:ascii="Sylfaen" w:hAnsi="Sylfaen"/>
          <w:b/>
          <w:sz w:val="20"/>
          <w:szCs w:val="20"/>
          <w:lang w:val="ka-GE"/>
        </w:rPr>
      </w:pPr>
    </w:p>
    <w:sectPr w:rsidR="000E641B" w:rsidRPr="00EA4368" w:rsidSect="007531E1">
      <w:footerReference w:type="default" r:id="rId9"/>
      <w:pgSz w:w="11909" w:h="16834" w:code="9"/>
      <w:pgMar w:top="864" w:right="749" w:bottom="1008" w:left="1008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A872A" w14:textId="77777777" w:rsidR="000977CD" w:rsidRDefault="000977CD" w:rsidP="00F06F51">
      <w:pPr>
        <w:spacing w:after="0" w:line="240" w:lineRule="auto"/>
      </w:pPr>
      <w:r>
        <w:separator/>
      </w:r>
    </w:p>
  </w:endnote>
  <w:endnote w:type="continuationSeparator" w:id="0">
    <w:p w14:paraId="7ED7C07E" w14:textId="77777777" w:rsidR="000977CD" w:rsidRDefault="000977CD" w:rsidP="00F0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910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1B5DC" w14:textId="1438FB92" w:rsidR="003D6023" w:rsidRDefault="003D6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F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97466" w14:textId="77777777" w:rsidR="00F06F51" w:rsidRDefault="00F06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B1102" w14:textId="77777777" w:rsidR="000977CD" w:rsidRDefault="000977CD" w:rsidP="00F06F51">
      <w:pPr>
        <w:spacing w:after="0" w:line="240" w:lineRule="auto"/>
      </w:pPr>
      <w:r>
        <w:separator/>
      </w:r>
    </w:p>
  </w:footnote>
  <w:footnote w:type="continuationSeparator" w:id="0">
    <w:p w14:paraId="0E31467E" w14:textId="77777777" w:rsidR="000977CD" w:rsidRDefault="000977CD" w:rsidP="00F0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F0B"/>
    <w:multiLevelType w:val="hybridMultilevel"/>
    <w:tmpl w:val="629A4ADC"/>
    <w:lvl w:ilvl="0" w:tplc="2A1CFEAA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57C566BE"/>
    <w:multiLevelType w:val="hybridMultilevel"/>
    <w:tmpl w:val="629A4ADC"/>
    <w:lvl w:ilvl="0" w:tplc="2A1CFEAA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  <w15:person w15:author="Mariam Tkeshelashvili">
    <w15:presenceInfo w15:providerId="AD" w15:userId="S-1-5-21-2339923593-2015760076-163671114-4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B0"/>
    <w:rsid w:val="00010979"/>
    <w:rsid w:val="0005106E"/>
    <w:rsid w:val="000977CD"/>
    <w:rsid w:val="000E641B"/>
    <w:rsid w:val="00103739"/>
    <w:rsid w:val="001301CD"/>
    <w:rsid w:val="00172F5D"/>
    <w:rsid w:val="001F1705"/>
    <w:rsid w:val="001F7ECC"/>
    <w:rsid w:val="00283B82"/>
    <w:rsid w:val="00285E50"/>
    <w:rsid w:val="002F521C"/>
    <w:rsid w:val="003640EA"/>
    <w:rsid w:val="00392FE9"/>
    <w:rsid w:val="003D6023"/>
    <w:rsid w:val="00410FFC"/>
    <w:rsid w:val="004454C8"/>
    <w:rsid w:val="004B66C4"/>
    <w:rsid w:val="004E1375"/>
    <w:rsid w:val="004F7F03"/>
    <w:rsid w:val="00555398"/>
    <w:rsid w:val="00557D3B"/>
    <w:rsid w:val="00587F61"/>
    <w:rsid w:val="005E168E"/>
    <w:rsid w:val="0061348F"/>
    <w:rsid w:val="0062309F"/>
    <w:rsid w:val="0068691A"/>
    <w:rsid w:val="006A3DC7"/>
    <w:rsid w:val="006A6939"/>
    <w:rsid w:val="006D4827"/>
    <w:rsid w:val="00752291"/>
    <w:rsid w:val="007531E1"/>
    <w:rsid w:val="00767089"/>
    <w:rsid w:val="00796141"/>
    <w:rsid w:val="0079709F"/>
    <w:rsid w:val="007A715D"/>
    <w:rsid w:val="007B7E8C"/>
    <w:rsid w:val="00815E76"/>
    <w:rsid w:val="0084766D"/>
    <w:rsid w:val="008740AA"/>
    <w:rsid w:val="008B06B0"/>
    <w:rsid w:val="008E367E"/>
    <w:rsid w:val="00900322"/>
    <w:rsid w:val="00903A39"/>
    <w:rsid w:val="00915329"/>
    <w:rsid w:val="00955B22"/>
    <w:rsid w:val="00983B68"/>
    <w:rsid w:val="00991269"/>
    <w:rsid w:val="009A711E"/>
    <w:rsid w:val="009C0933"/>
    <w:rsid w:val="009C3FAC"/>
    <w:rsid w:val="009F732D"/>
    <w:rsid w:val="00A107FB"/>
    <w:rsid w:val="00A1450E"/>
    <w:rsid w:val="00A513D5"/>
    <w:rsid w:val="00AE1EBF"/>
    <w:rsid w:val="00BD6B70"/>
    <w:rsid w:val="00BD7C0A"/>
    <w:rsid w:val="00C5222A"/>
    <w:rsid w:val="00C72FF6"/>
    <w:rsid w:val="00CF2CB8"/>
    <w:rsid w:val="00D0774E"/>
    <w:rsid w:val="00D865FE"/>
    <w:rsid w:val="00DD3B8A"/>
    <w:rsid w:val="00E275F2"/>
    <w:rsid w:val="00E67221"/>
    <w:rsid w:val="00E954D4"/>
    <w:rsid w:val="00EA4368"/>
    <w:rsid w:val="00EC5B0E"/>
    <w:rsid w:val="00EC70D8"/>
    <w:rsid w:val="00F06F51"/>
    <w:rsid w:val="00F44C69"/>
    <w:rsid w:val="00F754DC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28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0A"/>
    <w:pPr>
      <w:ind w:left="720"/>
      <w:contextualSpacing/>
    </w:pPr>
  </w:style>
  <w:style w:type="table" w:styleId="TableGrid">
    <w:name w:val="Table Grid"/>
    <w:basedOn w:val="TableNormal"/>
    <w:uiPriority w:val="59"/>
    <w:rsid w:val="006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51"/>
  </w:style>
  <w:style w:type="paragraph" w:styleId="Footer">
    <w:name w:val="footer"/>
    <w:basedOn w:val="Normal"/>
    <w:link w:val="Foot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51"/>
  </w:style>
  <w:style w:type="paragraph" w:styleId="BalloonText">
    <w:name w:val="Balloon Text"/>
    <w:basedOn w:val="Normal"/>
    <w:link w:val="BalloonTextChar"/>
    <w:uiPriority w:val="99"/>
    <w:semiHidden/>
    <w:unhideWhenUsed/>
    <w:rsid w:val="006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0A"/>
    <w:pPr>
      <w:ind w:left="720"/>
      <w:contextualSpacing/>
    </w:pPr>
  </w:style>
  <w:style w:type="table" w:styleId="TableGrid">
    <w:name w:val="Table Grid"/>
    <w:basedOn w:val="TableNormal"/>
    <w:uiPriority w:val="59"/>
    <w:rsid w:val="006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51"/>
  </w:style>
  <w:style w:type="paragraph" w:styleId="Footer">
    <w:name w:val="footer"/>
    <w:basedOn w:val="Normal"/>
    <w:link w:val="Foot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51"/>
  </w:style>
  <w:style w:type="paragraph" w:styleId="BalloonText">
    <w:name w:val="Balloon Text"/>
    <w:basedOn w:val="Normal"/>
    <w:link w:val="BalloonTextChar"/>
    <w:uiPriority w:val="99"/>
    <w:semiHidden/>
    <w:unhideWhenUsed/>
    <w:rsid w:val="006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177D-C7D0-42D0-8DD0-A669155A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Giunashvili</dc:creator>
  <cp:lastModifiedBy>nino gotsiridze</cp:lastModifiedBy>
  <cp:revision>8</cp:revision>
  <dcterms:created xsi:type="dcterms:W3CDTF">2016-12-28T09:38:00Z</dcterms:created>
  <dcterms:modified xsi:type="dcterms:W3CDTF">2016-12-29T07:41:00Z</dcterms:modified>
</cp:coreProperties>
</file>