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AB" w:rsidRDefault="00113BAB" w:rsidP="00113BAB">
      <w:pPr>
        <w:spacing w:after="0" w:line="240" w:lineRule="auto"/>
        <w:jc w:val="center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p w:rsidR="00113BAB" w:rsidRDefault="00113BAB" w:rsidP="00113BAB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ფაილური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სისტემის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კატალოგი</w:t>
      </w:r>
      <w:r w:rsidR="00F66E55">
        <w:rPr>
          <w:rFonts w:ascii="Sylfaen" w:hAnsi="Sylfaen" w:cs="Sylfaen"/>
          <w:b/>
          <w:sz w:val="24"/>
          <w:szCs w:val="24"/>
          <w:lang w:val="ka-GE"/>
        </w:rPr>
        <w:t xml:space="preserve"> N4</w:t>
      </w:r>
      <w:bookmarkStart w:id="0" w:name="_GoBack"/>
      <w:bookmarkEnd w:id="0"/>
    </w:p>
    <w:p w:rsidR="00113BAB" w:rsidRDefault="00113BAB" w:rsidP="00113BAB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tbl>
      <w:tblPr>
        <w:tblStyle w:val="MediumGrid2-Accent4"/>
        <w:tblW w:w="9576" w:type="dxa"/>
        <w:tblLook w:val="04A0" w:firstRow="1" w:lastRow="0" w:firstColumn="1" w:lastColumn="0" w:noHBand="0" w:noVBand="1"/>
      </w:tblPr>
      <w:tblGrid>
        <w:gridCol w:w="468"/>
        <w:gridCol w:w="9108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" w:type="dxa"/>
          </w:tcPr>
          <w:p w:rsidR="00113BAB" w:rsidRDefault="00113BAB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13BAB" w:rsidRDefault="00113BAB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ფაილური სისტემის სახელწოდება</w:t>
            </w:r>
            <w:r>
              <w:rPr>
                <w:rFonts w:ascii="Sylfaen" w:hAnsi="Sylfaen"/>
              </w:rPr>
              <w:t>:</w:t>
            </w:r>
          </w:p>
          <w:p w:rsidR="00113BAB" w:rsidRPr="00233E0E" w:rsidRDefault="00E444C4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E444C4">
              <w:rPr>
                <w:rFonts w:ascii="Sylfaen" w:hAnsi="Sylfaen"/>
                <w:lang w:val="ka-GE"/>
              </w:rPr>
              <w:t>შრომის ბაზრის მართვის საინფორმაციო სისტემა (www.worknet.gov.ge)</w:t>
            </w:r>
          </w:p>
        </w:tc>
      </w:tr>
    </w:tbl>
    <w:p w:rsidR="00113BAB" w:rsidRDefault="00113BAB" w:rsidP="00113BAB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113BAB" w:rsidRDefault="00113BAB" w:rsidP="009F43E1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13BAB" w:rsidRDefault="00113BAB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მონაცემთა დამმუშავებლისა და უფლებამოსილი პირის დასახელება და მისამართი, მონაცემთა შენახვის ან/და დამუშავების ადგილი</w:t>
            </w:r>
          </w:p>
        </w:tc>
      </w:tr>
    </w:tbl>
    <w:tbl>
      <w:tblPr>
        <w:tblStyle w:val="MediumList2-Accent4"/>
        <w:tblW w:w="0" w:type="auto"/>
        <w:tblInd w:w="558" w:type="dxa"/>
        <w:tblLook w:val="04A0" w:firstRow="1" w:lastRow="0" w:firstColumn="1" w:lastColumn="0" w:noHBand="0" w:noVBand="1"/>
      </w:tblPr>
      <w:tblGrid>
        <w:gridCol w:w="5040"/>
        <w:gridCol w:w="3978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8" w:type="dxa"/>
            <w:gridSpan w:val="2"/>
            <w:tcBorders>
              <w:bottom w:val="single" w:sz="18" w:space="0" w:color="8064A2" w:themeColor="accent4"/>
            </w:tcBorders>
          </w:tcPr>
          <w:p w:rsidR="00113BAB" w:rsidRDefault="00113BAB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  <w:tr w:rsidR="00113BAB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single" w:sz="18" w:space="0" w:color="8064A2" w:themeColor="accent4"/>
              <w:left w:val="single" w:sz="1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13BAB" w:rsidRDefault="00113BAB" w:rsidP="009F43E1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იურიდიული პირი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1229995248"/>
                <w14:checkbox>
                  <w14:checked w14:val="1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☒</w:t>
                </w:r>
              </w:sdtContent>
            </w:sdt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      </w:t>
            </w:r>
          </w:p>
          <w:p w:rsidR="00113BAB" w:rsidRDefault="00113BAB" w:rsidP="009F43E1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ფიზიკური პირი     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5112248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☐</w:t>
                </w:r>
              </w:sdtContent>
            </w:sdt>
          </w:p>
        </w:tc>
      </w:tr>
      <w:tr w:rsidR="00113BAB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13BAB" w:rsidRDefault="00113BAB" w:rsidP="009F43E1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სახელი, გვარი/სახელწოდება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13BAB" w:rsidRDefault="00113BAB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სსიპ სოციალური მომსახურების სააგენტო</w:t>
            </w:r>
          </w:p>
        </w:tc>
      </w:tr>
      <w:tr w:rsidR="00113BAB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13BAB" w:rsidRDefault="00113BAB" w:rsidP="009F43E1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პირადი ნომერი/საიდენტიფიკაციო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13BAB" w:rsidRDefault="00113BAB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202178927</w:t>
            </w:r>
          </w:p>
        </w:tc>
      </w:tr>
      <w:tr w:rsidR="00113BAB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13BAB" w:rsidRDefault="00113BAB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ფაქტობრივი/რეგისტრაციის მისამართი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13BAB" w:rsidRDefault="00113BAB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 w:cs="Sylfaen"/>
              </w:rPr>
              <w:t>ქ.თბილისი</w:t>
            </w:r>
            <w:proofErr w:type="gramStart"/>
            <w:r>
              <w:rPr>
                <w:rFonts w:ascii="Sylfaen" w:hAnsi="Sylfaen" w:cs="Sylfaen"/>
              </w:rPr>
              <w:t>,0119</w:t>
            </w:r>
            <w:proofErr w:type="gramEnd"/>
            <w:r>
              <w:rPr>
                <w:rFonts w:ascii="Sylfaen" w:hAnsi="Sylfaen" w:cs="Sylfaen"/>
              </w:rPr>
              <w:t>,</w:t>
            </w:r>
            <w:r>
              <w:rPr>
                <w:rFonts w:ascii="Sylfaen" w:hAnsi="Sylfaen" w:cs="Sylfaen"/>
                <w:lang w:val="ka-GE"/>
              </w:rPr>
              <w:t xml:space="preserve"> აკ.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წერეთლის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გამზირი</w:t>
            </w:r>
            <w:proofErr w:type="spellEnd"/>
            <w:r>
              <w:rPr>
                <w:rFonts w:ascii="Sylfaen" w:hAnsi="Sylfaen" w:cs="Sylfaen"/>
              </w:rPr>
              <w:t xml:space="preserve"> №144</w:t>
            </w:r>
            <w:r>
              <w:rPr>
                <w:rFonts w:ascii="Sylfaen" w:hAnsi="Sylfaen" w:cs="Sylfaen"/>
                <w:lang w:val="ka-GE"/>
              </w:rPr>
              <w:t>, ფაქტობრივი იგივე</w:t>
            </w:r>
          </w:p>
        </w:tc>
      </w:tr>
      <w:tr w:rsidR="00113BAB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13BAB" w:rsidRDefault="00113BAB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ტელეფონის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13BAB" w:rsidRDefault="00113BAB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10723">
              <w:rPr>
                <w:rFonts w:ascii="Sylfaen" w:hAnsi="Sylfaen"/>
                <w:lang w:val="ka-GE"/>
              </w:rPr>
              <w:t>(+995 32) 510 047; 510 048; 510 049</w:t>
            </w:r>
          </w:p>
        </w:tc>
      </w:tr>
      <w:tr w:rsidR="00113BAB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13BAB" w:rsidRDefault="00113BAB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ელ-ფოსტა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</w:tcPr>
          <w:p w:rsidR="00113BAB" w:rsidRDefault="00113BAB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 w:rsidRPr="00510723">
              <w:rPr>
                <w:rFonts w:ascii="Sylfaen" w:hAnsi="Sylfaen"/>
                <w:b/>
              </w:rPr>
              <w:t>info@ssa.gov.ge</w:t>
            </w:r>
          </w:p>
        </w:tc>
      </w:tr>
      <w:tr w:rsidR="00113BAB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13BAB" w:rsidRDefault="00113BAB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მონაცემთა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შენახვის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ან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>/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დამუშავების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13BAB" w:rsidRDefault="00113BAB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სამინისტრო, სსიპ–სოციალური მომსახურების სააგენტო</w:t>
            </w:r>
          </w:p>
        </w:tc>
      </w:tr>
      <w:tr w:rsidR="00113BAB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nil"/>
              <w:bottom w:val="single" w:sz="18" w:space="0" w:color="8064A2" w:themeColor="accent4"/>
            </w:tcBorders>
          </w:tcPr>
          <w:p w:rsidR="00113BAB" w:rsidRDefault="00113BAB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  <w:p w:rsidR="00113BAB" w:rsidRDefault="00113BAB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</w:tbl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113BAB" w:rsidRDefault="00113BAB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13BAB" w:rsidRDefault="00113BAB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მონაცემთა დამუშავების სამართლებრივი საფუძველი </w:t>
            </w:r>
          </w:p>
          <w:p w:rsidR="00113BAB" w:rsidRPr="00510723" w:rsidRDefault="00E444C4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E444C4">
              <w:rPr>
                <w:rFonts w:ascii="Sylfaen" w:hAnsi="Sylfaen"/>
                <w:b w:val="0"/>
                <w:lang w:val="ka-GE"/>
              </w:rPr>
              <w:t>„საქართველოს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2013-2014 წლების სამოქმედო გეგმის დამტკიცების შესახებ“ საქართველოს მთავრობის 2013 წლის 2 აგვისტოს N199 დადგენილებ</w:t>
            </w:r>
            <w:r>
              <w:rPr>
                <w:rFonts w:ascii="Sylfaen" w:hAnsi="Sylfaen"/>
                <w:b w:val="0"/>
                <w:lang w:val="ka-GE"/>
              </w:rPr>
              <w:t>ა</w:t>
            </w:r>
            <w:r w:rsidR="008C38AE">
              <w:rPr>
                <w:rFonts w:ascii="Sylfaen" w:hAnsi="Sylfaen"/>
                <w:b w:val="0"/>
                <w:lang w:val="ka-GE"/>
              </w:rPr>
              <w:t xml:space="preserve">, </w:t>
            </w:r>
            <w:r w:rsidR="008C38AE" w:rsidRPr="008C38AE">
              <w:rPr>
                <w:rFonts w:ascii="Sylfaen" w:hAnsi="Sylfaen"/>
                <w:b w:val="0"/>
                <w:lang w:val="ka-GE"/>
              </w:rPr>
              <w:t>საქართველოს მთავრობის 2015 წლის 31 აგვისტოს N451 დადგენილებით დამტკიცებული „სამუშაოს მაძიებელთა პროფესიული მომზადება-გადამზადებისა და კვალიფიკაციის ამაღლების სახელმწიფო პროგრამ</w:t>
            </w:r>
            <w:r w:rsidR="008C38AE">
              <w:rPr>
                <w:rFonts w:ascii="Sylfaen" w:hAnsi="Sylfaen"/>
                <w:b w:val="0"/>
                <w:lang w:val="ka-GE"/>
              </w:rPr>
              <w:t>ა</w:t>
            </w:r>
          </w:p>
        </w:tc>
      </w:tr>
    </w:tbl>
    <w:p w:rsidR="00113BAB" w:rsidRDefault="00113BAB" w:rsidP="00113BAB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113BAB" w:rsidRDefault="00113BAB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13BAB" w:rsidRDefault="00113BAB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კატეგორია</w:t>
            </w:r>
          </w:p>
          <w:p w:rsidR="00113BAB" w:rsidRDefault="00E444C4" w:rsidP="00E444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E444C4">
              <w:rPr>
                <w:rFonts w:ascii="Sylfaen" w:hAnsi="Sylfaen"/>
                <w:b w:val="0"/>
                <w:lang w:val="ka-GE"/>
              </w:rPr>
              <w:t>სამუშაოს მაძიებ</w:t>
            </w:r>
            <w:r>
              <w:rPr>
                <w:rFonts w:ascii="Sylfaen" w:hAnsi="Sylfaen"/>
                <w:b w:val="0"/>
                <w:lang w:val="ka-GE"/>
              </w:rPr>
              <w:t>ე</w:t>
            </w:r>
            <w:r w:rsidRPr="00E444C4">
              <w:rPr>
                <w:rFonts w:ascii="Sylfaen" w:hAnsi="Sylfaen"/>
                <w:b w:val="0"/>
                <w:lang w:val="ka-GE"/>
              </w:rPr>
              <w:t>ლი</w:t>
            </w:r>
          </w:p>
        </w:tc>
      </w:tr>
    </w:tbl>
    <w:p w:rsidR="00113BAB" w:rsidRDefault="00113BAB" w:rsidP="00113BAB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113BAB" w:rsidRDefault="00113BAB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13BAB" w:rsidRDefault="00113BAB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კატეგორია ფაილურ სისტემაში</w:t>
            </w:r>
          </w:p>
          <w:p w:rsidR="00113BAB" w:rsidRDefault="00E444C4" w:rsidP="00E444C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E444C4">
              <w:rPr>
                <w:rFonts w:ascii="Sylfaen" w:hAnsi="Sylfaen"/>
                <w:b w:val="0"/>
                <w:lang w:val="ka-GE"/>
              </w:rPr>
              <w:t>სახელი, გვარი, დაბადების თარიღი, პირადი ნომერი, სქესი, ფაქტიური მისამართი და რეგისტრაციის ადგილი, საკონტაქტო ტელეფონის ნომერი, განათლების დონე, სამუშაო გამოცდილება, სამხედრო ვალდებულება და სხვა, არასავალდებულო ინფორმაცია</w:t>
            </w:r>
          </w:p>
        </w:tc>
      </w:tr>
    </w:tbl>
    <w:p w:rsidR="00113BAB" w:rsidRDefault="00113BAB" w:rsidP="00113BAB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13BAB" w:rsidRDefault="00113BAB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6.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13BAB" w:rsidRDefault="00113BAB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დამუშავების მიზანი</w:t>
            </w:r>
          </w:p>
          <w:p w:rsidR="00113BAB" w:rsidRDefault="00E444C4" w:rsidP="00E444C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E444C4">
              <w:rPr>
                <w:rFonts w:ascii="Sylfaen" w:hAnsi="Sylfaen"/>
                <w:b w:val="0"/>
                <w:lang w:val="ka-GE"/>
              </w:rPr>
              <w:t>სამუშაოს მაძიებლის</w:t>
            </w:r>
            <w:r>
              <w:rPr>
                <w:rFonts w:ascii="Sylfaen" w:hAnsi="Sylfaen"/>
                <w:b w:val="0"/>
                <w:lang w:val="ka-GE"/>
              </w:rPr>
              <w:t>,</w:t>
            </w:r>
            <w:r w:rsidRPr="00E444C4">
              <w:rPr>
                <w:rFonts w:ascii="Sylfaen" w:hAnsi="Sylfaen"/>
                <w:b w:val="0"/>
                <w:lang w:val="ka-GE"/>
              </w:rPr>
              <w:t xml:space="preserve"> დამსაქმებლის, რეგისტრირებული დამსაქმებლის მიერ ვაკანსიის</w:t>
            </w:r>
            <w:r>
              <w:rPr>
                <w:rFonts w:ascii="Sylfaen" w:hAnsi="Sylfaen"/>
                <w:b w:val="0"/>
                <w:lang w:val="ka-GE"/>
              </w:rPr>
              <w:t>,</w:t>
            </w:r>
            <w:r w:rsidRPr="00E444C4">
              <w:rPr>
                <w:rFonts w:ascii="Sylfaen" w:hAnsi="Sylfaen"/>
                <w:b w:val="0"/>
                <w:lang w:val="ka-GE"/>
              </w:rPr>
              <w:t xml:space="preserve"> პროფესიული სწავლების ან გადამზადების მიზნით  პროფესიული სასწავლებლის/გადამზადების ცენტრის და სისტემაში რეგისტრირებით დაინტერესებული სხვა პირის ელექტრონული რეგისტრაცია</w:t>
            </w:r>
            <w:r w:rsidR="00105AC0">
              <w:rPr>
                <w:rFonts w:ascii="Sylfaen" w:hAnsi="Sylfaen"/>
                <w:b w:val="0"/>
                <w:lang w:val="ka-GE"/>
              </w:rPr>
              <w:t>, მათი პროფსიული მომზადება/გადამზადება/სტაჟირება</w:t>
            </w:r>
          </w:p>
        </w:tc>
      </w:tr>
    </w:tbl>
    <w:p w:rsidR="00113BAB" w:rsidRDefault="00113BAB" w:rsidP="00113BAB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13BAB" w:rsidRDefault="00113BAB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7.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13BAB" w:rsidRDefault="00113BAB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შენახვის ვადა</w:t>
            </w:r>
          </w:p>
          <w:p w:rsidR="00113BAB" w:rsidRDefault="00113BAB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კანონის შესაბამისად</w:t>
            </w:r>
          </w:p>
        </w:tc>
      </w:tr>
    </w:tbl>
    <w:p w:rsidR="00113BAB" w:rsidRDefault="00113BAB" w:rsidP="00113BAB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13BAB" w:rsidRDefault="00113BAB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8.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13BAB" w:rsidRDefault="00113BAB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უფლების შეზღუდვის ფაქტი და საფუძვლები</w:t>
            </w:r>
          </w:p>
          <w:p w:rsidR="00113BAB" w:rsidRPr="00510723" w:rsidRDefault="00113BAB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510723">
              <w:rPr>
                <w:rFonts w:ascii="Sylfaen" w:hAnsi="Sylfaen"/>
                <w:b w:val="0"/>
                <w:lang w:val="ka-GE"/>
              </w:rPr>
              <w:t>არ დაფიქსირებულა</w:t>
            </w:r>
          </w:p>
        </w:tc>
      </w:tr>
    </w:tbl>
    <w:p w:rsidR="00113BAB" w:rsidRDefault="00113BAB" w:rsidP="00113BAB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13BAB" w:rsidRDefault="00113BAB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9.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13BAB" w:rsidRDefault="00113BAB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 სისტემაში განთავსებულ მონაცემთა მიმღები და მათი კატეგორიები</w:t>
            </w:r>
          </w:p>
          <w:p w:rsidR="00113BAB" w:rsidRDefault="00E444C4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გაიცემა მხოლოდ მონაცემთა სუბიექტის ინფორმირებული თანხმობით</w:t>
            </w:r>
          </w:p>
        </w:tc>
      </w:tr>
    </w:tbl>
    <w:p w:rsidR="00113BAB" w:rsidRDefault="00113BAB" w:rsidP="00113BAB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13BAB" w:rsidRDefault="00113BAB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10.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13BAB" w:rsidRDefault="00113BAB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ინფორმაცია</w:t>
            </w:r>
            <w:r>
              <w:rPr>
                <w:rFonts w:ascii="Sylfaen" w:hAnsi="Sylfaen"/>
                <w:lang w:val="ka-GE"/>
              </w:rPr>
              <w:t xml:space="preserve"> მონაცემთა სხვა სახელმწიფოსა და სართაშორისო ორგანიზაციისათვის გადაცემის შესახებ და ასეთი გადაცემის სამართლებრივი საფუძვლები</w:t>
            </w:r>
          </w:p>
          <w:p w:rsidR="00113BAB" w:rsidRPr="00DC1C2A" w:rsidRDefault="00113BAB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DC1C2A">
              <w:rPr>
                <w:rFonts w:ascii="Sylfaen" w:hAnsi="Sylfaen"/>
                <w:b w:val="0"/>
                <w:lang w:val="ka-GE"/>
              </w:rPr>
              <w:t>არ არსებობს</w:t>
            </w:r>
          </w:p>
        </w:tc>
      </w:tr>
    </w:tbl>
    <w:p w:rsidR="00113BAB" w:rsidRDefault="00113BAB" w:rsidP="00113BAB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113BAB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13BAB" w:rsidRDefault="00113BAB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11.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13BAB" w:rsidRDefault="00113BAB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უსაფრთხოების დაცვისთვის დადგენილი პროცედურის ზოგადი აღწერილობა</w:t>
            </w:r>
          </w:p>
          <w:p w:rsidR="00113BAB" w:rsidRDefault="00113BAB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განსაზღვრულია ინფორმაციული უსაფრთხოების პოლიტიკა, მონაცემთა შენახვისა და დამუშავებისათვის საჭირო მონაცემთა ბაზები ცენტრალიზებულია და განთავსებულია საერთაშორისო სტანდარტების მონაცემთა ცენტრში.</w:t>
            </w:r>
          </w:p>
          <w:p w:rsidR="00113BAB" w:rsidRDefault="00113BAB" w:rsidP="009F43E1">
            <w:pPr>
              <w:tabs>
                <w:tab w:val="left" w:pos="0"/>
                <w:tab w:val="left" w:pos="588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b w:val="0"/>
                <w:lang w:val="ka-GE"/>
              </w:rPr>
              <w:t>კავშირი განხორციელებულია ვებ-ტექნოლოგიით, დაცული არხებით (VPN), ფუნქციონირებს პაროლების სისტემა მკაცრად გაწერილი როლებით, პერსონალურ მონაცემთა გამოთხოვა ლოგირდება</w:t>
            </w:r>
          </w:p>
        </w:tc>
      </w:tr>
    </w:tbl>
    <w:p w:rsidR="00113BAB" w:rsidRDefault="00113BAB" w:rsidP="00113BAB"/>
    <w:p w:rsidR="00CA1C5D" w:rsidRDefault="00CA1C5D"/>
    <w:sectPr w:rsidR="00CA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6514D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F8"/>
    <w:rsid w:val="00105AC0"/>
    <w:rsid w:val="00113BAB"/>
    <w:rsid w:val="00812BF8"/>
    <w:rsid w:val="008C38AE"/>
    <w:rsid w:val="00CA1C5D"/>
    <w:rsid w:val="00E444C4"/>
    <w:rsid w:val="00F6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13BAB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113BAB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113B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113B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13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13BAB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113BAB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113B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113B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13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maia shavshishvili</cp:lastModifiedBy>
  <cp:revision>5</cp:revision>
  <dcterms:created xsi:type="dcterms:W3CDTF">2014-07-30T09:08:00Z</dcterms:created>
  <dcterms:modified xsi:type="dcterms:W3CDTF">2015-09-10T07:19:00Z</dcterms:modified>
</cp:coreProperties>
</file>