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64" w:rsidRDefault="002F4C64" w:rsidP="002F4C64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2F4C64" w:rsidRDefault="002F4C64" w:rsidP="002F4C64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ED2D03">
        <w:rPr>
          <w:rFonts w:ascii="Sylfaen" w:hAnsi="Sylfaen" w:cs="Sylfaen"/>
          <w:b/>
          <w:sz w:val="24"/>
          <w:szCs w:val="24"/>
          <w:lang w:val="ka-GE"/>
        </w:rPr>
        <w:t xml:space="preserve"> N7</w:t>
      </w:r>
      <w:bookmarkStart w:id="0" w:name="_GoBack"/>
      <w:bookmarkEnd w:id="0"/>
    </w:p>
    <w:p w:rsidR="002F4C64" w:rsidRDefault="002F4C64" w:rsidP="002F4C6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2F4C64" w:rsidRPr="00233E0E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F4C64">
              <w:rPr>
                <w:rFonts w:ascii="Sylfaen" w:hAnsi="Sylfaen"/>
                <w:lang w:val="ka-GE"/>
              </w:rPr>
              <w:t>გასაშვილებელი ბავშვების და მშვილებლების (რეესტრი),მინდობით აღზრდას დაქვემდებარებული პირების, დედობილ/მამობილობის მსურველი პირების მონაცემები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2F4C64" w:rsidRDefault="002F4C64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2F4C64" w:rsidRPr="00510723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2F4C64">
              <w:rPr>
                <w:rFonts w:ascii="Sylfaen" w:hAnsi="Sylfaen"/>
                <w:b w:val="0"/>
                <w:lang w:val="ka-GE"/>
              </w:rPr>
              <w:t>„შვილად აყვანისა და მინდობით აღზრდის შესახებ“ საქართველოს კანონი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2F4C64" w:rsidRDefault="002F4C64" w:rsidP="00F529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გასაშვილებელი ან მინდობით აღზრდას დაქვემდებარებული ბავშვები, შვილად აყვანის მსურველი პირები, დედობილ/მამობილობის მსურველი პირები, დედობილ/მამობილები, სამურვეო/სამზრუნველო პირები, მეურვეები/მზრუნველები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</w:t>
            </w:r>
            <w:r>
              <w:rPr>
                <w:rFonts w:ascii="Sylfaen" w:hAnsi="Sylfaen"/>
                <w:b w:val="0"/>
                <w:lang w:val="ka-GE"/>
              </w:rPr>
              <w:t xml:space="preserve">, ოჯახური და სოციალური </w:t>
            </w:r>
            <w:r w:rsidRPr="003A6ADA">
              <w:rPr>
                <w:rFonts w:ascii="Sylfaen" w:hAnsi="Sylfaen"/>
                <w:b w:val="0"/>
                <w:lang w:val="ka-GE"/>
              </w:rPr>
              <w:t>მდგომარეობა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2F4C64">
              <w:rPr>
                <w:rFonts w:ascii="Sylfaen" w:hAnsi="Sylfaen"/>
                <w:b w:val="0"/>
                <w:lang w:val="ka-GE"/>
              </w:rPr>
              <w:t>შვილად აყვანისა და მინდობით აღზრდის პროცედურებში მონაწილე პირების აღრიცხვა და შვილად აყვანისა და მინდობით აღზრდის სისტემის  ფუნქციონირებ</w:t>
            </w:r>
            <w:r>
              <w:rPr>
                <w:rFonts w:ascii="Sylfaen" w:hAnsi="Sylfaen"/>
                <w:b w:val="0"/>
                <w:lang w:val="ka-GE"/>
              </w:rPr>
              <w:t>ის ხელშეწყობა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2F4C64" w:rsidRPr="00510723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კანონმდებლობის შესაბამისად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2F4C64" w:rsidRPr="00DC1C2A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0E684E" w:rsidRPr="000E684E" w:rsidRDefault="000E684E" w:rsidP="000E684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ka-GE"/>
              </w:rPr>
            </w:pPr>
            <w:r w:rsidRPr="000E684E">
              <w:rPr>
                <w:rFonts w:ascii="Sylfaen" w:hAnsi="Sylfaen"/>
                <w:b w:val="0"/>
                <w:lang w:val="ka-GE"/>
              </w:rPr>
              <w:t>განსაზღვრულია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ინფორმაციული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უსაფრთხოების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პოლიტიკა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შენახვისა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დამუშავებისათვის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საჭირო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ბაზები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ცენტრალიზებულია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განთავსებულია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საერთაშორისო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სტანდარტების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ცენტრში</w:t>
            </w:r>
            <w:r w:rsidRPr="000E684E">
              <w:rPr>
                <w:b w:val="0"/>
                <w:lang w:val="ka-GE"/>
              </w:rPr>
              <w:t>.</w:t>
            </w:r>
          </w:p>
          <w:p w:rsidR="002F4C64" w:rsidRPr="00FC2704" w:rsidRDefault="000E684E" w:rsidP="000E684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0E684E">
              <w:rPr>
                <w:rFonts w:ascii="Sylfaen" w:hAnsi="Sylfaen"/>
                <w:b w:val="0"/>
                <w:lang w:val="ka-GE"/>
              </w:rPr>
              <w:t>კავშირი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განხორციელებულია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ვებ</w:t>
            </w:r>
            <w:r w:rsidRPr="000E684E">
              <w:rPr>
                <w:b w:val="0"/>
                <w:lang w:val="ka-GE"/>
              </w:rPr>
              <w:t>-</w:t>
            </w:r>
            <w:r w:rsidRPr="000E684E">
              <w:rPr>
                <w:rFonts w:ascii="Sylfaen" w:hAnsi="Sylfaen"/>
                <w:b w:val="0"/>
                <w:lang w:val="ka-GE"/>
              </w:rPr>
              <w:t>ტექნოლოგიით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დაცული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არხებით</w:t>
            </w:r>
            <w:r w:rsidRPr="000E684E">
              <w:rPr>
                <w:b w:val="0"/>
                <w:lang w:val="ka-GE"/>
              </w:rPr>
              <w:t xml:space="preserve"> (VPN), </w:t>
            </w:r>
            <w:r w:rsidRPr="000E684E">
              <w:rPr>
                <w:rFonts w:ascii="Sylfaen" w:hAnsi="Sylfaen"/>
                <w:b w:val="0"/>
                <w:lang w:val="ka-GE"/>
              </w:rPr>
              <w:t>ფუნქციონირებს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პაროლების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სისტემა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მკაცრად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გაწერილი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როლებით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პერსონალურ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გამოთხოვა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ლოგირდება</w:t>
            </w:r>
          </w:p>
        </w:tc>
      </w:tr>
    </w:tbl>
    <w:p w:rsidR="002F4C64" w:rsidRDefault="002F4C64" w:rsidP="002F4C64"/>
    <w:p w:rsidR="002F4C64" w:rsidRDefault="002F4C64" w:rsidP="002F4C64"/>
    <w:p w:rsidR="002F4C64" w:rsidRDefault="002F4C64" w:rsidP="002F4C64"/>
    <w:p w:rsidR="002F4C64" w:rsidRDefault="002F4C64" w:rsidP="002F4C64"/>
    <w:p w:rsidR="002F4C64" w:rsidRDefault="002F4C64" w:rsidP="002F4C64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EE"/>
    <w:rsid w:val="000E684E"/>
    <w:rsid w:val="002F4C64"/>
    <w:rsid w:val="004447EE"/>
    <w:rsid w:val="00CA1C5D"/>
    <w:rsid w:val="00ED2D03"/>
    <w:rsid w:val="00F5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C64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2F4C64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C64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2F4C64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5</cp:revision>
  <dcterms:created xsi:type="dcterms:W3CDTF">2014-07-30T09:37:00Z</dcterms:created>
  <dcterms:modified xsi:type="dcterms:W3CDTF">2015-09-10T07:30:00Z</dcterms:modified>
</cp:coreProperties>
</file>