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85" w:rsidRPr="00F22384" w:rsidRDefault="00DD1608" w:rsidP="00800885">
      <w:pPr>
        <w:pStyle w:val="BodyA"/>
        <w:widowControl w:val="0"/>
        <w:jc w:val="both"/>
        <w:rPr>
          <w:b/>
          <w:color w:val="auto"/>
          <w:sz w:val="24"/>
          <w:szCs w:val="24"/>
          <w:lang w:val="ka-GE"/>
        </w:rPr>
      </w:pPr>
      <w:r>
        <w:rPr>
          <w:b/>
          <w:color w:val="auto"/>
          <w:sz w:val="24"/>
          <w:szCs w:val="24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</w:rPr>
        <w:t xml:space="preserve">  </w:t>
      </w:r>
      <w:r w:rsidR="00910F2D" w:rsidRPr="00F22384">
        <w:rPr>
          <w:b/>
          <w:color w:val="auto"/>
          <w:sz w:val="24"/>
          <w:szCs w:val="24"/>
          <w:lang w:val="ka-GE"/>
        </w:rPr>
        <w:t>1</w:t>
      </w:r>
      <w:r w:rsidR="00800885" w:rsidRPr="00F22384">
        <w:rPr>
          <w:b/>
          <w:color w:val="auto"/>
          <w:sz w:val="24"/>
          <w:szCs w:val="24"/>
        </w:rPr>
        <w:t>:</w:t>
      </w:r>
      <w:r w:rsidR="00910F2D" w:rsidRPr="00F22384">
        <w:rPr>
          <w:b/>
          <w:color w:val="auto"/>
          <w:sz w:val="24"/>
          <w:szCs w:val="24"/>
        </w:rPr>
        <w:t xml:space="preserve"> </w:t>
      </w:r>
      <w:r w:rsidR="000A25E9" w:rsidRPr="00F22384">
        <w:rPr>
          <w:b/>
          <w:color w:val="auto"/>
          <w:sz w:val="24"/>
          <w:szCs w:val="24"/>
          <w:lang w:val="ka-GE"/>
        </w:rPr>
        <w:t>მოცემული</w:t>
      </w:r>
      <w:r w:rsidR="000A25E9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ნაწილი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ივსება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თანამშრომლის</w:t>
      </w:r>
      <w:r w:rsidR="00910F2D" w:rsidRPr="00F22384">
        <w:rPr>
          <w:b/>
          <w:color w:val="auto"/>
          <w:sz w:val="24"/>
          <w:szCs w:val="24"/>
          <w:lang w:val="ka-GE"/>
        </w:rPr>
        <w:t xml:space="preserve"> </w:t>
      </w:r>
      <w:r w:rsidR="00910F2D" w:rsidRPr="00F22384">
        <w:rPr>
          <w:b/>
          <w:color w:val="auto"/>
          <w:sz w:val="24"/>
          <w:szCs w:val="24"/>
          <w:lang w:val="ka-GE"/>
        </w:rPr>
        <w:t>მიერ</w:t>
      </w:r>
    </w:p>
    <w:tbl>
      <w:tblPr>
        <w:tblW w:w="51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8"/>
        <w:gridCol w:w="82"/>
        <w:gridCol w:w="4207"/>
        <w:gridCol w:w="1797"/>
      </w:tblGrid>
      <w:tr w:rsidR="00F54FA4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F54FA4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ზოგადი ინფორმაცია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დაწესებულება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F22384" w:rsidRDefault="00A741DC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F54FA4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F54FA4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დაწესებულების მისამართი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F54FA4" w:rsidRPr="002D2EE6" w:rsidRDefault="002D2EE6" w:rsidP="002D2EE6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ქ. თბილისი აკ. წერეთლის გამზ. 144</w:t>
            </w:r>
          </w:p>
        </w:tc>
      </w:tr>
      <w:tr w:rsidR="007F0075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7F0075" w:rsidRPr="00F22384" w:rsidRDefault="007F0075" w:rsidP="00F82C6C">
            <w:pPr>
              <w:tabs>
                <w:tab w:val="left" w:pos="2525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თანამდებობის დასახელება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7F0075" w:rsidRPr="002D2EE6" w:rsidRDefault="002D2EE6" w:rsidP="002D2EE6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შტატგარეშე თანამშრომელი (ჯანმრთელობის დაცვის ერთიანი საინფორმაციო სისტემა)</w:t>
            </w:r>
          </w:p>
        </w:tc>
      </w:tr>
      <w:tr w:rsidR="00F54FA4" w:rsidRPr="00F22384" w:rsidTr="0048408A">
        <w:trPr>
          <w:trHeight w:val="307"/>
        </w:trPr>
        <w:tc>
          <w:tcPr>
            <w:tcW w:w="2153" w:type="pct"/>
            <w:gridSpan w:val="2"/>
          </w:tcPr>
          <w:p w:rsidR="00F54FA4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სტრუქტურული ერთეული</w:t>
            </w:r>
            <w:r w:rsidR="00502878" w:rsidRPr="00F22384">
              <w:rPr>
                <w:rFonts w:ascii="Sylfaen" w:hAnsi="Sylfaen"/>
                <w:sz w:val="22"/>
                <w:szCs w:val="22"/>
                <w:lang w:val="ka-GE"/>
              </w:rPr>
              <w:t>, ქვესტრუქტურა</w:t>
            </w:r>
          </w:p>
        </w:tc>
        <w:tc>
          <w:tcPr>
            <w:tcW w:w="2847" w:type="pct"/>
            <w:gridSpan w:val="2"/>
          </w:tcPr>
          <w:p w:rsidR="00F54FA4" w:rsidRPr="00262D5B" w:rsidRDefault="00262D5B" w:rsidP="00262D5B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ინფორმაციული ტექნოლოგიების დეპარტამენტის პროგრამირების სამმართველო</w:t>
            </w:r>
          </w:p>
        </w:tc>
      </w:tr>
      <w:tr w:rsidR="00F54FA4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F54FA4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სახელი და გვარი</w:t>
            </w:r>
            <w:r w:rsidR="001027E6" w:rsidRPr="00F22384">
              <w:rPr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2847" w:type="pct"/>
            <w:gridSpan w:val="2"/>
          </w:tcPr>
          <w:p w:rsidR="00F54FA4" w:rsidRPr="009B408C" w:rsidRDefault="00B47914" w:rsidP="00B47914">
            <w:pPr>
              <w:tabs>
                <w:tab w:val="center" w:pos="2894"/>
              </w:tabs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ზურაბი დალაქიშვილი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ab/>
            </w:r>
          </w:p>
        </w:tc>
      </w:tr>
      <w:tr w:rsidR="007F0075" w:rsidRPr="0014786F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7F0075" w:rsidRPr="00F22384" w:rsidRDefault="007F0075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თანამშრომლის საკონტაქტო ტელეფონი და ელ.ფოსტა</w:t>
            </w:r>
          </w:p>
        </w:tc>
        <w:tc>
          <w:tcPr>
            <w:tcW w:w="2847" w:type="pct"/>
            <w:gridSpan w:val="2"/>
          </w:tcPr>
          <w:p w:rsidR="007F0075" w:rsidRPr="0014786F" w:rsidRDefault="00B47914" w:rsidP="00B47914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593 159465</w:t>
            </w:r>
            <w:r w:rsidR="0014786F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en-US"/>
              </w:rPr>
              <w:t>zdalakishvili</w:t>
            </w:r>
            <w:bookmarkStart w:id="0" w:name="_GoBack"/>
            <w:bookmarkEnd w:id="0"/>
            <w:r w:rsidR="0014786F" w:rsidRPr="0014786F">
              <w:rPr>
                <w:rFonts w:ascii="Sylfaen" w:hAnsi="Sylfaen"/>
                <w:sz w:val="22"/>
                <w:szCs w:val="22"/>
                <w:lang w:val="ka-GE"/>
              </w:rPr>
              <w:t>@ssa.gov.ge</w:t>
            </w:r>
          </w:p>
        </w:tc>
      </w:tr>
      <w:tr w:rsidR="002E279A" w:rsidRPr="00F22384" w:rsidTr="0048408A">
        <w:trPr>
          <w:trHeight w:val="273"/>
        </w:trPr>
        <w:tc>
          <w:tcPr>
            <w:tcW w:w="5000" w:type="pct"/>
            <w:gridSpan w:val="4"/>
          </w:tcPr>
          <w:p w:rsidR="000908F5" w:rsidRDefault="007F0075" w:rsidP="005F4E95">
            <w:pPr>
              <w:spacing w:line="360" w:lineRule="auto"/>
              <w:rPr>
                <w:rFonts w:ascii="Sylfaen" w:hAnsi="Sylfaen"/>
                <w:sz w:val="24"/>
                <w:szCs w:val="24"/>
                <w:u w:color="000000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სამუშაო გრაფიკი</w:t>
            </w:r>
            <w:r w:rsidR="001027E6" w:rsidRPr="00F22384">
              <w:rPr>
                <w:sz w:val="22"/>
                <w:szCs w:val="22"/>
                <w:lang w:val="en-US"/>
              </w:rPr>
              <w:t xml:space="preserve"> </w:t>
            </w:r>
            <w:r w:rsidR="004D2F8B" w:rsidRPr="00F22384">
              <w:rPr>
                <w:sz w:val="24"/>
                <w:szCs w:val="24"/>
                <w:u w:color="000000"/>
                <w:lang w:val="en-US"/>
              </w:rPr>
              <w:t xml:space="preserve"> </w:t>
            </w:r>
          </w:p>
          <w:p w:rsidR="002E279A" w:rsidRPr="00F22384" w:rsidRDefault="004D2F8B" w:rsidP="005F4E95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sz w:val="22"/>
                <w:szCs w:val="22"/>
                <w:u w:color="000000"/>
                <w:lang w:val="en-US"/>
              </w:rPr>
              <w:t>(</w:t>
            </w:r>
            <w:r w:rsidR="007F007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გთხოვთ მონიშნოთ შესაბამისი  ვარიანტი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:</w:t>
            </w:r>
            <w:r w:rsidR="0023764F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ორჯერ დააჭირეთ </w:t>
            </w:r>
            <w:r w:rsidR="005F4E95" w:rsidRPr="00151A49">
              <w:rPr>
                <w:rFonts w:ascii="Sylfaen" w:hAnsi="Sylfaen"/>
                <w:sz w:val="22"/>
                <w:szCs w:val="22"/>
                <w:highlight w:val="red"/>
                <w:u w:color="000000"/>
                <w:lang w:val="ka-GE"/>
              </w:rPr>
              <w:t>მარჯვენა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 xml:space="preserve"> ღილაკს და მონიშნეთ </w:t>
            </w:r>
            <w:r w:rsidR="005F4E95" w:rsidRPr="00F22384">
              <w:rPr>
                <w:rFonts w:ascii="Sylfaen" w:hAnsi="Sylfaen"/>
                <w:sz w:val="22"/>
                <w:szCs w:val="22"/>
                <w:u w:color="000000"/>
                <w:lang w:val="en-US"/>
              </w:rPr>
              <w:t>checked</w:t>
            </w:r>
            <w:r w:rsidR="007F0075" w:rsidRPr="00F22384">
              <w:rPr>
                <w:rFonts w:ascii="Sylfaen" w:hAnsi="Sylfaen"/>
                <w:sz w:val="22"/>
                <w:szCs w:val="22"/>
                <w:u w:color="000000"/>
                <w:lang w:val="ka-GE"/>
              </w:rPr>
              <w:t>)</w:t>
            </w:r>
            <w:r w:rsidR="007F0075" w:rsidRPr="00F22384">
              <w:rPr>
                <w:rFonts w:ascii="Sylfaen" w:hAnsi="Sylfaen"/>
                <w:sz w:val="24"/>
                <w:szCs w:val="24"/>
                <w:u w:color="000000"/>
                <w:lang w:val="ka-GE"/>
              </w:rPr>
              <w:t xml:space="preserve"> 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653C81" w:rsidP="00F82C6C">
            <w:pPr>
              <w:spacing w:line="360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4786F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 w:rsidRPr="00F22384">
              <w:rPr>
                <w:rFonts w:ascii="Sylfaen" w:hAnsi="Sylfaen"/>
                <w:sz w:val="22"/>
                <w:szCs w:val="22"/>
                <w:lang w:val="ka-GE"/>
              </w:rPr>
              <w:t>სრული განაკვეთი</w:t>
            </w:r>
            <w:r w:rsidR="000908F5" w:rsidRPr="00F22384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653C81" w:rsidP="00F82C6C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 w:rsidRPr="00F22384">
              <w:rPr>
                <w:rFonts w:ascii="Sylfaen" w:hAnsi="Sylfaen"/>
                <w:sz w:val="22"/>
                <w:szCs w:val="22"/>
                <w:lang w:val="ka-GE"/>
              </w:rPr>
              <w:t>არასრული განაკვეთი</w:t>
            </w:r>
          </w:p>
        </w:tc>
      </w:tr>
      <w:tr w:rsidR="000908F5" w:rsidRPr="00F22384" w:rsidTr="000908F5">
        <w:trPr>
          <w:trHeight w:val="273"/>
        </w:trPr>
        <w:tc>
          <w:tcPr>
            <w:tcW w:w="5000" w:type="pct"/>
            <w:gridSpan w:val="4"/>
          </w:tcPr>
          <w:p w:rsidR="000908F5" w:rsidRPr="00F22384" w:rsidRDefault="00653C81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08F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0908F5" w:rsidRPr="00F22384">
              <w:rPr>
                <w:rFonts w:ascii="MS Gothic" w:eastAsia="MS Gothic" w:hAnsi="Wingdings"/>
                <w:sz w:val="22"/>
                <w:szCs w:val="22"/>
              </w:rPr>
              <w:t xml:space="preserve">  </w:t>
            </w:r>
            <w:r w:rsidR="000908F5">
              <w:rPr>
                <w:rFonts w:ascii="Sylfaen" w:hAnsi="Sylfaen"/>
                <w:sz w:val="22"/>
                <w:szCs w:val="22"/>
                <w:lang w:val="ka-GE"/>
              </w:rPr>
              <w:t>სხვა</w:t>
            </w:r>
          </w:p>
        </w:tc>
      </w:tr>
      <w:tr w:rsidR="00245F0D" w:rsidRPr="00F22384" w:rsidTr="00245F0D">
        <w:trPr>
          <w:trHeight w:val="273"/>
        </w:trPr>
        <w:tc>
          <w:tcPr>
            <w:tcW w:w="2114" w:type="pct"/>
          </w:tcPr>
          <w:p w:rsidR="00245F0D" w:rsidRPr="00245F0D" w:rsidRDefault="00245F0D" w:rsidP="00F82C6C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245F0D">
              <w:rPr>
                <w:rFonts w:ascii="Sylfaen" w:hAnsi="Sylfaen"/>
                <w:lang w:val="ka-GE"/>
              </w:rPr>
              <w:t>სამუშაო დღის ხანგრძლივობა (დაწყება, დამთავრება, შესვენება) და სპეციფიკური პირობები</w:t>
            </w:r>
          </w:p>
        </w:tc>
        <w:tc>
          <w:tcPr>
            <w:tcW w:w="2886" w:type="pct"/>
            <w:gridSpan w:val="3"/>
          </w:tcPr>
          <w:p w:rsidR="00245F0D" w:rsidRPr="00F22384" w:rsidRDefault="00765E8A" w:rsidP="00765E8A">
            <w:pPr>
              <w:spacing w:line="360" w:lineRule="auto"/>
              <w:rPr>
                <w:rFonts w:ascii="MS Gothic" w:eastAsia="MS Gothic" w:hAnsi="Wingdings" w:hint="eastAsia"/>
                <w:sz w:val="22"/>
                <w:szCs w:val="22"/>
              </w:rPr>
            </w:pPr>
            <w:r>
              <w:rPr>
                <w:rFonts w:ascii="MS Gothic" w:eastAsia="MS Gothic" w:hAnsi="Wingdings"/>
                <w:sz w:val="22"/>
                <w:szCs w:val="22"/>
              </w:rPr>
              <w:t>09:00-18:00</w:t>
            </w:r>
          </w:p>
        </w:tc>
      </w:tr>
      <w:tr w:rsidR="00612C0F" w:rsidRPr="00F22384" w:rsidTr="0048408A">
        <w:tc>
          <w:tcPr>
            <w:tcW w:w="5000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0F" w:rsidRPr="00F22384" w:rsidRDefault="00824F3E" w:rsidP="000E3B28">
            <w:pPr>
              <w:numPr>
                <w:ilvl w:val="0"/>
                <w:numId w:val="1"/>
              </w:numPr>
              <w:spacing w:before="120" w:after="120"/>
              <w:ind w:left="0" w:firstLine="0"/>
              <w:rPr>
                <w:b/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ორგანიზაციული იერარქია</w:t>
            </w:r>
          </w:p>
        </w:tc>
      </w:tr>
      <w:tr w:rsidR="00612C0F" w:rsidRPr="00F22384" w:rsidTr="0048408A">
        <w:trPr>
          <w:trHeight w:val="316"/>
        </w:trPr>
        <w:tc>
          <w:tcPr>
            <w:tcW w:w="2153" w:type="pct"/>
            <w:gridSpan w:val="2"/>
            <w:tcBorders>
              <w:top w:val="single" w:sz="4" w:space="0" w:color="auto"/>
            </w:tcBorders>
          </w:tcPr>
          <w:p w:rsidR="00612C0F" w:rsidRPr="00F22384" w:rsidRDefault="00824F3E" w:rsidP="00824F3E">
            <w:pPr>
              <w:tabs>
                <w:tab w:val="left" w:pos="2525"/>
              </w:tabs>
              <w:spacing w:line="360" w:lineRule="auto"/>
              <w:rPr>
                <w:sz w:val="24"/>
                <w:szCs w:val="24"/>
                <w:lang w:val="en-US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ვის ექვემდებარებით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თანამდებობა)</w:t>
            </w:r>
          </w:p>
        </w:tc>
        <w:tc>
          <w:tcPr>
            <w:tcW w:w="2847" w:type="pct"/>
            <w:gridSpan w:val="2"/>
            <w:tcBorders>
              <w:top w:val="single" w:sz="4" w:space="0" w:color="auto"/>
            </w:tcBorders>
          </w:tcPr>
          <w:p w:rsidR="00612C0F" w:rsidRPr="00827719" w:rsidRDefault="00827719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პროგრამირების სამმართველოს უფროსი, ინფორმაციული ტექნოლოგიების დეპარტამენტის უფროსი</w:t>
            </w:r>
          </w:p>
        </w:tc>
      </w:tr>
      <w:tr w:rsidR="00612C0F" w:rsidRPr="00F22384" w:rsidTr="0048408A">
        <w:trPr>
          <w:trHeight w:val="307"/>
        </w:trPr>
        <w:tc>
          <w:tcPr>
            <w:tcW w:w="2153" w:type="pct"/>
            <w:gridSpan w:val="2"/>
          </w:tcPr>
          <w:p w:rsidR="00612C0F" w:rsidRPr="00F2238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გექვემდებარებათ</w:t>
            </w:r>
            <w:r w:rsidR="00612C0F" w:rsidRPr="00F22384">
              <w:rPr>
                <w:sz w:val="24"/>
                <w:szCs w:val="24"/>
                <w:lang w:val="en-US"/>
              </w:rPr>
              <w:t xml:space="preserve"> </w:t>
            </w:r>
            <w:r w:rsidRPr="00F22384">
              <w:rPr>
                <w:sz w:val="24"/>
                <w:szCs w:val="24"/>
                <w:lang w:val="en-US"/>
              </w:rPr>
              <w:t xml:space="preserve"> (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თანამდებობები)</w:t>
            </w:r>
            <w:r w:rsidRPr="00F22384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7" w:type="pct"/>
            <w:gridSpan w:val="2"/>
          </w:tcPr>
          <w:p w:rsidR="00612C0F" w:rsidRPr="00673833" w:rsidRDefault="00612C0F" w:rsidP="00F82C6C">
            <w:pPr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612C0F" w:rsidRPr="00F22384" w:rsidTr="0048408A">
        <w:trPr>
          <w:trHeight w:val="354"/>
        </w:trPr>
        <w:tc>
          <w:tcPr>
            <w:tcW w:w="2153" w:type="pct"/>
            <w:gridSpan w:val="2"/>
            <w:vAlign w:val="center"/>
          </w:tcPr>
          <w:p w:rsidR="00612C0F" w:rsidRPr="00F22384" w:rsidRDefault="00824F3E" w:rsidP="00933DE0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ვინ გცვლით საჭიროების შემთხვევაში</w:t>
            </w:r>
            <w:r w:rsidR="00742375" w:rsidRPr="00F22384">
              <w:rPr>
                <w:sz w:val="24"/>
                <w:szCs w:val="24"/>
                <w:lang w:val="en-US"/>
              </w:rPr>
              <w:t xml:space="preserve"> 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(თანამდებობები)</w:t>
            </w:r>
          </w:p>
        </w:tc>
        <w:tc>
          <w:tcPr>
            <w:tcW w:w="2847" w:type="pct"/>
            <w:gridSpan w:val="2"/>
          </w:tcPr>
          <w:p w:rsidR="00612C0F" w:rsidRPr="004B050F" w:rsidRDefault="004D2F8B" w:rsidP="00895C07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sz w:val="24"/>
                <w:szCs w:val="24"/>
                <w:lang w:val="en-US"/>
              </w:rPr>
              <w:t xml:space="preserve"> </w:t>
            </w:r>
            <w:r w:rsidR="004B050F">
              <w:rPr>
                <w:rFonts w:ascii="Sylfaen" w:hAnsi="Sylfaen"/>
                <w:sz w:val="24"/>
                <w:szCs w:val="24"/>
                <w:lang w:val="ka-GE"/>
              </w:rPr>
              <w:t>შტატგარეშე თანამშრომელი</w:t>
            </w:r>
          </w:p>
        </w:tc>
      </w:tr>
      <w:tr w:rsidR="00742375" w:rsidRPr="00F22384" w:rsidTr="0048408A">
        <w:trPr>
          <w:trHeight w:val="273"/>
        </w:trPr>
        <w:tc>
          <w:tcPr>
            <w:tcW w:w="2153" w:type="pct"/>
            <w:gridSpan w:val="2"/>
          </w:tcPr>
          <w:p w:rsidR="00742375" w:rsidRPr="00F22384" w:rsidRDefault="00824F3E" w:rsidP="00933DE0">
            <w:pPr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თქვენ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ვის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ცვლით</w:t>
            </w:r>
            <w:r w:rsidRPr="00F22384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საჭიროების შემთხვევაში (თანამდებობები)</w:t>
            </w:r>
          </w:p>
        </w:tc>
        <w:tc>
          <w:tcPr>
            <w:tcW w:w="2847" w:type="pct"/>
            <w:gridSpan w:val="2"/>
          </w:tcPr>
          <w:p w:rsidR="00742375" w:rsidRPr="004B050F" w:rsidRDefault="004B050F" w:rsidP="00F82C6C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შტატგარეშე თანამშრომელს</w:t>
            </w:r>
          </w:p>
        </w:tc>
      </w:tr>
      <w:tr w:rsidR="008259F8" w:rsidRPr="00F22384" w:rsidTr="0048408A">
        <w:tc>
          <w:tcPr>
            <w:tcW w:w="5000" w:type="pct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259F8" w:rsidRPr="00F22384" w:rsidRDefault="00933DE0" w:rsidP="00933DE0">
            <w:pPr>
              <w:pStyle w:val="BodyA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720"/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</w:pP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აღწერეთ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თქვენი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თანამდებობის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მიზანი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 xml:space="preserve"> (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დანიშნულება</w:t>
            </w:r>
            <w:r w:rsidRPr="00F22384">
              <w:rPr>
                <w:rFonts w:ascii="Times New Roman Bold"/>
                <w:b/>
                <w:color w:val="auto"/>
                <w:sz w:val="24"/>
                <w:szCs w:val="24"/>
                <w:lang w:val="ka-GE"/>
              </w:rPr>
              <w:t>)</w:t>
            </w:r>
          </w:p>
        </w:tc>
      </w:tr>
      <w:tr w:rsidR="008259F8" w:rsidRPr="00F22384" w:rsidTr="00B6396C">
        <w:trPr>
          <w:trHeight w:val="2605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8259F8" w:rsidRPr="00E02537" w:rsidRDefault="008259F8" w:rsidP="00D0259C">
            <w:pPr>
              <w:spacing w:line="360" w:lineRule="auto"/>
              <w:rPr>
                <w:rFonts w:asciiTheme="minorHAnsi" w:eastAsia="Arial Unicode MS" w:hAnsiTheme="minorHAnsi" w:cs="Arial Unicode MS"/>
                <w:color w:val="FF0000"/>
                <w:sz w:val="24"/>
                <w:szCs w:val="24"/>
                <w:u w:color="000000"/>
                <w:bdr w:val="nil"/>
                <w:lang w:val="en-US"/>
              </w:rPr>
            </w:pPr>
          </w:p>
          <w:p w:rsidR="004943FC" w:rsidRPr="00E02537" w:rsidRDefault="00E02537" w:rsidP="00D0259C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E0253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სოციალური მომსახურების სააგენტოს საყოველთაო ჯანმრთელობის დაცვის მართვის დეპარტამენტის, სამედიცინო საქმიანობის სახელმწიფო რეგულირების სააგენტოს, ქ. თ</w:t>
            </w:r>
            <w:r w:rsidR="00301712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de-AT"/>
              </w:rPr>
              <w:t>ბ</w:t>
            </w:r>
            <w:r w:rsidRPr="00E0253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ილისის მერიის, დაავადებათა კონტროლისა და საზოგადოებრივი ჯანმრთელობის ეროვნული ცენტრის,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</w:t>
            </w:r>
            <w:r w:rsidR="00F3133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  <w:p w:rsidR="004943FC" w:rsidRPr="00F22384" w:rsidRDefault="004943FC" w:rsidP="00D0259C">
            <w:pPr>
              <w:spacing w:line="360" w:lineRule="auto"/>
              <w:rPr>
                <w:rFonts w:asciiTheme="minorHAnsi" w:eastAsia="Arial Unicode MS" w:hAnsiTheme="minorHAnsi" w:cs="Arial Unicode MS"/>
                <w:b/>
                <w:sz w:val="24"/>
                <w:szCs w:val="24"/>
                <w:u w:color="000000"/>
                <w:bdr w:val="nil"/>
                <w:lang w:val="en-US"/>
              </w:rPr>
            </w:pPr>
          </w:p>
        </w:tc>
      </w:tr>
      <w:tr w:rsidR="006B0E75" w:rsidRPr="00F22384" w:rsidTr="00B6396C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33DE0" w:rsidRPr="00F22384" w:rsidRDefault="006B0E75" w:rsidP="00933DE0">
            <w:pPr>
              <w:pStyle w:val="ListParagraph"/>
              <w:numPr>
                <w:ilvl w:val="0"/>
                <w:numId w:val="1"/>
              </w:numPr>
              <w:ind w:hanging="72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აღწერეთ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ძირითადი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ფუნქციები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  <w:r w:rsidR="00933DE0"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მოვალეობები  </w:t>
            </w:r>
          </w:p>
          <w:p w:rsidR="006B0E75" w:rsidRPr="00F22384" w:rsidRDefault="006B0E75" w:rsidP="00933DE0">
            <w:pPr>
              <w:pStyle w:val="ListParagraph"/>
              <w:ind w:left="360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(მუდმივი, პერიოდული, არარეგულარული</w:t>
            </w:r>
            <w:r w:rsidRPr="00F22384">
              <w:rPr>
                <w:rFonts w:ascii="Sylfaen" w:hAnsi="Sylfaen"/>
                <w:sz w:val="22"/>
                <w:szCs w:val="22"/>
                <w:lang w:val="en-US"/>
              </w:rPr>
              <w:t xml:space="preserve">; </w:t>
            </w:r>
            <w:r w:rsidRPr="00F22384">
              <w:rPr>
                <w:rFonts w:ascii="Sylfaen" w:hAnsi="Sylfaen"/>
                <w:sz w:val="22"/>
                <w:szCs w:val="22"/>
                <w:lang w:val="ka-GE"/>
              </w:rPr>
              <w:t>მიუთითეთ მათი პრიორიტეტულობა)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  <w:tcBorders>
              <w:top w:val="single" w:sz="4" w:space="0" w:color="auto"/>
            </w:tcBorders>
          </w:tcPr>
          <w:p w:rsidR="006B0E75" w:rsidRPr="00F3133F" w:rsidRDefault="00F3133F" w:rsidP="00F3133F">
            <w:pPr>
              <w:rPr>
                <w:rFonts w:ascii="Sylfaen" w:hAnsi="Sylfaen"/>
                <w:lang w:val="ka-GE"/>
              </w:rPr>
            </w:pPr>
            <w:r w:rsidRPr="00F3133F">
              <w:rPr>
                <w:rFonts w:ascii="Sylfaen" w:hAnsi="Sylfaen"/>
                <w:lang w:val="ka-GE"/>
              </w:rPr>
              <w:t>ელექტრონული მოდულების შექმნა და გამართვა</w:t>
            </w:r>
          </w:p>
        </w:tc>
        <w:tc>
          <w:tcPr>
            <w:tcW w:w="852" w:type="pct"/>
            <w:tcBorders>
              <w:top w:val="single" w:sz="4" w:space="0" w:color="auto"/>
            </w:tcBorders>
          </w:tcPr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653C81" w:rsidP="006B0E75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3133F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</w:tcPr>
          <w:p w:rsidR="006B0E75" w:rsidRPr="00F3133F" w:rsidRDefault="00F3133F" w:rsidP="0048408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უწყებათაშორისი სერვისების</w:t>
            </w:r>
            <w:r w:rsidR="000E18BF">
              <w:rPr>
                <w:rFonts w:ascii="Sylfaen" w:hAnsi="Sylfaen"/>
                <w:lang w:val="ka-GE"/>
              </w:rPr>
              <w:t xml:space="preserve"> შემუშავება და</w:t>
            </w:r>
            <w:r>
              <w:rPr>
                <w:rFonts w:ascii="Sylfaen" w:hAnsi="Sylfaen"/>
                <w:lang w:val="ka-GE"/>
              </w:rPr>
              <w:t xml:space="preserve"> გამართვა</w:t>
            </w:r>
          </w:p>
        </w:tc>
        <w:tc>
          <w:tcPr>
            <w:tcW w:w="852" w:type="pct"/>
          </w:tcPr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653C81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3133F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</w:tcPr>
          <w:p w:rsidR="006B0E75" w:rsidRPr="00F3133F" w:rsidRDefault="00F3133F" w:rsidP="0048408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პროგრამული უზრუნველყოფის მხარდაჭერა</w:t>
            </w:r>
          </w:p>
        </w:tc>
        <w:tc>
          <w:tcPr>
            <w:tcW w:w="852" w:type="pct"/>
          </w:tcPr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653C81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3133F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</w:tcPr>
          <w:p w:rsidR="006B0E75" w:rsidRPr="00BB17C8" w:rsidRDefault="00BB17C8" w:rsidP="0048408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ხელმძღვანელისგან სხვა დავალებების შესრულება</w:t>
            </w:r>
          </w:p>
        </w:tc>
        <w:tc>
          <w:tcPr>
            <w:tcW w:w="852" w:type="pct"/>
          </w:tcPr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653C81" w:rsidP="006B0E75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B17C8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6B0E75" w:rsidRPr="00F22384" w:rsidTr="00B6396C">
        <w:trPr>
          <w:trHeight w:val="340"/>
        </w:trPr>
        <w:tc>
          <w:tcPr>
            <w:tcW w:w="4148" w:type="pct"/>
            <w:gridSpan w:val="3"/>
          </w:tcPr>
          <w:p w:rsidR="006B0E75" w:rsidRPr="00F22384" w:rsidRDefault="006B0E75" w:rsidP="0048408A">
            <w:pPr>
              <w:rPr>
                <w:rFonts w:ascii="Verdana" w:hAnsi="Verdana"/>
              </w:rPr>
            </w:pPr>
          </w:p>
        </w:tc>
        <w:tc>
          <w:tcPr>
            <w:tcW w:w="852" w:type="pct"/>
          </w:tcPr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დაბალი</w:t>
            </w:r>
          </w:p>
          <w:p w:rsidR="006B0E75" w:rsidRPr="00F22384" w:rsidRDefault="00653C81" w:rsidP="006B0E75">
            <w:pPr>
              <w:rPr>
                <w:rFonts w:ascii="Sylfaen" w:hAnsi="Sylfaen"/>
                <w:lang w:val="ka-GE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საშუალო</w:t>
            </w:r>
          </w:p>
          <w:p w:rsidR="006B0E75" w:rsidRPr="00F22384" w:rsidRDefault="00653C81" w:rsidP="006B0E75">
            <w:pPr>
              <w:rPr>
                <w:rFonts w:ascii="Verdana" w:hAnsi="Verdana"/>
              </w:rPr>
            </w:pP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0E75" w:rsidRPr="00F22384">
              <w:rPr>
                <w:rFonts w:ascii="MS Gothic" w:eastAsia="MS Gothic" w:hAnsi="Wingdings" w:hint="eastAsia"/>
                <w:sz w:val="22"/>
                <w:szCs w:val="22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  <w:sz w:val="22"/>
                <w:szCs w:val="22"/>
              </w:rPr>
            </w:r>
            <w:r>
              <w:rPr>
                <w:rFonts w:ascii="MS Gothic" w:eastAsia="MS Gothic" w:hAnsi="Wingdings" w:hint="eastAsia"/>
                <w:sz w:val="22"/>
                <w:szCs w:val="22"/>
              </w:rPr>
              <w:fldChar w:fldCharType="separate"/>
            </w:r>
            <w:r w:rsidRPr="00F22384">
              <w:rPr>
                <w:rFonts w:ascii="MS Gothic" w:eastAsia="MS Gothic" w:hAnsi="Wingdings" w:hint="eastAsia"/>
                <w:sz w:val="22"/>
                <w:szCs w:val="22"/>
              </w:rPr>
              <w:fldChar w:fldCharType="end"/>
            </w:r>
            <w:r w:rsidR="006B0E75" w:rsidRPr="00F22384">
              <w:rPr>
                <w:rFonts w:ascii="MS Gothic" w:eastAsia="MS Gothic" w:hAnsi="Wingdings"/>
                <w:sz w:val="22"/>
                <w:szCs w:val="22"/>
              </w:rPr>
              <w:t xml:space="preserve"> </w:t>
            </w:r>
            <w:r w:rsidR="006B0E75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B6396C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B6396C" w:rsidRPr="00B6396C" w:rsidRDefault="00B6396C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სამუშაო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მოვალეობების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განხორციელებისას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რომელ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გარე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შიდა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სტრუქტურულ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ერთეულებთან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გიწევთ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ურთიერთობა</w:t>
            </w:r>
          </w:p>
        </w:tc>
      </w:tr>
      <w:tr w:rsidR="00807446" w:rsidRPr="00F22384" w:rsidTr="00807446">
        <w:trPr>
          <w:trHeight w:val="1228"/>
        </w:trPr>
        <w:tc>
          <w:tcPr>
            <w:tcW w:w="5000" w:type="pct"/>
            <w:gridSpan w:val="4"/>
          </w:tcPr>
          <w:p w:rsidR="00807446" w:rsidRPr="000E18BF" w:rsidRDefault="000E18BF" w:rsidP="008F523A">
            <w:pPr>
              <w:tabs>
                <w:tab w:val="num" w:pos="360"/>
              </w:tabs>
              <w:ind w:left="360" w:hanging="360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შრომის ჯანმრთელობისა და სოციალური დაცვის სამინისტროს სხვადასხვა დეპარტამენტები, სოციალური მომსახურების სააგენტოს სტრუქტურული ერთეულები, სამედიცინო საქმიანობის სახელმწიფო რეგულირების სააგენტო, ქ. თბილისის მერია, </w:t>
            </w:r>
            <w:r w:rsidRPr="00E0253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,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 xml:space="preserve"> </w:t>
            </w:r>
            <w:r w:rsidRPr="00E02537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აჭარის ჯანრმთელობისა და სოციალური დაცვის სამინისტრო</w:t>
            </w:r>
            <w:r w:rsidR="008F523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, ნარკომანიისა და ფსიკილური ჯანმრთელობის ცენტრი</w:t>
            </w:r>
          </w:p>
        </w:tc>
      </w:tr>
      <w:tr w:rsidR="00DE5305" w:rsidRPr="00F22384" w:rsidTr="00B6396C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DE5305" w:rsidRPr="00B6396C" w:rsidRDefault="00DE5305" w:rsidP="00B6396C">
            <w:pPr>
              <w:pStyle w:val="ListParagraph"/>
              <w:numPr>
                <w:ilvl w:val="0"/>
                <w:numId w:val="1"/>
              </w:numPr>
              <w:tabs>
                <w:tab w:val="clear" w:pos="357"/>
                <w:tab w:val="num" w:pos="360"/>
              </w:tabs>
              <w:ind w:left="360"/>
              <w:rPr>
                <w:rFonts w:ascii="MS Gothic" w:eastAsia="MS Gothic" w:hAnsi="Wingdings" w:hint="eastAsia"/>
                <w:sz w:val="22"/>
                <w:szCs w:val="22"/>
              </w:rPr>
            </w:pP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მიუთითეთ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,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რა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სახის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და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პერიოდულობის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ანგარიშგება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გევალებათ</w:t>
            </w:r>
            <w:r w:rsidRPr="00B6396C">
              <w:rPr>
                <w:rFonts w:ascii="Times New Roman Bold" w:eastAsia="Arial Unicode MS" w:hAnsi="Arial Unicode MS" w:cs="Arial Unicode MS"/>
                <w:b/>
                <w:sz w:val="24"/>
                <w:szCs w:val="24"/>
                <w:u w:color="000000"/>
                <w:bdr w:val="nil"/>
                <w:lang w:val="ka-GE"/>
              </w:rPr>
              <w:t>?</w:t>
            </w:r>
          </w:p>
        </w:tc>
      </w:tr>
      <w:tr w:rsidR="00807446" w:rsidRPr="00F22384" w:rsidTr="00807446">
        <w:trPr>
          <w:trHeight w:val="1453"/>
        </w:trPr>
        <w:tc>
          <w:tcPr>
            <w:tcW w:w="5000" w:type="pct"/>
            <w:gridSpan w:val="4"/>
          </w:tcPr>
          <w:p w:rsidR="00807446" w:rsidRPr="008F523A" w:rsidRDefault="008F523A" w:rsidP="006B0E75">
            <w:pP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8F523A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მოთხოვნის შესაბამისად</w:t>
            </w:r>
          </w:p>
        </w:tc>
      </w:tr>
    </w:tbl>
    <w:p w:rsidR="00DB055D" w:rsidRPr="00F22384" w:rsidRDefault="00DB055D" w:rsidP="00F20536">
      <w:pPr>
        <w:rPr>
          <w:sz w:val="24"/>
          <w:szCs w:val="24"/>
          <w:lang w:val="en-US"/>
        </w:rPr>
      </w:pPr>
    </w:p>
    <w:p w:rsidR="008D582B" w:rsidRPr="00F22384" w:rsidRDefault="008D582B" w:rsidP="008D582B">
      <w:pPr>
        <w:rPr>
          <w:rFonts w:ascii="Sylfaen" w:hAnsi="Sylfaen"/>
          <w:sz w:val="24"/>
          <w:szCs w:val="24"/>
          <w:lang w:val="ka-GE"/>
        </w:rPr>
      </w:pPr>
    </w:p>
    <w:p w:rsidR="008D582B" w:rsidRPr="00F22384" w:rsidRDefault="008D582B" w:rsidP="008D582B">
      <w:pPr>
        <w:rPr>
          <w:sz w:val="24"/>
          <w:szCs w:val="24"/>
          <w:lang w:val="en-US"/>
        </w:rPr>
      </w:pPr>
      <w:r w:rsidRPr="00F22384">
        <w:rPr>
          <w:rFonts w:ascii="Sylfaen" w:hAnsi="Sylfaen"/>
          <w:sz w:val="24"/>
          <w:szCs w:val="24"/>
          <w:lang w:val="ka-GE"/>
        </w:rPr>
        <w:t>თანამშრომლის ხელმოწერა</w:t>
      </w:r>
      <w:r w:rsidRPr="00F22384">
        <w:rPr>
          <w:sz w:val="24"/>
          <w:szCs w:val="24"/>
          <w:lang w:val="en-US"/>
        </w:rPr>
        <w:t xml:space="preserve">  -----------                                                                        </w:t>
      </w:r>
      <w:r w:rsidRPr="00F22384">
        <w:rPr>
          <w:rFonts w:ascii="Sylfaen" w:hAnsi="Sylfaen"/>
          <w:sz w:val="24"/>
          <w:szCs w:val="24"/>
          <w:lang w:val="ka-GE"/>
        </w:rPr>
        <w:t xml:space="preserve">თარიღი </w:t>
      </w:r>
      <w:r w:rsidRPr="00F22384">
        <w:rPr>
          <w:sz w:val="24"/>
          <w:szCs w:val="24"/>
          <w:lang w:val="en-US"/>
        </w:rPr>
        <w:t>--. --. –</w:t>
      </w:r>
    </w:p>
    <w:p w:rsidR="007801BC" w:rsidRPr="00F22384" w:rsidRDefault="007801BC" w:rsidP="00517907">
      <w:pPr>
        <w:rPr>
          <w:rFonts w:ascii="Sylfaen" w:hAnsi="Sylfaen"/>
          <w:lang w:val="ka-GE"/>
        </w:rPr>
        <w:sectPr w:rsidR="007801BC" w:rsidRPr="00F22384" w:rsidSect="00952FDD">
          <w:headerReference w:type="default" r:id="rId8"/>
          <w:footerReference w:type="default" r:id="rId9"/>
          <w:pgSz w:w="11907" w:h="16840" w:code="9"/>
          <w:pgMar w:top="1138" w:right="1138" w:bottom="806" w:left="720" w:header="547" w:footer="720" w:gutter="0"/>
          <w:cols w:space="720"/>
          <w:docGrid w:linePitch="360"/>
        </w:sectPr>
      </w:pPr>
    </w:p>
    <w:p w:rsidR="00517907" w:rsidRPr="00F22384" w:rsidRDefault="00517907" w:rsidP="00517907">
      <w:pPr>
        <w:rPr>
          <w:rFonts w:ascii="Sylfaen" w:hAnsi="Sylfaen"/>
          <w:lang w:val="ka-GE"/>
        </w:rPr>
      </w:pPr>
    </w:p>
    <w:p w:rsidR="00F54FA4" w:rsidRPr="00F22384" w:rsidRDefault="000A25E9" w:rsidP="00F20536">
      <w:pPr>
        <w:rPr>
          <w:rFonts w:ascii="Sylfaen" w:hAnsi="Sylfaen"/>
          <w:b/>
          <w:sz w:val="24"/>
          <w:szCs w:val="24"/>
          <w:lang w:val="ka-GE"/>
        </w:rPr>
      </w:pPr>
      <w:r w:rsidRPr="00F22384">
        <w:rPr>
          <w:rFonts w:ascii="Sylfaen" w:hAnsi="Sylfaen"/>
          <w:b/>
          <w:sz w:val="24"/>
          <w:szCs w:val="24"/>
          <w:lang w:val="ka-GE"/>
        </w:rPr>
        <w:t>ნაწილი 2</w:t>
      </w:r>
      <w:r w:rsidRPr="00F22384">
        <w:rPr>
          <w:b/>
          <w:sz w:val="24"/>
          <w:szCs w:val="24"/>
          <w:lang w:val="en-US"/>
        </w:rPr>
        <w:t xml:space="preserve"> : </w:t>
      </w:r>
      <w:r w:rsidRPr="00F22384">
        <w:rPr>
          <w:rFonts w:ascii="Sylfaen" w:hAnsi="Sylfaen"/>
          <w:b/>
          <w:sz w:val="24"/>
          <w:szCs w:val="24"/>
          <w:lang w:val="ka-GE"/>
        </w:rPr>
        <w:t>მოცემ</w:t>
      </w:r>
      <w:r w:rsidR="009A3A96" w:rsidRPr="00F22384">
        <w:rPr>
          <w:rFonts w:ascii="Sylfaen" w:hAnsi="Sylfaen"/>
          <w:b/>
          <w:sz w:val="24"/>
          <w:szCs w:val="24"/>
          <w:lang w:val="ka-GE"/>
        </w:rPr>
        <w:t xml:space="preserve">ული ნაწილი ივსება უშუალო ხელმძღვანელის </w:t>
      </w:r>
      <w:r w:rsidRPr="00F22384">
        <w:rPr>
          <w:rFonts w:ascii="Sylfaen" w:hAnsi="Sylfaen"/>
          <w:b/>
          <w:sz w:val="24"/>
          <w:szCs w:val="24"/>
          <w:lang w:val="ka-GE"/>
        </w:rPr>
        <w:t xml:space="preserve"> მიერ</w:t>
      </w: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772"/>
        <w:gridCol w:w="5027"/>
      </w:tblGrid>
      <w:tr w:rsidR="004C13B6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საკვალიფიკაციო მოთხოვნები</w:t>
            </w:r>
          </w:p>
        </w:tc>
      </w:tr>
      <w:tr w:rsidR="004C13B6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86986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რა განათლებას საჭიროებს </w:t>
            </w:r>
            <w:r w:rsidR="004C13B6"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სამ</w:t>
            </w: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უშაოს წარმატებით შესრულება? </w:t>
            </w:r>
          </w:p>
        </w:tc>
      </w:tr>
      <w:tr w:rsidR="004C13B6" w:rsidRPr="00F2238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4C13B6" w:rsidRPr="00F22384" w:rsidRDefault="004C13B6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4C13B6" w:rsidRPr="00F22384" w:rsidTr="00245F0D">
        <w:trPr>
          <w:trHeight w:val="2216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13B6" w:rsidRPr="00F22384" w:rsidRDefault="004C13B6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="00E448F8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bookmarkEnd w:id="1"/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448F8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C07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653C81" w:rsidP="00245F0D">
            <w:pPr>
              <w:spacing w:before="120"/>
              <w:rPr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4C13B6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ზოგადი განათლება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 </w:t>
            </w:r>
          </w:p>
          <w:p w:rsidR="004C13B6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532B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პროფესიული განათლება </w:t>
            </w:r>
          </w:p>
          <w:p w:rsidR="004C13B6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532B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ბაკალავრის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</w:t>
            </w:r>
          </w:p>
          <w:p w:rsidR="004C13B6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F532B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მაგისტრის ხარისხი</w:t>
            </w:r>
          </w:p>
          <w:p w:rsidR="004C13B6" w:rsidRPr="00F22384" w:rsidRDefault="00653C81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13B6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4C13B6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დოქტორის ხარისხი</w:t>
            </w:r>
            <w:r w:rsidR="004C13B6" w:rsidRPr="00F22384">
              <w:rPr>
                <w:rFonts w:eastAsia="MS Gothic"/>
                <w:sz w:val="24"/>
                <w:szCs w:val="24"/>
              </w:rPr>
              <w:t xml:space="preserve">                               </w:t>
            </w:r>
          </w:p>
        </w:tc>
      </w:tr>
      <w:tr w:rsidR="00B6396C" w:rsidRPr="00F2238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B6396C" w:rsidRPr="00F2238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B6396C" w:rsidRPr="00AC208F" w:rsidRDefault="00AC208F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საინფორმაციო დექნოლოგიები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განათლების 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B6396C" w:rsidRPr="00F2238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</w:p>
          <w:p w:rsidR="00B6396C" w:rsidRPr="00F22384" w:rsidRDefault="00B6396C" w:rsidP="00B6396C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129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B6396C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6396C" w:rsidRPr="00F22384" w:rsidRDefault="00653C81" w:rsidP="00B6396C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396C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 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სპეციალური ტრენინგი</w:t>
            </w:r>
            <w:r w:rsidR="00B6396C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B6396C"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(სერტიფიკატი, ლიცენზია) მიუთითეთ: </w:t>
            </w:r>
          </w:p>
          <w:p w:rsidR="00B6396C" w:rsidRPr="00F22384" w:rsidRDefault="00B6396C" w:rsidP="00B6396C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</w:p>
        </w:tc>
      </w:tr>
      <w:tr w:rsidR="00B6396C" w:rsidRPr="00F2238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807446">
            <w:pPr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მიუთითეთ თანამდებობრივი მოვალეობის განსახორციელებლად საჭირო პროფესიული ცოდნა და/ ან</w:t>
            </w:r>
            <w:r w:rsidRPr="00F22384">
              <w:rPr>
                <w:b/>
                <w:sz w:val="24"/>
                <w:szCs w:val="24"/>
              </w:rPr>
              <w:t xml:space="preserve"> </w:t>
            </w: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396C" w:rsidRPr="00F22384" w:rsidRDefault="00B6396C" w:rsidP="00B6396C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B6396C" w:rsidRPr="00F2238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სამართლებრივი დოკუმენტები</w:t>
            </w: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AC208F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AC208F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სოციალური მომსახურების სააგენტოს დებულება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1026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jc w:val="center"/>
              <w:rPr>
                <w:sz w:val="24"/>
                <w:szCs w:val="24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პროფესიული ცოდნა</w:t>
            </w: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920CB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პროგრამირების ენები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B920CB" w:rsidRDefault="00B920CB" w:rsidP="00B6396C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მონაცემთა ბაზები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  <w:tr w:rsidR="00B6396C" w:rsidRPr="00F22384" w:rsidTr="00245F0D">
        <w:trPr>
          <w:trHeight w:val="335"/>
        </w:trPr>
        <w:tc>
          <w:tcPr>
            <w:tcW w:w="52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</w:tcPr>
          <w:p w:rsidR="00B6396C" w:rsidRPr="00F22384" w:rsidRDefault="00B6396C" w:rsidP="00B6396C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C07404" w:rsidRPr="00F22384" w:rsidRDefault="00C07404" w:rsidP="00C07404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en-GB"/>
        </w:rPr>
      </w:pPr>
    </w:p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B6396C" w:rsidRPr="00F22384" w:rsidRDefault="00B6396C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8"/>
        <w:gridCol w:w="5027"/>
      </w:tblGrid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სამუშაოს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შესასრულებლად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რა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კომპიუტერული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პროგრამების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ფლობაა საჭირო </w:t>
            </w:r>
            <w:r w:rsidR="0080744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? </w:t>
            </w:r>
            <w:r w:rsidR="00DE530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მიუთითეთ ცოდნის დონე. 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1774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653C81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20CB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653C81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20CB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653C81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20CB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653C81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920CB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DE5305" w:rsidRDefault="00245F0D" w:rsidP="00DE5305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</w:t>
            </w:r>
            <w:r w:rsidR="00B920CB">
              <w:rPr>
                <w:rFonts w:ascii="Sylfaen" w:eastAsia="MS Gothic" w:hAnsi="Sylfaen"/>
                <w:sz w:val="24"/>
                <w:szCs w:val="24"/>
                <w:lang w:val="ka-GE"/>
              </w:rPr>
              <w:t>პროგრამირების ენები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653C81">
              <w:rPr>
                <w:rFonts w:eastAsia="MS Gothic"/>
                <w:sz w:val="24"/>
                <w:szCs w:val="24"/>
              </w:rPr>
            </w:r>
            <w:r w:rsidR="00653C81">
              <w:rPr>
                <w:rFonts w:eastAsia="MS Gothic"/>
                <w:sz w:val="24"/>
                <w:szCs w:val="24"/>
              </w:rPr>
              <w:fldChar w:fldCharType="separate"/>
            </w:r>
            <w:r w:rsidR="00653C81"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სხვა</w:t>
            </w:r>
            <w:r w:rsidRPr="00F22384">
              <w:rPr>
                <w:rFonts w:eastAsia="MS Gothic"/>
                <w:sz w:val="24"/>
                <w:szCs w:val="24"/>
              </w:rPr>
              <w:t xml:space="preserve"> (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>გთხოვთ მიუთითოთ</w:t>
            </w:r>
            <w:r w:rsidRPr="00F22384">
              <w:rPr>
                <w:rFonts w:eastAsia="MS Gothic"/>
                <w:sz w:val="24"/>
                <w:szCs w:val="24"/>
              </w:rPr>
              <w:t xml:space="preserve">):  </w:t>
            </w:r>
          </w:p>
          <w:p w:rsidR="00245F0D" w:rsidRPr="00F22384" w:rsidRDefault="00245F0D" w:rsidP="00245F0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</w:p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  <w:tr w:rsidR="00245F0D" w:rsidRPr="00F22384" w:rsidTr="00245F0D">
        <w:trPr>
          <w:trHeight w:val="335"/>
        </w:trPr>
        <w:tc>
          <w:tcPr>
            <w:tcW w:w="1026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245F0D" w:rsidRPr="00245F0D" w:rsidRDefault="00245F0D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ენების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ცოდნა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(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მიუთითეთ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ენა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245F0D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შესაბამისი  ცოდნის დონის გასწვრივ. გამოიყენეთ კლასიფიკატორები </w:t>
            </w:r>
            <w:r w:rsidRPr="00245F0D">
              <w:rPr>
                <w:rFonts w:ascii="Sylfaen" w:hAnsi="Sylfaen"/>
                <w:b/>
                <w:sz w:val="24"/>
                <w:szCs w:val="24"/>
                <w:lang w:val="en-US"/>
              </w:rPr>
              <w:t>A1, A2, B1, B2, C1, C2</w:t>
            </w:r>
            <w:r w:rsidRPr="00245F0D">
              <w:rPr>
                <w:rFonts w:ascii="Sylfaen" w:hAnsi="Sylfaen"/>
                <w:b/>
                <w:sz w:val="24"/>
                <w:szCs w:val="24"/>
                <w:lang w:val="ka-GE"/>
              </w:rPr>
              <w:t>) . განმარტებები იხილეთ დანართში 1.</w:t>
            </w:r>
          </w:p>
        </w:tc>
      </w:tr>
      <w:tr w:rsidR="00245F0D" w:rsidRPr="00F22384" w:rsidTr="00245F0D">
        <w:trPr>
          <w:trHeight w:val="335"/>
        </w:trPr>
        <w:tc>
          <w:tcPr>
            <w:tcW w:w="52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245F0D" w:rsidRPr="00F22384" w:rsidRDefault="00245F0D" w:rsidP="00245F0D">
            <w:pPr>
              <w:spacing w:before="120"/>
              <w:ind w:left="7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b/>
                <w:sz w:val="24"/>
                <w:szCs w:val="24"/>
                <w:lang w:val="ka-GE"/>
              </w:rPr>
              <w:t>სასურველი</w:t>
            </w:r>
          </w:p>
        </w:tc>
      </w:tr>
      <w:tr w:rsidR="00245F0D" w:rsidRPr="00F22384" w:rsidTr="00245F0D">
        <w:trPr>
          <w:trHeight w:val="2220"/>
        </w:trPr>
        <w:tc>
          <w:tcPr>
            <w:tcW w:w="52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Default="00AA3F2F" w:rsidP="00245F0D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ქართული - მშობლიური</w:t>
            </w:r>
          </w:p>
          <w:p w:rsidR="00AA3F2F" w:rsidRPr="00AA3F2F" w:rsidRDefault="00AA3F2F" w:rsidP="00245F0D">
            <w:pPr>
              <w:spacing w:before="120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ინგლისური 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C2</w:t>
            </w:r>
          </w:p>
        </w:tc>
        <w:tc>
          <w:tcPr>
            <w:tcW w:w="502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45F0D" w:rsidRPr="00F22384" w:rsidRDefault="00245F0D" w:rsidP="00245F0D">
            <w:pPr>
              <w:spacing w:before="120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</w:tr>
    </w:tbl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tbl>
      <w:tblPr>
        <w:tblpPr w:leftFromText="180" w:rightFromText="180" w:vertAnchor="text" w:tblpY="1"/>
        <w:tblOverlap w:val="never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"/>
        <w:gridCol w:w="4772"/>
        <w:gridCol w:w="5027"/>
      </w:tblGrid>
      <w:tr w:rsidR="006E6D50" w:rsidRPr="00F22384" w:rsidTr="00245F0D">
        <w:tc>
          <w:tcPr>
            <w:tcW w:w="102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02785E" w:rsidP="00807446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რა გამოცდილება უნდა ჰქონდეს პირს, რომელიც ამ თანამდებობაზე იწყებს მუშაობას?</w:t>
            </w:r>
          </w:p>
        </w:tc>
      </w:tr>
      <w:tr w:rsidR="006E6D50" w:rsidRPr="00F22384" w:rsidTr="00245F0D">
        <w:tc>
          <w:tcPr>
            <w:tcW w:w="523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spacing w:before="120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სავალდებულო</w:t>
            </w:r>
          </w:p>
        </w:tc>
        <w:tc>
          <w:tcPr>
            <w:tcW w:w="50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6E6E6"/>
          </w:tcPr>
          <w:p w:rsidR="006E6D50" w:rsidRPr="00F22384" w:rsidRDefault="006E6D50" w:rsidP="00245F0D">
            <w:pPr>
              <w:pStyle w:val="ListParagraph"/>
              <w:spacing w:before="120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F22384">
              <w:rPr>
                <w:rFonts w:ascii="Sylfaen" w:hAnsi="Sylfaen"/>
                <w:b/>
                <w:sz w:val="22"/>
                <w:szCs w:val="22"/>
                <w:lang w:val="ka-GE"/>
              </w:rPr>
              <w:t>სასურველი</w:t>
            </w:r>
          </w:p>
        </w:tc>
      </w:tr>
      <w:tr w:rsidR="006E6D50" w:rsidRPr="00F22384" w:rsidTr="00DE5305">
        <w:trPr>
          <w:trHeight w:val="135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D50" w:rsidRPr="00F22384" w:rsidRDefault="006E6D50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653C81" w:rsidP="00DE530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653C81">
              <w:rPr>
                <w:rFonts w:eastAsia="MS Gothic"/>
                <w:noProof/>
                <w:sz w:val="24"/>
                <w:szCs w:val="24"/>
                <w:lang w:val="ka-GE" w:eastAsia="ka-G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2.7pt;margin-top:17.35pt;width:52.6pt;height:0;z-index:251658240" o:connectortype="straight"/>
              </w:pic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</w:t>
            </w:r>
            <w:r w:rsidR="009931FD">
              <w:rPr>
                <w:rFonts w:ascii="Sylfaen" w:eastAsia="MS Gothic" w:hAnsi="Sylfaen"/>
                <w:sz w:val="24"/>
                <w:szCs w:val="24"/>
                <w:lang w:val="en-US"/>
              </w:rPr>
              <w:t>1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წელი</w:t>
            </w:r>
          </w:p>
        </w:tc>
        <w:tc>
          <w:tcPr>
            <w:tcW w:w="50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2785E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არ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02785E"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  </w:t>
            </w:r>
          </w:p>
          <w:p w:rsidR="006E6D50" w:rsidRPr="00DE5305" w:rsidRDefault="00653C81" w:rsidP="00DE5305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53C81">
              <w:rPr>
                <w:rFonts w:eastAsia="MS Gothic"/>
                <w:noProof/>
                <w:sz w:val="24"/>
                <w:szCs w:val="24"/>
                <w:lang w:val="ka-GE" w:eastAsia="ka-GE"/>
              </w:rPr>
              <w:pict>
                <v:shape id="_x0000_s1027" type="#_x0000_t32" style="position:absolute;margin-left:22.15pt;margin-top:17.35pt;width:52.6pt;height:0;z-index:251659264" o:connectortype="straight"/>
              </w:pict>
            </w:r>
            <w:r w:rsidRPr="00F22384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785E" w:rsidRPr="00F22384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 w:rsidRPr="00F22384">
              <w:rPr>
                <w:rFonts w:eastAsia="MS Gothic"/>
                <w:sz w:val="24"/>
                <w:szCs w:val="24"/>
              </w:rPr>
              <w:fldChar w:fldCharType="end"/>
            </w:r>
            <w:r w:rsidR="0002785E"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</w:t>
            </w:r>
            <w:r w:rsidR="009931FD">
              <w:rPr>
                <w:rFonts w:ascii="Sylfaen" w:eastAsia="MS Gothic" w:hAnsi="Sylfaen"/>
                <w:sz w:val="24"/>
                <w:szCs w:val="24"/>
                <w:lang w:val="en-US"/>
              </w:rPr>
              <w:t>3</w: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წელი</w:t>
            </w:r>
          </w:p>
        </w:tc>
      </w:tr>
      <w:tr w:rsidR="004943FC" w:rsidRPr="00F22384" w:rsidTr="00245F0D">
        <w:trPr>
          <w:trHeight w:val="71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9931FD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  <w:r w:rsidR="009931FD">
              <w:rPr>
                <w:rFonts w:ascii="Sylfaen" w:eastAsia="MS Gothic" w:hAnsi="Sylfaen"/>
                <w:sz w:val="24"/>
                <w:szCs w:val="24"/>
                <w:lang w:val="ka-GE"/>
              </w:rPr>
              <w:t>საინფორმაციო ტექნოლოგიები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სფერო</w:t>
            </w:r>
            <w:r w:rsidRPr="00F22384">
              <w:rPr>
                <w:rFonts w:eastAsia="MS Gothic"/>
                <w:sz w:val="24"/>
                <w:szCs w:val="24"/>
              </w:rPr>
              <w:t xml:space="preserve">:  </w:t>
            </w:r>
          </w:p>
          <w:p w:rsidR="004943FC" w:rsidRPr="00F22384" w:rsidRDefault="004943FC" w:rsidP="00245F0D">
            <w:pPr>
              <w:spacing w:before="120"/>
              <w:rPr>
                <w:rFonts w:eastAsia="MS Gothic"/>
                <w:sz w:val="24"/>
                <w:szCs w:val="24"/>
              </w:rPr>
            </w:pPr>
          </w:p>
        </w:tc>
      </w:tr>
      <w:tr w:rsidR="004943FC" w:rsidRPr="00F22384" w:rsidTr="00245F0D">
        <w:trPr>
          <w:trHeight w:val="170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3FC" w:rsidRPr="00F22384" w:rsidRDefault="004943FC" w:rsidP="00245F0D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F22384">
              <w:rPr>
                <w:rFonts w:eastAsia="MS Gothic"/>
                <w:sz w:val="24"/>
                <w:szCs w:val="24"/>
              </w:rPr>
              <w:t xml:space="preserve"> (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თუ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საჭიროებს</w:t>
            </w:r>
            <w:r w:rsidRPr="00F22384">
              <w:rPr>
                <w:rFonts w:eastAsia="MS Gothic"/>
                <w:sz w:val="24"/>
                <w:szCs w:val="24"/>
              </w:rPr>
              <w:t xml:space="preserve">): </w:t>
            </w:r>
          </w:p>
          <w:p w:rsidR="004943FC" w:rsidRPr="00F22384" w:rsidRDefault="00653C81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653C81">
              <w:rPr>
                <w:rFonts w:eastAsia="MS Gothic"/>
                <w:noProof/>
                <w:sz w:val="24"/>
                <w:szCs w:val="24"/>
                <w:lang w:val="ka-GE" w:eastAsia="ka-GE"/>
              </w:rPr>
              <w:pict>
                <v:shape id="_x0000_s1028" type="#_x0000_t32" style="position:absolute;margin-left:7.05pt;margin-top:19.8pt;width:52.6pt;height:0;z-index:251660288" o:connectortype="straight"/>
              </w:pic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</w:t>
            </w:r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4943FC" w:rsidRPr="00F22384" w:rsidRDefault="004943FC" w:rsidP="00245F0D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4943FC" w:rsidRPr="00F22384" w:rsidRDefault="004943FC" w:rsidP="00245F0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ხელმძღვანელობის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გამოცდილება</w:t>
            </w:r>
            <w:r w:rsidRPr="00F22384">
              <w:rPr>
                <w:rFonts w:eastAsia="MS Gothic"/>
                <w:sz w:val="24"/>
                <w:szCs w:val="24"/>
              </w:rPr>
              <w:t xml:space="preserve">:     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წლების</w:t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რაოდენობა</w:t>
            </w:r>
            <w:r w:rsidRPr="00F22384">
              <w:rPr>
                <w:rFonts w:ascii="Sylfaen" w:eastAsia="MS Gothic" w:hAnsi="Sylfaen" w:cs="Sylfaen"/>
                <w:sz w:val="24"/>
                <w:szCs w:val="24"/>
                <w:lang w:val="ka-GE"/>
              </w:rPr>
              <w:t xml:space="preserve"> (თუ სასურველია)</w:t>
            </w:r>
            <w:r w:rsidRPr="00F22384">
              <w:rPr>
                <w:rFonts w:eastAsia="MS Gothic"/>
                <w:sz w:val="24"/>
                <w:szCs w:val="24"/>
              </w:rPr>
              <w:t xml:space="preserve">: </w:t>
            </w:r>
          </w:p>
          <w:p w:rsidR="004943FC" w:rsidRPr="00F22384" w:rsidRDefault="00653C81" w:rsidP="00DE5305">
            <w:pPr>
              <w:spacing w:before="120"/>
              <w:rPr>
                <w:rFonts w:ascii="Sylfaen" w:eastAsia="MS Gothic" w:hAnsi="Sylfaen" w:cs="Sylfaen"/>
                <w:sz w:val="24"/>
                <w:szCs w:val="24"/>
              </w:rPr>
            </w:pPr>
            <w:r w:rsidRPr="00653C81">
              <w:rPr>
                <w:rFonts w:ascii="Sylfaen" w:eastAsia="MS Gothic" w:hAnsi="Sylfaen" w:cs="Sylfaen"/>
                <w:noProof/>
                <w:sz w:val="24"/>
                <w:szCs w:val="24"/>
                <w:lang w:val="ka-GE" w:eastAsia="ka-GE"/>
              </w:rPr>
              <w:pict>
                <v:shape id="_x0000_s1029" type="#_x0000_t32" style="position:absolute;margin-left:13.35pt;margin-top:19.8pt;width:52.6pt;height:0;z-index:251661312" o:connectortype="straight"/>
              </w:pict>
            </w:r>
            <w:r w:rsidR="00DE5305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                  </w:t>
            </w:r>
            <w:r w:rsidR="004943FC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r w:rsidR="004943FC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</w:tc>
      </w:tr>
    </w:tbl>
    <w:p w:rsidR="004C13B6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DE5305" w:rsidRPr="00F22384" w:rsidRDefault="00DE5305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</w:rPr>
      </w:pP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 xml:space="preserve">ნაწილი </w:t>
      </w:r>
      <w:r w:rsidR="00DC4DC9" w:rsidRPr="00F22384">
        <w:rPr>
          <w:rFonts w:ascii="Sylfaen" w:hAnsi="Sylfaen"/>
          <w:b/>
          <w:color w:val="auto"/>
          <w:sz w:val="24"/>
          <w:szCs w:val="24"/>
          <w:lang w:val="ka-GE"/>
        </w:rPr>
        <w:t>3</w:t>
      </w:r>
      <w:r w:rsidRPr="00F22384">
        <w:rPr>
          <w:rFonts w:ascii="Sylfaen" w:hAnsi="Sylfaen"/>
          <w:b/>
          <w:color w:val="auto"/>
          <w:sz w:val="24"/>
          <w:szCs w:val="24"/>
          <w:lang w:val="ka-GE"/>
        </w:rPr>
        <w:t>. მოცემული ნაწილი ივსება უშუალო ხელმძღვანელის მიერ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0548"/>
      </w:tblGrid>
      <w:tr w:rsidR="000565ED" w:rsidRPr="00F22384" w:rsidTr="0023764F">
        <w:trPr>
          <w:trHeight w:val="337"/>
        </w:trPr>
        <w:tc>
          <w:tcPr>
            <w:tcW w:w="105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:rsidR="000565ED" w:rsidRPr="00F22384" w:rsidRDefault="000565ED" w:rsidP="00DE5305">
            <w:pPr>
              <w:ind w:left="270"/>
              <w:rPr>
                <w:rFonts w:ascii="AcadNusx" w:hAnsi="AcadNusx"/>
                <w:b/>
              </w:rPr>
            </w:pPr>
            <w:r w:rsidRPr="00F22384">
              <w:rPr>
                <w:rFonts w:ascii="Sylfaen" w:hAnsi="Sylfaen"/>
                <w:b/>
                <w:lang w:val="ka-GE"/>
              </w:rPr>
              <w:t>თანამშრომლის  ფუნქციებიდან გამომდინარე, ჩამოთვალეთ საჭირო</w:t>
            </w:r>
            <w:r w:rsidRPr="00F22384">
              <w:rPr>
                <w:rFonts w:ascii="Sylfaen" w:hAnsi="Sylfaen"/>
                <w:b/>
                <w:lang w:val="en-US"/>
              </w:rPr>
              <w:t xml:space="preserve"> </w:t>
            </w:r>
            <w:r w:rsidRPr="00F22384">
              <w:rPr>
                <w:rFonts w:ascii="Sylfaen" w:hAnsi="Sylfaen"/>
                <w:b/>
                <w:lang w:val="ka-GE"/>
              </w:rPr>
              <w:t>კომპეტენციები მათი მნიშვნელობის შესაბამისად ( მაქსიმუმ 10 კომპეტენცია).  გთხოვთ, შევსებამდე გაეცნოთ  კომპეტენციების მაგალითებს</w:t>
            </w:r>
            <w:r w:rsidR="00DC4DC9" w:rsidRPr="00F22384">
              <w:rPr>
                <w:rFonts w:ascii="Sylfaen" w:hAnsi="Sylfaen"/>
                <w:b/>
                <w:lang w:val="ka-GE"/>
              </w:rPr>
              <w:t>, რომელიც მოცემულია დანართში 2</w:t>
            </w:r>
            <w:r w:rsidRPr="00F22384">
              <w:rPr>
                <w:rFonts w:ascii="Sylfaen" w:hAnsi="Sylfaen"/>
                <w:b/>
                <w:lang w:val="ka-GE"/>
              </w:rPr>
              <w:t>.</w:t>
            </w:r>
          </w:p>
          <w:p w:rsidR="000565ED" w:rsidRPr="00F22384" w:rsidRDefault="000565ED" w:rsidP="0023764F">
            <w:pPr>
              <w:jc w:val="center"/>
              <w:rPr>
                <w:rFonts w:ascii="AcadNusx" w:hAnsi="AcadNusx"/>
              </w:rPr>
            </w:pPr>
          </w:p>
        </w:tc>
      </w:tr>
      <w:tr w:rsidR="000565ED" w:rsidRPr="00F22384" w:rsidTr="00245F0D">
        <w:trPr>
          <w:trHeight w:val="5450"/>
        </w:trPr>
        <w:tc>
          <w:tcPr>
            <w:tcW w:w="10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5ED" w:rsidRPr="00F22384" w:rsidRDefault="000565ED" w:rsidP="00245F0D">
            <w:pPr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0F2A99" w:rsidRPr="000F2A99" w:rsidRDefault="000F2A99" w:rsidP="000F2A99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lang w:val="ka-GE"/>
              </w:rPr>
            </w:pPr>
            <w:r w:rsidRPr="000F2A99">
              <w:rPr>
                <w:rFonts w:ascii="Sylfaen" w:hAnsi="Sylfaen" w:cs="Sylfaen"/>
                <w:lang w:val="ka-GE"/>
              </w:rPr>
              <w:t>ესმის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როგორ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მოიპოვოს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და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გადაანაწილოს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რესურსები</w:t>
            </w:r>
          </w:p>
          <w:p w:rsidR="000F2A99" w:rsidRPr="000F2A99" w:rsidRDefault="000F2A99" w:rsidP="000F2A99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lang w:val="ka-GE"/>
              </w:rPr>
            </w:pPr>
            <w:r w:rsidRPr="000F2A99">
              <w:rPr>
                <w:rFonts w:ascii="Sylfaen" w:hAnsi="Sylfaen" w:cs="Sylfaen"/>
                <w:lang w:val="ka-GE"/>
              </w:rPr>
              <w:t>ავლენს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ცვლილებების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ინიცირების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ან</w:t>
            </w:r>
            <w:r w:rsidRPr="000F2A99">
              <w:rPr>
                <w:rFonts w:ascii="Sylfaen" w:hAnsi="Sylfaen"/>
                <w:lang w:val="ka-GE"/>
              </w:rPr>
              <w:t xml:space="preserve">/ </w:t>
            </w:r>
            <w:r w:rsidRPr="000F2A99">
              <w:rPr>
                <w:rFonts w:ascii="Sylfaen" w:hAnsi="Sylfaen" w:cs="Sylfaen"/>
                <w:lang w:val="ka-GE"/>
              </w:rPr>
              <w:t>და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მართვის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უნარს</w:t>
            </w:r>
          </w:p>
          <w:p w:rsidR="000F2A99" w:rsidRPr="000F2A99" w:rsidRDefault="000F2A99" w:rsidP="000F2A99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lang w:val="ka-GE"/>
              </w:rPr>
            </w:pPr>
            <w:r w:rsidRPr="000F2A99">
              <w:rPr>
                <w:rFonts w:ascii="Sylfaen" w:hAnsi="Sylfaen" w:cs="Sylfaen"/>
                <w:lang w:val="ka-GE"/>
              </w:rPr>
              <w:t>ავლენს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ინოვაციების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ინიცირების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და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მართვის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უნარს</w:t>
            </w:r>
            <w:r w:rsidRPr="000F2A99">
              <w:rPr>
                <w:rFonts w:ascii="Sylfaen" w:hAnsi="Sylfaen"/>
                <w:lang w:val="ka-GE"/>
              </w:rPr>
              <w:t>.</w:t>
            </w:r>
          </w:p>
          <w:p w:rsidR="000F2A99" w:rsidRPr="000F2A99" w:rsidRDefault="000F2A99" w:rsidP="000F2A99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lang w:val="ka-GE"/>
              </w:rPr>
            </w:pPr>
            <w:r w:rsidRPr="000F2A99">
              <w:rPr>
                <w:rFonts w:ascii="Sylfaen" w:hAnsi="Sylfaen" w:cs="Sylfaen"/>
                <w:lang w:val="ka-GE"/>
              </w:rPr>
              <w:t>ორიენტირებულია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სიზუსტესა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და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დეტალებზე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</w:p>
          <w:p w:rsidR="000F2A99" w:rsidRPr="000F2A99" w:rsidRDefault="000F2A99" w:rsidP="000F2A99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lang w:val="ka-GE"/>
              </w:rPr>
            </w:pPr>
            <w:r w:rsidRPr="000F2A99">
              <w:rPr>
                <w:rFonts w:ascii="Sylfaen" w:hAnsi="Sylfaen" w:cs="Sylfaen"/>
                <w:lang w:val="ka-GE"/>
              </w:rPr>
              <w:t>ავლენს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კრიტიკული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აზროვნების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უნარს</w:t>
            </w:r>
          </w:p>
          <w:p w:rsidR="00245F0D" w:rsidRPr="000F2A99" w:rsidRDefault="000F2A99" w:rsidP="000F2A99">
            <w:pPr>
              <w:pStyle w:val="ListParagraph"/>
              <w:numPr>
                <w:ilvl w:val="0"/>
                <w:numId w:val="27"/>
              </w:numPr>
              <w:rPr>
                <w:rFonts w:ascii="Sylfaen" w:hAnsi="Sylfaen"/>
                <w:lang w:val="ka-GE"/>
              </w:rPr>
            </w:pPr>
            <w:r w:rsidRPr="000F2A99">
              <w:rPr>
                <w:rFonts w:ascii="Sylfaen" w:hAnsi="Sylfaen" w:cs="Sylfaen"/>
                <w:lang w:val="ka-GE"/>
              </w:rPr>
              <w:t>მუშაობს</w:t>
            </w:r>
            <w:r w:rsidRPr="000F2A99">
              <w:rPr>
                <w:rFonts w:ascii="Sylfaen" w:hAnsi="Sylfaen"/>
                <w:lang w:val="ka-GE"/>
              </w:rPr>
              <w:t xml:space="preserve"> </w:t>
            </w:r>
            <w:r w:rsidRPr="000F2A99">
              <w:rPr>
                <w:rFonts w:ascii="Sylfaen" w:hAnsi="Sylfaen" w:cs="Sylfaen"/>
                <w:lang w:val="ka-GE"/>
              </w:rPr>
              <w:t>გუნდურად</w:t>
            </w: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245F0D" w:rsidRPr="00F22384" w:rsidRDefault="00245F0D" w:rsidP="0023764F">
            <w:pPr>
              <w:jc w:val="center"/>
              <w:rPr>
                <w:rFonts w:ascii="Sylfaen" w:hAnsi="Sylfaen"/>
                <w:lang w:val="ka-GE"/>
              </w:rPr>
            </w:pPr>
          </w:p>
          <w:p w:rsidR="000565ED" w:rsidRPr="00F22384" w:rsidRDefault="000565ED" w:rsidP="0023764F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0565ED" w:rsidRPr="00F22384" w:rsidRDefault="000565ED" w:rsidP="000565ED">
      <w:pPr>
        <w:pStyle w:val="BodyA"/>
        <w:tabs>
          <w:tab w:val="left" w:pos="1290"/>
        </w:tabs>
        <w:jc w:val="both"/>
        <w:rPr>
          <w:color w:val="auto"/>
          <w:sz w:val="24"/>
          <w:szCs w:val="24"/>
          <w:lang w:val="ka-GE"/>
        </w:rPr>
      </w:pPr>
    </w:p>
    <w:p w:rsidR="004C13B6" w:rsidRPr="00F22384" w:rsidRDefault="004C13B6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p w:rsidR="000565ED" w:rsidRPr="00F22384" w:rsidRDefault="000565ED" w:rsidP="00C07404">
      <w:pPr>
        <w:pStyle w:val="BodyA"/>
        <w:tabs>
          <w:tab w:val="left" w:pos="1290"/>
        </w:tabs>
        <w:jc w:val="both"/>
        <w:rPr>
          <w:rFonts w:ascii="Sylfaen" w:hAnsi="Sylfaen"/>
          <w:b/>
          <w:color w:val="auto"/>
          <w:sz w:val="24"/>
          <w:szCs w:val="24"/>
          <w:lang w:val="ka-GE"/>
        </w:rPr>
      </w:pPr>
    </w:p>
    <w:sectPr w:rsidR="000565ED" w:rsidRPr="00F22384" w:rsidSect="007801BC">
      <w:pgSz w:w="11907" w:h="16840" w:code="9"/>
      <w:pgMar w:top="1138" w:right="1138" w:bottom="806" w:left="720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ED6" w:rsidRDefault="00C93ED6" w:rsidP="0097333E">
      <w:r>
        <w:separator/>
      </w:r>
    </w:p>
  </w:endnote>
  <w:endnote w:type="continuationSeparator" w:id="0">
    <w:p w:rsidR="00C93ED6" w:rsidRDefault="00C93ED6" w:rsidP="00973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Dumb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40002AF" w:usb1="0000205A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96533"/>
      <w:docPartObj>
        <w:docPartGallery w:val="Page Numbers (Bottom of Page)"/>
        <w:docPartUnique/>
      </w:docPartObj>
    </w:sdtPr>
    <w:sdtContent>
      <w:p w:rsidR="00B47914" w:rsidRDefault="00653C81">
        <w:pPr>
          <w:pStyle w:val="Footer"/>
          <w:jc w:val="right"/>
        </w:pPr>
        <w:r>
          <w:fldChar w:fldCharType="begin"/>
        </w:r>
        <w:r w:rsidR="00B47914">
          <w:instrText xml:space="preserve"> PAGE   \* MERGEFORMAT </w:instrText>
        </w:r>
        <w:r>
          <w:fldChar w:fldCharType="separate"/>
        </w:r>
        <w:r w:rsidR="003017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47914" w:rsidRDefault="00B479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ED6" w:rsidRDefault="00C93ED6" w:rsidP="0097333E">
      <w:r>
        <w:separator/>
      </w:r>
    </w:p>
  </w:footnote>
  <w:footnote w:type="continuationSeparator" w:id="0">
    <w:p w:rsidR="00C93ED6" w:rsidRDefault="00C93ED6" w:rsidP="00973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914" w:rsidRPr="003B30E5" w:rsidRDefault="00B47914" w:rsidP="00502878">
    <w:pPr>
      <w:pStyle w:val="BodyA"/>
      <w:widowControl w:val="0"/>
      <w:jc w:val="center"/>
      <w:rPr>
        <w:b/>
        <w:sz w:val="24"/>
        <w:szCs w:val="24"/>
        <w:lang w:val="ka-GE"/>
      </w:rPr>
    </w:pPr>
    <w:r w:rsidRPr="003B30E5">
      <w:rPr>
        <w:b/>
        <w:sz w:val="24"/>
        <w:szCs w:val="24"/>
        <w:lang w:val="ka-GE"/>
      </w:rPr>
      <w:t>სამუშაო</w:t>
    </w:r>
    <w:r>
      <w:rPr>
        <w:b/>
        <w:sz w:val="24"/>
        <w:szCs w:val="24"/>
        <w:lang w:val="ka-GE"/>
      </w:rPr>
      <w:t>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ანალიზის</w:t>
    </w:r>
    <w:r w:rsidRPr="003B30E5">
      <w:rPr>
        <w:b/>
        <w:sz w:val="24"/>
        <w:szCs w:val="24"/>
        <w:lang w:val="ka-GE"/>
      </w:rPr>
      <w:t xml:space="preserve"> </w:t>
    </w:r>
    <w:r w:rsidRPr="003B30E5">
      <w:rPr>
        <w:b/>
        <w:sz w:val="24"/>
        <w:szCs w:val="24"/>
        <w:lang w:val="ka-GE"/>
      </w:rPr>
      <w:t>კითხვარი</w:t>
    </w:r>
  </w:p>
  <w:p w:rsidR="00B47914" w:rsidRPr="00910F2D" w:rsidRDefault="00B47914" w:rsidP="0008343C">
    <w:pPr>
      <w:pStyle w:val="Header"/>
      <w:tabs>
        <w:tab w:val="clear" w:pos="4677"/>
        <w:tab w:val="clear" w:pos="9355"/>
        <w:tab w:val="left" w:pos="1605"/>
      </w:tabs>
      <w:rPr>
        <w:rFonts w:ascii="Sylfaen" w:hAnsi="Sylfaen"/>
        <w:b/>
        <w:color w:val="1F497D" w:themeColor="text2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0B7A7F60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325C"/>
    <w:multiLevelType w:val="multilevel"/>
    <w:tmpl w:val="77C89BA2"/>
    <w:styleLink w:val="List0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3">
    <w:nsid w:val="15C54C3E"/>
    <w:multiLevelType w:val="hybridMultilevel"/>
    <w:tmpl w:val="720E2116"/>
    <w:lvl w:ilvl="0" w:tplc="C066B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154F4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FC798C"/>
    <w:multiLevelType w:val="hybridMultilevel"/>
    <w:tmpl w:val="AB601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77124"/>
    <w:multiLevelType w:val="hybridMultilevel"/>
    <w:tmpl w:val="9F88BA2A"/>
    <w:lvl w:ilvl="0" w:tplc="276A8476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827EE"/>
    <w:multiLevelType w:val="hybridMultilevel"/>
    <w:tmpl w:val="3E300E78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B3E05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6D13434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B4840"/>
    <w:multiLevelType w:val="hybridMultilevel"/>
    <w:tmpl w:val="981625C2"/>
    <w:lvl w:ilvl="0" w:tplc="1660E80A">
      <w:start w:val="1"/>
      <w:numFmt w:val="decimal"/>
      <w:lvlText w:val="%1."/>
      <w:lvlJc w:val="left"/>
      <w:pPr>
        <w:tabs>
          <w:tab w:val="num" w:pos="564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55529E"/>
    <w:multiLevelType w:val="hybridMultilevel"/>
    <w:tmpl w:val="8AA0A0F6"/>
    <w:lvl w:ilvl="0" w:tplc="AD923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986A0D"/>
    <w:multiLevelType w:val="hybridMultilevel"/>
    <w:tmpl w:val="9402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05154C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755F4"/>
    <w:multiLevelType w:val="multilevel"/>
    <w:tmpl w:val="6A90B728"/>
    <w:styleLink w:val="List2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2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4C25B8"/>
    <w:multiLevelType w:val="hybridMultilevel"/>
    <w:tmpl w:val="BEEAC672"/>
    <w:lvl w:ilvl="0" w:tplc="AA783E5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B927F3"/>
    <w:multiLevelType w:val="hybridMultilevel"/>
    <w:tmpl w:val="32D22B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AC770FC"/>
    <w:multiLevelType w:val="hybridMultilevel"/>
    <w:tmpl w:val="9426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5"/>
  </w:num>
  <w:num w:numId="4">
    <w:abstractNumId w:val="13"/>
  </w:num>
  <w:num w:numId="5">
    <w:abstractNumId w:val="11"/>
  </w:num>
  <w:num w:numId="6">
    <w:abstractNumId w:val="24"/>
  </w:num>
  <w:num w:numId="7">
    <w:abstractNumId w:val="5"/>
  </w:num>
  <w:num w:numId="8">
    <w:abstractNumId w:val="2"/>
  </w:num>
  <w:num w:numId="9">
    <w:abstractNumId w:val="0"/>
  </w:num>
  <w:num w:numId="10">
    <w:abstractNumId w:val="19"/>
  </w:num>
  <w:num w:numId="11">
    <w:abstractNumId w:val="1"/>
  </w:num>
  <w:num w:numId="12">
    <w:abstractNumId w:val="9"/>
  </w:num>
  <w:num w:numId="13">
    <w:abstractNumId w:val="15"/>
  </w:num>
  <w:num w:numId="14">
    <w:abstractNumId w:val="23"/>
  </w:num>
  <w:num w:numId="15">
    <w:abstractNumId w:val="26"/>
  </w:num>
  <w:num w:numId="16">
    <w:abstractNumId w:val="21"/>
  </w:num>
  <w:num w:numId="17">
    <w:abstractNumId w:val="4"/>
  </w:num>
  <w:num w:numId="18">
    <w:abstractNumId w:val="14"/>
  </w:num>
  <w:num w:numId="19">
    <w:abstractNumId w:val="6"/>
  </w:num>
  <w:num w:numId="20">
    <w:abstractNumId w:val="8"/>
  </w:num>
  <w:num w:numId="21">
    <w:abstractNumId w:val="20"/>
  </w:num>
  <w:num w:numId="22">
    <w:abstractNumId w:val="22"/>
  </w:num>
  <w:num w:numId="23">
    <w:abstractNumId w:val="16"/>
  </w:num>
  <w:num w:numId="24">
    <w:abstractNumId w:val="17"/>
  </w:num>
  <w:num w:numId="25">
    <w:abstractNumId w:val="12"/>
  </w:num>
  <w:num w:numId="26">
    <w:abstractNumId w:val="18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FA4"/>
    <w:rsid w:val="00006496"/>
    <w:rsid w:val="000275C9"/>
    <w:rsid w:val="0002785E"/>
    <w:rsid w:val="00036565"/>
    <w:rsid w:val="000403A1"/>
    <w:rsid w:val="0004601D"/>
    <w:rsid w:val="000479E2"/>
    <w:rsid w:val="000565ED"/>
    <w:rsid w:val="00056F64"/>
    <w:rsid w:val="00066C51"/>
    <w:rsid w:val="0008343C"/>
    <w:rsid w:val="000908F5"/>
    <w:rsid w:val="000A0A7F"/>
    <w:rsid w:val="000A25E9"/>
    <w:rsid w:val="000A2E99"/>
    <w:rsid w:val="000A6345"/>
    <w:rsid w:val="000B368F"/>
    <w:rsid w:val="000B519F"/>
    <w:rsid w:val="000D3CBE"/>
    <w:rsid w:val="000D489E"/>
    <w:rsid w:val="000E18BF"/>
    <w:rsid w:val="000E3B28"/>
    <w:rsid w:val="000F2A99"/>
    <w:rsid w:val="000F50A9"/>
    <w:rsid w:val="001027E6"/>
    <w:rsid w:val="00103458"/>
    <w:rsid w:val="0010773F"/>
    <w:rsid w:val="00107DE5"/>
    <w:rsid w:val="00120946"/>
    <w:rsid w:val="001255B3"/>
    <w:rsid w:val="00143FF9"/>
    <w:rsid w:val="00147654"/>
    <w:rsid w:val="0014786F"/>
    <w:rsid w:val="00151A49"/>
    <w:rsid w:val="00156E4C"/>
    <w:rsid w:val="001640D6"/>
    <w:rsid w:val="00166D18"/>
    <w:rsid w:val="0018625C"/>
    <w:rsid w:val="00187FCA"/>
    <w:rsid w:val="001B1219"/>
    <w:rsid w:val="001B3CBC"/>
    <w:rsid w:val="001B602A"/>
    <w:rsid w:val="001C0530"/>
    <w:rsid w:val="001C32A0"/>
    <w:rsid w:val="001C35FE"/>
    <w:rsid w:val="001E74E3"/>
    <w:rsid w:val="0020074C"/>
    <w:rsid w:val="0022010D"/>
    <w:rsid w:val="00226BBF"/>
    <w:rsid w:val="00233C60"/>
    <w:rsid w:val="00235C3A"/>
    <w:rsid w:val="0023764F"/>
    <w:rsid w:val="00243C42"/>
    <w:rsid w:val="00245F0D"/>
    <w:rsid w:val="002479EE"/>
    <w:rsid w:val="00261242"/>
    <w:rsid w:val="00262D5B"/>
    <w:rsid w:val="002703F8"/>
    <w:rsid w:val="002729A1"/>
    <w:rsid w:val="00273051"/>
    <w:rsid w:val="002846C9"/>
    <w:rsid w:val="00285857"/>
    <w:rsid w:val="002861A8"/>
    <w:rsid w:val="002B04B2"/>
    <w:rsid w:val="002B1B07"/>
    <w:rsid w:val="002B4448"/>
    <w:rsid w:val="002C1286"/>
    <w:rsid w:val="002D02CE"/>
    <w:rsid w:val="002D2EE6"/>
    <w:rsid w:val="002D47E5"/>
    <w:rsid w:val="002E279A"/>
    <w:rsid w:val="002E4191"/>
    <w:rsid w:val="002E610A"/>
    <w:rsid w:val="002E683E"/>
    <w:rsid w:val="00301613"/>
    <w:rsid w:val="00301712"/>
    <w:rsid w:val="00315E5A"/>
    <w:rsid w:val="00316E9B"/>
    <w:rsid w:val="00331666"/>
    <w:rsid w:val="00337B3A"/>
    <w:rsid w:val="00342CFC"/>
    <w:rsid w:val="003722D3"/>
    <w:rsid w:val="0037251D"/>
    <w:rsid w:val="00377C96"/>
    <w:rsid w:val="00380705"/>
    <w:rsid w:val="00390EAD"/>
    <w:rsid w:val="003A27A6"/>
    <w:rsid w:val="003B288D"/>
    <w:rsid w:val="003B30E5"/>
    <w:rsid w:val="003C1D8D"/>
    <w:rsid w:val="004010DE"/>
    <w:rsid w:val="00410BD5"/>
    <w:rsid w:val="00410F46"/>
    <w:rsid w:val="0041273B"/>
    <w:rsid w:val="00416A09"/>
    <w:rsid w:val="00416A31"/>
    <w:rsid w:val="00424A24"/>
    <w:rsid w:val="00427E7D"/>
    <w:rsid w:val="004302EC"/>
    <w:rsid w:val="00436FFE"/>
    <w:rsid w:val="004430E0"/>
    <w:rsid w:val="00446872"/>
    <w:rsid w:val="00462D77"/>
    <w:rsid w:val="00464C1D"/>
    <w:rsid w:val="00475D57"/>
    <w:rsid w:val="0048408A"/>
    <w:rsid w:val="00486986"/>
    <w:rsid w:val="00491604"/>
    <w:rsid w:val="004943FC"/>
    <w:rsid w:val="00495762"/>
    <w:rsid w:val="004A1D8B"/>
    <w:rsid w:val="004A7F28"/>
    <w:rsid w:val="004B050F"/>
    <w:rsid w:val="004B4220"/>
    <w:rsid w:val="004C13B6"/>
    <w:rsid w:val="004D2F8B"/>
    <w:rsid w:val="00502878"/>
    <w:rsid w:val="00504C7B"/>
    <w:rsid w:val="005138AC"/>
    <w:rsid w:val="00517907"/>
    <w:rsid w:val="00533855"/>
    <w:rsid w:val="005457C7"/>
    <w:rsid w:val="00546627"/>
    <w:rsid w:val="00546D9D"/>
    <w:rsid w:val="005559C0"/>
    <w:rsid w:val="00580D9B"/>
    <w:rsid w:val="005832BA"/>
    <w:rsid w:val="00583477"/>
    <w:rsid w:val="00591E37"/>
    <w:rsid w:val="005A7E95"/>
    <w:rsid w:val="005C3476"/>
    <w:rsid w:val="005C6B5B"/>
    <w:rsid w:val="005C715F"/>
    <w:rsid w:val="005D046F"/>
    <w:rsid w:val="005E0935"/>
    <w:rsid w:val="005E105D"/>
    <w:rsid w:val="005E1382"/>
    <w:rsid w:val="005E3F0F"/>
    <w:rsid w:val="005F4E95"/>
    <w:rsid w:val="005F6706"/>
    <w:rsid w:val="00612C0F"/>
    <w:rsid w:val="006266A6"/>
    <w:rsid w:val="00631B86"/>
    <w:rsid w:val="00633DF0"/>
    <w:rsid w:val="00636B81"/>
    <w:rsid w:val="0065260D"/>
    <w:rsid w:val="00653C81"/>
    <w:rsid w:val="00660389"/>
    <w:rsid w:val="006635B6"/>
    <w:rsid w:val="00665676"/>
    <w:rsid w:val="00673833"/>
    <w:rsid w:val="0068299D"/>
    <w:rsid w:val="006841C0"/>
    <w:rsid w:val="0068776E"/>
    <w:rsid w:val="006A4703"/>
    <w:rsid w:val="006A7537"/>
    <w:rsid w:val="006B0E75"/>
    <w:rsid w:val="006B3281"/>
    <w:rsid w:val="006B5C19"/>
    <w:rsid w:val="006C15D5"/>
    <w:rsid w:val="006C22DD"/>
    <w:rsid w:val="006C62D9"/>
    <w:rsid w:val="006D7544"/>
    <w:rsid w:val="006D7F91"/>
    <w:rsid w:val="006E525B"/>
    <w:rsid w:val="006E6D50"/>
    <w:rsid w:val="006E783E"/>
    <w:rsid w:val="00703CAF"/>
    <w:rsid w:val="00712CB3"/>
    <w:rsid w:val="00742375"/>
    <w:rsid w:val="007447D9"/>
    <w:rsid w:val="0075031C"/>
    <w:rsid w:val="007649C2"/>
    <w:rsid w:val="00765E8A"/>
    <w:rsid w:val="007801BC"/>
    <w:rsid w:val="00781756"/>
    <w:rsid w:val="007A0007"/>
    <w:rsid w:val="007A0407"/>
    <w:rsid w:val="007B6205"/>
    <w:rsid w:val="007B624F"/>
    <w:rsid w:val="007C4E25"/>
    <w:rsid w:val="007C5E8A"/>
    <w:rsid w:val="007D0A50"/>
    <w:rsid w:val="007D6421"/>
    <w:rsid w:val="007E7351"/>
    <w:rsid w:val="007F0075"/>
    <w:rsid w:val="007F2023"/>
    <w:rsid w:val="007F3F60"/>
    <w:rsid w:val="007F7371"/>
    <w:rsid w:val="00800885"/>
    <w:rsid w:val="00807446"/>
    <w:rsid w:val="0082140E"/>
    <w:rsid w:val="0082231D"/>
    <w:rsid w:val="00824F3E"/>
    <w:rsid w:val="008259F8"/>
    <w:rsid w:val="008263A4"/>
    <w:rsid w:val="00827367"/>
    <w:rsid w:val="00827719"/>
    <w:rsid w:val="00846A5C"/>
    <w:rsid w:val="008629E3"/>
    <w:rsid w:val="00886186"/>
    <w:rsid w:val="00890DE6"/>
    <w:rsid w:val="008937C6"/>
    <w:rsid w:val="00895C07"/>
    <w:rsid w:val="008967F8"/>
    <w:rsid w:val="00896B5A"/>
    <w:rsid w:val="008A42FE"/>
    <w:rsid w:val="008A72D4"/>
    <w:rsid w:val="008B2A23"/>
    <w:rsid w:val="008B514F"/>
    <w:rsid w:val="008D0B4F"/>
    <w:rsid w:val="008D582B"/>
    <w:rsid w:val="008F134F"/>
    <w:rsid w:val="008F523A"/>
    <w:rsid w:val="008F532B"/>
    <w:rsid w:val="008F5F6B"/>
    <w:rsid w:val="00910F2D"/>
    <w:rsid w:val="009113E3"/>
    <w:rsid w:val="0091471C"/>
    <w:rsid w:val="009152B3"/>
    <w:rsid w:val="00933DE0"/>
    <w:rsid w:val="00936D8F"/>
    <w:rsid w:val="00941D4F"/>
    <w:rsid w:val="00952FDD"/>
    <w:rsid w:val="00954ADD"/>
    <w:rsid w:val="00962488"/>
    <w:rsid w:val="009717DC"/>
    <w:rsid w:val="0097333E"/>
    <w:rsid w:val="00975BD1"/>
    <w:rsid w:val="0098250D"/>
    <w:rsid w:val="00990506"/>
    <w:rsid w:val="00990B94"/>
    <w:rsid w:val="009931FD"/>
    <w:rsid w:val="009A0F6B"/>
    <w:rsid w:val="009A3A96"/>
    <w:rsid w:val="009A5940"/>
    <w:rsid w:val="009B36CD"/>
    <w:rsid w:val="009B37F0"/>
    <w:rsid w:val="009B408C"/>
    <w:rsid w:val="009C06A6"/>
    <w:rsid w:val="009C2D6D"/>
    <w:rsid w:val="009C70BA"/>
    <w:rsid w:val="009D396E"/>
    <w:rsid w:val="009D5AF8"/>
    <w:rsid w:val="009E568B"/>
    <w:rsid w:val="009F0DF0"/>
    <w:rsid w:val="009F7901"/>
    <w:rsid w:val="00A073B4"/>
    <w:rsid w:val="00A144F9"/>
    <w:rsid w:val="00A22D69"/>
    <w:rsid w:val="00A27FCD"/>
    <w:rsid w:val="00A43F36"/>
    <w:rsid w:val="00A53E76"/>
    <w:rsid w:val="00A70192"/>
    <w:rsid w:val="00A7173F"/>
    <w:rsid w:val="00A72E01"/>
    <w:rsid w:val="00A741DC"/>
    <w:rsid w:val="00A82207"/>
    <w:rsid w:val="00A83B5C"/>
    <w:rsid w:val="00AA093E"/>
    <w:rsid w:val="00AA1D08"/>
    <w:rsid w:val="00AA3F2F"/>
    <w:rsid w:val="00AA6476"/>
    <w:rsid w:val="00AA7805"/>
    <w:rsid w:val="00AB1381"/>
    <w:rsid w:val="00AB1E28"/>
    <w:rsid w:val="00AB407B"/>
    <w:rsid w:val="00AC1EAB"/>
    <w:rsid w:val="00AC208F"/>
    <w:rsid w:val="00AC5CA5"/>
    <w:rsid w:val="00AD59E7"/>
    <w:rsid w:val="00B10B7F"/>
    <w:rsid w:val="00B3476F"/>
    <w:rsid w:val="00B35594"/>
    <w:rsid w:val="00B35980"/>
    <w:rsid w:val="00B35FCC"/>
    <w:rsid w:val="00B47914"/>
    <w:rsid w:val="00B63154"/>
    <w:rsid w:val="00B6396C"/>
    <w:rsid w:val="00B819D2"/>
    <w:rsid w:val="00B90C0E"/>
    <w:rsid w:val="00B920CB"/>
    <w:rsid w:val="00B929E5"/>
    <w:rsid w:val="00B937A7"/>
    <w:rsid w:val="00BA4541"/>
    <w:rsid w:val="00BB17C8"/>
    <w:rsid w:val="00BB3DFA"/>
    <w:rsid w:val="00BB69A6"/>
    <w:rsid w:val="00BC2ED1"/>
    <w:rsid w:val="00BD08E3"/>
    <w:rsid w:val="00BD1E79"/>
    <w:rsid w:val="00BD67E6"/>
    <w:rsid w:val="00BE2E68"/>
    <w:rsid w:val="00BE7F74"/>
    <w:rsid w:val="00BF73D3"/>
    <w:rsid w:val="00C022AE"/>
    <w:rsid w:val="00C07404"/>
    <w:rsid w:val="00C078FD"/>
    <w:rsid w:val="00C11AAF"/>
    <w:rsid w:val="00C11F9F"/>
    <w:rsid w:val="00C174AE"/>
    <w:rsid w:val="00C22B3C"/>
    <w:rsid w:val="00C335D3"/>
    <w:rsid w:val="00C344FA"/>
    <w:rsid w:val="00C36E16"/>
    <w:rsid w:val="00C55AE8"/>
    <w:rsid w:val="00C66462"/>
    <w:rsid w:val="00C6674B"/>
    <w:rsid w:val="00C758DD"/>
    <w:rsid w:val="00C81D83"/>
    <w:rsid w:val="00C85D0D"/>
    <w:rsid w:val="00C86CA2"/>
    <w:rsid w:val="00C93ED6"/>
    <w:rsid w:val="00C942BA"/>
    <w:rsid w:val="00C95FB1"/>
    <w:rsid w:val="00CB35BB"/>
    <w:rsid w:val="00CC2026"/>
    <w:rsid w:val="00CE3B9E"/>
    <w:rsid w:val="00D0259C"/>
    <w:rsid w:val="00D0589A"/>
    <w:rsid w:val="00D21FB7"/>
    <w:rsid w:val="00D33135"/>
    <w:rsid w:val="00D45D9C"/>
    <w:rsid w:val="00D45E7F"/>
    <w:rsid w:val="00D56948"/>
    <w:rsid w:val="00D62343"/>
    <w:rsid w:val="00D67BA0"/>
    <w:rsid w:val="00D726B7"/>
    <w:rsid w:val="00D75170"/>
    <w:rsid w:val="00D9479A"/>
    <w:rsid w:val="00D96915"/>
    <w:rsid w:val="00DA0014"/>
    <w:rsid w:val="00DA25D4"/>
    <w:rsid w:val="00DB055D"/>
    <w:rsid w:val="00DB0780"/>
    <w:rsid w:val="00DB20CF"/>
    <w:rsid w:val="00DC3DE8"/>
    <w:rsid w:val="00DC4DC9"/>
    <w:rsid w:val="00DC6903"/>
    <w:rsid w:val="00DD1608"/>
    <w:rsid w:val="00DD31BE"/>
    <w:rsid w:val="00DE5305"/>
    <w:rsid w:val="00DE5F96"/>
    <w:rsid w:val="00DF453B"/>
    <w:rsid w:val="00DF55D8"/>
    <w:rsid w:val="00E02537"/>
    <w:rsid w:val="00E067E0"/>
    <w:rsid w:val="00E12B4A"/>
    <w:rsid w:val="00E216AE"/>
    <w:rsid w:val="00E3136A"/>
    <w:rsid w:val="00E448F8"/>
    <w:rsid w:val="00E478C8"/>
    <w:rsid w:val="00E82D63"/>
    <w:rsid w:val="00E8443C"/>
    <w:rsid w:val="00E9093F"/>
    <w:rsid w:val="00EA5538"/>
    <w:rsid w:val="00EA725F"/>
    <w:rsid w:val="00EA76EF"/>
    <w:rsid w:val="00EC02DC"/>
    <w:rsid w:val="00F01EC3"/>
    <w:rsid w:val="00F14662"/>
    <w:rsid w:val="00F17655"/>
    <w:rsid w:val="00F20536"/>
    <w:rsid w:val="00F22384"/>
    <w:rsid w:val="00F3133F"/>
    <w:rsid w:val="00F33539"/>
    <w:rsid w:val="00F37B41"/>
    <w:rsid w:val="00F54FA4"/>
    <w:rsid w:val="00F7755A"/>
    <w:rsid w:val="00F77F90"/>
    <w:rsid w:val="00F82C6C"/>
    <w:rsid w:val="00F832AD"/>
    <w:rsid w:val="00FA5B44"/>
    <w:rsid w:val="00FB37C4"/>
    <w:rsid w:val="00FC2A1D"/>
    <w:rsid w:val="00FC4266"/>
    <w:rsid w:val="00FD3CCD"/>
    <w:rsid w:val="00FD6E87"/>
    <w:rsid w:val="00FE0387"/>
    <w:rsid w:val="00FF1507"/>
    <w:rsid w:val="00FF2672"/>
    <w:rsid w:val="00FF2B07"/>
    <w:rsid w:val="00FF7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82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FA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4FA4"/>
  </w:style>
  <w:style w:type="character" w:customStyle="1" w:styleId="Heading1Char">
    <w:name w:val="Heading 1 Char"/>
    <w:basedOn w:val="DefaultParagraphFont"/>
    <w:link w:val="Heading1"/>
    <w:uiPriority w:val="9"/>
    <w:rsid w:val="00F54FA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customStyle="1" w:styleId="Default">
    <w:name w:val="Default"/>
    <w:rsid w:val="00F54FA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4FA4"/>
    <w:pPr>
      <w:tabs>
        <w:tab w:val="left" w:pos="4820"/>
      </w:tabs>
    </w:pPr>
    <w:rPr>
      <w:rFonts w:ascii="GeoDumba" w:hAnsi="GeoDumba"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F54FA4"/>
    <w:rPr>
      <w:rFonts w:ascii="GeoDumba" w:eastAsia="Times New Roman" w:hAnsi="GeoDumba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54FA4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4FA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412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220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3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33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next w:val="BodyA"/>
    <w:rsid w:val="00A83B5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</w:rPr>
  </w:style>
  <w:style w:type="paragraph" w:customStyle="1" w:styleId="BodyA">
    <w:name w:val="Body A"/>
    <w:rsid w:val="00A83B5C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0">
    <w:name w:val="List 0"/>
    <w:basedOn w:val="NoList"/>
    <w:rsid w:val="00A83B5C"/>
    <w:pPr>
      <w:numPr>
        <w:numId w:val="8"/>
      </w:numPr>
    </w:pPr>
  </w:style>
  <w:style w:type="numbering" w:customStyle="1" w:styleId="List1">
    <w:name w:val="List 1"/>
    <w:basedOn w:val="NoList"/>
    <w:rsid w:val="00A83B5C"/>
    <w:pPr>
      <w:numPr>
        <w:numId w:val="9"/>
      </w:numPr>
    </w:pPr>
  </w:style>
  <w:style w:type="numbering" w:customStyle="1" w:styleId="List21">
    <w:name w:val="List 21"/>
    <w:basedOn w:val="NoList"/>
    <w:rsid w:val="00A83B5C"/>
    <w:pPr>
      <w:numPr>
        <w:numId w:val="10"/>
      </w:numPr>
    </w:pPr>
  </w:style>
  <w:style w:type="table" w:styleId="TableGrid">
    <w:name w:val="Table Grid"/>
    <w:basedOn w:val="TableNormal"/>
    <w:uiPriority w:val="59"/>
    <w:rsid w:val="0051790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10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F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F4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F46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525CA-D890-477B-9CC7-D1F7D893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7455</TotalTime>
  <Pages>5</Pages>
  <Words>920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</dc:creator>
  <cp:lastModifiedBy>dchkheidze</cp:lastModifiedBy>
  <cp:revision>30</cp:revision>
  <cp:lastPrinted>2016-03-29T13:14:00Z</cp:lastPrinted>
  <dcterms:created xsi:type="dcterms:W3CDTF">2016-02-05T14:16:00Z</dcterms:created>
  <dcterms:modified xsi:type="dcterms:W3CDTF">2017-02-21T06:40:00Z</dcterms:modified>
</cp:coreProperties>
</file>