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1"/>
        <w:gridCol w:w="80"/>
        <w:gridCol w:w="4107"/>
        <w:gridCol w:w="1754"/>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A22E06" w:rsidRDefault="00477816" w:rsidP="00F82C6C">
            <w:pPr>
              <w:spacing w:line="360" w:lineRule="auto"/>
              <w:rPr>
                <w:rFonts w:ascii="Sylfaen" w:hAnsi="Sylfaen"/>
                <w:sz w:val="22"/>
                <w:szCs w:val="22"/>
                <w:lang w:val="ka-GE"/>
              </w:rPr>
            </w:pPr>
            <w:r>
              <w:rPr>
                <w:rFonts w:ascii="Sylfaen" w:hAnsi="Sylfaen"/>
                <w:sz w:val="22"/>
                <w:szCs w:val="22"/>
                <w:lang w:val="ka-GE"/>
              </w:rPr>
              <w:t xml:space="preserve">სსიპ </w:t>
            </w:r>
            <w:r w:rsidR="00A22E06">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A22E06" w:rsidRDefault="00477816" w:rsidP="00F82C6C">
            <w:pPr>
              <w:spacing w:line="360" w:lineRule="auto"/>
              <w:rPr>
                <w:rFonts w:ascii="Sylfaen" w:hAnsi="Sylfaen"/>
                <w:sz w:val="22"/>
                <w:szCs w:val="22"/>
                <w:lang w:val="ka-GE"/>
              </w:rPr>
            </w:pPr>
            <w:r>
              <w:rPr>
                <w:rFonts w:ascii="Sylfaen" w:hAnsi="Sylfaen"/>
                <w:sz w:val="22"/>
                <w:szCs w:val="22"/>
                <w:lang w:val="ka-GE"/>
              </w:rPr>
              <w:t>ქ.თბილისი</w:t>
            </w:r>
            <w:r w:rsidR="00DB2A75">
              <w:rPr>
                <w:rFonts w:ascii="Sylfaen" w:hAnsi="Sylfaen"/>
                <w:sz w:val="22"/>
                <w:szCs w:val="22"/>
                <w:lang w:val="ka-GE"/>
              </w:rPr>
              <w:t>,</w:t>
            </w:r>
            <w:r>
              <w:rPr>
                <w:rFonts w:ascii="Sylfaen" w:hAnsi="Sylfaen"/>
                <w:sz w:val="22"/>
                <w:szCs w:val="22"/>
                <w:lang w:val="ka-GE"/>
              </w:rPr>
              <w:t xml:space="preserve"> აკ. </w:t>
            </w:r>
            <w:r w:rsidR="00A22E06">
              <w:rPr>
                <w:rFonts w:ascii="Sylfaen" w:hAnsi="Sylfaen"/>
                <w:sz w:val="22"/>
                <w:szCs w:val="22"/>
                <w:lang w:val="ka-GE"/>
              </w:rPr>
              <w:t xml:space="preserve">წერეთლის </w:t>
            </w:r>
            <w:r w:rsidR="00DB2A75">
              <w:rPr>
                <w:rFonts w:ascii="Sylfaen" w:hAnsi="Sylfaen"/>
                <w:sz w:val="22"/>
                <w:szCs w:val="22"/>
                <w:lang w:val="ka-GE"/>
              </w:rPr>
              <w:t>გამზ. N</w:t>
            </w:r>
            <w:r w:rsidR="00A22E06">
              <w:rPr>
                <w:rFonts w:ascii="Sylfaen" w:hAnsi="Sylfaen"/>
                <w:sz w:val="22"/>
                <w:szCs w:val="22"/>
                <w:lang w:val="ka-GE"/>
              </w:rPr>
              <w:t>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A22E06" w:rsidRDefault="00A22E06" w:rsidP="0037101D">
            <w:pPr>
              <w:spacing w:line="360" w:lineRule="auto"/>
              <w:rPr>
                <w:rFonts w:ascii="Sylfaen" w:hAnsi="Sylfaen"/>
                <w:sz w:val="22"/>
                <w:szCs w:val="22"/>
                <w:lang w:val="ka-GE"/>
              </w:rPr>
            </w:pPr>
            <w:r>
              <w:rPr>
                <w:rFonts w:ascii="Sylfaen" w:hAnsi="Sylfaen"/>
                <w:sz w:val="22"/>
                <w:szCs w:val="22"/>
                <w:lang w:val="ka-GE"/>
              </w:rPr>
              <w:t xml:space="preserve">შტატგარეშე </w:t>
            </w:r>
            <w:r w:rsidR="0037101D">
              <w:rPr>
                <w:rFonts w:ascii="Sylfaen" w:hAnsi="Sylfaen"/>
                <w:sz w:val="22"/>
                <w:szCs w:val="22"/>
                <w:lang w:val="ka-GE"/>
              </w:rPr>
              <w:t>თანამშრომელი</w:t>
            </w:r>
            <w:r w:rsidR="00356E39">
              <w:rPr>
                <w:rFonts w:ascii="Sylfaen" w:hAnsi="Sylfaen"/>
                <w:sz w:val="22"/>
                <w:szCs w:val="22"/>
                <w:lang w:val="ka-GE"/>
              </w:rPr>
              <w:t xml:space="preserve"> </w:t>
            </w:r>
            <w:r w:rsidR="00CB55FD">
              <w:rPr>
                <w:rFonts w:ascii="Sylfaen" w:hAnsi="Sylfaen"/>
                <w:sz w:val="22"/>
                <w:szCs w:val="22"/>
                <w:lang w:val="ka-GE"/>
              </w:rPr>
              <w:t>(ჯანმრთელობის დაცვის ერთიანი საინფორმაციო სისტემის მოდულების კოორდინატორი</w:t>
            </w:r>
            <w:r w:rsidR="00356E39">
              <w:rPr>
                <w:rFonts w:ascii="Sylfaen" w:hAnsi="Sylfaen"/>
                <w:sz w:val="22"/>
                <w:szCs w:val="22"/>
                <w:lang w:val="ka-GE"/>
              </w:rPr>
              <w:t>)</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A22E06" w:rsidRDefault="00A22E06" w:rsidP="00CB55FD">
            <w:pPr>
              <w:spacing w:line="360" w:lineRule="auto"/>
              <w:rPr>
                <w:rFonts w:ascii="Sylfaen" w:hAnsi="Sylfaen"/>
                <w:sz w:val="22"/>
                <w:szCs w:val="22"/>
                <w:lang w:val="ka-GE"/>
              </w:rPr>
            </w:pPr>
            <w:r>
              <w:rPr>
                <w:rFonts w:ascii="Sylfaen" w:hAnsi="Sylfaen"/>
                <w:sz w:val="22"/>
                <w:szCs w:val="22"/>
                <w:lang w:val="ka-GE"/>
              </w:rPr>
              <w:t>ინფო</w:t>
            </w:r>
            <w:r w:rsidR="00CB55FD">
              <w:rPr>
                <w:rFonts w:ascii="Sylfaen" w:hAnsi="Sylfaen"/>
                <w:sz w:val="22"/>
                <w:szCs w:val="22"/>
                <w:lang w:val="ka-GE"/>
              </w:rPr>
              <w:t>რ</w:t>
            </w:r>
            <w:r>
              <w:rPr>
                <w:rFonts w:ascii="Sylfaen" w:hAnsi="Sylfaen"/>
                <w:sz w:val="22"/>
                <w:szCs w:val="22"/>
                <w:lang w:val="ka-GE"/>
              </w:rPr>
              <w:t>მაციული ტექნოლოგიების დეპარტამენტი</w:t>
            </w:r>
            <w:r w:rsidR="00477816">
              <w:rPr>
                <w:rFonts w:ascii="Sylfaen" w:hAnsi="Sylfaen"/>
                <w:sz w:val="22"/>
                <w:szCs w:val="22"/>
                <w:lang w:val="ka-GE"/>
              </w:rPr>
              <w:t>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A22E06" w:rsidRDefault="00A22E06" w:rsidP="00F82C6C">
            <w:pPr>
              <w:spacing w:line="360" w:lineRule="auto"/>
              <w:rPr>
                <w:rFonts w:ascii="Sylfaen" w:hAnsi="Sylfaen"/>
                <w:sz w:val="22"/>
                <w:szCs w:val="22"/>
                <w:lang w:val="ka-GE"/>
              </w:rPr>
            </w:pPr>
            <w:r>
              <w:rPr>
                <w:rFonts w:ascii="Sylfaen" w:hAnsi="Sylfaen"/>
                <w:sz w:val="22"/>
                <w:szCs w:val="22"/>
                <w:lang w:val="ka-GE"/>
              </w:rPr>
              <w:t>თამთა კობახიძე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477816" w:rsidRDefault="00A22E06" w:rsidP="00F82C6C">
            <w:pPr>
              <w:spacing w:line="360" w:lineRule="auto"/>
              <w:rPr>
                <w:rFonts w:ascii="Sylfaen" w:hAnsi="Sylfaen"/>
                <w:sz w:val="22"/>
                <w:szCs w:val="22"/>
                <w:lang w:val="ka-GE"/>
              </w:rPr>
            </w:pPr>
            <w:r>
              <w:rPr>
                <w:rFonts w:ascii="Sylfaen" w:hAnsi="Sylfaen"/>
                <w:sz w:val="22"/>
                <w:szCs w:val="22"/>
                <w:lang w:val="ka-GE"/>
              </w:rPr>
              <w:t xml:space="preserve">593 533343 </w:t>
            </w:r>
          </w:p>
          <w:p w:rsidR="007F0075" w:rsidRPr="00477816" w:rsidRDefault="00873C70" w:rsidP="00477816">
            <w:pPr>
              <w:spacing w:line="360" w:lineRule="auto"/>
              <w:rPr>
                <w:rFonts w:ascii="Sylfaen" w:hAnsi="Sylfaen"/>
                <w:sz w:val="22"/>
                <w:szCs w:val="22"/>
                <w:lang w:val="en-US"/>
              </w:rPr>
            </w:pPr>
            <w:hyperlink r:id="rId8" w:history="1">
              <w:r w:rsidR="00477816" w:rsidRPr="00387E0D">
                <w:rPr>
                  <w:rStyle w:val="Hyperlink"/>
                  <w:rFonts w:ascii="Sylfaen" w:hAnsi="Sylfaen"/>
                  <w:sz w:val="22"/>
                  <w:szCs w:val="22"/>
                  <w:lang w:val="ka-GE"/>
                </w:rPr>
                <w:t>takobakhidze@ssa.gov.ge</w:t>
              </w:r>
            </w:hyperlink>
            <w:r w:rsidR="00477816">
              <w:rPr>
                <w:rFonts w:ascii="Sylfaen" w:hAnsi="Sylfaen"/>
                <w:sz w:val="22"/>
                <w:szCs w:val="22"/>
                <w:lang w:val="ka-GE"/>
              </w:rPr>
              <w:t xml:space="preserv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A22E0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A22E06" w:rsidP="00F82C6C">
            <w:pPr>
              <w:spacing w:line="360" w:lineRule="auto"/>
              <w:rPr>
                <w:rFonts w:ascii="MS Gothic" w:eastAsia="MS Gothic" w:hAnsi="Wingdings" w:hint="eastAsia"/>
                <w:sz w:val="22"/>
                <w:szCs w:val="22"/>
              </w:rPr>
            </w:pPr>
            <w:r>
              <w:rPr>
                <w:rFonts w:ascii="MS Gothic" w:eastAsia="MS Gothic" w:hAnsi="Wingdings"/>
                <w:sz w:val="22"/>
                <w:szCs w:val="22"/>
              </w:rPr>
              <w:t>09:30 - 18:00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477816" w:rsidRDefault="00477816"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A22E06" w:rsidRDefault="004D2F8B" w:rsidP="00477816">
            <w:pPr>
              <w:spacing w:line="360" w:lineRule="auto"/>
              <w:rPr>
                <w:rFonts w:ascii="Sylfaen" w:hAnsi="Sylfaen"/>
                <w:sz w:val="24"/>
                <w:szCs w:val="24"/>
                <w:lang w:val="ka-GE"/>
              </w:rPr>
            </w:pPr>
            <w:r w:rsidRPr="00F22384">
              <w:rPr>
                <w:sz w:val="24"/>
                <w:szCs w:val="24"/>
                <w:lang w:val="en-US"/>
              </w:rPr>
              <w:t xml:space="preserve"> </w:t>
            </w:r>
            <w:r w:rsidR="00477816">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A22E06" w:rsidRDefault="00A22E06" w:rsidP="00477816">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r w:rsidR="00D42C1B">
              <w:rPr>
                <w:rFonts w:ascii="Sylfaen" w:eastAsia="Arial Unicode MS" w:hAnsi="Sylfaen" w:cs="Arial Unicode MS"/>
                <w:sz w:val="24"/>
                <w:szCs w:val="24"/>
                <w:u w:color="000000"/>
                <w:bdr w:val="nil"/>
                <w:lang w:val="ka-GE"/>
              </w:rPr>
              <w:t xml:space="preserve"> </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477816" w:rsidRDefault="00D42C1B" w:rsidP="00D0259C">
            <w:pPr>
              <w:spacing w:line="360" w:lineRule="auto"/>
              <w:rPr>
                <w:rFonts w:ascii="Sylfaen" w:eastAsia="Arial Unicode MS" w:hAnsi="Sylfaen" w:cs="Arial Unicode MS"/>
                <w:sz w:val="24"/>
                <w:szCs w:val="24"/>
                <w:u w:color="000000"/>
                <w:bdr w:val="nil"/>
                <w:lang w:val="ka-GE"/>
              </w:rPr>
            </w:pPr>
            <w:r w:rsidRPr="00477816">
              <w:rPr>
                <w:rFonts w:ascii="Sylfaen" w:eastAsia="Arial Unicode MS" w:hAnsi="Sylfaen" w:cs="Arial Unicode MS"/>
                <w:sz w:val="24"/>
                <w:szCs w:val="24"/>
                <w:u w:color="000000"/>
                <w:bdr w:val="nil"/>
                <w:lang w:val="ka-GE"/>
              </w:rPr>
              <w:lastRenderedPageBreak/>
              <w:t xml:space="preserve">სოციალური მომსახურების სააგენტოს </w:t>
            </w:r>
            <w:r w:rsidR="00477816" w:rsidRPr="00477816">
              <w:rPr>
                <w:rFonts w:ascii="Sylfaen" w:eastAsia="Arial Unicode MS" w:hAnsi="Sylfaen" w:cs="Arial Unicode MS"/>
                <w:sz w:val="24"/>
                <w:szCs w:val="24"/>
                <w:u w:color="000000"/>
                <w:bdr w:val="nil"/>
                <w:lang w:val="ka-GE"/>
              </w:rPr>
              <w:t xml:space="preserve">საყოველთაო </w:t>
            </w:r>
            <w:r w:rsidR="0037101D">
              <w:rPr>
                <w:rFonts w:ascii="Sylfaen" w:eastAsia="Arial Unicode MS" w:hAnsi="Sylfaen" w:cs="Arial Unicode MS"/>
                <w:sz w:val="24"/>
                <w:szCs w:val="24"/>
                <w:u w:color="000000"/>
                <w:bdr w:val="nil"/>
                <w:lang w:val="ka-GE"/>
              </w:rPr>
              <w:t xml:space="preserve">ჯანმრთელობის დაცვის მართვის </w:t>
            </w:r>
            <w:r w:rsidR="00477816" w:rsidRPr="00477816">
              <w:rPr>
                <w:rFonts w:ascii="Sylfaen" w:eastAsia="Arial Unicode MS" w:hAnsi="Sylfaen" w:cs="Arial Unicode MS"/>
                <w:sz w:val="24"/>
                <w:szCs w:val="24"/>
                <w:u w:color="000000"/>
                <w:bdr w:val="nil"/>
                <w:lang w:val="ka-GE"/>
              </w:rPr>
              <w:t xml:space="preserve">დეპარტამენტის, </w:t>
            </w:r>
            <w:r w:rsidR="00477816">
              <w:rPr>
                <w:rFonts w:ascii="Sylfaen" w:eastAsia="Arial Unicode MS" w:hAnsi="Sylfaen" w:cs="Arial Unicode MS"/>
                <w:sz w:val="24"/>
                <w:szCs w:val="24"/>
                <w:u w:color="000000"/>
                <w:bdr w:val="nil"/>
                <w:lang w:val="ka-GE"/>
              </w:rPr>
              <w:t xml:space="preserve">სამედიცინო საქმიანობის სახ. </w:t>
            </w:r>
            <w:r w:rsidR="00070AEC">
              <w:rPr>
                <w:rFonts w:ascii="Sylfaen" w:eastAsia="Arial Unicode MS" w:hAnsi="Sylfaen" w:cs="Arial Unicode MS"/>
                <w:sz w:val="24"/>
                <w:szCs w:val="24"/>
                <w:u w:color="000000"/>
                <w:bdr w:val="nil"/>
                <w:lang w:val="ka-GE"/>
              </w:rPr>
              <w:t>რეგუ</w:t>
            </w:r>
            <w:r w:rsidR="00477816">
              <w:rPr>
                <w:rFonts w:ascii="Sylfaen" w:eastAsia="Arial Unicode MS" w:hAnsi="Sylfaen" w:cs="Arial Unicode MS"/>
                <w:sz w:val="24"/>
                <w:szCs w:val="24"/>
                <w:u w:color="000000"/>
                <w:bdr w:val="nil"/>
                <w:lang w:val="ka-GE"/>
              </w:rPr>
              <w:t xml:space="preserve">ლირების სააგენტოს, </w:t>
            </w:r>
            <w:r w:rsidR="00477816" w:rsidRPr="00477816">
              <w:rPr>
                <w:rFonts w:ascii="Sylfaen" w:eastAsia="Arial Unicode MS" w:hAnsi="Sylfaen" w:cs="Arial Unicode MS"/>
                <w:sz w:val="24"/>
                <w:szCs w:val="24"/>
                <w:u w:color="000000"/>
                <w:bdr w:val="nil"/>
                <w:lang w:val="ka-GE"/>
              </w:rPr>
              <w:t>ქ.თბილისის მერიის, დაავადებათა კონტროლისა და საზოგადოებრივი ჯანმრთელობის ეროვნური ცენტრის, აჭარის ჯანმრთელობისა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477816">
              <w:rPr>
                <w:rFonts w:ascii="Sylfaen" w:eastAsia="Arial Unicode MS" w:hAnsi="Sylfaen" w:cs="Arial Unicode MS"/>
                <w:sz w:val="24"/>
                <w:szCs w:val="24"/>
                <w:u w:color="000000"/>
                <w:bdr w:val="nil"/>
                <w:lang w:val="ka-GE"/>
              </w:rPr>
              <w:t>.</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326B3A" w:rsidRPr="00F22384" w:rsidTr="00B6396C">
        <w:trPr>
          <w:trHeight w:val="340"/>
        </w:trPr>
        <w:tc>
          <w:tcPr>
            <w:tcW w:w="4148" w:type="pct"/>
            <w:gridSpan w:val="3"/>
            <w:tcBorders>
              <w:top w:val="single" w:sz="4" w:space="0" w:color="auto"/>
            </w:tcBorders>
          </w:tcPr>
          <w:p w:rsidR="00326B3A" w:rsidRPr="00A22E06" w:rsidRDefault="00326B3A" w:rsidP="00326B3A">
            <w:pPr>
              <w:rPr>
                <w:rFonts w:ascii="Sylfaen" w:hAnsi="Sylfaen"/>
                <w:lang w:val="ka-GE"/>
              </w:rPr>
            </w:pPr>
            <w:r>
              <w:rPr>
                <w:rFonts w:ascii="Sylfaen" w:hAnsi="Sylfaen"/>
                <w:lang w:val="ka-GE"/>
              </w:rPr>
              <w:t>ელექტრონული სისტემების შესაქმნებად შესაბამისი სტრუქტურების ბიზნეს პროცესების შესწავლა</w:t>
            </w:r>
          </w:p>
        </w:tc>
        <w:tc>
          <w:tcPr>
            <w:tcW w:w="852" w:type="pct"/>
            <w:tcBorders>
              <w:top w:val="single" w:sz="4" w:space="0" w:color="auto"/>
            </w:tcBorders>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ტექნიკური დავალებების მომზადება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დეველოპერებისთვის საკითხების განაწილება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დავალებების შესრულების ვადის კონტროლი</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შესრულებული სამუშაოს ტესტირება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შესაბამისი სტრუქტურებისთვის პრეზენტაციის და ტრენინგების ჩატარება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070AEC" w:rsidP="00326B3A">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326B3A" w:rsidRPr="00F22384">
              <w:rPr>
                <w:rFonts w:ascii="MS Gothic" w:eastAsia="MS Gothic" w:hAnsi="Wingdings"/>
                <w:sz w:val="22"/>
                <w:szCs w:val="22"/>
              </w:rPr>
              <w:t xml:space="preserve"> </w:t>
            </w:r>
            <w:r w:rsidR="00326B3A" w:rsidRPr="00F22384">
              <w:rPr>
                <w:rFonts w:ascii="Sylfaen" w:hAnsi="Sylfaen"/>
                <w:lang w:val="ka-GE"/>
              </w:rPr>
              <w:t>საშუალო</w:t>
            </w:r>
          </w:p>
          <w:p w:rsidR="00326B3A" w:rsidRPr="00F22384" w:rsidRDefault="00070AEC"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326B3A" w:rsidRPr="00F22384">
              <w:rPr>
                <w:rFonts w:ascii="MS Gothic" w:eastAsia="MS Gothic" w:hAnsi="Wingdings"/>
                <w:sz w:val="22"/>
                <w:szCs w:val="22"/>
              </w:rPr>
              <w:t xml:space="preserve"> </w:t>
            </w:r>
            <w:r w:rsidR="00326B3A"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მომხმარებლების მართვის მოდულში მომხმარებლების რეგისტრაცია, მათზე უფლებების და დაშვების დონეების განსაზღვრა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356E39" w:rsidRDefault="00326B3A" w:rsidP="00326B3A">
            <w:pPr>
              <w:rPr>
                <w:rFonts w:ascii="Sylfaen" w:hAnsi="Sylfaen"/>
                <w:lang w:val="ka-GE"/>
              </w:rPr>
            </w:pPr>
            <w:r>
              <w:rPr>
                <w:rFonts w:ascii="Sylfaen" w:hAnsi="Sylfaen"/>
                <w:lang w:val="ka-GE"/>
              </w:rPr>
              <w:t>სისტემის მომხმარებლებისთვის მუდმივი ტექნიკური დახმარების გაწევა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356E39" w:rsidRDefault="00326B3A" w:rsidP="00326B3A">
            <w:pPr>
              <w:rPr>
                <w:rFonts w:ascii="Sylfaen" w:hAnsi="Sylfaen"/>
                <w:lang w:val="ka-GE"/>
              </w:rPr>
            </w:pPr>
            <w:r>
              <w:rPr>
                <w:rFonts w:ascii="Sylfaen" w:hAnsi="Sylfaen"/>
                <w:lang w:val="ka-GE"/>
              </w:rPr>
              <w:t>მომხმარებელთა სახელმძღვანელოების მომზადება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6B0E75" w:rsidRPr="00356E39" w:rsidRDefault="00326B3A" w:rsidP="0048408A">
            <w:pPr>
              <w:rPr>
                <w:rFonts w:ascii="Sylfaen" w:hAnsi="Sylfaen"/>
                <w:lang w:val="ka-GE"/>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26B3A"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26B3A"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73C70">
              <w:rPr>
                <w:rFonts w:ascii="MS Gothic" w:eastAsia="MS Gothic" w:hAnsi="Wingdings" w:hint="eastAsia"/>
                <w:sz w:val="22"/>
                <w:szCs w:val="22"/>
              </w:rPr>
            </w:r>
            <w:r w:rsidR="00873C70">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A22E06" w:rsidRDefault="00356E39" w:rsidP="00326B3A">
            <w:pPr>
              <w:tabs>
                <w:tab w:val="num" w:pos="0"/>
              </w:tabs>
              <w:rPr>
                <w:rFonts w:ascii="Sylfaen" w:eastAsia="MS Gothic" w:hAnsi="Sylfaen"/>
                <w:sz w:val="22"/>
                <w:szCs w:val="22"/>
                <w:lang w:val="ka-GE"/>
              </w:rPr>
            </w:pPr>
            <w:r>
              <w:rPr>
                <w:rFonts w:ascii="Sylfaen" w:eastAsia="MS Gothic" w:hAnsi="Sylfaen"/>
                <w:sz w:val="22"/>
                <w:szCs w:val="22"/>
                <w:lang w:val="ka-GE"/>
              </w:rPr>
              <w:t xml:space="preserve">შრომის, ჯანმრთელობისა და სოციალური დაცვის სამინისტროს </w:t>
            </w:r>
            <w:r w:rsidR="00326B3A">
              <w:rPr>
                <w:rFonts w:ascii="Sylfaen" w:eastAsia="MS Gothic" w:hAnsi="Sylfaen"/>
                <w:sz w:val="22"/>
                <w:szCs w:val="22"/>
                <w:lang w:val="ka-GE"/>
              </w:rPr>
              <w:t>სხვა</w:t>
            </w:r>
            <w:r>
              <w:rPr>
                <w:rFonts w:ascii="Sylfaen" w:eastAsia="MS Gothic" w:hAnsi="Sylfaen"/>
                <w:sz w:val="22"/>
                <w:szCs w:val="22"/>
                <w:lang w:val="ka-GE"/>
              </w:rPr>
              <w:t xml:space="preserve">დასხვა დეპარტამენტები, სოციალური მომსახურების სააგენტოს </w:t>
            </w:r>
            <w:r w:rsidR="00326B3A">
              <w:rPr>
                <w:rFonts w:ascii="Sylfaen" w:eastAsia="MS Gothic" w:hAnsi="Sylfaen"/>
                <w:sz w:val="22"/>
                <w:szCs w:val="22"/>
                <w:lang w:val="ka-GE"/>
              </w:rPr>
              <w:t>სტრუქტურული ერთეულები</w:t>
            </w:r>
            <w:r>
              <w:rPr>
                <w:rFonts w:ascii="Sylfaen" w:eastAsia="MS Gothic" w:hAnsi="Sylfaen"/>
                <w:sz w:val="22"/>
                <w:szCs w:val="22"/>
                <w:lang w:val="ka-GE"/>
              </w:rPr>
              <w:t xml:space="preserve">, სამედიცინო საქმიანობის სახელმწიფო </w:t>
            </w:r>
            <w:r w:rsidR="00A22E06">
              <w:rPr>
                <w:rFonts w:ascii="Sylfaen" w:eastAsia="MS Gothic" w:hAnsi="Sylfaen"/>
                <w:sz w:val="22"/>
                <w:szCs w:val="22"/>
                <w:lang w:val="ka-GE"/>
              </w:rPr>
              <w:t xml:space="preserve">რეგულირების სააგენტო,  </w:t>
            </w:r>
            <w:r>
              <w:rPr>
                <w:rFonts w:ascii="Sylfaen" w:eastAsia="MS Gothic" w:hAnsi="Sylfaen"/>
                <w:sz w:val="22"/>
                <w:szCs w:val="22"/>
                <w:lang w:val="ka-GE"/>
              </w:rPr>
              <w:t xml:space="preserve">ქ.თბილისის </w:t>
            </w:r>
            <w:r w:rsidR="00A22E06">
              <w:rPr>
                <w:rFonts w:ascii="Sylfaen" w:eastAsia="MS Gothic" w:hAnsi="Sylfaen"/>
                <w:sz w:val="22"/>
                <w:szCs w:val="22"/>
                <w:lang w:val="ka-GE"/>
              </w:rPr>
              <w:t xml:space="preserve">მერია, აჭარის </w:t>
            </w:r>
            <w:r>
              <w:rPr>
                <w:rFonts w:ascii="Sylfaen" w:eastAsia="MS Gothic" w:hAnsi="Sylfaen"/>
                <w:sz w:val="22"/>
                <w:szCs w:val="22"/>
                <w:lang w:val="ka-GE"/>
              </w:rPr>
              <w:t>ჯანმრთელობის და სოციალური დაცვის</w:t>
            </w:r>
            <w:r w:rsidR="00A22E06">
              <w:rPr>
                <w:rFonts w:ascii="Sylfaen" w:eastAsia="MS Gothic" w:hAnsi="Sylfaen"/>
                <w:sz w:val="22"/>
                <w:szCs w:val="22"/>
                <w:lang w:val="ka-GE"/>
              </w:rPr>
              <w:t xml:space="preserve"> სამინისტრო, დაავადებათა კონტროლის</w:t>
            </w:r>
            <w:r>
              <w:rPr>
                <w:rFonts w:ascii="Sylfaen" w:eastAsia="MS Gothic" w:hAnsi="Sylfaen"/>
                <w:sz w:val="22"/>
                <w:szCs w:val="22"/>
                <w:lang w:val="ka-GE"/>
              </w:rPr>
              <w:t xml:space="preserve">ა და საზოგადოებრივი ჯანმრთელობის </w:t>
            </w:r>
            <w:r w:rsidR="00A22E06">
              <w:rPr>
                <w:rFonts w:ascii="Sylfaen" w:eastAsia="MS Gothic" w:hAnsi="Sylfaen"/>
                <w:sz w:val="22"/>
                <w:szCs w:val="22"/>
                <w:lang w:val="ka-GE"/>
              </w:rPr>
              <w:t xml:space="preserve">ეროვნული </w:t>
            </w:r>
            <w:r w:rsidR="00A22E06">
              <w:rPr>
                <w:rFonts w:ascii="Sylfaen" w:eastAsia="MS Gothic" w:hAnsi="Sylfaen"/>
                <w:sz w:val="22"/>
                <w:szCs w:val="22"/>
                <w:lang w:val="ka-GE"/>
              </w:rPr>
              <w:lastRenderedPageBreak/>
              <w:t>ცენტრი, ნარკომანიისა და ფსიქიკური ჯანმრთელობის პრევენციის ცენტრი</w:t>
            </w:r>
            <w:r w:rsidR="00070AEC">
              <w:rPr>
                <w:rFonts w:ascii="Sylfaen" w:eastAsia="MS Gothic" w:hAnsi="Sylfaen"/>
                <w:sz w:val="22"/>
                <w:szCs w:val="22"/>
                <w:lang w:val="ka-GE"/>
              </w:rPr>
              <w:t>, სამედიცინო დაწესებულებები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326B3A" w:rsidRDefault="00326B3A" w:rsidP="006B0E75">
            <w:pPr>
              <w:rPr>
                <w:rFonts w:ascii="Sylfaen" w:eastAsia="Arial Unicode MS" w:hAnsi="Sylfaen" w:cs="Arial Unicode MS"/>
                <w:sz w:val="24"/>
                <w:szCs w:val="24"/>
                <w:u w:color="000000"/>
                <w:bdr w:val="nil"/>
                <w:lang w:val="ka-GE"/>
              </w:rPr>
            </w:pPr>
            <w:r w:rsidRPr="00326B3A">
              <w:rPr>
                <w:rFonts w:ascii="Sylfaen" w:eastAsia="Arial Unicode MS" w:hAnsi="Sylfaen" w:cs="Arial Unicode MS"/>
                <w:sz w:val="24"/>
                <w:szCs w:val="24"/>
                <w:u w:color="000000"/>
                <w:bdr w:val="nil"/>
                <w:lang w:val="ka-GE"/>
              </w:rPr>
              <w:t>მოთხოვნის შესაბამისად</w:t>
            </w:r>
            <w:bookmarkStart w:id="0" w:name="_GoBack"/>
            <w:bookmarkEnd w:id="0"/>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7101D"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7101D"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26B3A"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326B3A"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00326B3A">
              <w:rPr>
                <w:rFonts w:eastAsia="MS Gothic"/>
                <w:sz w:val="24"/>
                <w:szCs w:val="24"/>
              </w:rPr>
              <w:t>:</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მართვის ინსტრუმენტები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დროის მენეჯმენტი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7941F5"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0"/>
                  </w:checkBox>
                </w:ffData>
              </w:fldChar>
            </w:r>
            <w:r w:rsidR="007941F5">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7941F5" w:rsidRPr="0037101D" w:rsidRDefault="0037101D"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tc>
        <w:tc>
          <w:tcPr>
            <w:tcW w:w="5027" w:type="dxa"/>
            <w:tcBorders>
              <w:left w:val="single" w:sz="12" w:space="0" w:color="auto"/>
              <w:right w:val="single" w:sz="12" w:space="0" w:color="auto"/>
            </w:tcBorders>
            <w:shd w:val="clear" w:color="auto" w:fill="FFFFFF" w:themeFill="background1"/>
          </w:tcPr>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B2</w:t>
            </w:r>
          </w:p>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რუსული - </w:t>
            </w:r>
            <w:r>
              <w:rPr>
                <w:rFonts w:ascii="Sylfaen" w:hAnsi="Sylfaen"/>
                <w:b/>
                <w:sz w:val="24"/>
                <w:szCs w:val="24"/>
                <w:lang w:val="en-US"/>
              </w:rPr>
              <w:t>B2</w:t>
            </w:r>
          </w:p>
          <w:p w:rsidR="00245F0D" w:rsidRPr="00F22384" w:rsidRDefault="00245F0D" w:rsidP="0037101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701EB"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733"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7941F5" w:rsidRDefault="007941F5" w:rsidP="00245F0D">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42C1B"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51EAF"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42C1B"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129E2"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ცვლილებების ინცირების ან/ და მართვის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პრეზენტაციის მომზადების, ჩატარების უნარებს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სწავლების, ტრენინგის ჩატარების უნარებს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პრობლემების ანალიზის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პროექტების შეფასების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მოქნილია და ადვილად ადაპტირდება ცვლილებებზე</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მუშაობს გუნდურად</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პროექტების მართვის უნარს</w:t>
            </w:r>
          </w:p>
          <w:p w:rsidR="00A64F03" w:rsidRPr="00A64F03" w:rsidRDefault="00A64F03" w:rsidP="00A64F03">
            <w:pPr>
              <w:jc w:val="both"/>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Pr="00F22384" w:rsidRDefault="007A463C"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73C70">
              <w:rPr>
                <w:rFonts w:eastAsia="MS Gothic"/>
                <w:sz w:val="24"/>
                <w:szCs w:val="24"/>
              </w:rPr>
            </w:r>
            <w:r w:rsidR="00873C70">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89"/>
        <w:gridCol w:w="8950"/>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70" w:rsidRDefault="00873C70" w:rsidP="0097333E">
      <w:r>
        <w:separator/>
      </w:r>
    </w:p>
  </w:endnote>
  <w:endnote w:type="continuationSeparator" w:id="0">
    <w:p w:rsidR="00873C70" w:rsidRDefault="00873C70"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477816" w:rsidRDefault="00477816">
        <w:pPr>
          <w:pStyle w:val="Footer"/>
          <w:jc w:val="right"/>
        </w:pPr>
        <w:r>
          <w:fldChar w:fldCharType="begin"/>
        </w:r>
        <w:r>
          <w:instrText xml:space="preserve"> PAGE   \* MERGEFORMAT </w:instrText>
        </w:r>
        <w:r>
          <w:fldChar w:fldCharType="separate"/>
        </w:r>
        <w:r w:rsidR="00070AEC">
          <w:rPr>
            <w:noProof/>
          </w:rPr>
          <w:t>4</w:t>
        </w:r>
        <w:r>
          <w:rPr>
            <w:noProof/>
          </w:rPr>
          <w:fldChar w:fldCharType="end"/>
        </w:r>
      </w:p>
    </w:sdtContent>
  </w:sdt>
  <w:p w:rsidR="00477816" w:rsidRDefault="00477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70" w:rsidRDefault="00873C70" w:rsidP="0097333E">
      <w:r>
        <w:separator/>
      </w:r>
    </w:p>
  </w:footnote>
  <w:footnote w:type="continuationSeparator" w:id="0">
    <w:p w:rsidR="00873C70" w:rsidRDefault="00873C70"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16" w:rsidRPr="003B30E5" w:rsidRDefault="0047781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477816" w:rsidRPr="00910F2D" w:rsidRDefault="0047781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6A0C1E"/>
    <w:multiLevelType w:val="hybridMultilevel"/>
    <w:tmpl w:val="65A6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6"/>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70AEC"/>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26B3A"/>
    <w:rsid w:val="00331666"/>
    <w:rsid w:val="00337B3A"/>
    <w:rsid w:val="00342CFC"/>
    <w:rsid w:val="00356E39"/>
    <w:rsid w:val="0037101D"/>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77816"/>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558"/>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0591E"/>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941F5"/>
    <w:rsid w:val="007A0007"/>
    <w:rsid w:val="007A0407"/>
    <w:rsid w:val="007A463C"/>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54695"/>
    <w:rsid w:val="008629E3"/>
    <w:rsid w:val="00873C70"/>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A7447"/>
    <w:rsid w:val="009B36CD"/>
    <w:rsid w:val="009B37F0"/>
    <w:rsid w:val="009C06A6"/>
    <w:rsid w:val="009C2D6D"/>
    <w:rsid w:val="009C70BA"/>
    <w:rsid w:val="009D396E"/>
    <w:rsid w:val="009D5AF8"/>
    <w:rsid w:val="009E568B"/>
    <w:rsid w:val="009F0DF0"/>
    <w:rsid w:val="009F7901"/>
    <w:rsid w:val="00A073B4"/>
    <w:rsid w:val="00A144F9"/>
    <w:rsid w:val="00A22D69"/>
    <w:rsid w:val="00A22E06"/>
    <w:rsid w:val="00A27FCD"/>
    <w:rsid w:val="00A43F36"/>
    <w:rsid w:val="00A53E76"/>
    <w:rsid w:val="00A64F03"/>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55FD"/>
    <w:rsid w:val="00CC2026"/>
    <w:rsid w:val="00CE3B9E"/>
    <w:rsid w:val="00D0259C"/>
    <w:rsid w:val="00D0589A"/>
    <w:rsid w:val="00D21FB7"/>
    <w:rsid w:val="00D33135"/>
    <w:rsid w:val="00D42C1B"/>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2A75"/>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06C40-FBB4-44E9-87EE-9F7CE756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22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obakhidze@ss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BCF4-9AAC-4265-A408-87AA1A7F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2018</Words>
  <Characters>11503</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Tata</cp:lastModifiedBy>
  <cp:revision>8</cp:revision>
  <cp:lastPrinted>2016-03-29T13:14:00Z</cp:lastPrinted>
  <dcterms:created xsi:type="dcterms:W3CDTF">2016-04-14T11:11:00Z</dcterms:created>
  <dcterms:modified xsi:type="dcterms:W3CDTF">2016-04-28T07:19:00Z</dcterms:modified>
</cp:coreProperties>
</file>