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0"/>
      </w:tblGrid>
      <w:tr w:rsidR="00015D55" w:rsidRPr="00015D55" w:rsidTr="00015D5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5D55" w:rsidRPr="00015D55" w:rsidRDefault="00015D55" w:rsidP="00DB5571">
            <w:pPr>
              <w:spacing w:after="0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5D55">
              <w:rPr>
                <w:rFonts w:eastAsia="Times New Roman"/>
                <w:sz w:val="24"/>
              </w:rPr>
              <w:t>საქართველოს</w:t>
            </w:r>
            <w:proofErr w:type="spellEnd"/>
            <w:r w:rsidRPr="00015D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15D55">
              <w:rPr>
                <w:rFonts w:eastAsia="Times New Roman"/>
                <w:sz w:val="24"/>
              </w:rPr>
              <w:t>შრომის</w:t>
            </w:r>
            <w:proofErr w:type="spellEnd"/>
            <w:r w:rsidRPr="00015D5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015D55">
              <w:rPr>
                <w:rFonts w:eastAsia="Times New Roman"/>
                <w:sz w:val="24"/>
              </w:rPr>
              <w:t>ჯანმრთელობისა</w:t>
            </w:r>
            <w:proofErr w:type="spellEnd"/>
            <w:r w:rsidRPr="00015D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15D55">
              <w:rPr>
                <w:rFonts w:eastAsia="Times New Roman"/>
                <w:sz w:val="24"/>
              </w:rPr>
              <w:t>და</w:t>
            </w:r>
            <w:proofErr w:type="spellEnd"/>
            <w:r w:rsidRPr="00015D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15D55">
              <w:rPr>
                <w:rFonts w:eastAsia="Times New Roman"/>
                <w:sz w:val="24"/>
              </w:rPr>
              <w:t>სოციალური</w:t>
            </w:r>
            <w:proofErr w:type="spellEnd"/>
            <w:r w:rsidRPr="00015D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15D55">
              <w:rPr>
                <w:rFonts w:eastAsia="Times New Roman"/>
                <w:sz w:val="24"/>
              </w:rPr>
              <w:t>დაცვის</w:t>
            </w:r>
            <w:proofErr w:type="spellEnd"/>
            <w:r w:rsidRPr="00015D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15D55">
              <w:rPr>
                <w:rFonts w:eastAsia="Times New Roman"/>
                <w:sz w:val="24"/>
              </w:rPr>
              <w:t>სამინისტროს</w:t>
            </w:r>
            <w:proofErr w:type="spellEnd"/>
            <w:r w:rsidRPr="00015D55">
              <w:rPr>
                <w:rFonts w:ascii="Times New Roman" w:eastAsia="Times New Roman" w:hAnsi="Times New Roman" w:cs="Times New Roman"/>
                <w:sz w:val="24"/>
              </w:rPr>
              <w:br/>
            </w:r>
            <w:proofErr w:type="spellStart"/>
            <w:r w:rsidRPr="00015D55">
              <w:rPr>
                <w:rFonts w:eastAsia="Times New Roman"/>
                <w:sz w:val="24"/>
              </w:rPr>
              <w:t>ჯანმრთელობის</w:t>
            </w:r>
            <w:proofErr w:type="spellEnd"/>
            <w:r w:rsidRPr="00015D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15D55">
              <w:rPr>
                <w:rFonts w:eastAsia="Times New Roman"/>
                <w:sz w:val="24"/>
              </w:rPr>
              <w:t>დაცვის</w:t>
            </w:r>
            <w:proofErr w:type="spellEnd"/>
            <w:r w:rsidRPr="00015D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15D55">
              <w:rPr>
                <w:rFonts w:eastAsia="Times New Roman"/>
                <w:sz w:val="24"/>
              </w:rPr>
              <w:t>დეპარტამენტის</w:t>
            </w:r>
            <w:proofErr w:type="spellEnd"/>
            <w:r w:rsidRPr="00015D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15D55">
              <w:rPr>
                <w:rFonts w:eastAsia="Times New Roman"/>
                <w:sz w:val="24"/>
              </w:rPr>
              <w:t>უფროსს</w:t>
            </w:r>
            <w:proofErr w:type="spellEnd"/>
            <w:r w:rsidRPr="00015D55">
              <w:rPr>
                <w:rFonts w:ascii="Times New Roman" w:eastAsia="Times New Roman" w:hAnsi="Times New Roman" w:cs="Times New Roman"/>
                <w:sz w:val="24"/>
              </w:rPr>
              <w:br/>
            </w:r>
            <w:proofErr w:type="spellStart"/>
            <w:r w:rsidRPr="00015D55">
              <w:rPr>
                <w:rFonts w:eastAsia="Times New Roman"/>
                <w:sz w:val="24"/>
              </w:rPr>
              <w:t>ქალბატონ</w:t>
            </w:r>
            <w:proofErr w:type="spellEnd"/>
            <w:r w:rsidRPr="00015D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15D55">
              <w:rPr>
                <w:rFonts w:eastAsia="Times New Roman"/>
                <w:sz w:val="24"/>
              </w:rPr>
              <w:t>მარინა</w:t>
            </w:r>
            <w:proofErr w:type="spellEnd"/>
            <w:r w:rsidRPr="00015D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15D55">
              <w:rPr>
                <w:rFonts w:eastAsia="Times New Roman"/>
                <w:sz w:val="24"/>
              </w:rPr>
              <w:t>დარახველიძეს</w:t>
            </w:r>
            <w:proofErr w:type="spellEnd"/>
          </w:p>
        </w:tc>
      </w:tr>
      <w:tr w:rsidR="00015D55" w:rsidRPr="00015D55" w:rsidTr="00015D5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5D55" w:rsidRPr="00015D55" w:rsidRDefault="00015D55" w:rsidP="00DB5571">
            <w:pPr>
              <w:spacing w:after="0"/>
              <w:ind w:left="0" w:right="0"/>
              <w:jc w:val="right"/>
              <w:rPr>
                <w:rFonts w:ascii="Times New Roman" w:eastAsia="Times New Roman" w:hAnsi="Times New Roman" w:cs="Times New Roman"/>
                <w:b/>
                <w:bCs/>
                <w:spacing w:val="30"/>
                <w:sz w:val="24"/>
              </w:rPr>
            </w:pPr>
          </w:p>
        </w:tc>
      </w:tr>
    </w:tbl>
    <w:p w:rsidR="00015D55" w:rsidRPr="00015D55" w:rsidRDefault="00015D55" w:rsidP="00015D55">
      <w:pPr>
        <w:spacing w:before="100" w:beforeAutospacing="1" w:after="100" w:afterAutospacing="1" w:line="240" w:lineRule="auto"/>
        <w:ind w:left="300" w:right="0" w:firstLine="510"/>
        <w:jc w:val="right"/>
        <w:rPr>
          <w:rFonts w:eastAsia="Times New Roman"/>
          <w:sz w:val="24"/>
          <w:lang w:val="de-AT"/>
        </w:rPr>
      </w:pPr>
    </w:p>
    <w:p w:rsidR="00015D55" w:rsidRDefault="00015D55" w:rsidP="00015D55">
      <w:pPr>
        <w:spacing w:before="100" w:beforeAutospacing="1" w:after="100" w:afterAutospacing="1" w:line="240" w:lineRule="auto"/>
        <w:ind w:left="300" w:right="0" w:firstLine="510"/>
        <w:jc w:val="both"/>
        <w:rPr>
          <w:rFonts w:eastAsia="Times New Roman"/>
          <w:sz w:val="24"/>
          <w:lang w:val="de-AT"/>
        </w:rPr>
      </w:pPr>
    </w:p>
    <w:p w:rsidR="00015D55" w:rsidRPr="00015D55" w:rsidRDefault="00015D55" w:rsidP="00193D48">
      <w:pPr>
        <w:spacing w:before="100" w:beforeAutospacing="1" w:after="100" w:afterAutospacing="1"/>
        <w:ind w:left="300" w:right="0" w:firstLine="510"/>
        <w:jc w:val="both"/>
        <w:rPr>
          <w:rFonts w:ascii="Times New Roman" w:eastAsia="Times New Roman" w:hAnsi="Times New Roman" w:cs="Times New Roman"/>
          <w:sz w:val="24"/>
        </w:rPr>
      </w:pPr>
      <w:r w:rsidRPr="00015D55">
        <w:rPr>
          <w:rFonts w:eastAsia="Times New Roman"/>
          <w:sz w:val="24"/>
          <w:lang w:val="de-AT"/>
        </w:rPr>
        <w:t>ქალბატონო</w:t>
      </w:r>
      <w:r w:rsidRPr="00015D55">
        <w:rPr>
          <w:rFonts w:ascii="Times New Roman" w:eastAsia="Times New Roman" w:hAnsi="Times New Roman" w:cs="Times New Roman"/>
          <w:sz w:val="24"/>
          <w:lang w:val="de-AT"/>
        </w:rPr>
        <w:t xml:space="preserve"> </w:t>
      </w:r>
      <w:r w:rsidRPr="00015D55">
        <w:rPr>
          <w:rFonts w:eastAsia="Times New Roman"/>
          <w:sz w:val="24"/>
          <w:lang w:val="de-AT"/>
        </w:rPr>
        <w:t>მარინა</w:t>
      </w:r>
      <w:r w:rsidRPr="00015D55">
        <w:rPr>
          <w:rFonts w:ascii="Times New Roman" w:eastAsia="Times New Roman" w:hAnsi="Times New Roman" w:cs="Times New Roman"/>
          <w:sz w:val="24"/>
          <w:lang w:val="de-AT"/>
        </w:rPr>
        <w:t>,</w:t>
      </w:r>
    </w:p>
    <w:p w:rsidR="00193D48" w:rsidRDefault="00015D55" w:rsidP="00193D48">
      <w:pPr>
        <w:autoSpaceDE w:val="0"/>
        <w:autoSpaceDN w:val="0"/>
        <w:adjustRightInd w:val="0"/>
        <w:spacing w:after="0"/>
        <w:ind w:left="300" w:right="90" w:firstLine="510"/>
        <w:jc w:val="both"/>
        <w:rPr>
          <w:rFonts w:ascii="Times New Roman" w:eastAsia="Times New Roman" w:hAnsi="Times New Roman" w:cs="Times New Roman"/>
          <w:sz w:val="24"/>
          <w:lang w:val="de-AT"/>
        </w:rPr>
      </w:pPr>
      <w:r w:rsidRPr="00015D55">
        <w:rPr>
          <w:rFonts w:ascii="Times New Roman" w:eastAsia="Times New Roman" w:hAnsi="Times New Roman" w:cs="Times New Roman"/>
          <w:sz w:val="24"/>
          <w:lang w:val="de-AT"/>
        </w:rPr>
        <w:t> </w:t>
      </w:r>
      <w:r w:rsidRPr="00015D55">
        <w:rPr>
          <w:rFonts w:eastAsia="Times New Roman"/>
          <w:sz w:val="24"/>
          <w:lang w:val="de-AT"/>
        </w:rPr>
        <w:t>საქართველოს</w:t>
      </w:r>
      <w:r w:rsidRPr="00015D55">
        <w:rPr>
          <w:rFonts w:ascii="Times New Roman" w:eastAsia="Times New Roman" w:hAnsi="Times New Roman" w:cs="Times New Roman"/>
          <w:sz w:val="24"/>
          <w:lang w:val="de-AT"/>
        </w:rPr>
        <w:t xml:space="preserve"> </w:t>
      </w:r>
      <w:r w:rsidRPr="00015D55">
        <w:rPr>
          <w:rFonts w:eastAsia="Times New Roman"/>
          <w:sz w:val="24"/>
          <w:lang w:val="de-AT"/>
        </w:rPr>
        <w:t>მთავრობის</w:t>
      </w:r>
      <w:r w:rsidRPr="00015D55">
        <w:rPr>
          <w:rFonts w:ascii="Times New Roman" w:eastAsia="Times New Roman" w:hAnsi="Times New Roman" w:cs="Times New Roman"/>
          <w:sz w:val="24"/>
          <w:lang w:val="de-AT"/>
        </w:rPr>
        <w:t xml:space="preserve"> 2015 </w:t>
      </w:r>
      <w:r w:rsidRPr="00015D55">
        <w:rPr>
          <w:rFonts w:eastAsia="Times New Roman"/>
          <w:sz w:val="24"/>
          <w:lang w:val="de-AT"/>
        </w:rPr>
        <w:t>წლის</w:t>
      </w:r>
      <w:r w:rsidRPr="00015D55">
        <w:rPr>
          <w:rFonts w:ascii="Times New Roman" w:eastAsia="Times New Roman" w:hAnsi="Times New Roman" w:cs="Times New Roman"/>
          <w:sz w:val="24"/>
          <w:lang w:val="de-AT"/>
        </w:rPr>
        <w:t xml:space="preserve"> 20 </w:t>
      </w:r>
      <w:r w:rsidRPr="00015D55">
        <w:rPr>
          <w:rFonts w:eastAsia="Times New Roman"/>
          <w:sz w:val="24"/>
          <w:lang w:val="de-AT"/>
        </w:rPr>
        <w:t>აპრილის</w:t>
      </w:r>
      <w:r w:rsidRPr="00015D55">
        <w:rPr>
          <w:rFonts w:ascii="Times New Roman" w:eastAsia="Times New Roman" w:hAnsi="Times New Roman" w:cs="Times New Roman"/>
          <w:sz w:val="24"/>
          <w:lang w:val="de-AT"/>
        </w:rPr>
        <w:t xml:space="preserve"> N169 </w:t>
      </w:r>
      <w:r w:rsidRPr="00015D55">
        <w:rPr>
          <w:rFonts w:eastAsia="Times New Roman"/>
          <w:sz w:val="24"/>
          <w:lang w:val="de-AT"/>
        </w:rPr>
        <w:t>დადგენილებით</w:t>
      </w:r>
      <w:r w:rsidRPr="00015D55">
        <w:rPr>
          <w:rFonts w:ascii="Times New Roman" w:eastAsia="Times New Roman" w:hAnsi="Times New Roman" w:cs="Times New Roman"/>
          <w:sz w:val="24"/>
          <w:lang w:val="de-AT"/>
        </w:rPr>
        <w:t xml:space="preserve"> </w:t>
      </w:r>
      <w:r w:rsidRPr="00015D55">
        <w:rPr>
          <w:rFonts w:eastAsia="Times New Roman"/>
          <w:sz w:val="24"/>
          <w:lang w:val="de-AT"/>
        </w:rPr>
        <w:t>დამტკიცებული</w:t>
      </w:r>
      <w:r w:rsidRPr="00015D55">
        <w:rPr>
          <w:rFonts w:ascii="Times New Roman" w:eastAsia="Times New Roman" w:hAnsi="Times New Roman" w:cs="Times New Roman"/>
          <w:sz w:val="24"/>
          <w:lang w:val="de-AT"/>
        </w:rPr>
        <w:t xml:space="preserve"> </w:t>
      </w:r>
      <w:r w:rsidRPr="00015D55">
        <w:rPr>
          <w:rFonts w:ascii="Sylfaen_PDF_Subset" w:eastAsia="Times New Roman" w:hAnsi="Sylfaen_PDF_Subset" w:cs="Times New Roman"/>
          <w:sz w:val="24"/>
        </w:rPr>
        <w:t xml:space="preserve">C </w:t>
      </w:r>
      <w:proofErr w:type="spellStart"/>
      <w:r w:rsidRPr="00015D55">
        <w:rPr>
          <w:rFonts w:eastAsia="Times New Roman"/>
          <w:sz w:val="24"/>
        </w:rPr>
        <w:t>ჰეპატიტის</w:t>
      </w:r>
      <w:proofErr w:type="spellEnd"/>
      <w:r w:rsidRPr="00015D55">
        <w:rPr>
          <w:rFonts w:ascii="Sylfaen_PDF_Subset" w:eastAsia="Times New Roman" w:hAnsi="Sylfaen_PDF_Subset" w:cs="Times New Roman"/>
          <w:sz w:val="24"/>
        </w:rPr>
        <w:t xml:space="preserve"> </w:t>
      </w:r>
      <w:proofErr w:type="spellStart"/>
      <w:r w:rsidRPr="00015D55">
        <w:rPr>
          <w:rFonts w:eastAsia="Times New Roman"/>
          <w:sz w:val="24"/>
        </w:rPr>
        <w:t>მართვის</w:t>
      </w:r>
      <w:proofErr w:type="spellEnd"/>
      <w:r w:rsidRPr="00015D55">
        <w:rPr>
          <w:rFonts w:ascii="Sylfaen_PDF_Subset" w:eastAsia="Times New Roman" w:hAnsi="Sylfaen_PDF_Subset" w:cs="Times New Roman"/>
          <w:sz w:val="24"/>
        </w:rPr>
        <w:t xml:space="preserve"> </w:t>
      </w:r>
      <w:proofErr w:type="spellStart"/>
      <w:r w:rsidRPr="00015D55">
        <w:rPr>
          <w:rFonts w:eastAsia="Times New Roman"/>
          <w:sz w:val="24"/>
        </w:rPr>
        <w:t>პირველი</w:t>
      </w:r>
      <w:proofErr w:type="spellEnd"/>
      <w:r w:rsidRPr="00015D55">
        <w:rPr>
          <w:rFonts w:ascii="Sylfaen_PDF_Subset" w:eastAsia="Times New Roman" w:hAnsi="Sylfaen_PDF_Subset" w:cs="Times New Roman"/>
          <w:sz w:val="24"/>
        </w:rPr>
        <w:t xml:space="preserve"> </w:t>
      </w:r>
      <w:proofErr w:type="spellStart"/>
      <w:r w:rsidRPr="00015D55">
        <w:rPr>
          <w:rFonts w:eastAsia="Times New Roman"/>
          <w:sz w:val="24"/>
        </w:rPr>
        <w:t>ეტაპის</w:t>
      </w:r>
      <w:proofErr w:type="spellEnd"/>
      <w:r w:rsidRPr="00015D55">
        <w:rPr>
          <w:rFonts w:ascii="Sylfaen_PDF_Subset" w:eastAsia="Times New Roman" w:hAnsi="Sylfaen_PDF_Subset" w:cs="Times New Roman"/>
          <w:sz w:val="24"/>
        </w:rPr>
        <w:t xml:space="preserve"> </w:t>
      </w:r>
      <w:proofErr w:type="spellStart"/>
      <w:r w:rsidRPr="00015D55">
        <w:rPr>
          <w:rFonts w:eastAsia="Times New Roman"/>
          <w:sz w:val="24"/>
        </w:rPr>
        <w:t>ღონისძიებების</w:t>
      </w:r>
      <w:proofErr w:type="spellEnd"/>
      <w:r w:rsidRPr="00015D55">
        <w:rPr>
          <w:rFonts w:ascii="Sylfaen_PDF_Subset" w:eastAsia="Times New Roman" w:hAnsi="Sylfaen_PDF_Subset" w:cs="Times New Roman"/>
          <w:sz w:val="24"/>
        </w:rPr>
        <w:t xml:space="preserve"> </w:t>
      </w:r>
      <w:proofErr w:type="spellStart"/>
      <w:r w:rsidRPr="00015D55">
        <w:rPr>
          <w:rFonts w:eastAsia="Times New Roman"/>
          <w:sz w:val="24"/>
        </w:rPr>
        <w:t>უზრუნველყოფის</w:t>
      </w:r>
      <w:proofErr w:type="spellEnd"/>
      <w:r w:rsidRPr="00015D55">
        <w:rPr>
          <w:rFonts w:ascii="Sylfaen_PDF_Subset" w:eastAsia="Times New Roman" w:hAnsi="Sylfaen_PDF_Subset" w:cs="Times New Roman"/>
          <w:sz w:val="24"/>
        </w:rPr>
        <w:t xml:space="preserve"> </w:t>
      </w:r>
      <w:proofErr w:type="spellStart"/>
      <w:r w:rsidRPr="00015D55">
        <w:rPr>
          <w:rFonts w:eastAsia="Times New Roman"/>
          <w:sz w:val="24"/>
        </w:rPr>
        <w:t>თაობაზე</w:t>
      </w:r>
      <w:proofErr w:type="spellEnd"/>
      <w:r w:rsidRPr="00015D55">
        <w:rPr>
          <w:rFonts w:ascii="Sylfaen_PDF_Subset" w:eastAsia="Times New Roman" w:hAnsi="Sylfaen_PDF_Subset" w:cs="Times New Roman"/>
          <w:sz w:val="24"/>
        </w:rPr>
        <w:t xml:space="preserve"> </w:t>
      </w:r>
      <w:proofErr w:type="spellStart"/>
      <w:r w:rsidRPr="00015D55">
        <w:rPr>
          <w:rFonts w:eastAsia="Times New Roman"/>
          <w:sz w:val="24"/>
        </w:rPr>
        <w:t>სახელმწიფო</w:t>
      </w:r>
      <w:proofErr w:type="spellEnd"/>
      <w:r w:rsidRPr="00015D55">
        <w:rPr>
          <w:rFonts w:ascii="Sylfaen_PDF_Subset" w:eastAsia="Times New Roman" w:hAnsi="Sylfaen_PDF_Subset" w:cs="Times New Roman"/>
          <w:sz w:val="24"/>
        </w:rPr>
        <w:t xml:space="preserve"> </w:t>
      </w:r>
      <w:proofErr w:type="spellStart"/>
      <w:r w:rsidRPr="00015D55">
        <w:rPr>
          <w:rFonts w:eastAsia="Times New Roman"/>
          <w:sz w:val="24"/>
        </w:rPr>
        <w:t>პროგრამის</w:t>
      </w:r>
      <w:proofErr w:type="spellEnd"/>
      <w:r w:rsidRPr="00015D55">
        <w:rPr>
          <w:rFonts w:ascii="Times New Roman" w:eastAsia="Times New Roman" w:hAnsi="Times New Roman" w:cs="Times New Roman"/>
          <w:sz w:val="24"/>
        </w:rPr>
        <w:t xml:space="preserve"> </w:t>
      </w:r>
      <w:r w:rsidRPr="00015D55">
        <w:rPr>
          <w:rFonts w:eastAsia="Times New Roman"/>
          <w:sz w:val="24"/>
        </w:rPr>
        <w:t>მე</w:t>
      </w:r>
      <w:r w:rsidRPr="00015D55">
        <w:rPr>
          <w:rFonts w:ascii="Times New Roman" w:eastAsia="Times New Roman" w:hAnsi="Times New Roman" w:cs="Times New Roman"/>
          <w:sz w:val="24"/>
        </w:rPr>
        <w:t xml:space="preserve">–9 </w:t>
      </w:r>
      <w:proofErr w:type="spellStart"/>
      <w:r w:rsidRPr="00015D55">
        <w:rPr>
          <w:rFonts w:eastAsia="Times New Roman"/>
          <w:sz w:val="24"/>
        </w:rPr>
        <w:t>მუხლის</w:t>
      </w:r>
      <w:proofErr w:type="spellEnd"/>
      <w:r w:rsidRPr="00015D55">
        <w:rPr>
          <w:rFonts w:ascii="Times New Roman" w:eastAsia="Times New Roman" w:hAnsi="Times New Roman" w:cs="Times New Roman"/>
          <w:sz w:val="24"/>
        </w:rPr>
        <w:t xml:space="preserve"> </w:t>
      </w:r>
      <w:r w:rsidRPr="00015D55">
        <w:rPr>
          <w:rFonts w:eastAsia="Times New Roman"/>
          <w:sz w:val="24"/>
        </w:rPr>
        <w:t>მე</w:t>
      </w:r>
      <w:r w:rsidRPr="00015D55">
        <w:rPr>
          <w:rFonts w:ascii="Times New Roman" w:eastAsia="Times New Roman" w:hAnsi="Times New Roman" w:cs="Times New Roman"/>
          <w:sz w:val="24"/>
        </w:rPr>
        <w:t xml:space="preserve">–3 </w:t>
      </w:r>
      <w:proofErr w:type="spellStart"/>
      <w:r w:rsidRPr="00015D55">
        <w:rPr>
          <w:rFonts w:eastAsia="Times New Roman"/>
          <w:sz w:val="24"/>
        </w:rPr>
        <w:t>პუნქტის</w:t>
      </w:r>
      <w:proofErr w:type="spellEnd"/>
      <w:r w:rsidRPr="00015D5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15D55">
        <w:rPr>
          <w:rFonts w:eastAsia="Times New Roman"/>
          <w:sz w:val="24"/>
        </w:rPr>
        <w:t>საფუძველზე</w:t>
      </w:r>
      <w:proofErr w:type="spellEnd"/>
      <w:r w:rsidRPr="00015D55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eastAsia="Times New Roman"/>
          <w:sz w:val="24"/>
          <w:lang w:val="de-AT"/>
        </w:rPr>
        <w:t xml:space="preserve"> </w:t>
      </w:r>
      <w:proofErr w:type="spellStart"/>
      <w:r w:rsidRPr="00015D55">
        <w:rPr>
          <w:rFonts w:eastAsia="Times New Roman"/>
          <w:sz w:val="24"/>
        </w:rPr>
        <w:t>შეთანხმების</w:t>
      </w:r>
      <w:proofErr w:type="spellEnd"/>
      <w:r w:rsidRPr="00015D5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15D55">
        <w:rPr>
          <w:rFonts w:eastAsia="Times New Roman"/>
          <w:sz w:val="24"/>
        </w:rPr>
        <w:t>მიზნით</w:t>
      </w:r>
      <w:proofErr w:type="spellEnd"/>
      <w:r w:rsidRPr="00015D55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15D55">
        <w:rPr>
          <w:rFonts w:eastAsia="Times New Roman"/>
          <w:sz w:val="24"/>
        </w:rPr>
        <w:t>გიგზავნით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eastAsia="Times New Roman"/>
          <w:sz w:val="24"/>
          <w:lang w:val="de-AT"/>
        </w:rPr>
        <w:t xml:space="preserve"> </w:t>
      </w:r>
      <w:r w:rsidRPr="00015D55">
        <w:rPr>
          <w:rFonts w:eastAsia="Times New Roman"/>
          <w:sz w:val="24"/>
          <w:lang w:val="de-AT"/>
        </w:rPr>
        <w:t>მე</w:t>
      </w:r>
      <w:r w:rsidRPr="00015D55">
        <w:rPr>
          <w:rFonts w:ascii="Times New Roman" w:eastAsia="Times New Roman" w:hAnsi="Times New Roman" w:cs="Times New Roman"/>
          <w:sz w:val="24"/>
          <w:lang w:val="de-AT"/>
        </w:rPr>
        <w:t xml:space="preserve">–19 </w:t>
      </w:r>
      <w:r w:rsidRPr="00015D55">
        <w:rPr>
          <w:rFonts w:eastAsia="Times New Roman"/>
          <w:sz w:val="24"/>
          <w:lang w:val="de-AT"/>
        </w:rPr>
        <w:t>მუხლის</w:t>
      </w:r>
      <w:r w:rsidRPr="00015D55">
        <w:rPr>
          <w:rFonts w:ascii="Times New Roman" w:eastAsia="Times New Roman" w:hAnsi="Times New Roman" w:cs="Times New Roman"/>
          <w:sz w:val="24"/>
          <w:lang w:val="de-AT"/>
        </w:rPr>
        <w:t xml:space="preserve"> „</w:t>
      </w:r>
      <w:r w:rsidRPr="00015D55">
        <w:rPr>
          <w:rFonts w:eastAsia="Times New Roman"/>
          <w:sz w:val="24"/>
          <w:lang w:val="de-AT"/>
        </w:rPr>
        <w:t>ა</w:t>
      </w:r>
      <w:r w:rsidRPr="00015D55">
        <w:rPr>
          <w:rFonts w:ascii="Times New Roman" w:eastAsia="Times New Roman" w:hAnsi="Times New Roman" w:cs="Times New Roman"/>
          <w:sz w:val="24"/>
          <w:lang w:val="de-AT"/>
        </w:rPr>
        <w:t xml:space="preserve">“ </w:t>
      </w:r>
      <w:r w:rsidRPr="00015D55">
        <w:rPr>
          <w:rFonts w:eastAsia="Times New Roman"/>
          <w:sz w:val="24"/>
          <w:lang w:val="de-AT"/>
        </w:rPr>
        <w:t>პუნქტის</w:t>
      </w:r>
      <w:r w:rsidRPr="00015D55">
        <w:rPr>
          <w:rFonts w:ascii="Times New Roman" w:eastAsia="Times New Roman" w:hAnsi="Times New Roman" w:cs="Times New Roman"/>
          <w:sz w:val="24"/>
          <w:lang w:val="de-AT"/>
        </w:rPr>
        <w:t xml:space="preserve"> „</w:t>
      </w:r>
      <w:r w:rsidRPr="00015D55">
        <w:rPr>
          <w:rFonts w:eastAsia="Times New Roman"/>
          <w:sz w:val="24"/>
          <w:lang w:val="de-AT"/>
        </w:rPr>
        <w:t>ა</w:t>
      </w:r>
      <w:r w:rsidRPr="00015D55">
        <w:rPr>
          <w:rFonts w:ascii="Times New Roman" w:eastAsia="Times New Roman" w:hAnsi="Times New Roman" w:cs="Times New Roman"/>
          <w:sz w:val="24"/>
          <w:lang w:val="de-AT"/>
        </w:rPr>
        <w:t>.</w:t>
      </w:r>
      <w:r>
        <w:rPr>
          <w:rFonts w:eastAsia="Times New Roman"/>
          <w:sz w:val="24"/>
          <w:lang w:val="de-AT"/>
        </w:rPr>
        <w:t>ბ</w:t>
      </w:r>
      <w:r w:rsidRPr="00015D55">
        <w:rPr>
          <w:rFonts w:ascii="Times New Roman" w:eastAsia="Times New Roman" w:hAnsi="Times New Roman" w:cs="Times New Roman"/>
          <w:sz w:val="24"/>
          <w:lang w:val="de-AT"/>
        </w:rPr>
        <w:t xml:space="preserve">“ </w:t>
      </w:r>
      <w:r w:rsidRPr="00015D55">
        <w:rPr>
          <w:rFonts w:eastAsia="Times New Roman"/>
          <w:sz w:val="24"/>
          <w:lang w:val="de-AT"/>
        </w:rPr>
        <w:t>ქვეპუნქტის</w:t>
      </w:r>
      <w:r w:rsidRPr="00015D55">
        <w:rPr>
          <w:rFonts w:ascii="Times New Roman" w:eastAsia="Times New Roman" w:hAnsi="Times New Roman" w:cs="Times New Roman"/>
          <w:sz w:val="24"/>
          <w:lang w:val="de-AT"/>
        </w:rPr>
        <w:t xml:space="preserve"> </w:t>
      </w:r>
      <w:r w:rsidRPr="00015D55">
        <w:rPr>
          <w:rFonts w:eastAsia="Times New Roman"/>
          <w:sz w:val="24"/>
          <w:lang w:val="de-AT"/>
        </w:rPr>
        <w:t>გათვალისწინებით</w:t>
      </w:r>
      <w:r w:rsidRPr="00015D55">
        <w:rPr>
          <w:rFonts w:ascii="Times New Roman" w:eastAsia="Times New Roman" w:hAnsi="Times New Roman" w:cs="Times New Roman"/>
          <w:sz w:val="24"/>
          <w:lang w:val="de-AT"/>
        </w:rPr>
        <w:t xml:space="preserve"> </w:t>
      </w:r>
      <w:r w:rsidRPr="00015D55">
        <w:rPr>
          <w:rFonts w:eastAsia="Times New Roman"/>
          <w:sz w:val="24"/>
          <w:lang w:val="de-AT"/>
        </w:rPr>
        <w:t>შექმნილ</w:t>
      </w:r>
      <w:r w:rsidRPr="00015D55">
        <w:rPr>
          <w:rFonts w:ascii="Times New Roman" w:eastAsia="Times New Roman" w:hAnsi="Times New Roman" w:cs="Times New Roman"/>
          <w:sz w:val="24"/>
          <w:lang w:val="de-AT"/>
        </w:rPr>
        <w:t xml:space="preserve"> </w:t>
      </w:r>
      <w:r w:rsidRPr="00015D55">
        <w:rPr>
          <w:rFonts w:eastAsia="Times New Roman"/>
          <w:sz w:val="24"/>
          <w:lang w:val="de-AT"/>
        </w:rPr>
        <w:t>ანგარიშგების</w:t>
      </w:r>
      <w:r w:rsidRPr="00015D55">
        <w:rPr>
          <w:rFonts w:ascii="Times New Roman" w:eastAsia="Times New Roman" w:hAnsi="Times New Roman" w:cs="Times New Roman"/>
          <w:sz w:val="24"/>
          <w:lang w:val="de-AT"/>
        </w:rPr>
        <w:t xml:space="preserve"> </w:t>
      </w:r>
      <w:r w:rsidRPr="00015D55">
        <w:rPr>
          <w:rFonts w:eastAsia="Times New Roman"/>
          <w:sz w:val="24"/>
          <w:lang w:val="de-AT"/>
        </w:rPr>
        <w:t>ფორმის</w:t>
      </w:r>
      <w:r w:rsidRPr="00015D55">
        <w:rPr>
          <w:rFonts w:ascii="Times New Roman" w:eastAsia="Times New Roman" w:hAnsi="Times New Roman" w:cs="Times New Roman"/>
          <w:sz w:val="24"/>
          <w:lang w:val="de-AT"/>
        </w:rPr>
        <w:t xml:space="preserve">  </w:t>
      </w:r>
      <w:r w:rsidR="00193D48" w:rsidRPr="00193D48">
        <w:rPr>
          <w:rFonts w:ascii="Times New Roman" w:eastAsia="Times New Roman" w:hAnsi="Times New Roman" w:cs="Times New Roman"/>
          <w:b/>
          <w:sz w:val="24"/>
          <w:lang w:val="de-AT"/>
        </w:rPr>
        <w:t>(„</w:t>
      </w:r>
      <w:proofErr w:type="spellStart"/>
      <w:r w:rsidR="00193D48" w:rsidRPr="00193D48">
        <w:rPr>
          <w:b/>
          <w:sz w:val="23"/>
          <w:szCs w:val="23"/>
        </w:rPr>
        <w:t>მკურნალობის</w:t>
      </w:r>
      <w:proofErr w:type="spellEnd"/>
      <w:r w:rsidR="00193D48" w:rsidRPr="00193D48">
        <w:rPr>
          <w:rFonts w:ascii="Sylfaen_PDF_Subset" w:hAnsi="Sylfaen_PDF_Subset" w:cs="Sylfaen_PDF_Subset"/>
          <w:b/>
          <w:sz w:val="23"/>
          <w:szCs w:val="23"/>
        </w:rPr>
        <w:t xml:space="preserve"> </w:t>
      </w:r>
      <w:proofErr w:type="spellStart"/>
      <w:r w:rsidR="00193D48" w:rsidRPr="00193D48">
        <w:rPr>
          <w:b/>
          <w:sz w:val="23"/>
          <w:szCs w:val="23"/>
        </w:rPr>
        <w:t>პროცესის</w:t>
      </w:r>
      <w:proofErr w:type="spellEnd"/>
      <w:r w:rsidR="00193D48" w:rsidRPr="00193D48">
        <w:rPr>
          <w:rFonts w:ascii="Sylfaen_PDF_Subset" w:hAnsi="Sylfaen_PDF_Subset" w:cs="Sylfaen_PDF_Subset"/>
          <w:b/>
          <w:sz w:val="23"/>
          <w:szCs w:val="23"/>
        </w:rPr>
        <w:t xml:space="preserve"> </w:t>
      </w:r>
      <w:proofErr w:type="spellStart"/>
      <w:r w:rsidR="00193D48" w:rsidRPr="00193D48">
        <w:rPr>
          <w:b/>
          <w:sz w:val="23"/>
          <w:szCs w:val="23"/>
        </w:rPr>
        <w:t>მონიტორინგისთვის</w:t>
      </w:r>
      <w:proofErr w:type="spellEnd"/>
      <w:r w:rsidR="00193D48" w:rsidRPr="00193D48">
        <w:rPr>
          <w:rFonts w:ascii="Sylfaen_PDF_Subset" w:hAnsi="Sylfaen_PDF_Subset" w:cs="Sylfaen_PDF_Subset"/>
          <w:b/>
          <w:sz w:val="23"/>
          <w:szCs w:val="23"/>
        </w:rPr>
        <w:t xml:space="preserve"> </w:t>
      </w:r>
      <w:proofErr w:type="spellStart"/>
      <w:r w:rsidR="00193D48" w:rsidRPr="00193D48">
        <w:rPr>
          <w:b/>
          <w:sz w:val="23"/>
          <w:szCs w:val="23"/>
        </w:rPr>
        <w:t>აუცილებელი</w:t>
      </w:r>
      <w:proofErr w:type="spellEnd"/>
      <w:r w:rsidR="00193D48" w:rsidRPr="00193D48">
        <w:rPr>
          <w:rFonts w:ascii="Sylfaen_PDF_Subset" w:hAnsi="Sylfaen_PDF_Subset" w:cs="Sylfaen_PDF_Subset"/>
          <w:b/>
          <w:sz w:val="23"/>
          <w:szCs w:val="23"/>
        </w:rPr>
        <w:t xml:space="preserve"> </w:t>
      </w:r>
      <w:proofErr w:type="spellStart"/>
      <w:r w:rsidR="00193D48" w:rsidRPr="00193D48">
        <w:rPr>
          <w:b/>
          <w:sz w:val="23"/>
          <w:szCs w:val="23"/>
        </w:rPr>
        <w:t>კვლევების</w:t>
      </w:r>
      <w:proofErr w:type="spellEnd"/>
      <w:r w:rsidR="00193D48" w:rsidRPr="00193D48">
        <w:rPr>
          <w:rFonts w:ascii="Sylfaen_PDF_Subset" w:hAnsi="Sylfaen_PDF_Subset" w:cs="Sylfaen_PDF_Subset"/>
          <w:b/>
          <w:sz w:val="23"/>
          <w:szCs w:val="23"/>
        </w:rPr>
        <w:t xml:space="preserve"> </w:t>
      </w:r>
      <w:proofErr w:type="spellStart"/>
      <w:r w:rsidR="00193D48" w:rsidRPr="00193D48">
        <w:rPr>
          <w:b/>
          <w:sz w:val="23"/>
          <w:szCs w:val="23"/>
        </w:rPr>
        <w:t>ჩატარების</w:t>
      </w:r>
      <w:proofErr w:type="spellEnd"/>
      <w:r w:rsidR="00193D48" w:rsidRPr="00193D48">
        <w:rPr>
          <w:rFonts w:ascii="Sylfaen_PDF_Subset" w:hAnsi="Sylfaen_PDF_Subset" w:cs="Sylfaen_PDF_Subset"/>
          <w:b/>
          <w:sz w:val="23"/>
          <w:szCs w:val="23"/>
        </w:rPr>
        <w:t xml:space="preserve"> </w:t>
      </w:r>
      <w:proofErr w:type="spellStart"/>
      <w:r w:rsidR="00193D48" w:rsidRPr="00193D48">
        <w:rPr>
          <w:b/>
          <w:sz w:val="23"/>
          <w:szCs w:val="23"/>
        </w:rPr>
        <w:t>უზრუნველყოფის</w:t>
      </w:r>
      <w:proofErr w:type="spellEnd"/>
      <w:r w:rsidR="00193D48" w:rsidRPr="00193D48">
        <w:rPr>
          <w:b/>
          <w:sz w:val="23"/>
          <w:szCs w:val="23"/>
        </w:rPr>
        <w:t xml:space="preserve"> </w:t>
      </w:r>
      <w:proofErr w:type="spellStart"/>
      <w:r w:rsidR="00193D48" w:rsidRPr="00193D48">
        <w:rPr>
          <w:b/>
          <w:sz w:val="23"/>
          <w:szCs w:val="23"/>
        </w:rPr>
        <w:t>კომპონენტის</w:t>
      </w:r>
      <w:proofErr w:type="spellEnd"/>
      <w:r w:rsidR="00193D48" w:rsidRPr="00193D48">
        <w:rPr>
          <w:b/>
          <w:sz w:val="23"/>
          <w:szCs w:val="23"/>
        </w:rPr>
        <w:t>”</w:t>
      </w:r>
      <w:r w:rsidRPr="00015D55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015D55">
        <w:rPr>
          <w:rFonts w:eastAsia="Times New Roman"/>
          <w:b/>
          <w:sz w:val="24"/>
        </w:rPr>
        <w:t>ფარგლებში</w:t>
      </w:r>
      <w:proofErr w:type="spellEnd"/>
      <w:r w:rsidRPr="00015D55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015D55">
        <w:rPr>
          <w:rFonts w:eastAsia="Times New Roman"/>
          <w:b/>
          <w:sz w:val="24"/>
        </w:rPr>
        <w:t>გამოსაყენებელი</w:t>
      </w:r>
      <w:proofErr w:type="spellEnd"/>
      <w:r w:rsidRPr="00015D55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015D55">
        <w:rPr>
          <w:rFonts w:eastAsia="Times New Roman"/>
          <w:b/>
          <w:sz w:val="24"/>
        </w:rPr>
        <w:t>ანგარიშგების</w:t>
      </w:r>
      <w:proofErr w:type="spellEnd"/>
      <w:r w:rsidRPr="00015D55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015D55">
        <w:rPr>
          <w:rFonts w:eastAsia="Times New Roman"/>
          <w:b/>
          <w:sz w:val="24"/>
        </w:rPr>
        <w:t>ფორმა</w:t>
      </w:r>
      <w:proofErr w:type="spellEnd"/>
      <w:r w:rsidRPr="00015D55">
        <w:rPr>
          <w:rFonts w:ascii="Times New Roman" w:eastAsia="Times New Roman" w:hAnsi="Times New Roman" w:cs="Times New Roman"/>
          <w:b/>
          <w:sz w:val="24"/>
        </w:rPr>
        <w:t>)</w:t>
      </w:r>
      <w:r w:rsidRPr="00015D5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15D55">
        <w:rPr>
          <w:rFonts w:eastAsia="Times New Roman"/>
          <w:sz w:val="24"/>
        </w:rPr>
        <w:t>და</w:t>
      </w:r>
      <w:proofErr w:type="spellEnd"/>
      <w:r w:rsidRPr="00015D5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15D55">
        <w:rPr>
          <w:rFonts w:eastAsia="Times New Roman"/>
          <w:sz w:val="24"/>
        </w:rPr>
        <w:t>მისი</w:t>
      </w:r>
      <w:proofErr w:type="spellEnd"/>
      <w:r w:rsidRPr="00015D5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15D55">
        <w:rPr>
          <w:rFonts w:eastAsia="Times New Roman"/>
          <w:sz w:val="24"/>
        </w:rPr>
        <w:t>შევსების</w:t>
      </w:r>
      <w:proofErr w:type="spellEnd"/>
      <w:r w:rsidR="00193D4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15D55">
        <w:rPr>
          <w:rFonts w:eastAsia="Times New Roman"/>
          <w:sz w:val="24"/>
        </w:rPr>
        <w:t>ინსტრუქციის</w:t>
      </w:r>
      <w:proofErr w:type="spellEnd"/>
      <w:r w:rsidR="00193D4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15D55">
        <w:rPr>
          <w:rFonts w:eastAsia="Times New Roman"/>
          <w:sz w:val="24"/>
        </w:rPr>
        <w:t>პროექტ</w:t>
      </w:r>
      <w:r w:rsidR="00193D48">
        <w:rPr>
          <w:rFonts w:eastAsia="Times New Roman"/>
          <w:sz w:val="24"/>
        </w:rPr>
        <w:t>ს</w:t>
      </w:r>
      <w:proofErr w:type="spellEnd"/>
      <w:r w:rsidR="00193D48">
        <w:rPr>
          <w:rFonts w:eastAsia="Times New Roman"/>
          <w:sz w:val="24"/>
        </w:rPr>
        <w:t>.</w:t>
      </w:r>
      <w:r w:rsidRPr="00015D55">
        <w:rPr>
          <w:rFonts w:ascii="Times New Roman" w:eastAsia="Times New Roman" w:hAnsi="Times New Roman" w:cs="Times New Roman"/>
          <w:sz w:val="24"/>
        </w:rPr>
        <w:br/>
      </w:r>
      <w:r w:rsidRPr="00015D55">
        <w:rPr>
          <w:rFonts w:ascii="Times New Roman" w:eastAsia="Times New Roman" w:hAnsi="Times New Roman" w:cs="Times New Roman"/>
          <w:sz w:val="24"/>
          <w:lang w:val="de-AT"/>
        </w:rPr>
        <w:br/>
        <w:t xml:space="preserve">          </w:t>
      </w:r>
      <w:r w:rsidRPr="00015D55">
        <w:rPr>
          <w:rFonts w:eastAsia="Times New Roman"/>
          <w:sz w:val="24"/>
          <w:lang w:val="de-AT"/>
        </w:rPr>
        <w:t>გთხოვთ</w:t>
      </w:r>
      <w:r w:rsidRPr="00015D55">
        <w:rPr>
          <w:rFonts w:ascii="Times New Roman" w:eastAsia="Times New Roman" w:hAnsi="Times New Roman" w:cs="Times New Roman"/>
          <w:sz w:val="24"/>
          <w:lang w:val="de-AT"/>
        </w:rPr>
        <w:t xml:space="preserve">, </w:t>
      </w:r>
      <w:r w:rsidR="00193D48">
        <w:rPr>
          <w:rFonts w:ascii="Times New Roman" w:eastAsia="Times New Roman" w:hAnsi="Times New Roman" w:cs="Times New Roman"/>
          <w:sz w:val="24"/>
          <w:lang w:val="de-AT"/>
        </w:rPr>
        <w:t xml:space="preserve"> </w:t>
      </w:r>
      <w:r w:rsidRPr="00015D55">
        <w:rPr>
          <w:rFonts w:eastAsia="Times New Roman"/>
          <w:sz w:val="24"/>
          <w:lang w:val="de-AT"/>
        </w:rPr>
        <w:t>გვაცნობოთ</w:t>
      </w:r>
      <w:r w:rsidRPr="00015D55">
        <w:rPr>
          <w:rFonts w:ascii="Times New Roman" w:eastAsia="Times New Roman" w:hAnsi="Times New Roman" w:cs="Times New Roman"/>
          <w:sz w:val="24"/>
          <w:lang w:val="de-AT"/>
        </w:rPr>
        <w:t xml:space="preserve"> </w:t>
      </w:r>
      <w:r w:rsidRPr="00015D55">
        <w:rPr>
          <w:rFonts w:eastAsia="Times New Roman"/>
          <w:sz w:val="24"/>
          <w:lang w:val="de-AT"/>
        </w:rPr>
        <w:t>თქვენი</w:t>
      </w:r>
      <w:r w:rsidRPr="00015D55">
        <w:rPr>
          <w:rFonts w:ascii="Times New Roman" w:eastAsia="Times New Roman" w:hAnsi="Times New Roman" w:cs="Times New Roman"/>
          <w:sz w:val="24"/>
          <w:lang w:val="de-AT"/>
        </w:rPr>
        <w:t xml:space="preserve"> </w:t>
      </w:r>
      <w:r w:rsidRPr="00015D55">
        <w:rPr>
          <w:rFonts w:eastAsia="Times New Roman"/>
          <w:sz w:val="24"/>
          <w:lang w:val="de-AT"/>
        </w:rPr>
        <w:t>მოსაზრება</w:t>
      </w:r>
      <w:r w:rsidRPr="00015D55">
        <w:rPr>
          <w:rFonts w:ascii="Times New Roman" w:eastAsia="Times New Roman" w:hAnsi="Times New Roman" w:cs="Times New Roman"/>
          <w:sz w:val="24"/>
          <w:lang w:val="de-AT"/>
        </w:rPr>
        <w:t xml:space="preserve"> </w:t>
      </w:r>
      <w:r w:rsidRPr="00015D55">
        <w:rPr>
          <w:rFonts w:eastAsia="Times New Roman"/>
          <w:sz w:val="24"/>
          <w:lang w:val="de-AT"/>
        </w:rPr>
        <w:t>საკითხთან</w:t>
      </w:r>
      <w:r w:rsidRPr="00015D55">
        <w:rPr>
          <w:rFonts w:ascii="Times New Roman" w:eastAsia="Times New Roman" w:hAnsi="Times New Roman" w:cs="Times New Roman"/>
          <w:sz w:val="24"/>
          <w:lang w:val="de-AT"/>
        </w:rPr>
        <w:t xml:space="preserve"> </w:t>
      </w:r>
      <w:r w:rsidRPr="00015D55">
        <w:rPr>
          <w:rFonts w:eastAsia="Times New Roman"/>
          <w:sz w:val="24"/>
          <w:lang w:val="de-AT"/>
        </w:rPr>
        <w:t>დაკავშირებით</w:t>
      </w:r>
      <w:r w:rsidRPr="00015D55">
        <w:rPr>
          <w:rFonts w:ascii="Times New Roman" w:eastAsia="Times New Roman" w:hAnsi="Times New Roman" w:cs="Times New Roman"/>
          <w:sz w:val="24"/>
          <w:lang w:val="de-AT"/>
        </w:rPr>
        <w:t>.</w:t>
      </w:r>
    </w:p>
    <w:p w:rsidR="00193D48" w:rsidRDefault="00193D48" w:rsidP="00193D48">
      <w:pPr>
        <w:autoSpaceDE w:val="0"/>
        <w:autoSpaceDN w:val="0"/>
        <w:adjustRightInd w:val="0"/>
        <w:spacing w:after="0"/>
        <w:ind w:left="300" w:right="90" w:firstLine="510"/>
        <w:jc w:val="both"/>
        <w:rPr>
          <w:rFonts w:ascii="Times New Roman" w:eastAsia="Times New Roman" w:hAnsi="Times New Roman" w:cs="Times New Roman"/>
          <w:sz w:val="24"/>
          <w:lang w:val="de-AT"/>
        </w:rPr>
      </w:pPr>
    </w:p>
    <w:p w:rsidR="00193D48" w:rsidRDefault="00193D48" w:rsidP="00193D48">
      <w:pPr>
        <w:autoSpaceDE w:val="0"/>
        <w:autoSpaceDN w:val="0"/>
        <w:adjustRightInd w:val="0"/>
        <w:spacing w:after="0"/>
        <w:ind w:left="300" w:right="90" w:firstLine="510"/>
        <w:jc w:val="both"/>
        <w:rPr>
          <w:rFonts w:ascii="Times New Roman" w:eastAsia="Times New Roman" w:hAnsi="Times New Roman" w:cs="Times New Roman"/>
          <w:sz w:val="24"/>
          <w:lang w:val="de-AT"/>
        </w:rPr>
      </w:pPr>
    </w:p>
    <w:p w:rsidR="00015D55" w:rsidRPr="00015D55" w:rsidRDefault="00193D48" w:rsidP="00193D48">
      <w:pPr>
        <w:autoSpaceDE w:val="0"/>
        <w:autoSpaceDN w:val="0"/>
        <w:adjustRightInd w:val="0"/>
        <w:spacing w:after="0"/>
        <w:ind w:left="300" w:right="90" w:firstLine="510"/>
        <w:jc w:val="both"/>
        <w:rPr>
          <w:rFonts w:ascii="Times New Roman" w:eastAsia="Times New Roman" w:hAnsi="Times New Roman" w:cs="Times New Roman"/>
          <w:sz w:val="24"/>
          <w:lang w:val="de-AT"/>
        </w:rPr>
      </w:pPr>
      <w:r>
        <w:rPr>
          <w:rFonts w:eastAsia="Times New Roman" w:cs="Times New Roman"/>
          <w:sz w:val="24"/>
          <w:lang w:val="de-AT"/>
        </w:rPr>
        <w:t>პატივისცემით,</w:t>
      </w:r>
      <w:r w:rsidR="00015D55" w:rsidRPr="00015D55">
        <w:rPr>
          <w:rFonts w:ascii="Times New Roman" w:eastAsia="Times New Roman" w:hAnsi="Times New Roman" w:cs="Times New Roman"/>
          <w:sz w:val="24"/>
        </w:rPr>
        <w:t> </w:t>
      </w:r>
    </w:p>
    <w:p w:rsidR="00953F4C" w:rsidRDefault="00953F4C"/>
    <w:sectPr w:rsidR="00953F4C" w:rsidSect="00953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_PDF_Subse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5D55"/>
    <w:rsid w:val="00015D55"/>
    <w:rsid w:val="00193D48"/>
    <w:rsid w:val="00953F4C"/>
    <w:rsid w:val="009566CF"/>
    <w:rsid w:val="00B97286"/>
    <w:rsid w:val="00C76415"/>
    <w:rsid w:val="00DB5571"/>
    <w:rsid w:val="00E00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Sylfaen"/>
        <w:sz w:val="22"/>
        <w:szCs w:val="24"/>
        <w:lang w:val="en-US" w:eastAsia="en-US" w:bidi="ar-SA"/>
      </w:rPr>
    </w:rPrDefault>
    <w:pPrDefault>
      <w:pPr>
        <w:spacing w:after="200" w:line="276" w:lineRule="auto"/>
        <w:ind w:left="144" w:righ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2F0D8-810D-4E8F-AC6A-BCD9925F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ngotsiridze</dc:creator>
  <cp:keywords/>
  <dc:description/>
  <cp:lastModifiedBy>ngotsiridze</cp:lastModifiedBy>
  <cp:revision>4</cp:revision>
  <dcterms:created xsi:type="dcterms:W3CDTF">2015-06-18T12:13:00Z</dcterms:created>
  <dcterms:modified xsi:type="dcterms:W3CDTF">2015-06-18T12:39:00Z</dcterms:modified>
</cp:coreProperties>
</file>