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90"/>
      </w:tblGrid>
      <w:tr w:rsidR="005A3447" w:rsidRPr="005A3447" w:rsidTr="005A344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A3447" w:rsidRPr="005A3447" w:rsidRDefault="005A3447" w:rsidP="005A3447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A3447">
              <w:rPr>
                <w:rFonts w:eastAsia="Times New Roman"/>
                <w:sz w:val="28"/>
                <w:szCs w:val="28"/>
              </w:rPr>
              <w:t>სსიპ</w:t>
            </w:r>
            <w:r w:rsidRPr="005A3447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5A3447">
              <w:rPr>
                <w:rFonts w:eastAsia="Times New Roman"/>
                <w:sz w:val="28"/>
                <w:szCs w:val="28"/>
              </w:rPr>
              <w:t>სოციალური</w:t>
            </w:r>
            <w:proofErr w:type="spellEnd"/>
            <w:r w:rsidRPr="005A34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447">
              <w:rPr>
                <w:rFonts w:eastAsia="Times New Roman"/>
                <w:sz w:val="28"/>
                <w:szCs w:val="28"/>
              </w:rPr>
              <w:t>მომსახურების</w:t>
            </w:r>
            <w:proofErr w:type="spellEnd"/>
            <w:r w:rsidRPr="005A34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447">
              <w:rPr>
                <w:rFonts w:eastAsia="Times New Roman"/>
                <w:sz w:val="28"/>
                <w:szCs w:val="28"/>
              </w:rPr>
              <w:t>სააგენტოს</w:t>
            </w:r>
            <w:proofErr w:type="spellEnd"/>
            <w:r w:rsidRPr="005A34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A344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A3447">
              <w:rPr>
                <w:rFonts w:eastAsia="Times New Roman"/>
                <w:sz w:val="28"/>
                <w:szCs w:val="28"/>
              </w:rPr>
              <w:t>აჭარის</w:t>
            </w:r>
            <w:proofErr w:type="spellEnd"/>
            <w:r w:rsidRPr="005A34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447">
              <w:rPr>
                <w:rFonts w:eastAsia="Times New Roman"/>
                <w:sz w:val="28"/>
                <w:szCs w:val="28"/>
              </w:rPr>
              <w:t>ავტონომიური</w:t>
            </w:r>
            <w:proofErr w:type="spellEnd"/>
            <w:r w:rsidRPr="005A34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447">
              <w:rPr>
                <w:rFonts w:eastAsia="Times New Roman"/>
                <w:sz w:val="28"/>
                <w:szCs w:val="28"/>
              </w:rPr>
              <w:t>რესპუბლიკის</w:t>
            </w:r>
            <w:proofErr w:type="spellEnd"/>
            <w:r w:rsidRPr="005A34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447">
              <w:rPr>
                <w:rFonts w:eastAsia="Times New Roman"/>
                <w:sz w:val="28"/>
                <w:szCs w:val="28"/>
              </w:rPr>
              <w:t>ფილიალის</w:t>
            </w:r>
            <w:proofErr w:type="spellEnd"/>
            <w:r w:rsidRPr="005A34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447">
              <w:rPr>
                <w:rFonts w:eastAsia="Times New Roman"/>
                <w:sz w:val="28"/>
                <w:szCs w:val="28"/>
              </w:rPr>
              <w:t>უფროსს</w:t>
            </w:r>
            <w:proofErr w:type="spellEnd"/>
            <w:r w:rsidRPr="005A344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A3447">
              <w:rPr>
                <w:rFonts w:eastAsia="Times New Roman"/>
                <w:sz w:val="28"/>
                <w:szCs w:val="28"/>
              </w:rPr>
              <w:t>ბატონ</w:t>
            </w:r>
            <w:proofErr w:type="spellEnd"/>
            <w:r w:rsidRPr="005A34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447">
              <w:rPr>
                <w:rFonts w:eastAsia="Times New Roman"/>
                <w:sz w:val="28"/>
                <w:szCs w:val="28"/>
              </w:rPr>
              <w:t>თემურ</w:t>
            </w:r>
            <w:proofErr w:type="spellEnd"/>
            <w:r w:rsidRPr="005A34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447">
              <w:rPr>
                <w:rFonts w:eastAsia="Times New Roman"/>
                <w:sz w:val="28"/>
                <w:szCs w:val="28"/>
              </w:rPr>
              <w:t>ქარცივაძეს</w:t>
            </w:r>
            <w:proofErr w:type="spellEnd"/>
          </w:p>
        </w:tc>
      </w:tr>
      <w:tr w:rsidR="005A3447" w:rsidRPr="005A3447" w:rsidTr="005A344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A3447" w:rsidRPr="005A3447" w:rsidRDefault="005A3447" w:rsidP="005A3447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8"/>
                <w:szCs w:val="28"/>
              </w:rPr>
            </w:pPr>
            <w:r w:rsidRPr="005A3447">
              <w:rPr>
                <w:rFonts w:ascii="Times New Roman" w:eastAsia="Times New Roman" w:hAnsi="Times New Roman" w:cs="Times New Roman"/>
                <w:b/>
                <w:bCs/>
                <w:spacing w:val="30"/>
                <w:sz w:val="28"/>
                <w:szCs w:val="28"/>
              </w:rPr>
              <w:br/>
            </w:r>
            <w:r w:rsidRPr="005A3447">
              <w:rPr>
                <w:rFonts w:ascii="Times New Roman" w:eastAsia="Times New Roman" w:hAnsi="Times New Roman" w:cs="Times New Roman"/>
                <w:b/>
                <w:bCs/>
                <w:spacing w:val="30"/>
                <w:sz w:val="28"/>
                <w:szCs w:val="28"/>
              </w:rPr>
              <w:br/>
            </w:r>
          </w:p>
        </w:tc>
      </w:tr>
      <w:tr w:rsidR="005A3447" w:rsidRPr="005A3447" w:rsidTr="005A344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0500" w:type="dxa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5A3447" w:rsidRPr="005A3447" w:rsidTr="005A344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3447" w:rsidRPr="005A3447" w:rsidRDefault="005A3447" w:rsidP="005A3447">
                  <w:pPr>
                    <w:spacing w:before="100" w:beforeAutospacing="1" w:after="100" w:afterAutospacing="1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          </w:t>
                  </w:r>
                </w:p>
                <w:p w:rsidR="005A3447" w:rsidRPr="005A3447" w:rsidRDefault="005A3447" w:rsidP="005A3447">
                  <w:pPr>
                    <w:spacing w:before="100" w:beforeAutospacing="1" w:after="100" w:afterAutospacing="1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5A3447" w:rsidRPr="005A3447" w:rsidRDefault="005A3447" w:rsidP="005A3447">
                  <w:pPr>
                    <w:spacing w:before="100" w:beforeAutospacing="1" w:after="100" w:afterAutospacing="1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          </w:t>
                  </w:r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ბატონო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თემურ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</w:t>
                  </w:r>
                </w:p>
              </w:tc>
            </w:tr>
            <w:tr w:rsidR="005A3447" w:rsidRPr="005A3447" w:rsidTr="005A344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3447" w:rsidRPr="005A3447" w:rsidRDefault="005A3447" w:rsidP="005A3447">
                  <w:pPr>
                    <w:spacing w:before="100" w:beforeAutospacing="1" w:after="100" w:afterAutospacing="1" w:line="240" w:lineRule="auto"/>
                    <w:ind w:left="0" w:right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       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გიგზავნით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იმ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მოსარგებლეების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რეეტრს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რომლებმაც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მიმდინარე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წლის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5A3447">
                    <w:rPr>
                      <w:rFonts w:eastAsia="Times New Roman"/>
                      <w:sz w:val="28"/>
                      <w:szCs w:val="28"/>
                      <w:lang w:val="de-AT"/>
                    </w:rPr>
                    <w:t>ივლისის</w:t>
                  </w:r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de-AT"/>
                    </w:rPr>
                    <w:t xml:space="preserve"> </w:t>
                  </w:r>
                  <w:r w:rsidRPr="005A3447">
                    <w:rPr>
                      <w:rFonts w:eastAsia="Times New Roman"/>
                      <w:sz w:val="28"/>
                      <w:szCs w:val="28"/>
                      <w:lang w:val="de-AT"/>
                    </w:rPr>
                    <w:t>თვიდან</w:t>
                  </w:r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de-AT"/>
                    </w:rPr>
                    <w:t xml:space="preserve"> </w:t>
                  </w:r>
                  <w:r w:rsidRPr="005A3447">
                    <w:rPr>
                      <w:rFonts w:eastAsia="Times New Roman"/>
                      <w:sz w:val="28"/>
                      <w:szCs w:val="28"/>
                      <w:lang w:val="de-AT"/>
                    </w:rPr>
                    <w:t>დღემდე</w:t>
                  </w:r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de-AT"/>
                    </w:rPr>
                    <w:t xml:space="preserve">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მიიღეს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სამედიცინო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მომსახურება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"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ნარკომანიის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"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სახელმწიფო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პროგრამის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 "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სტაციონარული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დეტოქსიკაცია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და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პირველადი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რეაბილიტაციის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"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კომპონენტის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ფარგლებში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იხ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დანართის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სახით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).</w:t>
                  </w:r>
                </w:p>
              </w:tc>
            </w:tr>
            <w:tr w:rsidR="005A3447" w:rsidRPr="005A3447" w:rsidTr="005A344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3447" w:rsidRDefault="005A3447" w:rsidP="005A3447">
                  <w:pPr>
                    <w:spacing w:before="100" w:beforeAutospacing="1" w:after="100" w:afterAutospacing="1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           </w:t>
                  </w:r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</w:p>
                <w:p w:rsidR="005A3447" w:rsidRDefault="005A3447" w:rsidP="005A3447">
                  <w:pPr>
                    <w:spacing w:before="100" w:beforeAutospacing="1" w:after="100" w:afterAutospacing="1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5A3447" w:rsidRPr="005A3447" w:rsidRDefault="005A3447" w:rsidP="005A3447">
                  <w:pPr>
                    <w:spacing w:before="100" w:beforeAutospacing="1" w:after="100" w:afterAutospacing="1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 xml:space="preserve">                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პატივისცემით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</w:t>
                  </w:r>
                </w:p>
              </w:tc>
            </w:tr>
          </w:tbl>
          <w:p w:rsidR="005A3447" w:rsidRPr="005A3447" w:rsidRDefault="005A3447" w:rsidP="005A3447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53F4C" w:rsidRDefault="00953F4C"/>
    <w:p w:rsidR="005A3447" w:rsidRDefault="005A3447"/>
    <w:p w:rsidR="005A3447" w:rsidRDefault="005A3447"/>
    <w:p w:rsidR="005A3447" w:rsidRDefault="005A3447"/>
    <w:p w:rsidR="005A3447" w:rsidRDefault="005A3447"/>
    <w:p w:rsidR="005A3447" w:rsidRDefault="005A3447"/>
    <w:p w:rsidR="005A3447" w:rsidRDefault="005A3447"/>
    <w:p w:rsidR="005A3447" w:rsidRDefault="005A3447"/>
    <w:p w:rsidR="005A3447" w:rsidRDefault="005A3447"/>
    <w:p w:rsidR="005A3447" w:rsidRDefault="005A3447" w:rsidP="005A3447">
      <w:pPr>
        <w:ind w:left="0"/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90"/>
      </w:tblGrid>
      <w:tr w:rsidR="005A3447" w:rsidRPr="005A3447" w:rsidTr="00A32E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A3447" w:rsidRPr="005A3447" w:rsidRDefault="005A3447" w:rsidP="00A32E0C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A3447">
              <w:rPr>
                <w:rFonts w:eastAsia="Times New Roman"/>
                <w:sz w:val="28"/>
                <w:szCs w:val="28"/>
              </w:rPr>
              <w:lastRenderedPageBreak/>
              <w:t>სსიპ</w:t>
            </w:r>
            <w:r w:rsidRPr="005A3447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5A3447">
              <w:rPr>
                <w:rFonts w:eastAsia="Times New Roman"/>
                <w:sz w:val="28"/>
                <w:szCs w:val="28"/>
              </w:rPr>
              <w:t>სოციალური</w:t>
            </w:r>
            <w:proofErr w:type="spellEnd"/>
            <w:r w:rsidRPr="005A34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447">
              <w:rPr>
                <w:rFonts w:eastAsia="Times New Roman"/>
                <w:sz w:val="28"/>
                <w:szCs w:val="28"/>
              </w:rPr>
              <w:t>მომსახურების</w:t>
            </w:r>
            <w:proofErr w:type="spellEnd"/>
            <w:r w:rsidRPr="005A34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447">
              <w:rPr>
                <w:rFonts w:eastAsia="Times New Roman"/>
                <w:sz w:val="28"/>
                <w:szCs w:val="28"/>
              </w:rPr>
              <w:t>სააგენტოს</w:t>
            </w:r>
            <w:proofErr w:type="spellEnd"/>
            <w:r w:rsidRPr="005A34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A344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A3447">
              <w:rPr>
                <w:rFonts w:eastAsia="Times New Roman"/>
                <w:sz w:val="28"/>
                <w:szCs w:val="28"/>
              </w:rPr>
              <w:t>აჭარის</w:t>
            </w:r>
            <w:proofErr w:type="spellEnd"/>
            <w:r w:rsidRPr="005A34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447">
              <w:rPr>
                <w:rFonts w:eastAsia="Times New Roman"/>
                <w:sz w:val="28"/>
                <w:szCs w:val="28"/>
              </w:rPr>
              <w:t>ავტონომიური</w:t>
            </w:r>
            <w:proofErr w:type="spellEnd"/>
            <w:r w:rsidRPr="005A34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447">
              <w:rPr>
                <w:rFonts w:eastAsia="Times New Roman"/>
                <w:sz w:val="28"/>
                <w:szCs w:val="28"/>
              </w:rPr>
              <w:t>რესპუბლიკის</w:t>
            </w:r>
            <w:proofErr w:type="spellEnd"/>
            <w:r w:rsidRPr="005A34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447">
              <w:rPr>
                <w:rFonts w:eastAsia="Times New Roman"/>
                <w:sz w:val="28"/>
                <w:szCs w:val="28"/>
              </w:rPr>
              <w:t>ფილიალის</w:t>
            </w:r>
            <w:proofErr w:type="spellEnd"/>
            <w:r w:rsidRPr="005A34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447">
              <w:rPr>
                <w:rFonts w:eastAsia="Times New Roman"/>
                <w:sz w:val="28"/>
                <w:szCs w:val="28"/>
              </w:rPr>
              <w:t>უფროსს</w:t>
            </w:r>
            <w:proofErr w:type="spellEnd"/>
            <w:r w:rsidRPr="005A344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A3447">
              <w:rPr>
                <w:rFonts w:eastAsia="Times New Roman"/>
                <w:sz w:val="28"/>
                <w:szCs w:val="28"/>
              </w:rPr>
              <w:t>ბატონ</w:t>
            </w:r>
            <w:proofErr w:type="spellEnd"/>
            <w:r w:rsidRPr="005A34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447">
              <w:rPr>
                <w:rFonts w:eastAsia="Times New Roman"/>
                <w:sz w:val="28"/>
                <w:szCs w:val="28"/>
              </w:rPr>
              <w:t>თემურ</w:t>
            </w:r>
            <w:proofErr w:type="spellEnd"/>
            <w:r w:rsidRPr="005A34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447">
              <w:rPr>
                <w:rFonts w:eastAsia="Times New Roman"/>
                <w:sz w:val="28"/>
                <w:szCs w:val="28"/>
              </w:rPr>
              <w:t>ქარცივაძეს</w:t>
            </w:r>
            <w:proofErr w:type="spellEnd"/>
          </w:p>
        </w:tc>
      </w:tr>
      <w:tr w:rsidR="005A3447" w:rsidRPr="005A3447" w:rsidTr="00A32E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A3447" w:rsidRPr="005A3447" w:rsidRDefault="005A3447" w:rsidP="00A32E0C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8"/>
                <w:szCs w:val="28"/>
              </w:rPr>
            </w:pPr>
            <w:r w:rsidRPr="005A3447">
              <w:rPr>
                <w:rFonts w:ascii="Times New Roman" w:eastAsia="Times New Roman" w:hAnsi="Times New Roman" w:cs="Times New Roman"/>
                <w:b/>
                <w:bCs/>
                <w:spacing w:val="30"/>
                <w:sz w:val="28"/>
                <w:szCs w:val="28"/>
              </w:rPr>
              <w:br/>
            </w:r>
            <w:r w:rsidRPr="005A3447">
              <w:rPr>
                <w:rFonts w:ascii="Times New Roman" w:eastAsia="Times New Roman" w:hAnsi="Times New Roman" w:cs="Times New Roman"/>
                <w:b/>
                <w:bCs/>
                <w:spacing w:val="30"/>
                <w:sz w:val="28"/>
                <w:szCs w:val="28"/>
              </w:rPr>
              <w:br/>
            </w:r>
          </w:p>
        </w:tc>
      </w:tr>
      <w:tr w:rsidR="005A3447" w:rsidRPr="005A3447" w:rsidTr="00A32E0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0500" w:type="dxa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5A3447" w:rsidRPr="005A3447" w:rsidTr="00A32E0C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3447" w:rsidRPr="005A3447" w:rsidRDefault="005A3447" w:rsidP="00A32E0C">
                  <w:pPr>
                    <w:spacing w:before="100" w:beforeAutospacing="1" w:after="100" w:afterAutospacing="1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          </w:t>
                  </w:r>
                </w:p>
                <w:p w:rsidR="005A3447" w:rsidRPr="005A3447" w:rsidRDefault="005A3447" w:rsidP="00A32E0C">
                  <w:pPr>
                    <w:spacing w:before="100" w:beforeAutospacing="1" w:after="100" w:afterAutospacing="1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5A3447" w:rsidRPr="005A3447" w:rsidRDefault="005A3447" w:rsidP="00A32E0C">
                  <w:pPr>
                    <w:spacing w:before="100" w:beforeAutospacing="1" w:after="100" w:afterAutospacing="1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         </w:t>
                  </w:r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ბატონო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თემურ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A3447" w:rsidRPr="005A3447" w:rsidTr="00A32E0C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3447" w:rsidRPr="005A3447" w:rsidRDefault="005A3447" w:rsidP="008D2BDE">
                  <w:pPr>
                    <w:spacing w:before="100" w:beforeAutospacing="1" w:after="100" w:afterAutospacing="1" w:line="240" w:lineRule="auto"/>
                    <w:ind w:left="0" w:right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de-AT"/>
                    </w:rPr>
                    <w:t xml:space="preserve">           გაცნობებთ, რომ</w:t>
                  </w:r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მიმდინარე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წლის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ნოემბრის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თვეში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</w:t>
                  </w:r>
                  <w:r w:rsidRPr="005A3447">
                    <w:rPr>
                      <w:rFonts w:eastAsia="Times New Roman"/>
                      <w:sz w:val="28"/>
                      <w:szCs w:val="28"/>
                      <w:lang w:val="de-AT"/>
                    </w:rPr>
                    <w:t>27.10.2015</w:t>
                  </w:r>
                  <w:r>
                    <w:rPr>
                      <w:rFonts w:eastAsia="Times New Roman"/>
                      <w:sz w:val="28"/>
                      <w:szCs w:val="28"/>
                      <w:lang w:val="de-AT"/>
                    </w:rPr>
                    <w:t xml:space="preserve"> წ. – </w:t>
                  </w:r>
                  <w:r w:rsidRPr="005A3447">
                    <w:rPr>
                      <w:rFonts w:eastAsia="Times New Roman"/>
                      <w:sz w:val="28"/>
                      <w:szCs w:val="28"/>
                      <w:lang w:val="de-AT"/>
                    </w:rPr>
                    <w:t>24.11.2015</w:t>
                  </w:r>
                  <w:r>
                    <w:rPr>
                      <w:rFonts w:eastAsia="Times New Roman"/>
                      <w:sz w:val="28"/>
                      <w:szCs w:val="28"/>
                      <w:lang w:val="de-AT"/>
                    </w:rPr>
                    <w:t xml:space="preserve"> წ.</w:t>
                  </w:r>
                  <w:r w:rsidR="008D2BD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) </w:t>
                  </w:r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"</w:t>
                  </w:r>
                  <w:proofErr w:type="spellStart"/>
                  <w:proofErr w:type="gram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ნარკომანიის</w:t>
                  </w:r>
                  <w:proofErr w:type="spellEnd"/>
                  <w:proofErr w:type="gram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"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სახელმწიფო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პროგრამის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 "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სტაციონარული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დეტოქსიკაცია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და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პირველადი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რეაბილიტაციის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"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კომპონენტის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ფარგლებში</w:t>
                  </w:r>
                  <w:proofErr w:type="spellEnd"/>
                  <w:r w:rsidR="008D2BDE">
                    <w:rPr>
                      <w:rFonts w:eastAsia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8D2BDE" w:rsidRPr="008D2BDE">
                    <w:rPr>
                      <w:sz w:val="28"/>
                      <w:szCs w:val="28"/>
                    </w:rPr>
                    <w:t>მომსახურების</w:t>
                  </w:r>
                  <w:proofErr w:type="spellEnd"/>
                  <w:r w:rsidR="008D2BDE" w:rsidRPr="008D2BD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D2BDE" w:rsidRPr="008D2BDE">
                    <w:rPr>
                      <w:sz w:val="28"/>
                      <w:szCs w:val="28"/>
                    </w:rPr>
                    <w:t>მიღების</w:t>
                  </w:r>
                  <w:proofErr w:type="spellEnd"/>
                  <w:r w:rsidR="008D2BDE" w:rsidRPr="008D2BD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D2BDE" w:rsidRPr="008D2BDE">
                    <w:rPr>
                      <w:sz w:val="28"/>
                      <w:szCs w:val="28"/>
                    </w:rPr>
                    <w:t>შესახებ</w:t>
                  </w:r>
                  <w:proofErr w:type="spellEnd"/>
                  <w:r w:rsidR="008D2BDE" w:rsidRPr="008D2BD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D2BDE" w:rsidRPr="008D2BDE">
                    <w:rPr>
                      <w:sz w:val="28"/>
                      <w:szCs w:val="28"/>
                    </w:rPr>
                    <w:t>თანხმობის</w:t>
                  </w:r>
                  <w:proofErr w:type="spellEnd"/>
                  <w:r w:rsidR="008D2BDE" w:rsidRPr="008D2BD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D2BDE" w:rsidRPr="008D2BDE">
                    <w:rPr>
                      <w:sz w:val="28"/>
                      <w:szCs w:val="28"/>
                    </w:rPr>
                    <w:t>წერილი</w:t>
                  </w:r>
                  <w:r w:rsidR="008D2BDE">
                    <w:rPr>
                      <w:sz w:val="28"/>
                      <w:szCs w:val="28"/>
                    </w:rPr>
                    <w:t>ს</w:t>
                  </w:r>
                  <w:proofErr w:type="spellEnd"/>
                  <w:r w:rsidR="008D2BDE">
                    <w:rPr>
                      <w:sz w:val="28"/>
                      <w:szCs w:val="28"/>
                    </w:rPr>
                    <w:t xml:space="preserve"> </w:t>
                  </w:r>
                  <w:r w:rsidR="008D2BDE" w:rsidRPr="008D2BDE">
                    <w:rPr>
                      <w:sz w:val="28"/>
                      <w:szCs w:val="28"/>
                    </w:rPr>
                    <w:t>(№ 04/81196, 23.10.2015 წ.)</w:t>
                  </w:r>
                  <w:r w:rsidR="008D2BD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D2BDE">
                    <w:rPr>
                      <w:sz w:val="28"/>
                      <w:szCs w:val="28"/>
                    </w:rPr>
                    <w:t>საფუძველზე</w:t>
                  </w:r>
                  <w:proofErr w:type="spellEnd"/>
                  <w:r w:rsidR="008D2BDE">
                    <w:rPr>
                      <w:sz w:val="28"/>
                      <w:szCs w:val="28"/>
                    </w:rPr>
                    <w:t>,</w:t>
                  </w:r>
                  <w:r w:rsidR="008D2BDE">
                    <w:t xml:space="preserve"> </w:t>
                  </w:r>
                  <w:proofErr w:type="spellStart"/>
                  <w:r w:rsidR="008D2BDE">
                    <w:rPr>
                      <w:rFonts w:eastAsia="Times New Roman" w:cs="Times New Roman"/>
                      <w:sz w:val="28"/>
                      <w:szCs w:val="28"/>
                    </w:rPr>
                    <w:t>სამედიცინო</w:t>
                  </w:r>
                  <w:proofErr w:type="spellEnd"/>
                  <w:r w:rsidR="008D2BDE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D2BDE">
                    <w:rPr>
                      <w:rFonts w:eastAsia="Times New Roman" w:cs="Times New Roman"/>
                      <w:sz w:val="28"/>
                      <w:szCs w:val="28"/>
                    </w:rPr>
                    <w:t>მომსახურება</w:t>
                  </w:r>
                  <w:proofErr w:type="spellEnd"/>
                  <w:r w:rsidR="008D2BDE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D2BDE">
                    <w:rPr>
                      <w:rFonts w:eastAsia="Times New Roman" w:cs="Times New Roman"/>
                      <w:sz w:val="28"/>
                      <w:szCs w:val="28"/>
                    </w:rPr>
                    <w:t>მიიღო</w:t>
                  </w:r>
                  <w:proofErr w:type="spellEnd"/>
                  <w:r w:rsidR="008D2BDE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D2BDE" w:rsidRPr="008D2BDE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გიორგი</w:t>
                  </w:r>
                  <w:proofErr w:type="spellEnd"/>
                  <w:r w:rsidR="008D2BDE" w:rsidRPr="008D2BDE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D2BDE" w:rsidRPr="008D2BDE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წულაძემ</w:t>
                  </w:r>
                  <w:proofErr w:type="spellEnd"/>
                  <w:r w:rsidR="008D2BDE" w:rsidRPr="008D2BDE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 xml:space="preserve"> (პ/ნ 61001024093).</w:t>
                  </w:r>
                </w:p>
              </w:tc>
            </w:tr>
            <w:tr w:rsidR="005A3447" w:rsidRPr="005A3447" w:rsidTr="00A32E0C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3447" w:rsidRDefault="005A3447" w:rsidP="00A32E0C">
                  <w:pPr>
                    <w:spacing w:before="100" w:beforeAutospacing="1" w:after="100" w:afterAutospacing="1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           </w:t>
                  </w:r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</w:p>
                <w:p w:rsidR="005A3447" w:rsidRPr="005A3447" w:rsidRDefault="005A3447" w:rsidP="00A32E0C">
                  <w:pPr>
                    <w:spacing w:before="100" w:beforeAutospacing="1" w:after="100" w:afterAutospacing="1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         </w:t>
                  </w:r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    </w:t>
                  </w:r>
                  <w:proofErr w:type="spellStart"/>
                  <w:r w:rsidRPr="005A3447">
                    <w:rPr>
                      <w:rFonts w:eastAsia="Times New Roman"/>
                      <w:sz w:val="28"/>
                      <w:szCs w:val="28"/>
                    </w:rPr>
                    <w:t>პატივისცემით</w:t>
                  </w:r>
                  <w:proofErr w:type="spellEnd"/>
                  <w:r w:rsidRPr="005A344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</w:t>
                  </w:r>
                </w:p>
              </w:tc>
            </w:tr>
          </w:tbl>
          <w:p w:rsidR="005A3447" w:rsidRPr="005A3447" w:rsidRDefault="005A3447" w:rsidP="00A32E0C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A3447" w:rsidRDefault="005A3447"/>
    <w:sectPr w:rsidR="005A3447" w:rsidSect="00953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3447"/>
    <w:rsid w:val="000E7210"/>
    <w:rsid w:val="005A3447"/>
    <w:rsid w:val="008D2BDE"/>
    <w:rsid w:val="00953F4C"/>
    <w:rsid w:val="009566CF"/>
    <w:rsid w:val="00C7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Sylfaen"/>
        <w:sz w:val="22"/>
        <w:szCs w:val="24"/>
        <w:lang w:val="en-US" w:eastAsia="en-US" w:bidi="ar-SA"/>
      </w:rPr>
    </w:rPrDefault>
    <w:pPrDefault>
      <w:pPr>
        <w:spacing w:after="200" w:line="276" w:lineRule="auto"/>
        <w:ind w:left="144" w:righ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ngotsiridze</dc:creator>
  <cp:keywords/>
  <dc:description/>
  <cp:lastModifiedBy>ngotsiridze</cp:lastModifiedBy>
  <cp:revision>1</cp:revision>
  <dcterms:created xsi:type="dcterms:W3CDTF">2015-12-03T11:28:00Z</dcterms:created>
  <dcterms:modified xsi:type="dcterms:W3CDTF">2015-12-03T11:45:00Z</dcterms:modified>
</cp:coreProperties>
</file>