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8B" w:rsidRDefault="00DA3755" w:rsidP="00DA3755">
      <w:pPr>
        <w:tabs>
          <w:tab w:val="left" w:pos="910"/>
          <w:tab w:val="right" w:pos="15106"/>
        </w:tabs>
        <w:rPr>
          <w:rFonts w:ascii="Sylfaen" w:hAnsi="Sylfaen" w:cs="Sylfaen"/>
          <w:b/>
        </w:rPr>
      </w:pP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 w:rsidR="00833D8B">
        <w:rPr>
          <w:rFonts w:ascii="Sylfaen" w:hAnsi="Sylfaen" w:cs="Sylfaen"/>
          <w:b/>
          <w:lang w:val="ka-GE"/>
        </w:rPr>
        <w:t>დანართი</w:t>
      </w:r>
      <w:r w:rsidR="00A70973">
        <w:rPr>
          <w:rFonts w:ascii="Sylfaen" w:hAnsi="Sylfaen" w:cs="Sylfaen"/>
          <w:b/>
          <w:lang w:val="ka-GE"/>
        </w:rPr>
        <w:t xml:space="preserve"> N</w:t>
      </w:r>
      <w:r w:rsidR="00A70973">
        <w:rPr>
          <w:rFonts w:ascii="Sylfaen" w:hAnsi="Sylfaen" w:cs="Sylfaen"/>
          <w:b/>
        </w:rPr>
        <w:t>3</w:t>
      </w:r>
    </w:p>
    <w:p w:rsidR="00285AC8" w:rsidRPr="00A70973" w:rsidRDefault="00285AC8" w:rsidP="00DA3755">
      <w:pPr>
        <w:tabs>
          <w:tab w:val="left" w:pos="910"/>
          <w:tab w:val="right" w:pos="15106"/>
        </w:tabs>
        <w:rPr>
          <w:rFonts w:ascii="Sylfaen" w:hAnsi="Sylfaen" w:cs="Sylfaen"/>
          <w:b/>
        </w:rPr>
      </w:pPr>
    </w:p>
    <w:p w:rsidR="00833D8B" w:rsidRDefault="00833D8B" w:rsidP="00833D8B">
      <w:pPr>
        <w:jc w:val="center"/>
        <w:rPr>
          <w:rFonts w:ascii="Sylfaen" w:hAnsi="Sylfaen" w:cs="Sylfaen"/>
          <w:b/>
          <w:lang w:val="ka-GE"/>
        </w:rPr>
      </w:pPr>
    </w:p>
    <w:p w:rsidR="00D24796" w:rsidRPr="00285AC8" w:rsidRDefault="00285AC8" w:rsidP="00D24796">
      <w:pPr>
        <w:jc w:val="center"/>
        <w:rPr>
          <w:rFonts w:ascii="Sylfaen" w:hAnsi="Sylfaen"/>
          <w:b/>
        </w:rPr>
      </w:pPr>
      <w:r w:rsidRPr="00285AC8">
        <w:rPr>
          <w:rFonts w:ascii="Sylfaen" w:hAnsi="Sylfaen" w:cs="Sylfaen"/>
          <w:b/>
          <w:lang w:val="ka-GE"/>
        </w:rPr>
        <w:t>„სტაციონარული დეტოქსიკაციისა და პირველადი რეაბილიტაციის კომპონენტის“ მოსარგებლეთა რეესტრის ფორმა</w:t>
      </w:r>
    </w:p>
    <w:p w:rsidR="00D24796" w:rsidRDefault="00D24796" w:rsidP="005879FD">
      <w:pPr>
        <w:rPr>
          <w:rFonts w:ascii="Sylfaen" w:hAnsi="Sylfaen"/>
        </w:rPr>
      </w:pPr>
    </w:p>
    <w:p w:rsidR="00285AC8" w:rsidRDefault="00285AC8" w:rsidP="005879FD">
      <w:pPr>
        <w:rPr>
          <w:rFonts w:ascii="Sylfaen" w:hAnsi="Sylfaen"/>
        </w:rPr>
      </w:pPr>
    </w:p>
    <w:tbl>
      <w:tblPr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6"/>
        <w:gridCol w:w="1501"/>
        <w:gridCol w:w="1495"/>
        <w:gridCol w:w="2086"/>
        <w:gridCol w:w="2039"/>
        <w:gridCol w:w="1465"/>
        <w:gridCol w:w="1912"/>
        <w:gridCol w:w="1720"/>
        <w:gridCol w:w="1668"/>
      </w:tblGrid>
      <w:tr w:rsidR="00751784" w:rsidRPr="00751784" w:rsidTr="00751784">
        <w:trPr>
          <w:trHeight w:val="1367"/>
        </w:trPr>
        <w:tc>
          <w:tcPr>
            <w:tcW w:w="1426" w:type="dxa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751784" w:rsidRPr="00C001C8" w:rsidRDefault="00751784" w:rsidP="00C001C8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სახელი</w:t>
            </w:r>
            <w:proofErr w:type="spellEnd"/>
          </w:p>
        </w:tc>
        <w:tc>
          <w:tcPr>
            <w:tcW w:w="1501" w:type="dxa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751784" w:rsidRPr="00C001C8" w:rsidRDefault="00751784" w:rsidP="00C001C8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გვარი</w:t>
            </w:r>
            <w:proofErr w:type="spellEnd"/>
          </w:p>
        </w:tc>
        <w:tc>
          <w:tcPr>
            <w:tcW w:w="1495" w:type="dxa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751784" w:rsidRPr="00C001C8" w:rsidRDefault="00751784" w:rsidP="00C001C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დაბადების</w:t>
            </w:r>
            <w:proofErr w:type="spellEnd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თარიღი</w:t>
            </w:r>
            <w:proofErr w:type="spellEnd"/>
          </w:p>
        </w:tc>
        <w:tc>
          <w:tcPr>
            <w:tcW w:w="2086" w:type="dxa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751784" w:rsidRPr="00C001C8" w:rsidRDefault="00751784" w:rsidP="00C001C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ფაქტიური</w:t>
            </w:r>
            <w:proofErr w:type="spellEnd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საცხოვრებელი</w:t>
            </w:r>
            <w:proofErr w:type="spellEnd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ადგილის</w:t>
            </w:r>
            <w:proofErr w:type="spellEnd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მისამართი</w:t>
            </w:r>
            <w:proofErr w:type="spellEnd"/>
          </w:p>
        </w:tc>
        <w:tc>
          <w:tcPr>
            <w:tcW w:w="2039" w:type="dxa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751784" w:rsidRPr="007F75CC" w:rsidRDefault="00751784" w:rsidP="00D24796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პირადი</w:t>
            </w:r>
            <w:proofErr w:type="spellEnd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ნომერი</w:t>
            </w:r>
            <w:proofErr w:type="spellEnd"/>
            <w:r w:rsidRPr="007F75CC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51784" w:rsidRPr="00C001C8" w:rsidRDefault="00751784" w:rsidP="00751784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მისამართი</w:t>
            </w:r>
            <w:proofErr w:type="spellEnd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751784" w:rsidRPr="00751784" w:rsidRDefault="00751784" w:rsidP="00751784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  <w:lang w:val="de-AT"/>
              </w:rPr>
            </w:pPr>
            <w:r w:rsidRPr="00751784">
              <w:rPr>
                <w:rFonts w:ascii="Sylfaen" w:eastAsia="Times New Roman" w:hAnsi="Sylfaen"/>
                <w:b/>
                <w:color w:val="000000"/>
                <w:sz w:val="18"/>
                <w:szCs w:val="18"/>
                <w:lang w:val="de-AT"/>
              </w:rPr>
              <w:t>სამედიცინო დაწესებულება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751784" w:rsidRPr="00751784" w:rsidRDefault="00751784" w:rsidP="00751784">
            <w:pPr>
              <w:jc w:val="center"/>
              <w:rPr>
                <w:rFonts w:ascii="Sylfaen" w:eastAsia="Times New Roman" w:hAnsi="Sylfaen"/>
                <w:b/>
                <w:color w:val="000000"/>
                <w:sz w:val="16"/>
                <w:szCs w:val="16"/>
              </w:rPr>
            </w:pPr>
          </w:p>
          <w:p w:rsidR="00751784" w:rsidRPr="00751784" w:rsidRDefault="00751784" w:rsidP="00751784">
            <w:pPr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</w:p>
          <w:p w:rsidR="00751784" w:rsidRPr="00751784" w:rsidRDefault="00751784" w:rsidP="00751784">
            <w:pPr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</w:p>
          <w:p w:rsidR="00751784" w:rsidRPr="00751784" w:rsidRDefault="00751784" w:rsidP="00751784">
            <w:pPr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  <w:proofErr w:type="spellStart"/>
            <w:r w:rsidRPr="00751784">
              <w:rPr>
                <w:rFonts w:ascii="Sylfaen" w:eastAsia="Times New Roman" w:hAnsi="Sylfaen"/>
                <w:b/>
                <w:sz w:val="16"/>
                <w:szCs w:val="16"/>
              </w:rPr>
              <w:t>მკურნალობის</w:t>
            </w:r>
            <w:proofErr w:type="spellEnd"/>
            <w:r w:rsidRPr="00751784">
              <w:rPr>
                <w:rFonts w:ascii="Sylfaen" w:eastAsia="Times New Roma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784">
              <w:rPr>
                <w:rFonts w:ascii="Sylfaen" w:eastAsia="Times New Roman" w:hAnsi="Sylfaen"/>
                <w:b/>
                <w:sz w:val="16"/>
                <w:szCs w:val="16"/>
              </w:rPr>
              <w:t>დაწყება</w:t>
            </w:r>
            <w:proofErr w:type="spellEnd"/>
          </w:p>
        </w:tc>
        <w:tc>
          <w:tcPr>
            <w:tcW w:w="1668" w:type="dxa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751784" w:rsidRPr="00751784" w:rsidRDefault="00751784" w:rsidP="00751784">
            <w:pPr>
              <w:jc w:val="center"/>
              <w:rPr>
                <w:rFonts w:ascii="Sylfaen" w:eastAsia="Times New Roman" w:hAnsi="Sylfaen"/>
                <w:b/>
                <w:color w:val="000000"/>
                <w:sz w:val="16"/>
                <w:szCs w:val="16"/>
              </w:rPr>
            </w:pPr>
          </w:p>
          <w:p w:rsidR="00751784" w:rsidRPr="00751784" w:rsidRDefault="00751784" w:rsidP="00751784">
            <w:pPr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</w:p>
          <w:p w:rsidR="00751784" w:rsidRPr="00751784" w:rsidRDefault="00751784" w:rsidP="00751784">
            <w:pPr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</w:p>
          <w:p w:rsidR="00751784" w:rsidRPr="00751784" w:rsidRDefault="00751784" w:rsidP="00751784">
            <w:pPr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  <w:proofErr w:type="spellStart"/>
            <w:r w:rsidRPr="00751784">
              <w:rPr>
                <w:rFonts w:ascii="Sylfaen" w:eastAsia="Times New Roman" w:hAnsi="Sylfaen"/>
                <w:b/>
                <w:sz w:val="16"/>
                <w:szCs w:val="16"/>
              </w:rPr>
              <w:t>მკურნალობის</w:t>
            </w:r>
            <w:proofErr w:type="spellEnd"/>
            <w:r w:rsidRPr="00751784">
              <w:rPr>
                <w:rFonts w:ascii="Sylfaen" w:eastAsia="Times New Roma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784">
              <w:rPr>
                <w:rFonts w:ascii="Sylfaen" w:eastAsia="Times New Roman" w:hAnsi="Sylfaen"/>
                <w:b/>
                <w:sz w:val="16"/>
                <w:szCs w:val="16"/>
              </w:rPr>
              <w:t>დასრულება</w:t>
            </w:r>
            <w:proofErr w:type="spellEnd"/>
          </w:p>
          <w:p w:rsidR="00751784" w:rsidRPr="00751784" w:rsidRDefault="00751784" w:rsidP="00751784">
            <w:pPr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</w:p>
        </w:tc>
      </w:tr>
      <w:tr w:rsidR="00751784" w:rsidRPr="00C001C8" w:rsidTr="00751784">
        <w:trPr>
          <w:trHeight w:val="796"/>
        </w:trPr>
        <w:tc>
          <w:tcPr>
            <w:tcW w:w="1426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5" w:type="dxa"/>
            <w:vAlign w:val="center"/>
          </w:tcPr>
          <w:p w:rsidR="00751784" w:rsidRPr="00C001C8" w:rsidRDefault="00751784" w:rsidP="00413464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</w:tr>
      <w:tr w:rsidR="00751784" w:rsidRPr="00C001C8" w:rsidTr="00751784">
        <w:trPr>
          <w:trHeight w:val="948"/>
        </w:trPr>
        <w:tc>
          <w:tcPr>
            <w:tcW w:w="1426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5" w:type="dxa"/>
            <w:vAlign w:val="center"/>
          </w:tcPr>
          <w:p w:rsidR="00751784" w:rsidRPr="00C001C8" w:rsidRDefault="00751784" w:rsidP="00413464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</w:tr>
      <w:tr w:rsidR="00751784" w:rsidRPr="00C001C8" w:rsidTr="00751784">
        <w:trPr>
          <w:trHeight w:val="1025"/>
        </w:trPr>
        <w:tc>
          <w:tcPr>
            <w:tcW w:w="1426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5" w:type="dxa"/>
            <w:vAlign w:val="center"/>
          </w:tcPr>
          <w:p w:rsidR="00751784" w:rsidRPr="00C001C8" w:rsidRDefault="00751784" w:rsidP="00413464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</w:tr>
      <w:tr w:rsidR="00751784" w:rsidRPr="00C001C8" w:rsidTr="00751784">
        <w:trPr>
          <w:trHeight w:val="1025"/>
        </w:trPr>
        <w:tc>
          <w:tcPr>
            <w:tcW w:w="1426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vAlign w:val="center"/>
          </w:tcPr>
          <w:p w:rsidR="00751784" w:rsidRPr="00C001C8" w:rsidRDefault="00751784" w:rsidP="00413464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</w:tr>
      <w:tr w:rsidR="00751784" w:rsidRPr="00C001C8" w:rsidTr="00751784">
        <w:trPr>
          <w:trHeight w:val="1025"/>
        </w:trPr>
        <w:tc>
          <w:tcPr>
            <w:tcW w:w="1426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vAlign w:val="center"/>
          </w:tcPr>
          <w:p w:rsidR="00751784" w:rsidRPr="00C001C8" w:rsidRDefault="00751784" w:rsidP="00413464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751784" w:rsidRPr="00C001C8" w:rsidRDefault="00751784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</w:tr>
    </w:tbl>
    <w:p w:rsidR="00C001C8" w:rsidRDefault="00C001C8" w:rsidP="005879FD">
      <w:pPr>
        <w:rPr>
          <w:rFonts w:ascii="Sylfaen" w:hAnsi="Sylfaen"/>
        </w:rPr>
      </w:pPr>
      <w:bookmarkStart w:id="0" w:name="_GoBack"/>
      <w:bookmarkEnd w:id="0"/>
    </w:p>
    <w:sectPr w:rsidR="00C001C8" w:rsidSect="00833D8B">
      <w:pgSz w:w="16834" w:h="11909" w:orient="landscape" w:code="9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75F6A"/>
    <w:rsid w:val="0000375C"/>
    <w:rsid w:val="000322FA"/>
    <w:rsid w:val="000478D4"/>
    <w:rsid w:val="000A5800"/>
    <w:rsid w:val="00103CEA"/>
    <w:rsid w:val="00165B40"/>
    <w:rsid w:val="001C17FF"/>
    <w:rsid w:val="001C2FB2"/>
    <w:rsid w:val="001E2664"/>
    <w:rsid w:val="00285AC8"/>
    <w:rsid w:val="00293928"/>
    <w:rsid w:val="002B53F5"/>
    <w:rsid w:val="002E4201"/>
    <w:rsid w:val="00312187"/>
    <w:rsid w:val="00321490"/>
    <w:rsid w:val="00346DC2"/>
    <w:rsid w:val="003A2856"/>
    <w:rsid w:val="004323DD"/>
    <w:rsid w:val="004F45AE"/>
    <w:rsid w:val="00531E99"/>
    <w:rsid w:val="00562C55"/>
    <w:rsid w:val="005723A6"/>
    <w:rsid w:val="005879FD"/>
    <w:rsid w:val="00606CCB"/>
    <w:rsid w:val="00613924"/>
    <w:rsid w:val="006577CB"/>
    <w:rsid w:val="006F1B5B"/>
    <w:rsid w:val="0073641E"/>
    <w:rsid w:val="00751784"/>
    <w:rsid w:val="00752A28"/>
    <w:rsid w:val="007B3CF1"/>
    <w:rsid w:val="007F75CC"/>
    <w:rsid w:val="00833D8B"/>
    <w:rsid w:val="008911C8"/>
    <w:rsid w:val="008E426B"/>
    <w:rsid w:val="009054ED"/>
    <w:rsid w:val="00922EA6"/>
    <w:rsid w:val="009F5080"/>
    <w:rsid w:val="00A70973"/>
    <w:rsid w:val="00AB7EA7"/>
    <w:rsid w:val="00AF0C90"/>
    <w:rsid w:val="00AF40CD"/>
    <w:rsid w:val="00B1203F"/>
    <w:rsid w:val="00B278A7"/>
    <w:rsid w:val="00B520B6"/>
    <w:rsid w:val="00B61175"/>
    <w:rsid w:val="00B85FD4"/>
    <w:rsid w:val="00C001C8"/>
    <w:rsid w:val="00C46833"/>
    <w:rsid w:val="00D24796"/>
    <w:rsid w:val="00D37DDD"/>
    <w:rsid w:val="00D84EBE"/>
    <w:rsid w:val="00DA3755"/>
    <w:rsid w:val="00DE411F"/>
    <w:rsid w:val="00E7253A"/>
    <w:rsid w:val="00E75F6A"/>
    <w:rsid w:val="00F03DD7"/>
    <w:rsid w:val="00F3618A"/>
    <w:rsid w:val="00F63D0F"/>
    <w:rsid w:val="00FC3354"/>
    <w:rsid w:val="00FC4D80"/>
    <w:rsid w:val="00FD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cadNusx" w:eastAsia="Calibri" w:hAnsi="AcadNusx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856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0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SAESA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avas</dc:creator>
  <cp:keywords/>
  <dc:description/>
  <cp:lastModifiedBy>ngotsiridze</cp:lastModifiedBy>
  <cp:revision>5</cp:revision>
  <dcterms:created xsi:type="dcterms:W3CDTF">2013-11-14T08:37:00Z</dcterms:created>
  <dcterms:modified xsi:type="dcterms:W3CDTF">2015-07-03T09:01:00Z</dcterms:modified>
</cp:coreProperties>
</file>