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B74" w:rsidRDefault="00FD5B74" w:rsidP="00FD5B7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4B405A">
        <w:rPr>
          <w:rFonts w:ascii="Sylfaen" w:hAnsi="Sylfaen"/>
          <w:sz w:val="24"/>
          <w:szCs w:val="24"/>
          <w:lang w:val="ka-GE"/>
        </w:rPr>
        <w:t xml:space="preserve">სამედიცინო საქმიანობის სახელმწიფო რეგულირების </w:t>
      </w:r>
      <w:r w:rsidRPr="004B405A">
        <w:rPr>
          <w:sz w:val="24"/>
          <w:szCs w:val="24"/>
          <w:lang w:val="ka-GE"/>
        </w:rPr>
        <w:t xml:space="preserve">  </w:t>
      </w:r>
      <w:r w:rsidRPr="004B405A">
        <w:rPr>
          <w:rFonts w:ascii="Sylfaen" w:hAnsi="Sylfaen"/>
          <w:sz w:val="24"/>
          <w:szCs w:val="24"/>
          <w:lang w:val="ka-GE"/>
        </w:rPr>
        <w:t>სააგენტომ შეისწავლა</w:t>
      </w:r>
      <w:r w:rsidR="008B422F">
        <w:rPr>
          <w:rFonts w:ascii="Sylfaen" w:hAnsi="Sylfaen"/>
          <w:sz w:val="24"/>
          <w:szCs w:val="24"/>
          <w:lang w:val="ka-GE"/>
        </w:rPr>
        <w:t>,</w:t>
      </w:r>
      <w:r w:rsidRPr="004B405A">
        <w:rPr>
          <w:rFonts w:ascii="Sylfaen" w:hAnsi="Sylfaen"/>
          <w:sz w:val="24"/>
          <w:szCs w:val="24"/>
          <w:lang w:val="ka-GE"/>
        </w:rPr>
        <w:t xml:space="preserve"> სოციალურ ქსელ </w:t>
      </w:r>
      <w:proofErr w:type="spellStart"/>
      <w:r w:rsidRPr="004B405A">
        <w:rPr>
          <w:rFonts w:ascii="Sylfaen" w:hAnsi="Sylfaen"/>
          <w:sz w:val="24"/>
          <w:szCs w:val="24"/>
        </w:rPr>
        <w:t>facebook</w:t>
      </w:r>
      <w:proofErr w:type="spellEnd"/>
      <w:r w:rsidRPr="004B405A">
        <w:rPr>
          <w:rFonts w:ascii="Sylfaen" w:hAnsi="Sylfaen"/>
          <w:sz w:val="24"/>
          <w:szCs w:val="24"/>
          <w:lang w:val="ka-GE"/>
        </w:rPr>
        <w:t>-ზე 25.06.16წ.  გამოქვეყნებული  შემთხვევები.</w:t>
      </w:r>
      <w:r w:rsidR="00711EE3">
        <w:rPr>
          <w:rFonts w:ascii="Sylfaen" w:hAnsi="Sylfaen"/>
          <w:sz w:val="24"/>
          <w:szCs w:val="24"/>
          <w:lang w:val="ka-GE"/>
        </w:rPr>
        <w:t xml:space="preserve"> </w:t>
      </w:r>
      <w:r w:rsidRPr="004B405A">
        <w:rPr>
          <w:rFonts w:ascii="Sylfaen" w:hAnsi="Sylfaen"/>
          <w:sz w:val="24"/>
          <w:szCs w:val="24"/>
          <w:lang w:val="ka-GE"/>
        </w:rPr>
        <w:t xml:space="preserve"> სადაც ერთ</w:t>
      </w:r>
      <w:r w:rsidR="004B405A">
        <w:rPr>
          <w:rFonts w:ascii="Sylfaen" w:hAnsi="Sylfaen"/>
          <w:sz w:val="24"/>
          <w:szCs w:val="24"/>
          <w:lang w:val="ka-GE"/>
        </w:rPr>
        <w:t>-</w:t>
      </w:r>
      <w:r w:rsidRPr="004B405A">
        <w:rPr>
          <w:rFonts w:ascii="Sylfaen" w:hAnsi="Sylfaen"/>
          <w:sz w:val="24"/>
          <w:szCs w:val="24"/>
          <w:lang w:val="ka-GE"/>
        </w:rPr>
        <w:t xml:space="preserve"> ერთი მოქალაქე “ ბავშვთა  ახალ  კლინიკაში“ პაციენტებისთვის  გაწეული  არაკვალიფიციური სამედიცინო  მომსახურების რამდენიმე შემთხვევის შესახებ წერს.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A30F44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        </w:t>
      </w:r>
    </w:p>
    <w:p w:rsidR="00FD5B74" w:rsidRDefault="00FD5B74" w:rsidP="00FD5B7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აღწერილი შემთხვევებიდან ნაწილობრივ სიმართლეს შეესაბამება  ერთი ფაქტი. კათეტერის ამოღებისას</w:t>
      </w:r>
      <w:r w:rsidR="00556853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პაციენტს მაკრატლით  კანი და კანქვეშა ქსოვილი  დაუზიანდა, თუმცა</w:t>
      </w:r>
      <w:r w:rsidR="0083509C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იქვე ჩაუტარდა შესაბამისი მკურნალობა და საბედნიეროდ</w:t>
      </w:r>
      <w:r w:rsidR="0083509C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ამ დაზიანებას გართულებები არ მო</w:t>
      </w:r>
      <w:r w:rsidR="0083509C">
        <w:rPr>
          <w:rFonts w:ascii="Sylfaen" w:hAnsi="Sylfaen"/>
          <w:sz w:val="24"/>
          <w:szCs w:val="24"/>
          <w:lang w:val="ka-GE"/>
        </w:rPr>
        <w:t>ჰ</w:t>
      </w:r>
      <w:r>
        <w:rPr>
          <w:rFonts w:ascii="Sylfaen" w:hAnsi="Sylfaen"/>
          <w:sz w:val="24"/>
          <w:szCs w:val="24"/>
          <w:lang w:val="ka-GE"/>
        </w:rPr>
        <w:t xml:space="preserve">ყოლია.  აღნიშნულის გამო დაწესებულების </w:t>
      </w:r>
      <w:r w:rsidRPr="007A30E4">
        <w:rPr>
          <w:rFonts w:ascii="Sylfaen" w:hAnsi="Sylfaen"/>
          <w:sz w:val="24"/>
          <w:szCs w:val="24"/>
          <w:lang w:val="ka-GE"/>
        </w:rPr>
        <w:t>ადმინისტარციის  მიერ</w:t>
      </w:r>
      <w:r>
        <w:rPr>
          <w:rFonts w:ascii="Sylfaen" w:hAnsi="Sylfaen"/>
          <w:sz w:val="24"/>
          <w:szCs w:val="24"/>
          <w:lang w:val="ka-GE"/>
        </w:rPr>
        <w:t xml:space="preserve"> გატარებული იქნა შესაბამისი ღონისძიებები..</w:t>
      </w:r>
      <w:r w:rsidR="001F26D4">
        <w:rPr>
          <w:rFonts w:ascii="Sylfaen" w:hAnsi="Sylfaen"/>
          <w:sz w:val="24"/>
          <w:szCs w:val="24"/>
          <w:lang w:val="ka-GE"/>
        </w:rPr>
        <w:t>.</w:t>
      </w:r>
    </w:p>
    <w:p w:rsidR="00FD5B74" w:rsidRDefault="00FD5B74" w:rsidP="00FD5B7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რეგულირების  სააგენტოს  წარმომადგენელი    პაციენტის  მშობელსაც  დაუკავშირდა, რომელმაც აღნიშნა, რომ  ამ ეტაპზე ბავშვის  მდგომარეობა  დამაკმაყოფილებელია 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და    სამედიცინო  დაწესებულების  მიმართ  პრეტენზია  არ  გააჩნია. </w:t>
      </w:r>
    </w:p>
    <w:p w:rsidR="00FD5B74" w:rsidRDefault="00FD5B74" w:rsidP="00FD5B7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FD5B74" w:rsidRDefault="00FD5B74" w:rsidP="00FD5B74">
      <w:pPr>
        <w:pStyle w:val="ListParagraph"/>
        <w:spacing w:after="0" w:line="240" w:lineRule="auto"/>
        <w:ind w:left="0" w:firstLine="72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რაც შეეხება მეორე ფაქტს, თითქოსდა ექთანმა შეცდომით პაციენტს არასწორი ხსნარი გადაუსხა, რასაც ბავშვის მდგომარეობის მკვეთრი გაუარესება მო</w:t>
      </w:r>
      <w:r w:rsidR="0083509C">
        <w:rPr>
          <w:rFonts w:ascii="Sylfaen" w:hAnsi="Sylfaen"/>
          <w:sz w:val="24"/>
          <w:szCs w:val="24"/>
          <w:lang w:val="ka-GE"/>
        </w:rPr>
        <w:t>ჰ</w:t>
      </w:r>
      <w:r>
        <w:rPr>
          <w:rFonts w:ascii="Sylfaen" w:hAnsi="Sylfaen"/>
          <w:sz w:val="24"/>
          <w:szCs w:val="24"/>
          <w:lang w:val="ka-GE"/>
        </w:rPr>
        <w:t xml:space="preserve">ყვა,   </w:t>
      </w:r>
      <w:r w:rsidR="0083509C">
        <w:rPr>
          <w:rFonts w:ascii="Sylfaen" w:hAnsi="Sylfaen"/>
          <w:sz w:val="24"/>
          <w:szCs w:val="24"/>
          <w:lang w:val="ka-GE"/>
        </w:rPr>
        <w:t>შესწავლი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>ს შედეგად არ დადასტურდა.</w:t>
      </w:r>
    </w:p>
    <w:p w:rsidR="00FD5B74" w:rsidRDefault="00FD5B74" w:rsidP="00FD5B74">
      <w:pPr>
        <w:pStyle w:val="ListParagraph"/>
        <w:spacing w:after="0" w:line="240" w:lineRule="auto"/>
        <w:ind w:left="0" w:firstLine="720"/>
        <w:rPr>
          <w:rFonts w:ascii="Sylfaen" w:hAnsi="Sylfaen"/>
          <w:sz w:val="24"/>
          <w:szCs w:val="24"/>
          <w:lang w:val="ka-GE"/>
        </w:rPr>
      </w:pPr>
    </w:p>
    <w:p w:rsidR="00FD5B74" w:rsidRDefault="00FD5B74" w:rsidP="00FD5B74">
      <w:pPr>
        <w:pStyle w:val="ListParagraph"/>
        <w:spacing w:after="0" w:line="240" w:lineRule="auto"/>
        <w:ind w:left="0" w:firstLine="72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წერილში არის კიდევ ერთი ისტორია-ჰქონდა თუ არა ადგილი არასწორად ჩადგმული ზონდის გამო პაციენტის გარდაცვალებას ?  პირველადი მონაცემები არ არის საკმარისი  ამ ფაქტის ზუსტი იდენტიფიცირებისთვის და  საკითხი საჭიროებს გაღრმავებულ შესწავლას, რასაც </w:t>
      </w:r>
      <w:r w:rsidRPr="00B81796">
        <w:rPr>
          <w:rFonts w:ascii="Sylfaen" w:hAnsi="Sylfaen"/>
          <w:sz w:val="24"/>
          <w:szCs w:val="24"/>
          <w:lang w:val="ka-GE"/>
        </w:rPr>
        <w:t>სამედიცინო საქმიანობის სახელმწიფო რეგულირების სააგენტო</w:t>
      </w:r>
      <w:r>
        <w:rPr>
          <w:rFonts w:ascii="Sylfaen" w:hAnsi="Sylfaen"/>
          <w:sz w:val="24"/>
          <w:szCs w:val="24"/>
          <w:lang w:val="ka-GE"/>
        </w:rPr>
        <w:t xml:space="preserve">  კომპეტენციის ფარგლებში განახორციელებს. </w:t>
      </w:r>
    </w:p>
    <w:p w:rsidR="00FD5B74" w:rsidRDefault="00FD5B74" w:rsidP="00FD5B74">
      <w:pPr>
        <w:pStyle w:val="ListParagraph"/>
        <w:spacing w:after="0" w:line="240" w:lineRule="auto"/>
        <w:ind w:left="0"/>
        <w:rPr>
          <w:rFonts w:ascii="Sylfaen" w:hAnsi="Sylfaen"/>
          <w:sz w:val="24"/>
          <w:szCs w:val="24"/>
          <w:lang w:val="ka-GE"/>
        </w:rPr>
      </w:pPr>
    </w:p>
    <w:p w:rsidR="00FD5B74" w:rsidRPr="00AD046D" w:rsidRDefault="00FD5B74" w:rsidP="00FD5B74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F12A9B" w:rsidRDefault="00F12A9B"/>
    <w:sectPr w:rsidR="00F12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29"/>
    <w:rsid w:val="001F26D4"/>
    <w:rsid w:val="004703D8"/>
    <w:rsid w:val="00491529"/>
    <w:rsid w:val="004B405A"/>
    <w:rsid w:val="00556853"/>
    <w:rsid w:val="00711EE3"/>
    <w:rsid w:val="0083509C"/>
    <w:rsid w:val="008B422F"/>
    <w:rsid w:val="00977383"/>
    <w:rsid w:val="00E41F2A"/>
    <w:rsid w:val="00F12A9B"/>
    <w:rsid w:val="00FD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Jvania</dc:creator>
  <cp:keywords/>
  <dc:description/>
  <cp:lastModifiedBy>mariana Jvania</cp:lastModifiedBy>
  <cp:revision>13</cp:revision>
  <dcterms:created xsi:type="dcterms:W3CDTF">2016-06-28T16:38:00Z</dcterms:created>
  <dcterms:modified xsi:type="dcterms:W3CDTF">2016-06-28T16:55:00Z</dcterms:modified>
</cp:coreProperties>
</file>