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649" w:rsidRDefault="00103649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eastAsia="Sylfaen" w:hAnsi="Sylfaen"/>
          <w:b/>
          <w:sz w:val="24"/>
          <w:szCs w:val="24"/>
          <w:lang w:val="ka-GE"/>
        </w:rPr>
        <w:t>გ ა ნ მ ა რ ტ ე ბ ი თ ი   ბ ა რ ა თ ი</w:t>
      </w:r>
    </w:p>
    <w:p w:rsidR="00103649" w:rsidRDefault="00103649" w:rsidP="0010364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4"/>
          <w:szCs w:val="24"/>
          <w:lang w:val="ka-GE"/>
        </w:rPr>
      </w:pPr>
    </w:p>
    <w:p w:rsidR="00103649" w:rsidRDefault="00103649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Theme="minorHAnsi" w:hAnsi="Sylfaen" w:cs="Sylfaen"/>
          <w:b/>
          <w:bCs/>
          <w:sz w:val="28"/>
          <w:szCs w:val="28"/>
        </w:rPr>
      </w:pPr>
      <w:r>
        <w:rPr>
          <w:rFonts w:ascii="Sylfaen" w:eastAsiaTheme="minorHAnsi" w:hAnsi="Sylfaen" w:cs="Sylfaen"/>
          <w:b/>
          <w:bCs/>
          <w:sz w:val="28"/>
          <w:szCs w:val="28"/>
        </w:rPr>
        <w:t>“</w:t>
      </w:r>
      <w:r>
        <w:rPr>
          <w:rFonts w:ascii="Sylfaen" w:eastAsiaTheme="minorHAnsi" w:hAnsi="Sylfaen" w:cs="Sylfaen"/>
          <w:b/>
          <w:bCs/>
          <w:sz w:val="28"/>
          <w:szCs w:val="28"/>
          <w:lang w:val="ka-GE"/>
        </w:rPr>
        <w:t xml:space="preserve">საქართველოში </w:t>
      </w:r>
      <w:r>
        <w:rPr>
          <w:rFonts w:ascii="Sylfaen" w:eastAsiaTheme="minorHAnsi" w:hAnsi="Sylfaen" w:cs="Sylfaen"/>
          <w:b/>
          <w:bCs/>
          <w:sz w:val="28"/>
          <w:szCs w:val="28"/>
        </w:rPr>
        <w:t xml:space="preserve">C </w:t>
      </w:r>
      <w:r>
        <w:rPr>
          <w:rFonts w:ascii="Sylfaen" w:eastAsiaTheme="minorHAnsi" w:hAnsi="Sylfaen" w:cs="Sylfaen"/>
          <w:b/>
          <w:bCs/>
          <w:sz w:val="28"/>
          <w:szCs w:val="28"/>
          <w:lang w:val="ka-GE"/>
        </w:rPr>
        <w:t>ჰეპატიტის</w:t>
      </w:r>
      <w:r w:rsidRPr="001B18D2">
        <w:rPr>
          <w:rFonts w:ascii="Sylfaen" w:eastAsiaTheme="minorHAnsi" w:hAnsi="Sylfaen" w:cs="Sylfaen"/>
          <w:b/>
          <w:bCs/>
          <w:sz w:val="28"/>
          <w:szCs w:val="28"/>
          <w:lang w:val="ka-GE"/>
        </w:rPr>
        <w:t xml:space="preserve">  </w:t>
      </w:r>
      <w:r>
        <w:rPr>
          <w:rFonts w:ascii="Sylfaen" w:eastAsiaTheme="minorHAnsi" w:hAnsi="Sylfaen" w:cs="Sylfaen"/>
          <w:b/>
          <w:bCs/>
          <w:sz w:val="28"/>
          <w:szCs w:val="28"/>
          <w:lang w:val="ka-GE"/>
        </w:rPr>
        <w:t xml:space="preserve">ელიმინაციის </w:t>
      </w:r>
      <w:r w:rsidRPr="001B18D2">
        <w:rPr>
          <w:rFonts w:ascii="Sylfaen" w:eastAsiaTheme="minorHAnsi" w:hAnsi="Sylfaen" w:cs="Sylfaen"/>
          <w:b/>
          <w:bCs/>
          <w:sz w:val="28"/>
          <w:szCs w:val="28"/>
        </w:rPr>
        <w:t>2016-20</w:t>
      </w:r>
      <w:r w:rsidRPr="001B18D2">
        <w:rPr>
          <w:rFonts w:ascii="Sylfaen" w:eastAsiaTheme="minorHAnsi" w:hAnsi="Sylfaen" w:cs="Sylfaen"/>
          <w:b/>
          <w:bCs/>
          <w:sz w:val="28"/>
          <w:szCs w:val="28"/>
          <w:lang w:val="ka-GE"/>
        </w:rPr>
        <w:t>20</w:t>
      </w:r>
      <w:r w:rsidRPr="001B18D2">
        <w:rPr>
          <w:rFonts w:ascii="Sylfaen" w:eastAsiaTheme="minorHAnsi" w:hAnsi="Sylfaen" w:cs="Sylfaen"/>
          <w:b/>
          <w:bCs/>
          <w:sz w:val="28"/>
          <w:szCs w:val="28"/>
        </w:rPr>
        <w:t xml:space="preserve"> </w:t>
      </w:r>
      <w:r w:rsidRPr="001B18D2">
        <w:rPr>
          <w:rFonts w:ascii="Sylfaen" w:eastAsiaTheme="minorHAnsi" w:hAnsi="Sylfaen" w:cs="Sylfaen"/>
          <w:b/>
          <w:bCs/>
          <w:sz w:val="28"/>
          <w:szCs w:val="28"/>
          <w:lang w:val="ka-GE"/>
        </w:rPr>
        <w:t>წლების ეროვნული სტრატეგიის დამტკიცების თაობაზე</w:t>
      </w:r>
      <w:r>
        <w:rPr>
          <w:rFonts w:ascii="Sylfaen" w:eastAsiaTheme="minorHAnsi" w:hAnsi="Sylfaen" w:cs="Sylfaen"/>
          <w:b/>
          <w:bCs/>
          <w:sz w:val="28"/>
          <w:szCs w:val="28"/>
        </w:rPr>
        <w:t>”</w:t>
      </w:r>
    </w:p>
    <w:p w:rsidR="00103649" w:rsidRPr="00103649" w:rsidRDefault="00103649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Theme="minorHAnsi" w:hAnsi="Sylfaen" w:cs="Sylfaen"/>
          <w:b/>
          <w:bCs/>
          <w:sz w:val="28"/>
          <w:szCs w:val="28"/>
        </w:rPr>
      </w:pPr>
    </w:p>
    <w:p w:rsidR="00103649" w:rsidRPr="00E17FE5" w:rsidRDefault="00103649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4"/>
          <w:szCs w:val="24"/>
          <w:lang w:val="ka-GE" w:bidi="he-IL"/>
        </w:rPr>
        <w:t xml:space="preserve">საქართველოს მთავრობის </w:t>
      </w:r>
      <w:r w:rsidR="00C4291F">
        <w:rPr>
          <w:rFonts w:ascii="Sylfaen" w:hAnsi="Sylfaen" w:cs="Sylfaen"/>
          <w:b/>
          <w:bCs/>
          <w:sz w:val="24"/>
          <w:szCs w:val="24"/>
          <w:lang w:val="ka-GE" w:bidi="he-IL"/>
        </w:rPr>
        <w:t>განკარგულების</w:t>
      </w:r>
      <w:r>
        <w:rPr>
          <w:rFonts w:ascii="Sylfaen" w:eastAsia="Sylfaen" w:hAnsi="Sylfaen"/>
          <w:b/>
          <w:sz w:val="24"/>
          <w:szCs w:val="24"/>
          <w:lang w:val="ka-GE"/>
        </w:rPr>
        <w:t xml:space="preserve"> პროექტზე:</w:t>
      </w:r>
    </w:p>
    <w:p w:rsidR="00103649" w:rsidRDefault="00103649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sz w:val="24"/>
          <w:szCs w:val="24"/>
          <w:lang w:val="ka-GE"/>
        </w:rPr>
      </w:pPr>
    </w:p>
    <w:p w:rsidR="00103649" w:rsidRDefault="00103649" w:rsidP="00103649">
      <w:pPr>
        <w:spacing w:after="0" w:line="240" w:lineRule="auto"/>
        <w:ind w:firstLine="720"/>
        <w:rPr>
          <w:rFonts w:ascii="Sylfaen" w:hAnsi="Sylfaen" w:cs="Sylfaen"/>
          <w:b/>
          <w:sz w:val="24"/>
          <w:szCs w:val="24"/>
        </w:rPr>
      </w:pPr>
      <w:r>
        <w:rPr>
          <w:rFonts w:ascii="Sylfaen" w:eastAsia="Sylfaen" w:hAnsi="Sylfaen"/>
          <w:b/>
          <w:sz w:val="24"/>
          <w:szCs w:val="24"/>
          <w:lang w:val="ka-GE"/>
        </w:rPr>
        <w:tab/>
      </w:r>
      <w:r>
        <w:rPr>
          <w:rFonts w:ascii="Sylfaen" w:hAnsi="Sylfaen" w:cs="Sylfaen"/>
          <w:b/>
          <w:sz w:val="24"/>
          <w:szCs w:val="24"/>
          <w:lang w:val="ka-GE"/>
        </w:rPr>
        <w:t xml:space="preserve">1. ინფორმაცია სამართლებრივი აქტის პროექტის შესახებ </w:t>
      </w:r>
    </w:p>
    <w:p w:rsidR="00103649" w:rsidRDefault="00103649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</w:rPr>
      </w:pPr>
      <w:r>
        <w:rPr>
          <w:rFonts w:ascii="Sylfaen" w:eastAsia="Sylfaen" w:hAnsi="Sylfaen"/>
          <w:sz w:val="24"/>
          <w:szCs w:val="24"/>
          <w:lang w:val="ka-GE"/>
        </w:rPr>
        <w:tab/>
      </w:r>
    </w:p>
    <w:p w:rsidR="00103649" w:rsidRDefault="00103649" w:rsidP="00E81BFF">
      <w:pPr>
        <w:spacing w:after="0"/>
        <w:ind w:firstLine="720"/>
        <w:rPr>
          <w:rFonts w:ascii="Sylfaen" w:hAnsi="Sylfaen"/>
          <w:sz w:val="24"/>
          <w:szCs w:val="24"/>
          <w:lang w:val="ka-GE"/>
        </w:rPr>
      </w:pPr>
      <w:r w:rsidRPr="00E81BFF">
        <w:rPr>
          <w:rFonts w:ascii="Sylfaen" w:hAnsi="Sylfaen"/>
          <w:sz w:val="24"/>
          <w:szCs w:val="24"/>
          <w:lang w:val="ka-GE"/>
        </w:rPr>
        <w:t>საქართველო მიეკუთვნება C ჰეპატიტის მაღალი გავრცელების ქვეყნების ჯგუფს.</w:t>
      </w:r>
      <w:r w:rsidRPr="00E81BFF">
        <w:rPr>
          <w:rFonts w:ascii="Sylfaen" w:hAnsi="Sylfaen"/>
          <w:sz w:val="24"/>
          <w:szCs w:val="24"/>
        </w:rPr>
        <w:t xml:space="preserve"> </w:t>
      </w:r>
      <w:r w:rsidRPr="00E81BFF">
        <w:rPr>
          <w:rFonts w:ascii="Sylfaen" w:hAnsi="Sylfaen"/>
          <w:sz w:val="24"/>
          <w:szCs w:val="24"/>
          <w:lang w:val="ka-GE"/>
        </w:rPr>
        <w:t xml:space="preserve">დაავადების მძიმე ტვირთიდან გამომდინარე, საქართველოს მთავრობამ საერთაშორისო პარტნიორების - აშშ-ის დაავადებათა კონტროლისა და პრევენციის ცენტრების, ფარმაცევტული კომპანია „გილეადის“ და ჯანმრთელობის მსოფლიო ორგანიზაციის (ჯანმო) - აქტიური მხარდაჭერით, მიზნად დაისახა ქვეყანაში C ჰეპატიტის ეპიდემიის ელიმინაცია, რის შედეგადაც საქართველო გახდა მსოფლიოში ერთ-ერთი პირველი სამოდელო ქვეყანა. </w:t>
      </w:r>
    </w:p>
    <w:p w:rsidR="000103B9" w:rsidRPr="00E81BFF" w:rsidRDefault="000103B9" w:rsidP="000103B9">
      <w:pPr>
        <w:spacing w:after="0"/>
        <w:ind w:firstLine="465"/>
        <w:rPr>
          <w:rFonts w:ascii="Sylfaen" w:hAnsi="Sylfaen"/>
          <w:sz w:val="24"/>
          <w:szCs w:val="24"/>
        </w:rPr>
      </w:pPr>
      <w:r w:rsidRPr="00E81BFF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წინამდებარე ეროვნული სტრატეგიის საფუძველს წამოადგენს </w:t>
      </w:r>
      <w:r w:rsidRPr="00E81BFF">
        <w:rPr>
          <w:rFonts w:ascii="Sylfaen" w:hAnsi="Sylfaen"/>
          <w:sz w:val="24"/>
          <w:szCs w:val="24"/>
          <w:lang w:val="ka-GE"/>
        </w:rPr>
        <w:t xml:space="preserve">ჯანმრთელობის მსოფლიო ორგანიზაციის მიერ შემუშავებული ვირუსული ჰეპატიტების გლობალური სტრატეგია 2016-2021, გაეროს მდგრადი განვითარების მიზნები 2030 წლისთვის, საქართველოს და ევროკავშირს შორის ასოცირების შესახებ შეთანხმება, 2014-2020 წლების საქართველოს ჯანმრთელობის დაცვის სისტემის განვითარების კონცეფცია. </w:t>
      </w:r>
    </w:p>
    <w:p w:rsidR="00103649" w:rsidRPr="00E81BFF" w:rsidRDefault="00103649" w:rsidP="00E81BFF">
      <w:pPr>
        <w:spacing w:after="0"/>
        <w:ind w:firstLine="720"/>
        <w:rPr>
          <w:rFonts w:ascii="Sylfaen" w:hAnsi="Sylfaen"/>
          <w:sz w:val="24"/>
          <w:szCs w:val="24"/>
        </w:rPr>
      </w:pPr>
      <w:r w:rsidRPr="00E81BFF">
        <w:rPr>
          <w:sz w:val="24"/>
          <w:szCs w:val="24"/>
        </w:rPr>
        <w:t xml:space="preserve">C </w:t>
      </w:r>
      <w:r w:rsidRPr="00E81BFF">
        <w:rPr>
          <w:rFonts w:ascii="Sylfaen" w:hAnsi="Sylfaen"/>
          <w:sz w:val="24"/>
          <w:szCs w:val="24"/>
          <w:lang w:val="ka-GE"/>
        </w:rPr>
        <w:t xml:space="preserve">პეპატიტის </w:t>
      </w:r>
      <w:r w:rsidRPr="00E81BFF">
        <w:rPr>
          <w:rFonts w:ascii="Sylfaen" w:hAnsi="Sylfaen"/>
          <w:sz w:val="24"/>
          <w:szCs w:val="24"/>
        </w:rPr>
        <w:t xml:space="preserve">ელიმინაციის მიზნის მისაღწევად და ეროვნული რეაგირების ხელშეწყობისათვის შემუშავდა ხუთწლიანი სტრატეგიული გეგმა, რომელიც ეყრდნობა ჯანმრთელობის მსოფლიო ორგანიზაციის მიერ 2015 წელს </w:t>
      </w:r>
      <w:r w:rsidRPr="00E81BFF">
        <w:rPr>
          <w:rFonts w:ascii="Sylfaen" w:hAnsi="Sylfaen"/>
          <w:sz w:val="24"/>
          <w:szCs w:val="24"/>
          <w:lang w:val="ka-GE"/>
        </w:rPr>
        <w:t xml:space="preserve">მომზადებულ </w:t>
      </w:r>
      <w:r w:rsidRPr="00E81BFF">
        <w:rPr>
          <w:rFonts w:ascii="Sylfaen" w:hAnsi="Sylfaen"/>
          <w:sz w:val="24"/>
          <w:szCs w:val="24"/>
        </w:rPr>
        <w:t xml:space="preserve">რეკომენდაციებს. ექსპერტთა </w:t>
      </w:r>
      <w:r w:rsidRPr="00E81BFF">
        <w:rPr>
          <w:rFonts w:ascii="Sylfaen" w:hAnsi="Sylfaen"/>
          <w:sz w:val="24"/>
          <w:szCs w:val="24"/>
          <w:lang w:val="ka-GE"/>
        </w:rPr>
        <w:t xml:space="preserve">ჯგუფთან </w:t>
      </w:r>
      <w:r w:rsidRPr="00E81BFF">
        <w:rPr>
          <w:rFonts w:ascii="Sylfaen" w:hAnsi="Sylfaen"/>
          <w:sz w:val="24"/>
          <w:szCs w:val="24"/>
        </w:rPr>
        <w:t>კონსულტაციების შედეგად</w:t>
      </w:r>
      <w:r w:rsidRPr="00E81BFF">
        <w:rPr>
          <w:rFonts w:ascii="Sylfaen" w:hAnsi="Sylfaen"/>
          <w:sz w:val="24"/>
          <w:szCs w:val="24"/>
          <w:lang w:val="ka-GE"/>
        </w:rPr>
        <w:t>,</w:t>
      </w:r>
      <w:r w:rsidRPr="00E81BFF">
        <w:rPr>
          <w:rFonts w:ascii="Sylfaen" w:hAnsi="Sylfaen"/>
          <w:sz w:val="24"/>
          <w:szCs w:val="24"/>
        </w:rPr>
        <w:t xml:space="preserve"> განისაზღვრა გეგმის მიზანი და სტრატეგიული ამოცანები. </w:t>
      </w:r>
    </w:p>
    <w:p w:rsidR="00103649" w:rsidRPr="00E81BFF" w:rsidRDefault="00103649" w:rsidP="00E81BFF">
      <w:pPr>
        <w:spacing w:after="0"/>
        <w:ind w:firstLine="720"/>
        <w:rPr>
          <w:rFonts w:ascii="Sylfaen" w:hAnsi="Sylfaen"/>
          <w:sz w:val="24"/>
          <w:szCs w:val="24"/>
        </w:rPr>
      </w:pPr>
      <w:r w:rsidRPr="00E81BFF">
        <w:rPr>
          <w:rFonts w:ascii="Sylfaen" w:hAnsi="Sylfaen"/>
          <w:sz w:val="24"/>
          <w:szCs w:val="24"/>
        </w:rPr>
        <w:t xml:space="preserve">2020 წლისთვის საქართველო მიზნად ისახავს C ჰეპატიტით ინფიცირებულთა 90%-ის გამოკვლევას, C ჰეპატიტის ქრონიკული ფორმის მქონეთა 95%-ის მკურნალობას და მკურნალობის შედეგად 95%-ის განკურნებას. </w:t>
      </w:r>
    </w:p>
    <w:p w:rsidR="00103649" w:rsidRPr="00E81BFF" w:rsidRDefault="00103649" w:rsidP="00E81BFF">
      <w:pPr>
        <w:spacing w:after="0"/>
        <w:rPr>
          <w:rFonts w:ascii="Sylfaen" w:hAnsi="Sylfaen"/>
          <w:sz w:val="24"/>
          <w:szCs w:val="24"/>
        </w:rPr>
      </w:pPr>
      <w:r w:rsidRPr="00E81BFF">
        <w:rPr>
          <w:rFonts w:ascii="Sylfaen" w:hAnsi="Sylfaen"/>
          <w:sz w:val="24"/>
          <w:szCs w:val="24"/>
          <w:lang w:val="ka-GE"/>
        </w:rPr>
        <w:t>ქმედებები</w:t>
      </w:r>
      <w:r w:rsidRPr="00E81BFF">
        <w:rPr>
          <w:rFonts w:ascii="Sylfaen" w:hAnsi="Sylfaen"/>
          <w:sz w:val="24"/>
          <w:szCs w:val="24"/>
        </w:rPr>
        <w:t xml:space="preserve"> გაერთიანდა 4 ძირითადი </w:t>
      </w:r>
      <w:r w:rsidRPr="00E81BFF">
        <w:rPr>
          <w:rFonts w:ascii="Sylfaen" w:hAnsi="Sylfaen"/>
          <w:sz w:val="24"/>
          <w:szCs w:val="24"/>
          <w:lang w:val="ka-GE"/>
        </w:rPr>
        <w:t>სტრატეგიული ამოცანის</w:t>
      </w:r>
      <w:r w:rsidRPr="00E81BFF">
        <w:rPr>
          <w:rFonts w:ascii="Sylfaen" w:hAnsi="Sylfaen"/>
          <w:sz w:val="24"/>
          <w:szCs w:val="24"/>
        </w:rPr>
        <w:t xml:space="preserve"> ქვეშ, რომლებიც უნდა განხორციელდეს 2016-2020 წლებში: </w:t>
      </w:r>
    </w:p>
    <w:p w:rsidR="00103649" w:rsidRPr="00E81BFF" w:rsidRDefault="00103649" w:rsidP="00E81BFF">
      <w:pPr>
        <w:pStyle w:val="ListParagraph"/>
        <w:numPr>
          <w:ilvl w:val="0"/>
          <w:numId w:val="2"/>
        </w:numPr>
        <w:spacing w:after="0"/>
        <w:rPr>
          <w:rFonts w:ascii="Sylfaen" w:hAnsi="Sylfaen"/>
          <w:sz w:val="24"/>
          <w:szCs w:val="24"/>
        </w:rPr>
      </w:pPr>
      <w:r w:rsidRPr="00E81BFF">
        <w:rPr>
          <w:rFonts w:ascii="Sylfaen" w:hAnsi="Sylfaen" w:cs="Sylfaen"/>
          <w:sz w:val="24"/>
          <w:szCs w:val="24"/>
        </w:rPr>
        <w:t>ვირუსული</w:t>
      </w:r>
      <w:r w:rsidRPr="00E81BFF">
        <w:rPr>
          <w:rFonts w:ascii="Sylfaen" w:hAnsi="Sylfaen"/>
          <w:sz w:val="24"/>
          <w:szCs w:val="24"/>
        </w:rPr>
        <w:t xml:space="preserve"> </w:t>
      </w:r>
      <w:r w:rsidRPr="00E81BFF">
        <w:rPr>
          <w:rFonts w:ascii="Sylfaen" w:hAnsi="Sylfaen" w:cs="Sylfaen"/>
          <w:sz w:val="24"/>
          <w:szCs w:val="24"/>
        </w:rPr>
        <w:t>ჰეპატიტის</w:t>
      </w:r>
      <w:r w:rsidRPr="00E81BFF">
        <w:rPr>
          <w:rFonts w:ascii="Sylfaen" w:hAnsi="Sylfaen"/>
          <w:sz w:val="24"/>
          <w:szCs w:val="24"/>
        </w:rPr>
        <w:t xml:space="preserve"> </w:t>
      </w:r>
      <w:r w:rsidRPr="00E81BFF">
        <w:rPr>
          <w:rFonts w:ascii="Sylfaen" w:hAnsi="Sylfaen" w:cs="Sylfaen"/>
          <w:sz w:val="24"/>
          <w:szCs w:val="24"/>
        </w:rPr>
        <w:t>შესახებ</w:t>
      </w:r>
      <w:r w:rsidRPr="00E81BFF">
        <w:rPr>
          <w:rFonts w:ascii="Sylfaen" w:hAnsi="Sylfaen"/>
          <w:sz w:val="24"/>
          <w:szCs w:val="24"/>
        </w:rPr>
        <w:t xml:space="preserve"> </w:t>
      </w:r>
      <w:r w:rsidRPr="00E81BFF">
        <w:rPr>
          <w:rFonts w:ascii="Sylfaen" w:hAnsi="Sylfaen" w:cs="Sylfaen"/>
          <w:sz w:val="24"/>
          <w:szCs w:val="24"/>
        </w:rPr>
        <w:t>ცნობიერების</w:t>
      </w:r>
      <w:r w:rsidRPr="00E81BFF">
        <w:rPr>
          <w:rFonts w:ascii="Sylfaen" w:hAnsi="Sylfaen"/>
          <w:sz w:val="24"/>
          <w:szCs w:val="24"/>
        </w:rPr>
        <w:t xml:space="preserve"> </w:t>
      </w:r>
      <w:r w:rsidRPr="00E81BFF">
        <w:rPr>
          <w:rFonts w:ascii="Sylfaen" w:hAnsi="Sylfaen" w:cs="Sylfaen"/>
          <w:sz w:val="24"/>
          <w:szCs w:val="24"/>
        </w:rPr>
        <w:t>დონის</w:t>
      </w:r>
      <w:r w:rsidRPr="00E81BFF">
        <w:rPr>
          <w:rFonts w:ascii="Sylfaen" w:hAnsi="Sylfaen"/>
          <w:sz w:val="24"/>
          <w:szCs w:val="24"/>
        </w:rPr>
        <w:t xml:space="preserve"> </w:t>
      </w:r>
      <w:r w:rsidRPr="00E81BFF">
        <w:rPr>
          <w:rFonts w:ascii="Sylfaen" w:hAnsi="Sylfaen" w:cs="Sylfaen"/>
          <w:sz w:val="24"/>
          <w:szCs w:val="24"/>
        </w:rPr>
        <w:t>ამაღლება</w:t>
      </w:r>
      <w:r w:rsidRPr="00E81BFF">
        <w:rPr>
          <w:rFonts w:ascii="Sylfaen" w:hAnsi="Sylfaen"/>
          <w:sz w:val="24"/>
          <w:szCs w:val="24"/>
        </w:rPr>
        <w:t xml:space="preserve"> მოსახლეობა</w:t>
      </w:r>
      <w:r w:rsidRPr="00E81BFF">
        <w:rPr>
          <w:rFonts w:ascii="Sylfaen" w:hAnsi="Sylfaen"/>
          <w:sz w:val="24"/>
          <w:szCs w:val="24"/>
          <w:lang w:val="ka-GE"/>
        </w:rPr>
        <w:t>ში, განსაკუთრებით კი</w:t>
      </w:r>
      <w:r w:rsidRPr="00E81BFF">
        <w:rPr>
          <w:rFonts w:ascii="Sylfaen" w:hAnsi="Sylfaen"/>
          <w:sz w:val="24"/>
          <w:szCs w:val="24"/>
        </w:rPr>
        <w:t xml:space="preserve"> მაღალი რისკის ჯგუფებში, ასევე სტიგმისა და დისკრიმინაციის შემცირება;</w:t>
      </w:r>
    </w:p>
    <w:p w:rsidR="00103649" w:rsidRPr="00E81BFF" w:rsidRDefault="00103649" w:rsidP="00E81BFF">
      <w:pPr>
        <w:pStyle w:val="ListParagraph"/>
        <w:numPr>
          <w:ilvl w:val="0"/>
          <w:numId w:val="2"/>
        </w:numPr>
        <w:spacing w:after="0"/>
        <w:rPr>
          <w:rFonts w:ascii="Sylfaen" w:hAnsi="Sylfaen"/>
          <w:sz w:val="24"/>
          <w:szCs w:val="24"/>
        </w:rPr>
      </w:pPr>
      <w:r w:rsidRPr="00E81BFF">
        <w:rPr>
          <w:rFonts w:ascii="Sylfaen" w:hAnsi="Sylfaen"/>
          <w:sz w:val="24"/>
          <w:szCs w:val="24"/>
        </w:rPr>
        <w:t>ჰეპატიტებზე ჯანდაცვის სექტორის რეაგირების მონიტორინგი - ქრონიკული ჰეპატიტის ეროვნული ტვირთის შეფასება ეპიდზედამხედველობისა და ცალკეული ოპერაციული კვლევების მეშვეობით;</w:t>
      </w:r>
    </w:p>
    <w:p w:rsidR="00103649" w:rsidRPr="00E81BFF" w:rsidRDefault="00103649" w:rsidP="00E81BFF">
      <w:pPr>
        <w:pStyle w:val="ListParagraph"/>
        <w:numPr>
          <w:ilvl w:val="0"/>
          <w:numId w:val="2"/>
        </w:numPr>
        <w:spacing w:after="0"/>
        <w:rPr>
          <w:rFonts w:ascii="Sylfaen" w:hAnsi="Sylfaen"/>
          <w:sz w:val="24"/>
          <w:szCs w:val="24"/>
        </w:rPr>
      </w:pPr>
      <w:r w:rsidRPr="00E81BFF">
        <w:rPr>
          <w:rFonts w:ascii="Sylfaen" w:hAnsi="Sylfaen"/>
          <w:sz w:val="24"/>
          <w:szCs w:val="24"/>
        </w:rPr>
        <w:lastRenderedPageBreak/>
        <w:t xml:space="preserve">ვირუსული ჰეპატიტების გადაცემის პრევენცია საზოგადოებაში და სამედიცინო დაწესებულებებში - C </w:t>
      </w:r>
      <w:r w:rsidRPr="00E81BFF">
        <w:rPr>
          <w:rFonts w:ascii="Sylfaen" w:hAnsi="Sylfaen"/>
          <w:sz w:val="24"/>
          <w:szCs w:val="24"/>
          <w:lang w:val="ka-GE"/>
        </w:rPr>
        <w:t xml:space="preserve">ჰეპატიტის </w:t>
      </w:r>
      <w:r w:rsidRPr="00E81BFF">
        <w:rPr>
          <w:rFonts w:ascii="Sylfaen" w:hAnsi="Sylfaen"/>
          <w:sz w:val="24"/>
          <w:szCs w:val="24"/>
        </w:rPr>
        <w:t xml:space="preserve">სამედიცინო მომსახურებასთან დაკავშირებული გადაცემის პრევენცია (უსაფრთხო სისხლი, ინფექციის კონტროლი), </w:t>
      </w:r>
      <w:r w:rsidRPr="00E81BFF">
        <w:rPr>
          <w:rFonts w:ascii="Sylfaen" w:hAnsi="Sylfaen"/>
          <w:sz w:val="24"/>
          <w:szCs w:val="24"/>
          <w:lang w:val="ka-GE"/>
        </w:rPr>
        <w:t xml:space="preserve">საზოგადოებაში </w:t>
      </w:r>
      <w:r w:rsidRPr="00E81BFF">
        <w:rPr>
          <w:rFonts w:ascii="Sylfaen" w:hAnsi="Sylfaen"/>
          <w:sz w:val="24"/>
          <w:szCs w:val="24"/>
        </w:rPr>
        <w:t xml:space="preserve">C </w:t>
      </w:r>
      <w:r w:rsidRPr="00E81BFF">
        <w:rPr>
          <w:rFonts w:ascii="Sylfaen" w:hAnsi="Sylfaen"/>
          <w:sz w:val="24"/>
          <w:szCs w:val="24"/>
          <w:lang w:val="ka-GE"/>
        </w:rPr>
        <w:t xml:space="preserve">ჰეპატიტისა და სისხლის გზით გადაცემადი სხვა ინფექციების გავრცელების პრევენცია </w:t>
      </w:r>
      <w:r w:rsidRPr="00E81BFF">
        <w:rPr>
          <w:rFonts w:ascii="Sylfaen" w:hAnsi="Sylfaen"/>
          <w:sz w:val="24"/>
          <w:szCs w:val="24"/>
        </w:rPr>
        <w:t>(B ჰეპატიტის იმუნიზაცია, კონტროლის ღონისძიებები არასამედიცინო დაწესებულებებში) და C ჰეპატიტის ინციდენტობის შემცირება ნარკოტიკების ინექციურ მომხმარებლებში.</w:t>
      </w:r>
    </w:p>
    <w:p w:rsidR="00103649" w:rsidRPr="00E81BFF" w:rsidRDefault="00103649" w:rsidP="00E81BFF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</w:rPr>
      </w:pPr>
      <w:r w:rsidRPr="00E81BFF">
        <w:rPr>
          <w:rFonts w:ascii="Sylfaen" w:hAnsi="Sylfaen"/>
          <w:sz w:val="24"/>
          <w:szCs w:val="24"/>
        </w:rPr>
        <w:t>სკრინინგისა და მკურნალობის მოცვის გაფართოებით ახალი შემთხვევებისა და ვირუსული ჰეპატიტებით გამოწვეული სიკვდილობის შემცირება - C ჰეპატიტის ლაბორატორიული დიაგნოსტიკის თანამედროვე სისტემის დანერგვა, დიაგნოსტირებულ პაციენტთა წილის გაზრდა და დაავადებულ პირთათვის მკურნალობასა და მოვლაზე უნივერსალური ხელმისაწვდომობის უზრუნველყოფა.</w:t>
      </w:r>
    </w:p>
    <w:p w:rsidR="00103649" w:rsidRPr="00E81BFF" w:rsidRDefault="00103649" w:rsidP="00E81BFF">
      <w:pPr>
        <w:spacing w:after="0" w:line="240" w:lineRule="auto"/>
        <w:ind w:firstLine="720"/>
        <w:rPr>
          <w:rFonts w:ascii="Sylfaen" w:hAnsi="Sylfaen"/>
          <w:sz w:val="24"/>
          <w:szCs w:val="24"/>
          <w:lang w:val="ka-GE"/>
        </w:rPr>
      </w:pPr>
      <w:r w:rsidRPr="00E81BFF">
        <w:rPr>
          <w:rFonts w:ascii="Sylfaen" w:hAnsi="Sylfaen"/>
          <w:sz w:val="24"/>
          <w:szCs w:val="24"/>
          <w:lang w:val="ka-GE"/>
        </w:rPr>
        <w:t xml:space="preserve">ეროვნული სტრატეგიული გეგმა წარმოადგენს </w:t>
      </w:r>
      <w:r w:rsidR="00E81BFF" w:rsidRPr="00E81BFF">
        <w:rPr>
          <w:rFonts w:ascii="Sylfaen" w:hAnsi="Sylfaen"/>
          <w:sz w:val="24"/>
          <w:szCs w:val="24"/>
        </w:rPr>
        <w:t xml:space="preserve">C </w:t>
      </w:r>
      <w:r w:rsidR="00E81BFF" w:rsidRPr="00E81BFF">
        <w:rPr>
          <w:rFonts w:ascii="Sylfaen" w:hAnsi="Sylfaen"/>
          <w:sz w:val="24"/>
          <w:szCs w:val="24"/>
          <w:lang w:val="ka-GE"/>
        </w:rPr>
        <w:t>ჰეპატიტის</w:t>
      </w:r>
      <w:r w:rsidRPr="00E81BFF">
        <w:rPr>
          <w:rFonts w:ascii="Sylfaen" w:hAnsi="Sylfaen"/>
          <w:sz w:val="24"/>
          <w:szCs w:val="24"/>
          <w:lang w:val="ka-GE"/>
        </w:rPr>
        <w:t xml:space="preserve"> </w:t>
      </w:r>
      <w:r w:rsidR="00C30A35">
        <w:rPr>
          <w:rFonts w:ascii="Sylfaen" w:hAnsi="Sylfaen"/>
          <w:sz w:val="24"/>
          <w:szCs w:val="24"/>
          <w:lang w:val="ka-GE"/>
        </w:rPr>
        <w:t>ელიმინაციის</w:t>
      </w:r>
      <w:r w:rsidRPr="00E81BFF">
        <w:rPr>
          <w:rFonts w:ascii="Sylfaen" w:hAnsi="Sylfaen"/>
          <w:sz w:val="24"/>
          <w:szCs w:val="24"/>
          <w:lang w:val="ka-GE"/>
        </w:rPr>
        <w:t xml:space="preserve"> განხორციელებაში მონაწილე ყველა დაინტერესებული მხარისა და იმ საერთაშორისო ექსპერტების თანამშრომლობის შედეგს, რომლებმაც ქვეყანას ტექნიკური დახმარება გაუწიეს შემოთავაზებული ინტერვენციების საერთაშორისო სტანდარტებსა და საუკეთესო პრაქტიკასთან შესაბამისობის უზრუნველსაყოფად. </w:t>
      </w:r>
    </w:p>
    <w:p w:rsidR="00103649" w:rsidRDefault="00103649" w:rsidP="0010364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Sylfaen" w:eastAsia="Sylfaen" w:hAnsi="Sylfaen"/>
          <w:sz w:val="24"/>
          <w:szCs w:val="24"/>
          <w:lang w:val="ka-GE"/>
        </w:rPr>
      </w:pPr>
    </w:p>
    <w:p w:rsidR="00103649" w:rsidRDefault="00103649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 w:bidi="he-IL"/>
        </w:rPr>
        <w:tab/>
      </w:r>
      <w:r>
        <w:rPr>
          <w:rFonts w:ascii="Sylfaen" w:hAnsi="Sylfaen" w:cs="Sylfaen"/>
          <w:b/>
          <w:sz w:val="24"/>
          <w:szCs w:val="24"/>
          <w:lang w:val="ka-GE"/>
        </w:rPr>
        <w:t>2. პროექტის მიღებით გამოწვეული საფინანსო-ეკონომიკური შედეგების გაანგარიშება</w:t>
      </w:r>
    </w:p>
    <w:p w:rsidR="0017327A" w:rsidRDefault="00103649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ab/>
      </w:r>
      <w:r w:rsidRPr="003937A7">
        <w:rPr>
          <w:rFonts w:ascii="Sylfaen" w:eastAsia="Sylfaen" w:hAnsi="Sylfaen"/>
          <w:sz w:val="24"/>
          <w:szCs w:val="24"/>
          <w:lang w:val="ka-GE"/>
        </w:rPr>
        <w:t>პროექტის მიღება</w:t>
      </w:r>
      <w:r w:rsidRPr="003937A7">
        <w:rPr>
          <w:rFonts w:ascii="Sylfaen" w:eastAsia="Sylfaen" w:hAnsi="Sylfaen"/>
          <w:sz w:val="24"/>
          <w:szCs w:val="24"/>
        </w:rPr>
        <w:t xml:space="preserve"> 2016 </w:t>
      </w:r>
      <w:r w:rsidRPr="003937A7">
        <w:rPr>
          <w:rFonts w:ascii="Sylfaen" w:eastAsia="Sylfaen" w:hAnsi="Sylfaen"/>
          <w:sz w:val="24"/>
          <w:szCs w:val="24"/>
          <w:lang w:val="ka-GE"/>
        </w:rPr>
        <w:t>წელს სახელმწიფო ბიუჯეტიდან დამატებითი ხარჯების გამოყოფას არ ითვალისწინებს. 2017-20</w:t>
      </w:r>
      <w:r w:rsidR="0017327A">
        <w:rPr>
          <w:rFonts w:ascii="Sylfaen" w:eastAsia="Sylfaen" w:hAnsi="Sylfaen"/>
          <w:sz w:val="24"/>
          <w:szCs w:val="24"/>
          <w:lang w:val="ka-GE"/>
        </w:rPr>
        <w:t>20</w:t>
      </w:r>
      <w:r w:rsidRPr="003937A7">
        <w:rPr>
          <w:rFonts w:ascii="Sylfaen" w:eastAsia="Sylfaen" w:hAnsi="Sylfaen"/>
          <w:sz w:val="24"/>
          <w:szCs w:val="24"/>
          <w:lang w:val="ka-GE"/>
        </w:rPr>
        <w:t xml:space="preserve"> წლებში სტრატეგი</w:t>
      </w:r>
      <w:r>
        <w:rPr>
          <w:rFonts w:ascii="Sylfaen" w:eastAsia="Sylfaen" w:hAnsi="Sylfaen"/>
          <w:sz w:val="24"/>
          <w:szCs w:val="24"/>
          <w:lang w:val="ka-GE"/>
        </w:rPr>
        <w:t>აში</w:t>
      </w:r>
      <w:r w:rsidRPr="003937A7">
        <w:rPr>
          <w:rFonts w:ascii="Sylfaen" w:eastAsia="Sylfaen" w:hAnsi="Sylfaen"/>
          <w:sz w:val="24"/>
          <w:szCs w:val="24"/>
          <w:lang w:val="ka-GE"/>
        </w:rPr>
        <w:t xml:space="preserve"> გათვალისწინებული </w:t>
      </w:r>
      <w:r>
        <w:rPr>
          <w:rFonts w:ascii="Sylfaen" w:eastAsia="Sylfaen" w:hAnsi="Sylfaen"/>
          <w:sz w:val="24"/>
          <w:szCs w:val="24"/>
          <w:lang w:val="ka-GE"/>
        </w:rPr>
        <w:t xml:space="preserve">იმ </w:t>
      </w:r>
      <w:r w:rsidRPr="003937A7">
        <w:rPr>
          <w:rFonts w:ascii="Sylfaen" w:eastAsia="Sylfaen" w:hAnsi="Sylfaen"/>
          <w:sz w:val="24"/>
          <w:szCs w:val="24"/>
          <w:lang w:val="ka-GE"/>
        </w:rPr>
        <w:t>ღონისძიებების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3937A7">
        <w:rPr>
          <w:rFonts w:ascii="Sylfaen" w:eastAsia="Sylfaen" w:hAnsi="Sylfaen"/>
          <w:sz w:val="24"/>
          <w:szCs w:val="24"/>
          <w:lang w:val="ka-GE"/>
        </w:rPr>
        <w:t>დაფინანსება</w:t>
      </w:r>
      <w:r>
        <w:rPr>
          <w:rFonts w:ascii="Sylfaen" w:eastAsia="Sylfaen" w:hAnsi="Sylfaen"/>
          <w:sz w:val="24"/>
          <w:szCs w:val="24"/>
          <w:lang w:val="ka-GE"/>
        </w:rPr>
        <w:t>, რომელთა წყაროდაც მითითებულია სახელმწიფო ბიუჯეტი,</w:t>
      </w:r>
      <w:r w:rsidRPr="003937A7">
        <w:rPr>
          <w:rFonts w:ascii="Sylfaen" w:eastAsia="Sylfaen" w:hAnsi="Sylfaen"/>
          <w:sz w:val="24"/>
          <w:szCs w:val="24"/>
          <w:lang w:val="ka-GE"/>
        </w:rPr>
        <w:t xml:space="preserve">  </w:t>
      </w:r>
      <w:r w:rsidRPr="003937A7">
        <w:rPr>
          <w:rFonts w:ascii="Sylfaen" w:hAnsi="Sylfaen"/>
          <w:color w:val="000000"/>
          <w:sz w:val="24"/>
          <w:szCs w:val="24"/>
          <w:shd w:val="clear" w:color="auto" w:fill="FFFFFF"/>
        </w:rPr>
        <w:t>განხორციელდ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ება მხოლოდ</w:t>
      </w:r>
      <w:r w:rsidRPr="003937A7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3937A7">
        <w:rPr>
          <w:rFonts w:ascii="Sylfaen" w:hAnsi="Sylfaen"/>
          <w:color w:val="000000"/>
          <w:sz w:val="24"/>
          <w:szCs w:val="24"/>
          <w:shd w:val="clear" w:color="auto" w:fill="FFFFFF"/>
        </w:rPr>
        <w:t>წლიური</w:t>
      </w:r>
      <w:r w:rsidRPr="003937A7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3937A7">
        <w:rPr>
          <w:rFonts w:ascii="Sylfaen" w:hAnsi="Sylfaen"/>
          <w:color w:val="000000"/>
          <w:sz w:val="24"/>
          <w:szCs w:val="24"/>
          <w:shd w:val="clear" w:color="auto" w:fill="FFFFFF"/>
        </w:rPr>
        <w:t>ბიუჯეტით</w:t>
      </w:r>
      <w:r w:rsidRPr="003937A7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3937A7">
        <w:rPr>
          <w:rFonts w:ascii="Sylfaen" w:hAnsi="Sylfaen"/>
          <w:color w:val="000000"/>
          <w:sz w:val="24"/>
          <w:szCs w:val="24"/>
          <w:shd w:val="clear" w:color="auto" w:fill="FFFFFF"/>
        </w:rPr>
        <w:t>და</w:t>
      </w:r>
      <w:r w:rsidRPr="003937A7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3937A7">
        <w:rPr>
          <w:rFonts w:ascii="Sylfaen" w:hAnsi="Sylfaen"/>
          <w:color w:val="000000"/>
          <w:sz w:val="24"/>
          <w:szCs w:val="24"/>
          <w:shd w:val="clear" w:color="auto" w:fill="FFFFFF"/>
        </w:rPr>
        <w:t>ქვეყნის</w:t>
      </w:r>
      <w:r w:rsidRPr="003937A7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3937A7">
        <w:rPr>
          <w:rFonts w:ascii="Sylfaen" w:hAnsi="Sylfaen"/>
          <w:color w:val="000000"/>
          <w:sz w:val="24"/>
          <w:szCs w:val="24"/>
          <w:shd w:val="clear" w:color="auto" w:fill="FFFFFF"/>
        </w:rPr>
        <w:t>ძირითადი</w:t>
      </w:r>
      <w:r w:rsidRPr="003937A7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3937A7">
        <w:rPr>
          <w:rFonts w:ascii="Sylfaen" w:hAnsi="Sylfaen"/>
          <w:color w:val="000000"/>
          <w:sz w:val="24"/>
          <w:szCs w:val="24"/>
          <w:shd w:val="clear" w:color="auto" w:fill="FFFFFF"/>
        </w:rPr>
        <w:t>მონაცემებისა</w:t>
      </w:r>
      <w:r w:rsidRPr="003937A7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3937A7">
        <w:rPr>
          <w:rFonts w:ascii="Sylfaen" w:hAnsi="Sylfaen"/>
          <w:color w:val="000000"/>
          <w:sz w:val="24"/>
          <w:szCs w:val="24"/>
          <w:shd w:val="clear" w:color="auto" w:fill="FFFFFF"/>
        </w:rPr>
        <w:t>და</w:t>
      </w:r>
      <w:r w:rsidRPr="003937A7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3937A7">
        <w:rPr>
          <w:rFonts w:ascii="Sylfaen" w:hAnsi="Sylfaen"/>
          <w:color w:val="000000"/>
          <w:sz w:val="24"/>
          <w:szCs w:val="24"/>
          <w:shd w:val="clear" w:color="auto" w:fill="FFFFFF"/>
        </w:rPr>
        <w:t>მიმართულებების</w:t>
      </w:r>
      <w:r w:rsidRPr="003937A7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3937A7">
        <w:rPr>
          <w:rFonts w:ascii="Sylfaen" w:hAnsi="Sylfaen"/>
          <w:color w:val="000000"/>
          <w:sz w:val="24"/>
          <w:szCs w:val="24"/>
          <w:shd w:val="clear" w:color="auto" w:fill="FFFFFF"/>
        </w:rPr>
        <w:t>დოკუმენტით</w:t>
      </w:r>
      <w:r w:rsidRPr="003937A7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3937A7">
        <w:rPr>
          <w:rFonts w:ascii="Sylfaen" w:hAnsi="Sylfaen"/>
          <w:color w:val="000000"/>
          <w:sz w:val="24"/>
          <w:szCs w:val="24"/>
          <w:shd w:val="clear" w:color="auto" w:fill="FFFFFF"/>
        </w:rPr>
        <w:t>საქართველოს</w:t>
      </w:r>
      <w:r w:rsidRPr="003937A7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3937A7">
        <w:rPr>
          <w:rFonts w:ascii="Sylfaen" w:hAnsi="Sylfaen"/>
          <w:color w:val="000000"/>
          <w:sz w:val="24"/>
          <w:szCs w:val="24"/>
          <w:shd w:val="clear" w:color="auto" w:fill="FFFFFF"/>
        </w:rPr>
        <w:t>შრომის</w:t>
      </w:r>
      <w:r w:rsidRPr="003937A7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, </w:t>
      </w:r>
      <w:r w:rsidRPr="003937A7">
        <w:rPr>
          <w:rFonts w:ascii="Sylfaen" w:hAnsi="Sylfaen"/>
          <w:color w:val="000000"/>
          <w:sz w:val="24"/>
          <w:szCs w:val="24"/>
          <w:shd w:val="clear" w:color="auto" w:fill="FFFFFF"/>
        </w:rPr>
        <w:t>ჯანმრთელობისა</w:t>
      </w:r>
      <w:r w:rsidRPr="003937A7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3937A7">
        <w:rPr>
          <w:rFonts w:ascii="Sylfaen" w:hAnsi="Sylfaen"/>
          <w:color w:val="000000"/>
          <w:sz w:val="24"/>
          <w:szCs w:val="24"/>
          <w:shd w:val="clear" w:color="auto" w:fill="FFFFFF"/>
        </w:rPr>
        <w:t>და</w:t>
      </w:r>
      <w:r w:rsidRPr="003937A7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3937A7">
        <w:rPr>
          <w:rFonts w:ascii="Sylfaen" w:hAnsi="Sylfaen"/>
          <w:color w:val="000000"/>
          <w:sz w:val="24"/>
          <w:szCs w:val="24"/>
          <w:shd w:val="clear" w:color="auto" w:fill="FFFFFF"/>
        </w:rPr>
        <w:t>სოციალური</w:t>
      </w:r>
      <w:r w:rsidRPr="003937A7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3937A7">
        <w:rPr>
          <w:rFonts w:ascii="Sylfaen" w:hAnsi="Sylfaen"/>
          <w:color w:val="000000"/>
          <w:sz w:val="24"/>
          <w:szCs w:val="24"/>
          <w:shd w:val="clear" w:color="auto" w:fill="FFFFFF"/>
        </w:rPr>
        <w:t>დაცვის</w:t>
      </w:r>
      <w:r w:rsidRPr="003937A7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3937A7">
        <w:rPr>
          <w:rFonts w:ascii="Sylfaen" w:hAnsi="Sylfaen"/>
          <w:color w:val="000000"/>
          <w:sz w:val="24"/>
          <w:szCs w:val="24"/>
          <w:shd w:val="clear" w:color="auto" w:fill="FFFFFF"/>
        </w:rPr>
        <w:t>სამინისტროსათვის</w:t>
      </w:r>
      <w:r w:rsidRPr="003937A7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3937A7">
        <w:rPr>
          <w:rFonts w:ascii="Sylfaen" w:hAnsi="Sylfaen"/>
          <w:color w:val="000000"/>
          <w:sz w:val="24"/>
          <w:szCs w:val="24"/>
          <w:shd w:val="clear" w:color="auto" w:fill="FFFFFF"/>
        </w:rPr>
        <w:t>გათვალისწინებული</w:t>
      </w:r>
      <w:r w:rsidRPr="003937A7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3937A7">
        <w:rPr>
          <w:rFonts w:ascii="Sylfaen" w:hAnsi="Sylfaen"/>
          <w:color w:val="000000"/>
          <w:sz w:val="24"/>
          <w:szCs w:val="24"/>
          <w:shd w:val="clear" w:color="auto" w:fill="FFFFFF"/>
        </w:rPr>
        <w:t>ასიგნებების</w:t>
      </w:r>
      <w:r w:rsidRPr="003937A7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Pr="003937A7">
        <w:rPr>
          <w:rFonts w:ascii="Sylfaen" w:hAnsi="Sylfaen"/>
          <w:color w:val="000000"/>
          <w:sz w:val="24"/>
          <w:szCs w:val="24"/>
          <w:shd w:val="clear" w:color="auto" w:fill="FFFFFF"/>
        </w:rPr>
        <w:t>ფარგლებში</w:t>
      </w:r>
      <w:r w:rsidRPr="003937A7">
        <w:rPr>
          <w:rFonts w:ascii="Verdana" w:hAnsi="Verdana"/>
          <w:color w:val="000000"/>
          <w:sz w:val="24"/>
          <w:szCs w:val="24"/>
          <w:shd w:val="clear" w:color="auto" w:fill="FFFFFF"/>
        </w:rPr>
        <w:t>. </w:t>
      </w:r>
    </w:p>
    <w:p w:rsidR="0017327A" w:rsidRDefault="0017327A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</w:pPr>
    </w:p>
    <w:p w:rsidR="000103B9" w:rsidRDefault="000103B9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</w:pP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სახელმწიფო ასიგნებები</w:t>
      </w:r>
      <w:r w:rsidR="000C4260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თ დასაფინანსებელი ღონისძიებები სახელმწიფო პროგრამების  მიხედვით</w:t>
      </w: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2539"/>
        <w:gridCol w:w="1134"/>
        <w:gridCol w:w="1275"/>
        <w:gridCol w:w="1134"/>
        <w:gridCol w:w="993"/>
        <w:gridCol w:w="1134"/>
        <w:gridCol w:w="1417"/>
      </w:tblGrid>
      <w:tr w:rsidR="000103B9" w:rsidRPr="00DA4789" w:rsidTr="000C4260">
        <w:trPr>
          <w:cantSplit/>
          <w:trHeight w:val="709"/>
        </w:trPr>
        <w:tc>
          <w:tcPr>
            <w:tcW w:w="410" w:type="dxa"/>
            <w:shd w:val="clear" w:color="auto" w:fill="auto"/>
            <w:vAlign w:val="center"/>
            <w:hideMark/>
          </w:tcPr>
          <w:p w:rsidR="0017327A" w:rsidRPr="000103B9" w:rsidRDefault="0017327A" w:rsidP="0010349A">
            <w:pPr>
              <w:spacing w:before="60" w:after="60" w:line="168" w:lineRule="auto"/>
              <w:ind w:right="-72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103B9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17327A" w:rsidRPr="000C4260" w:rsidRDefault="0017327A" w:rsidP="0010349A">
            <w:pPr>
              <w:spacing w:before="60" w:after="60" w:line="168" w:lineRule="auto"/>
              <w:ind w:right="-72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  <w:r w:rsidRPr="000C4260">
              <w:rPr>
                <w:rFonts w:ascii="Sylfaen" w:hAnsi="Sylfaen" w:cs="Sylfaen"/>
                <w:bCs/>
                <w:color w:val="000000"/>
                <w:sz w:val="18"/>
                <w:szCs w:val="18"/>
              </w:rPr>
              <w:t>მიზნები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327A" w:rsidRPr="000C4260" w:rsidRDefault="0017327A" w:rsidP="0010349A">
            <w:pPr>
              <w:spacing w:before="60" w:after="60" w:line="168" w:lineRule="auto"/>
              <w:ind w:right="-74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  <w:r w:rsidRPr="000C4260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327A" w:rsidRPr="000C4260" w:rsidRDefault="0017327A" w:rsidP="0010349A">
            <w:pPr>
              <w:spacing w:before="60" w:after="60" w:line="168" w:lineRule="auto"/>
              <w:ind w:right="-74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327A" w:rsidRPr="000C4260" w:rsidRDefault="0017327A" w:rsidP="0010349A">
            <w:pPr>
              <w:spacing w:before="60" w:after="60" w:line="168" w:lineRule="auto"/>
              <w:ind w:right="-74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2018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327A" w:rsidRPr="000C4260" w:rsidRDefault="0017327A" w:rsidP="0010349A">
            <w:pPr>
              <w:spacing w:before="60" w:after="60" w:line="168" w:lineRule="auto"/>
              <w:ind w:right="-74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327A" w:rsidRPr="000C4260" w:rsidRDefault="0017327A" w:rsidP="0010349A">
            <w:pPr>
              <w:spacing w:before="60" w:after="60" w:line="168" w:lineRule="auto"/>
              <w:ind w:right="-74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  <w:r w:rsidRPr="000C4260">
              <w:rPr>
                <w:rFonts w:ascii="Sylfaen" w:hAnsi="Sylfaen" w:cs="Sylfaen"/>
                <w:color w:val="000000"/>
                <w:sz w:val="18"/>
                <w:szCs w:val="18"/>
                <w:lang w:val="ka-GE"/>
              </w:rPr>
              <w:t>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327A" w:rsidRPr="000C4260" w:rsidRDefault="000103B9" w:rsidP="0010349A">
            <w:pPr>
              <w:spacing w:before="60" w:after="60" w:line="168" w:lineRule="auto"/>
              <w:ind w:right="-74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საბიუჯეტო კოდის/სახელმწიფო პროგრამა</w:t>
            </w:r>
          </w:p>
        </w:tc>
      </w:tr>
      <w:tr w:rsidR="000103B9" w:rsidRPr="007B7310" w:rsidTr="004E5CD8">
        <w:trPr>
          <w:trHeight w:val="579"/>
        </w:trPr>
        <w:tc>
          <w:tcPr>
            <w:tcW w:w="410" w:type="dxa"/>
            <w:shd w:val="clear" w:color="auto" w:fill="auto"/>
            <w:vAlign w:val="center"/>
            <w:hideMark/>
          </w:tcPr>
          <w:p w:rsidR="0017327A" w:rsidRPr="000103B9" w:rsidRDefault="0017327A" w:rsidP="0010349A">
            <w:pPr>
              <w:spacing w:before="60" w:after="60" w:line="168" w:lineRule="auto"/>
              <w:ind w:right="-72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103B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17327A" w:rsidRPr="000C4260" w:rsidRDefault="0017327A" w:rsidP="0010349A">
            <w:pPr>
              <w:spacing w:before="60" w:after="60" w:line="168" w:lineRule="auto"/>
              <w:ind w:right="-72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ვირუსული ჰეპატიტების შესახებ ცნობიერების დონის ამაღლება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                       40,000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                    20,000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                      20,000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                       20,000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                     20,000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7327A" w:rsidRPr="000C4260" w:rsidRDefault="0017327A" w:rsidP="0010349A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</w:tr>
      <w:tr w:rsidR="000103B9" w:rsidRPr="007B7310" w:rsidTr="004E5CD8">
        <w:trPr>
          <w:trHeight w:val="673"/>
        </w:trPr>
        <w:tc>
          <w:tcPr>
            <w:tcW w:w="410" w:type="dxa"/>
            <w:shd w:val="clear" w:color="auto" w:fill="auto"/>
            <w:vAlign w:val="center"/>
            <w:hideMark/>
          </w:tcPr>
          <w:p w:rsidR="0017327A" w:rsidRPr="000103B9" w:rsidRDefault="0017327A" w:rsidP="0010349A">
            <w:pPr>
              <w:spacing w:before="60" w:after="60" w:line="168" w:lineRule="auto"/>
              <w:ind w:right="-72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103B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17327A" w:rsidRPr="000C4260" w:rsidRDefault="0017327A" w:rsidP="0010349A">
            <w:pPr>
              <w:spacing w:before="60" w:after="60" w:line="168" w:lineRule="auto"/>
              <w:ind w:right="-72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ჰეპატიტებზე ჯანდაცვის სექტორის რეაგირების მონიტორინგი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                       44,800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                    54,400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                      68,800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                       68,800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                     68,800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7327A" w:rsidRPr="000C4260" w:rsidRDefault="0017327A" w:rsidP="0010349A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</w:tr>
      <w:tr w:rsidR="000103B9" w:rsidRPr="007B7310" w:rsidTr="004E5CD8">
        <w:trPr>
          <w:trHeight w:val="400"/>
        </w:trPr>
        <w:tc>
          <w:tcPr>
            <w:tcW w:w="410" w:type="dxa"/>
            <w:shd w:val="clear" w:color="auto" w:fill="auto"/>
            <w:vAlign w:val="center"/>
            <w:hideMark/>
          </w:tcPr>
          <w:p w:rsidR="0017327A" w:rsidRPr="000103B9" w:rsidRDefault="0017327A" w:rsidP="0010349A">
            <w:pPr>
              <w:spacing w:before="60" w:after="60" w:line="168" w:lineRule="auto"/>
              <w:ind w:right="-72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103B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17327A" w:rsidRPr="000C4260" w:rsidRDefault="0017327A" w:rsidP="0010349A">
            <w:pPr>
              <w:spacing w:before="60" w:after="60" w:line="168" w:lineRule="auto"/>
              <w:ind w:right="-72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ვირუსული ჰეპატიტების გადაცემის პრევენცია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                 1,560,252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              2,768,986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                4,368,703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                 5,934,560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               6,094,320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7327A" w:rsidRPr="000C4260" w:rsidRDefault="0017327A" w:rsidP="0010349A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</w:tr>
      <w:tr w:rsidR="000103B9" w:rsidRPr="007B7310" w:rsidTr="004E5CD8">
        <w:trPr>
          <w:trHeight w:val="1136"/>
        </w:trPr>
        <w:tc>
          <w:tcPr>
            <w:tcW w:w="410" w:type="dxa"/>
            <w:shd w:val="clear" w:color="auto" w:fill="auto"/>
            <w:vAlign w:val="center"/>
            <w:hideMark/>
          </w:tcPr>
          <w:p w:rsidR="0017327A" w:rsidRPr="000103B9" w:rsidRDefault="0017327A" w:rsidP="0010349A">
            <w:pPr>
              <w:spacing w:before="60" w:after="60" w:line="168" w:lineRule="auto"/>
              <w:ind w:right="-72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103B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17327A" w:rsidRPr="000C4260" w:rsidRDefault="0017327A" w:rsidP="0010349A">
            <w:pPr>
              <w:spacing w:before="60" w:after="60" w:line="168" w:lineRule="auto"/>
              <w:ind w:right="-72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/>
                <w:sz w:val="18"/>
                <w:szCs w:val="18"/>
              </w:rPr>
              <w:t>C</w:t>
            </w:r>
            <w:r w:rsidRPr="000C4260">
              <w:rPr>
                <w:rFonts w:ascii="Sylfaen" w:hAnsi="Sylfaen"/>
                <w:sz w:val="18"/>
                <w:szCs w:val="18"/>
                <w:lang w:val="ka-GE"/>
              </w:rPr>
              <w:t xml:space="preserve"> ჰეპატიტით ავადობისა და სიკვდილიანობის შემცირება სკრინინგის, ტესტირების, მოვლისა და მკურნალობის სერვისების გაფართოებით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                 6,305,954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              7,273,869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                7,405,869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                 7,512,869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               7,509,869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7327A" w:rsidRPr="000C4260" w:rsidRDefault="0017327A" w:rsidP="0010349A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</w:tr>
      <w:tr w:rsidR="000103B9" w:rsidRPr="007B7310" w:rsidTr="004E5CD8">
        <w:trPr>
          <w:trHeight w:val="259"/>
        </w:trPr>
        <w:tc>
          <w:tcPr>
            <w:tcW w:w="410" w:type="dxa"/>
            <w:shd w:val="clear" w:color="auto" w:fill="auto"/>
            <w:vAlign w:val="center"/>
            <w:hideMark/>
          </w:tcPr>
          <w:p w:rsidR="0017327A" w:rsidRPr="000103B9" w:rsidRDefault="0017327A" w:rsidP="0010349A">
            <w:pPr>
              <w:spacing w:before="60" w:after="60" w:line="168" w:lineRule="auto"/>
              <w:ind w:right="-72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103B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17327A" w:rsidRPr="000C4260" w:rsidRDefault="0017327A" w:rsidP="0010349A">
            <w:pPr>
              <w:spacing w:before="60" w:after="60" w:line="168" w:lineRule="auto"/>
              <w:ind w:right="-72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Sylfaen"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                  7,951,005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             10,117,255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11,863,372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                13,536,229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               13,692,989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7327A" w:rsidRPr="000C4260" w:rsidRDefault="0017327A" w:rsidP="0010349A">
            <w:pPr>
              <w:spacing w:before="60" w:after="60" w:line="168" w:lineRule="auto"/>
              <w:ind w:right="-72"/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</w:p>
        </w:tc>
      </w:tr>
      <w:tr w:rsidR="000103B9" w:rsidRPr="007B7310" w:rsidTr="004E5CD8">
        <w:trPr>
          <w:trHeight w:val="675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17327A" w:rsidRPr="000103B9" w:rsidRDefault="0017327A" w:rsidP="0010349A">
            <w:pPr>
              <w:spacing w:before="60" w:after="60" w:line="168" w:lineRule="auto"/>
              <w:ind w:right="-72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103B9">
              <w:rPr>
                <w:rFonts w:ascii="Sylfaen" w:hAnsi="Sylfaen" w:cs="Calibri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17327A" w:rsidRPr="000C4260" w:rsidRDefault="0017327A" w:rsidP="0010349A">
            <w:pPr>
              <w:spacing w:before="60" w:after="60" w:line="168" w:lineRule="auto"/>
              <w:ind w:right="-72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>მოსახლეობასა და მაღალი რისკის ჯგუფებში ვირუსული ჰეპატიტების შესახებ ცოდნის ამაღლება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  40,000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20,000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 20,000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  20,000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20,000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17327A" w:rsidRPr="000C4260" w:rsidRDefault="00A631AB" w:rsidP="0010349A">
            <w:pPr>
              <w:spacing w:before="60" w:after="60" w:line="168" w:lineRule="auto"/>
              <w:ind w:right="-72"/>
              <w:jc w:val="center"/>
              <w:rPr>
                <w:rFonts w:ascii="Sylfaen" w:hAnsi="Sylfaen" w:cs="Calibri"/>
                <w:sz w:val="18"/>
                <w:szCs w:val="18"/>
                <w:lang w:val="ka-GE"/>
              </w:rPr>
            </w:pPr>
            <w:r w:rsidRPr="000C4260">
              <w:rPr>
                <w:rFonts w:ascii="Sylfaen" w:hAnsi="Sylfaen" w:cs="Calibri"/>
                <w:sz w:val="18"/>
                <w:szCs w:val="18"/>
                <w:lang w:val="ka-GE"/>
              </w:rPr>
              <w:t>35 03 02 11 ჯანმრთელობის ხელშეწყობა</w:t>
            </w:r>
          </w:p>
        </w:tc>
      </w:tr>
      <w:tr w:rsidR="000103B9" w:rsidRPr="007B7310" w:rsidTr="004E5CD8">
        <w:trPr>
          <w:trHeight w:val="999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17327A" w:rsidRPr="000103B9" w:rsidRDefault="0017327A" w:rsidP="0010349A">
            <w:pPr>
              <w:spacing w:before="60" w:after="60" w:line="168" w:lineRule="auto"/>
              <w:ind w:right="-72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103B9">
              <w:rPr>
                <w:rFonts w:ascii="Sylfaen" w:hAnsi="Sylfaen" w:cs="Calibri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17327A" w:rsidRPr="000C4260" w:rsidRDefault="0017327A" w:rsidP="0010349A">
            <w:pPr>
              <w:spacing w:before="60" w:after="60" w:line="168" w:lineRule="auto"/>
              <w:ind w:right="-72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>ჰეპატიტთან</w:t>
            </w:r>
            <w:r w:rsidRPr="000C4260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>დაკავშირებული</w:t>
            </w:r>
            <w:r w:rsidRPr="000C4260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>სტიგმისა</w:t>
            </w:r>
            <w:r w:rsidRPr="000C4260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r w:rsidRPr="000C4260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>დისკრიმინაციის</w:t>
            </w:r>
            <w:r w:rsidRPr="000C4260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>შემცირება</w:t>
            </w:r>
            <w:r w:rsidRPr="000C4260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>სამედიცინო</w:t>
            </w:r>
            <w:r w:rsidRPr="000C4260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>დაწესებულებებსა</w:t>
            </w:r>
            <w:r w:rsidRPr="000C4260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>და</w:t>
            </w:r>
            <w:r w:rsidRPr="000C4260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>საზოგადოებაში</w:t>
            </w:r>
            <w:r w:rsidRPr="000C4260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         - 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17327A" w:rsidRPr="000C4260" w:rsidRDefault="0017327A" w:rsidP="000103B9">
            <w:pPr>
              <w:spacing w:before="60" w:after="60" w:line="168" w:lineRule="auto"/>
              <w:ind w:right="-72"/>
              <w:jc w:val="center"/>
              <w:rPr>
                <w:rFonts w:ascii="Sylfaen" w:hAnsi="Sylfaen" w:cs="Calibri"/>
                <w:sz w:val="18"/>
                <w:szCs w:val="18"/>
                <w:lang w:val="ka-GE"/>
              </w:rPr>
            </w:pPr>
          </w:p>
        </w:tc>
      </w:tr>
      <w:tr w:rsidR="000103B9" w:rsidRPr="007B7310" w:rsidTr="004E5CD8">
        <w:trPr>
          <w:trHeight w:val="731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17327A" w:rsidRPr="000103B9" w:rsidRDefault="0017327A" w:rsidP="0010349A">
            <w:pPr>
              <w:spacing w:before="60" w:after="60" w:line="168" w:lineRule="auto"/>
              <w:ind w:right="-72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103B9">
              <w:rPr>
                <w:rFonts w:ascii="Sylfaen" w:hAnsi="Sylfaen" w:cs="Calibri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17327A" w:rsidRPr="000C4260" w:rsidRDefault="0017327A" w:rsidP="0010349A">
            <w:pPr>
              <w:spacing w:before="60" w:after="60" w:line="168" w:lineRule="auto"/>
              <w:ind w:right="-72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>ქრონიკული ჰეპატიტის ეროვნული ტვირთის შეფასება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  44,800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54,400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 68,800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  68,800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68,800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17327A" w:rsidRPr="000C4260" w:rsidRDefault="000103B9" w:rsidP="0010349A">
            <w:pPr>
              <w:spacing w:before="60" w:after="60" w:line="168" w:lineRule="auto"/>
              <w:ind w:right="-72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  <w:lang w:val="ka-GE"/>
              </w:rPr>
              <w:t xml:space="preserve">35 01 03 </w:t>
            </w:r>
            <w:r w:rsidRPr="000C4260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დაავადებათა კონტროლისა და ეპიდემიოლოგიური უსაფრთხოების პროგრამის მართვა</w:t>
            </w:r>
          </w:p>
        </w:tc>
      </w:tr>
      <w:tr w:rsidR="000103B9" w:rsidRPr="007B7310" w:rsidTr="004E5CD8">
        <w:trPr>
          <w:trHeight w:val="953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17327A" w:rsidRPr="000103B9" w:rsidRDefault="0017327A" w:rsidP="0010349A">
            <w:pPr>
              <w:spacing w:before="60" w:after="60" w:line="168" w:lineRule="auto"/>
              <w:ind w:right="-72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103B9">
              <w:rPr>
                <w:rFonts w:ascii="Sylfaen" w:hAnsi="Sylfaen" w:cs="Calibri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17327A" w:rsidRPr="000C4260" w:rsidRDefault="0017327A" w:rsidP="0010349A">
            <w:pPr>
              <w:spacing w:before="60" w:after="60" w:line="168" w:lineRule="auto"/>
              <w:ind w:right="-72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/>
                <w:color w:val="000000"/>
                <w:sz w:val="18"/>
                <w:szCs w:val="18"/>
              </w:rPr>
              <w:t>C ჰეპატიტისა და სისხლით გადაცემადი სხვა ინფექციების სამედიცინო მომსახურებასთან დაკავშირებული გადაცემის პრევენცია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17327A" w:rsidRPr="000C4260" w:rsidRDefault="0017327A" w:rsidP="0010349A">
            <w:pPr>
              <w:spacing w:before="60" w:after="60" w:line="168" w:lineRule="auto"/>
              <w:ind w:right="-72"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</w:tr>
      <w:tr w:rsidR="000103B9" w:rsidRPr="007B7310" w:rsidTr="004E5CD8">
        <w:trPr>
          <w:trHeight w:val="38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17327A" w:rsidRPr="000103B9" w:rsidRDefault="0017327A" w:rsidP="0010349A">
            <w:pPr>
              <w:spacing w:before="60" w:after="60" w:line="168" w:lineRule="auto"/>
              <w:ind w:right="-72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103B9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17327A" w:rsidRPr="000C4260" w:rsidRDefault="0017327A" w:rsidP="0010349A">
            <w:pPr>
              <w:spacing w:before="60" w:after="60" w:line="168" w:lineRule="auto"/>
              <w:ind w:left="50" w:right="-72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უსაფრთხო სისხლი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619,978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642,320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664,320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634,560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644,320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17327A" w:rsidRPr="000C4260" w:rsidRDefault="000103B9" w:rsidP="0010349A">
            <w:pPr>
              <w:spacing w:before="60" w:after="60" w:line="168" w:lineRule="auto"/>
              <w:ind w:right="-72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35 03 02 04</w:t>
            </w:r>
            <w:r w:rsidRPr="000C4260">
              <w:rPr>
                <w:rFonts w:ascii="Sylfaen" w:eastAsia="Sylfaen" w:hAnsi="Sylfaen"/>
                <w:color w:val="000000"/>
                <w:sz w:val="18"/>
                <w:szCs w:val="18"/>
                <w:lang w:val="ka-GE" w:eastAsia="x-none"/>
              </w:rPr>
              <w:t xml:space="preserve"> </w:t>
            </w:r>
            <w:r w:rsidRPr="000C4260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უსაფრთხო სისხლი</w:t>
            </w:r>
          </w:p>
        </w:tc>
      </w:tr>
      <w:tr w:rsidR="000103B9" w:rsidRPr="007B7310" w:rsidTr="004E5CD8">
        <w:trPr>
          <w:trHeight w:val="609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17327A" w:rsidRPr="000103B9" w:rsidRDefault="0017327A" w:rsidP="0010349A">
            <w:pPr>
              <w:spacing w:before="60" w:after="60" w:line="168" w:lineRule="auto"/>
              <w:ind w:right="-72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103B9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17327A" w:rsidRPr="000C4260" w:rsidRDefault="0017327A" w:rsidP="0010349A">
            <w:pPr>
              <w:spacing w:before="60" w:after="60" w:line="168" w:lineRule="auto"/>
              <w:ind w:left="50" w:right="-72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ინფექციების კონტროლი სამედიცინო მომსახურების დაწესებულებებში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         - 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17327A" w:rsidRPr="000C4260" w:rsidRDefault="0017327A" w:rsidP="0010349A">
            <w:pPr>
              <w:spacing w:before="60" w:after="60" w:line="168" w:lineRule="auto"/>
              <w:ind w:right="-72"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</w:tr>
      <w:tr w:rsidR="000103B9" w:rsidRPr="007B7310" w:rsidTr="004E5CD8">
        <w:trPr>
          <w:trHeight w:val="841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17327A" w:rsidRPr="000103B9" w:rsidRDefault="0017327A" w:rsidP="0010349A">
            <w:pPr>
              <w:spacing w:before="60" w:after="60" w:line="168" w:lineRule="auto"/>
              <w:ind w:right="-72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103B9">
              <w:rPr>
                <w:rFonts w:ascii="Sylfaen" w:hAnsi="Sylfaen" w:cs="Calibri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17327A" w:rsidRPr="000C4260" w:rsidRDefault="0017327A" w:rsidP="0010349A">
            <w:pPr>
              <w:spacing w:before="60" w:after="60" w:line="168" w:lineRule="auto"/>
              <w:ind w:right="-72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>C ჰეპატიტისა და სისხლით გადაცემადი სხვა ინფექციების გავრცელების პრევენცია საზოგადოებაში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17327A" w:rsidRPr="000C4260" w:rsidRDefault="0017327A" w:rsidP="0010349A">
            <w:pPr>
              <w:spacing w:before="60" w:after="60" w:line="168" w:lineRule="auto"/>
              <w:ind w:right="-72"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</w:tr>
      <w:tr w:rsidR="000103B9" w:rsidRPr="007B7310" w:rsidTr="004E5CD8">
        <w:trPr>
          <w:trHeight w:val="699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17327A" w:rsidRPr="000103B9" w:rsidRDefault="0017327A" w:rsidP="0010349A">
            <w:pPr>
              <w:spacing w:before="60" w:after="60" w:line="168" w:lineRule="auto"/>
              <w:ind w:right="-72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103B9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17327A" w:rsidRPr="000C4260" w:rsidRDefault="0017327A" w:rsidP="0010349A">
            <w:pPr>
              <w:spacing w:before="60" w:after="60" w:line="168" w:lineRule="auto"/>
              <w:ind w:left="50" w:right="-72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C და B ჰეპატიტის კოინფექციის პრევენცია ვაქცინაციის გზით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         - 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17327A" w:rsidRPr="000C4260" w:rsidRDefault="0017327A" w:rsidP="0010349A">
            <w:pPr>
              <w:spacing w:before="60" w:after="60" w:line="168" w:lineRule="auto"/>
              <w:ind w:right="-72"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</w:tr>
      <w:tr w:rsidR="000103B9" w:rsidRPr="007B7310" w:rsidTr="004E5CD8">
        <w:trPr>
          <w:trHeight w:val="697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17327A" w:rsidRPr="000103B9" w:rsidRDefault="0017327A" w:rsidP="0010349A">
            <w:pPr>
              <w:spacing w:before="60" w:after="60" w:line="168" w:lineRule="auto"/>
              <w:ind w:right="-72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103B9"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17327A" w:rsidRPr="000C4260" w:rsidRDefault="0017327A" w:rsidP="0010349A">
            <w:pPr>
              <w:spacing w:before="60" w:after="60" w:line="168" w:lineRule="auto"/>
              <w:ind w:left="50" w:right="-72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ტრანსმისიის პროფილაქტიკა არასამედიცინო დაწესებულებებში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         - 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17327A" w:rsidRPr="000C4260" w:rsidRDefault="0017327A" w:rsidP="0010349A">
            <w:pPr>
              <w:spacing w:before="60" w:after="60" w:line="168" w:lineRule="auto"/>
              <w:ind w:right="-72"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</w:tr>
      <w:tr w:rsidR="000103B9" w:rsidRPr="007B7310" w:rsidTr="004E5CD8">
        <w:trPr>
          <w:trHeight w:val="751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17327A" w:rsidRPr="000103B9" w:rsidRDefault="0017327A" w:rsidP="0010349A">
            <w:pPr>
              <w:spacing w:before="60" w:after="60" w:line="168" w:lineRule="auto"/>
              <w:ind w:right="-72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103B9">
              <w:rPr>
                <w:rFonts w:ascii="Sylfaen" w:hAnsi="Sylfaen" w:cs="Calibri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17327A" w:rsidRPr="000C4260" w:rsidRDefault="0017327A" w:rsidP="0010349A">
            <w:pPr>
              <w:spacing w:before="60" w:after="60" w:line="168" w:lineRule="auto"/>
              <w:ind w:right="-72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ნიმ-ებს</w:t>
            </w: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შორის </w:t>
            </w:r>
            <w:r w:rsidRPr="000C4260">
              <w:rPr>
                <w:rFonts w:ascii="Sylfaen" w:hAnsi="Sylfaen"/>
                <w:color w:val="000000"/>
                <w:sz w:val="18"/>
                <w:szCs w:val="18"/>
              </w:rPr>
              <w:t>C</w:t>
            </w: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ჰეპატიტის ინციდენტობის შემცირება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940,274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2,126,666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3,704,383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5,300,000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5,450,000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17327A" w:rsidRPr="000C4260" w:rsidRDefault="000103B9" w:rsidP="0010349A">
            <w:pPr>
              <w:spacing w:before="60" w:after="60" w:line="168" w:lineRule="auto"/>
              <w:ind w:right="-72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35 03 02 10</w:t>
            </w:r>
            <w:r w:rsidRPr="000C4260">
              <w:rPr>
                <w:rFonts w:ascii="Sylfaen" w:eastAsia="Sylfaen" w:hAnsi="Sylfaen"/>
                <w:color w:val="000000"/>
                <w:sz w:val="18"/>
                <w:szCs w:val="18"/>
                <w:lang w:val="ka-GE" w:eastAsia="x-none"/>
              </w:rPr>
              <w:t xml:space="preserve"> </w:t>
            </w:r>
            <w:r w:rsidRPr="000C4260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ნარკომანიით დაავადებულ პაციენტთა მკურნალობა</w:t>
            </w:r>
          </w:p>
        </w:tc>
      </w:tr>
      <w:tr w:rsidR="000103B9" w:rsidRPr="007B7310" w:rsidTr="004E5CD8">
        <w:trPr>
          <w:trHeight w:val="935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17327A" w:rsidRPr="000103B9" w:rsidRDefault="0017327A" w:rsidP="0010349A">
            <w:pPr>
              <w:spacing w:before="60" w:after="60" w:line="168" w:lineRule="auto"/>
              <w:ind w:right="-72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103B9">
              <w:rPr>
                <w:rFonts w:ascii="Sylfaen" w:hAnsi="Sylfaen" w:cs="Calibri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17327A" w:rsidRPr="000C4260" w:rsidRDefault="0017327A" w:rsidP="0010349A">
            <w:pPr>
              <w:spacing w:before="60" w:after="60" w:line="168" w:lineRule="auto"/>
              <w:ind w:right="-72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/>
                <w:color w:val="000000"/>
                <w:sz w:val="18"/>
                <w:szCs w:val="18"/>
              </w:rPr>
              <w:t>C</w:t>
            </w: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ჰეპატიტის ლაბორატორიული დიაგნოსტიკის თანამედროვე სისტემის დანერგვა ტესტირების ხარისხის გაუმჯობესების მიზნით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            -  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         - 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           - 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          -  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17327A" w:rsidRPr="000C4260" w:rsidRDefault="0017327A" w:rsidP="0010349A">
            <w:pPr>
              <w:spacing w:before="60" w:after="60" w:line="168" w:lineRule="auto"/>
              <w:ind w:right="-72"/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</w:tr>
      <w:tr w:rsidR="000103B9" w:rsidRPr="007B7310" w:rsidTr="004E5CD8">
        <w:trPr>
          <w:trHeight w:val="627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17327A" w:rsidRPr="000103B9" w:rsidRDefault="0017327A" w:rsidP="0010349A">
            <w:pPr>
              <w:spacing w:before="60" w:after="60" w:line="168" w:lineRule="auto"/>
              <w:ind w:right="-72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103B9">
              <w:rPr>
                <w:rFonts w:ascii="Sylfaen" w:hAnsi="Sylfaen" w:cs="Calibri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17327A" w:rsidRPr="000C4260" w:rsidRDefault="0017327A" w:rsidP="0010349A">
            <w:pPr>
              <w:spacing w:before="60" w:after="60" w:line="168" w:lineRule="auto"/>
              <w:ind w:right="-72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>ქრონიკული ჰეპატიტის გამოვლენის გაძლიერება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    882,600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1,146,600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1,285,800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1,392,800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1,389,800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17327A" w:rsidRPr="000C4260" w:rsidRDefault="000103B9" w:rsidP="0010349A">
            <w:pPr>
              <w:spacing w:before="60" w:after="60" w:line="168" w:lineRule="auto"/>
              <w:ind w:right="-72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35 03 02 12</w:t>
            </w:r>
            <w:r w:rsidRPr="000C4260">
              <w:rPr>
                <w:rFonts w:ascii="Sylfaen" w:eastAsia="Sylfaen" w:hAnsi="Sylfaen"/>
                <w:color w:val="000000"/>
                <w:sz w:val="18"/>
                <w:szCs w:val="18"/>
                <w:lang w:val="ka-GE" w:eastAsia="x-none"/>
              </w:rPr>
              <w:t xml:space="preserve"> </w:t>
            </w:r>
            <w:r w:rsidRPr="000C4260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C ჰეპატიტის მართვა</w:t>
            </w:r>
          </w:p>
        </w:tc>
      </w:tr>
      <w:tr w:rsidR="000103B9" w:rsidRPr="007B7310" w:rsidTr="004E5CD8">
        <w:trPr>
          <w:trHeight w:val="849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:rsidR="0017327A" w:rsidRPr="000103B9" w:rsidRDefault="0017327A" w:rsidP="0010349A">
            <w:pPr>
              <w:spacing w:before="60" w:after="60" w:line="168" w:lineRule="auto"/>
              <w:ind w:right="-72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103B9">
              <w:rPr>
                <w:rFonts w:ascii="Sylfaen" w:hAnsi="Sylfaen" w:cs="Calibri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17327A" w:rsidRPr="000C4260" w:rsidRDefault="0017327A" w:rsidP="0010349A">
            <w:pPr>
              <w:spacing w:before="60" w:after="60" w:line="168" w:lineRule="auto"/>
              <w:ind w:right="-72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r w:rsidRPr="000C4260">
              <w:rPr>
                <w:rFonts w:ascii="Sylfaen" w:hAnsi="Sylfaen"/>
                <w:color w:val="000000"/>
                <w:sz w:val="18"/>
                <w:szCs w:val="18"/>
              </w:rPr>
              <w:t>HCV</w:t>
            </w:r>
            <w:r w:rsidRPr="000C4260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მკურნალობასა და მოვლაზე უნივერსალური ხელმისაწვდომობის უზრუნველყოფა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5,423,354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6,127,269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right="-72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6,120,069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  6,120,069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327A" w:rsidRPr="000C4260" w:rsidRDefault="0017327A" w:rsidP="004E5CD8">
            <w:pPr>
              <w:spacing w:before="60" w:after="60" w:line="168" w:lineRule="auto"/>
              <w:ind w:left="-72" w:right="-74"/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hAnsi="Sylfaen" w:cs="Calibri"/>
                <w:sz w:val="18"/>
                <w:szCs w:val="18"/>
              </w:rPr>
              <w:t xml:space="preserve">                 6,120,069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17327A" w:rsidRPr="000C4260" w:rsidRDefault="000103B9" w:rsidP="0010349A">
            <w:pPr>
              <w:spacing w:before="60" w:after="60" w:line="168" w:lineRule="auto"/>
              <w:ind w:right="-72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0C4260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35 03 02 12</w:t>
            </w:r>
            <w:r w:rsidRPr="000C4260">
              <w:rPr>
                <w:rFonts w:ascii="Sylfaen" w:eastAsia="Sylfaen" w:hAnsi="Sylfaen"/>
                <w:color w:val="000000"/>
                <w:sz w:val="18"/>
                <w:szCs w:val="18"/>
                <w:lang w:val="ka-GE" w:eastAsia="x-none"/>
              </w:rPr>
              <w:t xml:space="preserve"> </w:t>
            </w:r>
            <w:r w:rsidRPr="000C4260">
              <w:rPr>
                <w:rFonts w:ascii="Sylfaen" w:eastAsia="Sylfaen" w:hAnsi="Sylfaen"/>
                <w:color w:val="000000"/>
                <w:sz w:val="18"/>
                <w:szCs w:val="18"/>
                <w:lang w:val="x-none" w:eastAsia="x-none"/>
              </w:rPr>
              <w:t>C ჰეპატიტის მართვა</w:t>
            </w:r>
          </w:p>
        </w:tc>
      </w:tr>
    </w:tbl>
    <w:p w:rsidR="0017327A" w:rsidRDefault="0017327A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</w:pPr>
    </w:p>
    <w:p w:rsidR="0017327A" w:rsidRPr="0017327A" w:rsidRDefault="0017327A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</w:pPr>
    </w:p>
    <w:p w:rsidR="0017327A" w:rsidRPr="003937A7" w:rsidRDefault="00103649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lastRenderedPageBreak/>
        <w:tab/>
        <w:t xml:space="preserve">რაც შეეხება სტრატეგიის იმ ღონისძიებებს, სადაც დაფინანსების წყარო </w:t>
      </w:r>
      <w:r w:rsidR="00662B2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წარმოადგენს დეფიციტს 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(</w:t>
      </w:r>
      <w:r w:rsidR="0017327A" w:rsidRPr="0017327A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8,861,208</w:t>
      </w:r>
      <w:r w:rsidR="0017327A" w:rsidRPr="007B7310">
        <w:rPr>
          <w:rFonts w:ascii="Calibri" w:hAnsi="Calibri" w:cs="Calibri"/>
          <w:b/>
          <w:bCs/>
          <w:color w:val="000000"/>
          <w:sz w:val="17"/>
          <w:szCs w:val="17"/>
        </w:rPr>
        <w:t xml:space="preserve"> 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აშშ დოლარი), საჭირო ფინანსური </w:t>
      </w:r>
      <w:r w:rsidR="00662B29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სახსრების 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მოძიების პრობლემების შემთხვევაში დაექვემდებარება კორექტირებას და სტრატეგიის განხორციელება მოხდება აღნიშნული ღონისძიებების შესრულების გარეშე. </w:t>
      </w:r>
    </w:p>
    <w:p w:rsidR="00103649" w:rsidRDefault="00103649" w:rsidP="00103649">
      <w:pPr>
        <w:rPr>
          <w:rFonts w:ascii="Sylfaen" w:hAnsi="Sylfaen" w:cs="Sylfaen"/>
          <w:b/>
          <w:sz w:val="24"/>
          <w:szCs w:val="24"/>
          <w:lang w:val="ka-GE"/>
        </w:rPr>
      </w:pPr>
      <w:r>
        <w:t> </w:t>
      </w:r>
    </w:p>
    <w:p w:rsidR="00103649" w:rsidRDefault="00103649" w:rsidP="00103649">
      <w:pPr>
        <w:spacing w:after="0" w:line="240" w:lineRule="auto"/>
        <w:ind w:firstLine="720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3. პროექტის მოსალოდნელი შედეგები</w:t>
      </w:r>
    </w:p>
    <w:p w:rsidR="00103649" w:rsidRDefault="00103649" w:rsidP="00103649">
      <w:pPr>
        <w:spacing w:after="0" w:line="240" w:lineRule="auto"/>
        <w:ind w:firstLine="72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საქართველოში </w:t>
      </w:r>
      <w:r w:rsidR="00E81BFF">
        <w:rPr>
          <w:rFonts w:ascii="Sylfaen" w:hAnsi="Sylfaen"/>
          <w:sz w:val="24"/>
          <w:szCs w:val="24"/>
        </w:rPr>
        <w:t xml:space="preserve">C </w:t>
      </w:r>
      <w:r w:rsidR="00E81BFF">
        <w:rPr>
          <w:rFonts w:ascii="Sylfaen" w:hAnsi="Sylfaen"/>
          <w:sz w:val="24"/>
          <w:szCs w:val="24"/>
          <w:lang w:val="ka-GE"/>
        </w:rPr>
        <w:t xml:space="preserve">ჰეპატიტის ელიმინაციის მიღწევა 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E81BFF">
        <w:rPr>
          <w:rFonts w:ascii="Sylfaen" w:hAnsi="Sylfaen"/>
          <w:sz w:val="24"/>
          <w:szCs w:val="24"/>
          <w:lang w:val="ka-GE"/>
        </w:rPr>
        <w:t>ჰეპატიტების</w:t>
      </w:r>
      <w:r>
        <w:rPr>
          <w:rFonts w:ascii="Sylfaen" w:hAnsi="Sylfaen"/>
          <w:sz w:val="24"/>
          <w:szCs w:val="24"/>
          <w:lang w:val="ka-GE"/>
        </w:rPr>
        <w:t xml:space="preserve"> პრევენციისა და კონტროლის გეოგრაფიული ხელმისაწვდომობისა და უწყვეტობის უზრუნველყოფის გზით.</w:t>
      </w:r>
    </w:p>
    <w:p w:rsidR="00103649" w:rsidRDefault="00103649" w:rsidP="00103649">
      <w:pPr>
        <w:spacing w:after="0" w:line="240" w:lineRule="auto"/>
        <w:ind w:firstLine="720"/>
        <w:rPr>
          <w:rFonts w:ascii="Sylfaen" w:hAnsi="Sylfaen"/>
          <w:sz w:val="24"/>
          <w:szCs w:val="24"/>
          <w:lang w:val="ka-GE"/>
        </w:rPr>
      </w:pPr>
    </w:p>
    <w:p w:rsidR="00103649" w:rsidRDefault="00103649" w:rsidP="00103649">
      <w:pPr>
        <w:spacing w:after="0" w:line="240" w:lineRule="auto"/>
        <w:ind w:firstLine="720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4. პროექტის განხორციელების ვადები</w:t>
      </w:r>
    </w:p>
    <w:p w:rsidR="00103649" w:rsidRDefault="00103649" w:rsidP="001036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8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>პროექტის განხორციელების ვადაა 2016-20</w:t>
      </w:r>
      <w:r w:rsidR="00E81BFF">
        <w:rPr>
          <w:rFonts w:ascii="Sylfaen" w:hAnsi="Sylfaen" w:cs="Sylfaen"/>
          <w:sz w:val="24"/>
          <w:szCs w:val="24"/>
          <w:lang w:val="ka-GE"/>
        </w:rPr>
        <w:t>20</w:t>
      </w:r>
      <w:r>
        <w:rPr>
          <w:rFonts w:ascii="Sylfaen" w:hAnsi="Sylfaen" w:cs="Sylfaen"/>
          <w:sz w:val="24"/>
          <w:szCs w:val="24"/>
          <w:lang w:val="ka-GE"/>
        </w:rPr>
        <w:t xml:space="preserve"> წელი. </w:t>
      </w:r>
    </w:p>
    <w:p w:rsidR="00103649" w:rsidRDefault="00103649" w:rsidP="00103649">
      <w:pPr>
        <w:spacing w:after="0" w:line="240" w:lineRule="auto"/>
        <w:ind w:firstLine="720"/>
        <w:rPr>
          <w:rFonts w:ascii="Sylfaen" w:hAnsi="Sylfaen" w:cs="Sylfaen"/>
          <w:sz w:val="24"/>
          <w:szCs w:val="24"/>
          <w:lang w:val="ka-GE"/>
        </w:rPr>
      </w:pPr>
    </w:p>
    <w:p w:rsidR="00103649" w:rsidRDefault="00103649" w:rsidP="00103649">
      <w:pPr>
        <w:spacing w:after="0" w:line="240" w:lineRule="auto"/>
        <w:ind w:firstLine="720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5. პროექტის ავტორი და წარმდგენი</w:t>
      </w:r>
    </w:p>
    <w:p w:rsidR="00103649" w:rsidRDefault="00103649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</w:rPr>
      </w:pPr>
      <w:r>
        <w:rPr>
          <w:rFonts w:ascii="Sylfaen" w:eastAsia="Sylfaen" w:hAnsi="Sylfaen"/>
          <w:sz w:val="24"/>
          <w:szCs w:val="24"/>
          <w:lang w:val="ka-GE"/>
        </w:rPr>
        <w:tab/>
        <w:t>პროექტის ავტორი და წარმდგენია საქართველოს შრომის, ჯანმრთელობისა და სოციალური დაცვის სამინისტრო.</w:t>
      </w:r>
    </w:p>
    <w:p w:rsidR="00D11C1C" w:rsidRDefault="00D11C1C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</w:rPr>
      </w:pPr>
    </w:p>
    <w:p w:rsidR="00D11C1C" w:rsidRDefault="00D11C1C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</w:rPr>
      </w:pPr>
    </w:p>
    <w:p w:rsidR="00D11C1C" w:rsidRDefault="00D11C1C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</w:rPr>
      </w:pPr>
    </w:p>
    <w:p w:rsidR="00D11C1C" w:rsidRDefault="00D11C1C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</w:rPr>
      </w:pPr>
    </w:p>
    <w:p w:rsidR="00D11C1C" w:rsidRDefault="00D11C1C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</w:rPr>
      </w:pPr>
    </w:p>
    <w:p w:rsidR="00D11C1C" w:rsidRDefault="00D11C1C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</w:rPr>
      </w:pPr>
    </w:p>
    <w:p w:rsidR="00D11C1C" w:rsidRDefault="00D11C1C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</w:rPr>
      </w:pPr>
    </w:p>
    <w:p w:rsidR="00D11C1C" w:rsidRDefault="00D11C1C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</w:rPr>
      </w:pPr>
    </w:p>
    <w:p w:rsidR="00D11C1C" w:rsidRDefault="00D11C1C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</w:rPr>
      </w:pPr>
    </w:p>
    <w:p w:rsidR="00D11C1C" w:rsidRDefault="00D11C1C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</w:rPr>
      </w:pPr>
    </w:p>
    <w:p w:rsidR="00D11C1C" w:rsidRDefault="00D11C1C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</w:rPr>
      </w:pPr>
    </w:p>
    <w:p w:rsidR="00D11C1C" w:rsidRDefault="00D11C1C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</w:rPr>
      </w:pPr>
    </w:p>
    <w:p w:rsidR="00D11C1C" w:rsidRDefault="00D11C1C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</w:rPr>
      </w:pPr>
    </w:p>
    <w:p w:rsidR="00D11C1C" w:rsidRDefault="00D11C1C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</w:rPr>
      </w:pPr>
    </w:p>
    <w:p w:rsidR="00D11C1C" w:rsidRDefault="00D11C1C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</w:rPr>
      </w:pPr>
    </w:p>
    <w:p w:rsidR="00D11C1C" w:rsidRDefault="00D11C1C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</w:rPr>
      </w:pPr>
    </w:p>
    <w:p w:rsidR="00D11C1C" w:rsidRDefault="00D11C1C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</w:rPr>
      </w:pPr>
    </w:p>
    <w:p w:rsidR="00D11C1C" w:rsidRDefault="00D11C1C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</w:rPr>
      </w:pPr>
    </w:p>
    <w:p w:rsidR="00D11C1C" w:rsidRDefault="00D11C1C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</w:rPr>
      </w:pPr>
    </w:p>
    <w:p w:rsidR="00D11C1C" w:rsidRDefault="00D11C1C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</w:rPr>
      </w:pPr>
    </w:p>
    <w:p w:rsidR="00D11C1C" w:rsidRDefault="00D11C1C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</w:rPr>
      </w:pPr>
    </w:p>
    <w:p w:rsidR="00D11C1C" w:rsidRDefault="00D11C1C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</w:rPr>
      </w:pPr>
    </w:p>
    <w:p w:rsidR="00D11C1C" w:rsidRDefault="00D11C1C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</w:rPr>
      </w:pPr>
    </w:p>
    <w:p w:rsidR="00D11C1C" w:rsidRDefault="00D11C1C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</w:rPr>
      </w:pPr>
    </w:p>
    <w:p w:rsidR="00D11C1C" w:rsidRDefault="00D11C1C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</w:rPr>
      </w:pPr>
    </w:p>
    <w:p w:rsidR="00D11C1C" w:rsidRDefault="00D11C1C" w:rsidP="001036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Sylfaen" w:eastAsia="Sylfaen" w:hAnsi="Sylfaen"/>
          <w:sz w:val="24"/>
          <w:szCs w:val="24"/>
        </w:rPr>
      </w:pPr>
    </w:p>
    <w:p w:rsidR="00D11C1C" w:rsidRPr="00D11C1C" w:rsidRDefault="00D11C1C" w:rsidP="00D11C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b/>
          <w:sz w:val="22"/>
          <w:szCs w:val="22"/>
        </w:rPr>
      </w:pPr>
    </w:p>
    <w:p w:rsidR="00D11C1C" w:rsidRPr="00D11C1C" w:rsidRDefault="00D11C1C" w:rsidP="00D11C1C">
      <w:pPr>
        <w:jc w:val="center"/>
        <w:rPr>
          <w:b/>
          <w:sz w:val="22"/>
          <w:szCs w:val="22"/>
        </w:rPr>
      </w:pPr>
      <w:r w:rsidRPr="00D11C1C">
        <w:rPr>
          <w:rFonts w:ascii="Sylfaen" w:hAnsi="Sylfaen" w:cs="Sylfaen"/>
          <w:b/>
          <w:sz w:val="22"/>
          <w:szCs w:val="22"/>
        </w:rPr>
        <w:t>განმარტებითი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ბარათი</w:t>
      </w:r>
    </w:p>
    <w:p w:rsidR="00D11C1C" w:rsidRPr="00D11C1C" w:rsidRDefault="00D11C1C" w:rsidP="00D11C1C">
      <w:pPr>
        <w:jc w:val="center"/>
        <w:rPr>
          <w:b/>
          <w:sz w:val="22"/>
          <w:szCs w:val="22"/>
        </w:rPr>
      </w:pPr>
      <w:r w:rsidRPr="00D11C1C">
        <w:rPr>
          <w:b/>
          <w:sz w:val="22"/>
          <w:szCs w:val="22"/>
        </w:rPr>
        <w:t xml:space="preserve">“2016 </w:t>
      </w:r>
      <w:r w:rsidRPr="00D11C1C">
        <w:rPr>
          <w:rFonts w:ascii="Sylfaen" w:hAnsi="Sylfaen" w:cs="Sylfaen"/>
          <w:b/>
          <w:sz w:val="22"/>
          <w:szCs w:val="22"/>
        </w:rPr>
        <w:t>წლის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ჯანმრთელობის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დაცვის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სახელმწიფო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პროგრამების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დამტკიცების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შესახებ</w:t>
      </w:r>
      <w:r w:rsidRPr="00D11C1C">
        <w:rPr>
          <w:rFonts w:cs="Garamond"/>
          <w:b/>
          <w:sz w:val="22"/>
          <w:szCs w:val="22"/>
        </w:rPr>
        <w:t>“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საქართველოს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მთავრობის</w:t>
      </w:r>
      <w:r w:rsidRPr="00D11C1C">
        <w:rPr>
          <w:b/>
          <w:sz w:val="22"/>
          <w:szCs w:val="22"/>
        </w:rPr>
        <w:t xml:space="preserve"> 2015 </w:t>
      </w:r>
      <w:r w:rsidRPr="00D11C1C">
        <w:rPr>
          <w:rFonts w:ascii="Sylfaen" w:hAnsi="Sylfaen" w:cs="Sylfaen"/>
          <w:b/>
          <w:sz w:val="22"/>
          <w:szCs w:val="22"/>
        </w:rPr>
        <w:t>წლის</w:t>
      </w:r>
      <w:r w:rsidRPr="00D11C1C">
        <w:rPr>
          <w:b/>
          <w:sz w:val="22"/>
          <w:szCs w:val="22"/>
        </w:rPr>
        <w:t xml:space="preserve"> 30 </w:t>
      </w:r>
      <w:r w:rsidRPr="00D11C1C">
        <w:rPr>
          <w:rFonts w:ascii="Sylfaen" w:hAnsi="Sylfaen" w:cs="Sylfaen"/>
          <w:b/>
          <w:sz w:val="22"/>
          <w:szCs w:val="22"/>
        </w:rPr>
        <w:t>დეკემბრის</w:t>
      </w:r>
      <w:r w:rsidRPr="00D11C1C">
        <w:rPr>
          <w:b/>
          <w:sz w:val="22"/>
          <w:szCs w:val="22"/>
        </w:rPr>
        <w:t xml:space="preserve">  N660 </w:t>
      </w:r>
      <w:r w:rsidRPr="00D11C1C">
        <w:rPr>
          <w:rFonts w:ascii="Sylfaen" w:hAnsi="Sylfaen" w:cs="Sylfaen"/>
          <w:b/>
          <w:sz w:val="22"/>
          <w:szCs w:val="22"/>
        </w:rPr>
        <w:t>დადგენილებაში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ცვლილების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შეტანის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თაობაზე</w:t>
      </w:r>
    </w:p>
    <w:p w:rsidR="00D11C1C" w:rsidRPr="00D11C1C" w:rsidRDefault="00D11C1C" w:rsidP="00D11C1C">
      <w:pPr>
        <w:jc w:val="center"/>
        <w:rPr>
          <w:b/>
          <w:sz w:val="22"/>
          <w:szCs w:val="22"/>
        </w:rPr>
      </w:pPr>
      <w:r w:rsidRPr="00D11C1C">
        <w:rPr>
          <w:rFonts w:ascii="Sylfaen" w:hAnsi="Sylfaen" w:cs="Sylfaen"/>
          <w:b/>
          <w:sz w:val="22"/>
          <w:szCs w:val="22"/>
        </w:rPr>
        <w:t>საქართველოს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მთავრობის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დადგენილების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პროექტზე</w:t>
      </w:r>
      <w:r>
        <w:rPr>
          <w:b/>
          <w:sz w:val="22"/>
          <w:szCs w:val="22"/>
        </w:rPr>
        <w:t>:</w:t>
      </w:r>
    </w:p>
    <w:p w:rsidR="00D11C1C" w:rsidRPr="00D11C1C" w:rsidRDefault="00D11C1C" w:rsidP="00D11C1C">
      <w:pPr>
        <w:jc w:val="center"/>
        <w:rPr>
          <w:b/>
          <w:sz w:val="22"/>
          <w:szCs w:val="22"/>
        </w:rPr>
      </w:pPr>
      <w:r w:rsidRPr="00D11C1C">
        <w:rPr>
          <w:b/>
          <w:sz w:val="22"/>
          <w:szCs w:val="22"/>
        </w:rPr>
        <w:t xml:space="preserve">1. </w:t>
      </w:r>
      <w:r w:rsidRPr="00D11C1C">
        <w:rPr>
          <w:rFonts w:ascii="Sylfaen" w:hAnsi="Sylfaen" w:cs="Sylfaen"/>
          <w:b/>
          <w:sz w:val="22"/>
          <w:szCs w:val="22"/>
        </w:rPr>
        <w:t>ინფორმაცია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სამართლებრივი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აქტის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პროექტის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შესახებ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rFonts w:ascii="Sylfaen" w:hAnsi="Sylfaen" w:cs="Sylfaen"/>
          <w:sz w:val="22"/>
          <w:szCs w:val="22"/>
        </w:rPr>
        <w:t>დადგენილების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პროექტის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მომზადება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განპირობებულია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შემდეგი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გარემოებით</w:t>
      </w:r>
      <w:r w:rsidRPr="00D11C1C">
        <w:rPr>
          <w:sz w:val="22"/>
          <w:szCs w:val="22"/>
        </w:rPr>
        <w:t xml:space="preserve">: 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sz w:val="22"/>
          <w:szCs w:val="22"/>
        </w:rPr>
        <w:t>„</w:t>
      </w:r>
      <w:r w:rsidRPr="00D11C1C">
        <w:rPr>
          <w:rFonts w:ascii="Sylfaen" w:hAnsi="Sylfaen" w:cs="Sylfaen"/>
          <w:sz w:val="22"/>
          <w:szCs w:val="22"/>
        </w:rPr>
        <w:t>იმუნიზაციის</w:t>
      </w:r>
      <w:r w:rsidRPr="00D11C1C">
        <w:rPr>
          <w:rFonts w:cs="Garamond"/>
          <w:sz w:val="22"/>
          <w:szCs w:val="22"/>
        </w:rPr>
        <w:t>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სახელმწიფო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პროგრამის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ანტირაბიული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სამკურნალო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საშუალებებით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უზრუნველყოფის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კომპონენტის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ფარგლებში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ელექტრონულ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ტენდერში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გამარჯვებულ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კომპანია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სანოფი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პასტერთან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დაავადებათა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კონტროლისა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საზოგადოებრივი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ჯანმრთელობის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ეროვნული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ცენტრის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მიერ</w:t>
      </w:r>
      <w:r w:rsidRPr="00D11C1C">
        <w:rPr>
          <w:sz w:val="22"/>
          <w:szCs w:val="22"/>
        </w:rPr>
        <w:t xml:space="preserve"> 2016 </w:t>
      </w:r>
      <w:r w:rsidRPr="00D11C1C">
        <w:rPr>
          <w:rFonts w:ascii="Sylfaen" w:hAnsi="Sylfaen" w:cs="Sylfaen"/>
          <w:sz w:val="22"/>
          <w:szCs w:val="22"/>
        </w:rPr>
        <w:t>წლის</w:t>
      </w:r>
      <w:r w:rsidRPr="00D11C1C">
        <w:rPr>
          <w:sz w:val="22"/>
          <w:szCs w:val="22"/>
        </w:rPr>
        <w:t xml:space="preserve"> 1 </w:t>
      </w:r>
      <w:r w:rsidRPr="00D11C1C">
        <w:rPr>
          <w:rFonts w:ascii="Sylfaen" w:hAnsi="Sylfaen" w:cs="Sylfaen"/>
          <w:sz w:val="22"/>
          <w:szCs w:val="22"/>
        </w:rPr>
        <w:t>მარტს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გაფორმებულია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ხელშეკრულება</w:t>
      </w:r>
      <w:r w:rsidRPr="00D11C1C">
        <w:rPr>
          <w:sz w:val="22"/>
          <w:szCs w:val="22"/>
        </w:rPr>
        <w:t xml:space="preserve"> 30600 </w:t>
      </w:r>
      <w:r w:rsidRPr="00D11C1C">
        <w:rPr>
          <w:rFonts w:ascii="Sylfaen" w:hAnsi="Sylfaen" w:cs="Sylfaen"/>
          <w:sz w:val="22"/>
          <w:szCs w:val="22"/>
        </w:rPr>
        <w:t>ფლაკონი</w:t>
      </w:r>
      <w:r w:rsidRPr="00D11C1C">
        <w:rPr>
          <w:sz w:val="22"/>
          <w:szCs w:val="22"/>
        </w:rPr>
        <w:t xml:space="preserve"> (1000 </w:t>
      </w:r>
      <w:r w:rsidRPr="00D11C1C">
        <w:rPr>
          <w:rFonts w:ascii="Sylfaen" w:hAnsi="Sylfaen" w:cs="Sylfaen"/>
          <w:sz w:val="22"/>
          <w:szCs w:val="22"/>
        </w:rPr>
        <w:t>ს</w:t>
      </w:r>
      <w:r w:rsidRPr="00D11C1C">
        <w:rPr>
          <w:sz w:val="22"/>
          <w:szCs w:val="22"/>
        </w:rPr>
        <w:t>.</w:t>
      </w:r>
      <w:r w:rsidRPr="00D11C1C">
        <w:rPr>
          <w:rFonts w:ascii="Sylfaen" w:hAnsi="Sylfaen" w:cs="Sylfaen"/>
          <w:sz w:val="22"/>
          <w:szCs w:val="22"/>
        </w:rPr>
        <w:t>ე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დაფასოებით</w:t>
      </w:r>
      <w:r w:rsidRPr="00D11C1C">
        <w:rPr>
          <w:sz w:val="22"/>
          <w:szCs w:val="22"/>
        </w:rPr>
        <w:t xml:space="preserve">) </w:t>
      </w:r>
      <w:r w:rsidRPr="00D11C1C">
        <w:rPr>
          <w:rFonts w:ascii="Sylfaen" w:hAnsi="Sylfaen" w:cs="Sylfaen"/>
          <w:sz w:val="22"/>
          <w:szCs w:val="22"/>
        </w:rPr>
        <w:t>ცხენის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სისხლის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შრატზე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დამზადებული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ანტირაბიული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იმუნოგლობულინის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მოწოდებაზე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ანტირაბიული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იმუნოგლობულინის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მომწოდებელ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კომპანიაში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შექმნილი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შეფერხების</w:t>
      </w:r>
      <w:r w:rsidRPr="00D11C1C">
        <w:rPr>
          <w:sz w:val="22"/>
          <w:szCs w:val="22"/>
        </w:rPr>
        <w:t xml:space="preserve"> (</w:t>
      </w:r>
      <w:r w:rsidRPr="00D11C1C">
        <w:rPr>
          <w:rFonts w:ascii="Sylfaen" w:hAnsi="Sylfaen" w:cs="Sylfaen"/>
          <w:sz w:val="22"/>
          <w:szCs w:val="22"/>
        </w:rPr>
        <w:t>საფრანგეთის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ფარმაცევტული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საქმიანობის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მარეგულირებელი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ორგანოს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მიერ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წარმოებული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პროდუქტის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რეგისტრაციის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პროცედურების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გახანგრძლივება</w:t>
      </w:r>
      <w:r w:rsidRPr="00D11C1C">
        <w:rPr>
          <w:sz w:val="22"/>
          <w:szCs w:val="22"/>
        </w:rPr>
        <w:t xml:space="preserve">) </w:t>
      </w:r>
      <w:r w:rsidRPr="00D11C1C">
        <w:rPr>
          <w:rFonts w:ascii="Sylfaen" w:hAnsi="Sylfaen" w:cs="Sylfaen"/>
          <w:sz w:val="22"/>
          <w:szCs w:val="22"/>
        </w:rPr>
        <w:t>გამო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მწარმოებელთან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შექმნილი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პრობლემების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შედეგად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ანტირაბიული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იმუნოგლობულინით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მომარაგებაში</w:t>
      </w:r>
      <w:r w:rsidRPr="00D11C1C">
        <w:rPr>
          <w:sz w:val="22"/>
          <w:szCs w:val="22"/>
        </w:rPr>
        <w:t xml:space="preserve"> (</w:t>
      </w:r>
      <w:r w:rsidRPr="00D11C1C">
        <w:rPr>
          <w:rFonts w:ascii="Sylfaen" w:hAnsi="Sylfaen" w:cs="Sylfaen"/>
          <w:sz w:val="22"/>
          <w:szCs w:val="22"/>
        </w:rPr>
        <w:t>მოსაწოდებელია</w:t>
      </w:r>
      <w:r w:rsidRPr="00D11C1C">
        <w:rPr>
          <w:sz w:val="22"/>
          <w:szCs w:val="22"/>
        </w:rPr>
        <w:t xml:space="preserve"> 19600 </w:t>
      </w:r>
      <w:r w:rsidRPr="00D11C1C">
        <w:rPr>
          <w:rFonts w:ascii="Sylfaen" w:hAnsi="Sylfaen" w:cs="Sylfaen"/>
          <w:sz w:val="22"/>
          <w:szCs w:val="22"/>
        </w:rPr>
        <w:t>ფლაკონი</w:t>
      </w:r>
      <w:r w:rsidRPr="00D11C1C">
        <w:rPr>
          <w:sz w:val="22"/>
          <w:szCs w:val="22"/>
        </w:rPr>
        <w:t xml:space="preserve">) </w:t>
      </w:r>
      <w:r w:rsidRPr="00D11C1C">
        <w:rPr>
          <w:rFonts w:ascii="Sylfaen" w:hAnsi="Sylfaen" w:cs="Sylfaen"/>
          <w:sz w:val="22"/>
          <w:szCs w:val="22"/>
        </w:rPr>
        <w:t>მოსალოდნელი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შეფერხების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აღმოსაფხვრელად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დღის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წესრიგში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დადგა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ქვეყნის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ანტირაბიული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იმუნოგლობულინის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სტრატეგიული</w:t>
      </w:r>
      <w:r w:rsidRPr="00D11C1C">
        <w:rPr>
          <w:sz w:val="22"/>
          <w:szCs w:val="22"/>
        </w:rPr>
        <w:t>/</w:t>
      </w:r>
      <w:r w:rsidRPr="00D11C1C">
        <w:rPr>
          <w:rFonts w:ascii="Sylfaen" w:hAnsi="Sylfaen" w:cs="Sylfaen"/>
          <w:sz w:val="22"/>
          <w:szCs w:val="22"/>
        </w:rPr>
        <w:t>აუცილებელი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მინიმალური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მარაგის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შევსების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აუცილებლობა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რათა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ცოფით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დაავადებული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ცხოველისგან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დაზარალებული</w:t>
      </w:r>
      <w:r w:rsidRPr="00D11C1C">
        <w:rPr>
          <w:sz w:val="22"/>
          <w:szCs w:val="22"/>
        </w:rPr>
        <w:t>/</w:t>
      </w:r>
      <w:r w:rsidRPr="00D11C1C">
        <w:rPr>
          <w:rFonts w:ascii="Sylfaen" w:hAnsi="Sylfaen" w:cs="Sylfaen"/>
          <w:sz w:val="22"/>
          <w:szCs w:val="22"/>
        </w:rPr>
        <w:t>დაკბენილი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მოსახლეობა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არ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დარჩეს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სასიცოცხლოდ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აუცილებელი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მედიკამენტის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გარეშე</w:t>
      </w:r>
      <w:r w:rsidRPr="00D11C1C">
        <w:rPr>
          <w:sz w:val="22"/>
          <w:szCs w:val="22"/>
        </w:rPr>
        <w:t xml:space="preserve">; </w:t>
      </w:r>
      <w:r w:rsidRPr="00D11C1C">
        <w:rPr>
          <w:rFonts w:ascii="Sylfaen" w:hAnsi="Sylfaen" w:cs="Sylfaen"/>
          <w:sz w:val="22"/>
          <w:szCs w:val="22"/>
        </w:rPr>
        <w:t>ამ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მიზნით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მიზანშეწონილად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იქნა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მიჩნეული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ანტირაბიული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იმუნოგლობულინის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მინიმალური</w:t>
      </w:r>
      <w:r w:rsidRPr="00D11C1C">
        <w:rPr>
          <w:sz w:val="22"/>
          <w:szCs w:val="22"/>
        </w:rPr>
        <w:t xml:space="preserve"> 2.5-3 </w:t>
      </w:r>
      <w:r w:rsidRPr="00D11C1C">
        <w:rPr>
          <w:rFonts w:ascii="Sylfaen" w:hAnsi="Sylfaen" w:cs="Sylfaen"/>
          <w:sz w:val="22"/>
          <w:szCs w:val="22"/>
        </w:rPr>
        <w:t>თვის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მარაგის</w:t>
      </w:r>
      <w:r w:rsidRPr="00D11C1C">
        <w:rPr>
          <w:sz w:val="22"/>
          <w:szCs w:val="22"/>
        </w:rPr>
        <w:t xml:space="preserve"> (</w:t>
      </w:r>
      <w:r w:rsidRPr="00D11C1C">
        <w:rPr>
          <w:rFonts w:ascii="Sylfaen" w:hAnsi="Sylfaen" w:cs="Sylfaen"/>
          <w:sz w:val="22"/>
          <w:szCs w:val="22"/>
        </w:rPr>
        <w:t>დაახლოებით</w:t>
      </w:r>
      <w:r w:rsidRPr="00D11C1C">
        <w:rPr>
          <w:sz w:val="22"/>
          <w:szCs w:val="22"/>
        </w:rPr>
        <w:t xml:space="preserve"> 6000 </w:t>
      </w:r>
      <w:r w:rsidRPr="00D11C1C">
        <w:rPr>
          <w:rFonts w:ascii="Sylfaen" w:hAnsi="Sylfaen" w:cs="Sylfaen"/>
          <w:sz w:val="22"/>
          <w:szCs w:val="22"/>
        </w:rPr>
        <w:t>ფლაკონი</w:t>
      </w:r>
      <w:r w:rsidRPr="00D11C1C">
        <w:rPr>
          <w:sz w:val="22"/>
          <w:szCs w:val="22"/>
        </w:rPr>
        <w:t xml:space="preserve">) </w:t>
      </w:r>
      <w:r w:rsidRPr="00D11C1C">
        <w:rPr>
          <w:rFonts w:ascii="Sylfaen" w:hAnsi="Sylfaen" w:cs="Sylfaen"/>
          <w:sz w:val="22"/>
          <w:szCs w:val="22"/>
        </w:rPr>
        <w:t>გადაუდებლად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შესყიდვა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რაც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მოითხოვს</w:t>
      </w:r>
      <w:r w:rsidRPr="00D11C1C">
        <w:rPr>
          <w:sz w:val="22"/>
          <w:szCs w:val="22"/>
        </w:rPr>
        <w:t xml:space="preserve">  „</w:t>
      </w:r>
      <w:r w:rsidRPr="00D11C1C">
        <w:rPr>
          <w:rFonts w:ascii="Sylfaen" w:hAnsi="Sylfaen" w:cs="Sylfaen"/>
          <w:sz w:val="22"/>
          <w:szCs w:val="22"/>
        </w:rPr>
        <w:t>ანტირაბიული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სამკურნალო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საშუალებებით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უზრუნველყოფის</w:t>
      </w:r>
      <w:r w:rsidRPr="00D11C1C">
        <w:rPr>
          <w:rFonts w:cs="Garamond"/>
          <w:sz w:val="22"/>
          <w:szCs w:val="22"/>
        </w:rPr>
        <w:t>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კომპონენტის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ბიუჯეტში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არსებული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რესურსის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გაზრდას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დაახლოებით</w:t>
      </w:r>
      <w:r w:rsidRPr="00D11C1C">
        <w:rPr>
          <w:sz w:val="22"/>
          <w:szCs w:val="22"/>
        </w:rPr>
        <w:t xml:space="preserve"> 140 000 </w:t>
      </w:r>
      <w:r w:rsidRPr="00D11C1C">
        <w:rPr>
          <w:rFonts w:ascii="Sylfaen" w:hAnsi="Sylfaen" w:cs="Sylfaen"/>
          <w:sz w:val="22"/>
          <w:szCs w:val="22"/>
        </w:rPr>
        <w:t>ლარით</w:t>
      </w:r>
      <w:r w:rsidRPr="00D11C1C">
        <w:rPr>
          <w:sz w:val="22"/>
          <w:szCs w:val="22"/>
        </w:rPr>
        <w:t xml:space="preserve">. 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sz w:val="22"/>
          <w:szCs w:val="22"/>
        </w:rPr>
        <w:tab/>
      </w:r>
      <w:r w:rsidRPr="00D11C1C">
        <w:rPr>
          <w:rFonts w:ascii="Sylfaen" w:hAnsi="Sylfaen" w:cs="Sylfaen"/>
          <w:sz w:val="22"/>
          <w:szCs w:val="22"/>
        </w:rPr>
        <w:t>ამავე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კომპონენტის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ფარგლებში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კომპანია</w:t>
      </w:r>
      <w:r w:rsidRPr="00D11C1C">
        <w:rPr>
          <w:sz w:val="22"/>
          <w:szCs w:val="22"/>
        </w:rPr>
        <w:t xml:space="preserve"> „GSK Vaccines GmbH“-</w:t>
      </w:r>
      <w:r w:rsidRPr="00D11C1C">
        <w:rPr>
          <w:rFonts w:ascii="Sylfaen" w:hAnsi="Sylfaen" w:cs="Sylfaen"/>
          <w:sz w:val="22"/>
          <w:szCs w:val="22"/>
        </w:rPr>
        <w:t>თან</w:t>
      </w:r>
      <w:r w:rsidRPr="00D11C1C">
        <w:rPr>
          <w:sz w:val="22"/>
          <w:szCs w:val="22"/>
        </w:rPr>
        <w:t xml:space="preserve"> 2016 </w:t>
      </w:r>
      <w:r w:rsidRPr="00D11C1C">
        <w:rPr>
          <w:rFonts w:ascii="Sylfaen" w:hAnsi="Sylfaen" w:cs="Sylfaen"/>
          <w:sz w:val="22"/>
          <w:szCs w:val="22"/>
        </w:rPr>
        <w:t>წლის</w:t>
      </w:r>
      <w:r w:rsidRPr="00D11C1C">
        <w:rPr>
          <w:sz w:val="22"/>
          <w:szCs w:val="22"/>
        </w:rPr>
        <w:t xml:space="preserve"> 5 </w:t>
      </w:r>
      <w:r w:rsidRPr="00D11C1C">
        <w:rPr>
          <w:rFonts w:ascii="Sylfaen" w:hAnsi="Sylfaen" w:cs="Sylfaen"/>
          <w:sz w:val="22"/>
          <w:szCs w:val="22"/>
        </w:rPr>
        <w:t>აპრილს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გაფორმებული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ხელშეკრულებით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ივლისის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ბოლოს</w:t>
      </w:r>
      <w:r w:rsidRPr="00D11C1C">
        <w:rPr>
          <w:sz w:val="22"/>
          <w:szCs w:val="22"/>
        </w:rPr>
        <w:t xml:space="preserve"> - </w:t>
      </w:r>
      <w:r w:rsidRPr="00D11C1C">
        <w:rPr>
          <w:rFonts w:ascii="Sylfaen" w:hAnsi="Sylfaen" w:cs="Sylfaen"/>
          <w:sz w:val="22"/>
          <w:szCs w:val="22"/>
        </w:rPr>
        <w:t>აგვისტოს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დასაწყისში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უნდა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მოეწოდებინა</w:t>
      </w:r>
      <w:r w:rsidRPr="00D11C1C">
        <w:rPr>
          <w:sz w:val="22"/>
          <w:szCs w:val="22"/>
        </w:rPr>
        <w:t xml:space="preserve"> 45000 </w:t>
      </w:r>
      <w:r w:rsidRPr="00D11C1C">
        <w:rPr>
          <w:rFonts w:ascii="Sylfaen" w:hAnsi="Sylfaen" w:cs="Sylfaen"/>
          <w:sz w:val="22"/>
          <w:szCs w:val="22"/>
        </w:rPr>
        <w:t>დოზა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ანტირაბიული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ვაქცინა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რაც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კომპანიაში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განხორციელებული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რეორგანიზაციის</w:t>
      </w:r>
      <w:r w:rsidRPr="00D11C1C">
        <w:rPr>
          <w:sz w:val="22"/>
          <w:szCs w:val="22"/>
        </w:rPr>
        <w:t xml:space="preserve"> (Novartis-</w:t>
      </w:r>
      <w:r w:rsidRPr="00D11C1C">
        <w:rPr>
          <w:rFonts w:ascii="Sylfaen" w:hAnsi="Sylfaen" w:cs="Sylfaen"/>
          <w:sz w:val="22"/>
          <w:szCs w:val="22"/>
        </w:rPr>
        <w:t>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ვაქცინების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წარმოების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ხაზის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დისტრიბუციის</w:t>
      </w:r>
      <w:r w:rsidRPr="00D11C1C">
        <w:rPr>
          <w:sz w:val="22"/>
          <w:szCs w:val="22"/>
        </w:rPr>
        <w:t xml:space="preserve"> GSK-</w:t>
      </w:r>
      <w:r w:rsidRPr="00D11C1C">
        <w:rPr>
          <w:rFonts w:ascii="Sylfaen" w:hAnsi="Sylfaen" w:cs="Sylfaen"/>
          <w:sz w:val="22"/>
          <w:szCs w:val="22"/>
        </w:rPr>
        <w:t>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ერთი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შვილობილი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კომპანიიდან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მეორეზე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გადაცემა</w:t>
      </w:r>
      <w:r w:rsidRPr="00D11C1C">
        <w:rPr>
          <w:sz w:val="22"/>
          <w:szCs w:val="22"/>
        </w:rPr>
        <w:t xml:space="preserve">) </w:t>
      </w:r>
      <w:r w:rsidRPr="00D11C1C">
        <w:rPr>
          <w:rFonts w:ascii="Sylfaen" w:hAnsi="Sylfaen" w:cs="Sylfaen"/>
          <w:sz w:val="22"/>
          <w:szCs w:val="22"/>
        </w:rPr>
        <w:t>შედეგად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გადაიდო</w:t>
      </w:r>
      <w:r w:rsidRPr="00D11C1C">
        <w:rPr>
          <w:sz w:val="22"/>
          <w:szCs w:val="22"/>
        </w:rPr>
        <w:t xml:space="preserve"> 25-28 </w:t>
      </w:r>
      <w:r w:rsidRPr="00D11C1C">
        <w:rPr>
          <w:rFonts w:ascii="Sylfaen" w:hAnsi="Sylfaen" w:cs="Sylfaen"/>
          <w:sz w:val="22"/>
          <w:szCs w:val="22"/>
        </w:rPr>
        <w:t>აგვისტომდე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მოწოდების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ვადების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ცვლილების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გამო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აუცილებელი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გახდა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ანტირაბიული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ვაქცინის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კრიტიკული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მარაგების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შევსება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ბაზრის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წინასწარი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მოკვლევით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პოტენციურ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მომწოდებელს</w:t>
      </w:r>
      <w:r w:rsidRPr="00D11C1C">
        <w:rPr>
          <w:sz w:val="22"/>
          <w:szCs w:val="22"/>
        </w:rPr>
        <w:t xml:space="preserve"> - </w:t>
      </w:r>
      <w:r w:rsidRPr="00D11C1C">
        <w:rPr>
          <w:rFonts w:ascii="Sylfaen" w:hAnsi="Sylfaen" w:cs="Sylfaen"/>
          <w:sz w:val="22"/>
          <w:szCs w:val="22"/>
        </w:rPr>
        <w:t>სანოფი</w:t>
      </w:r>
      <w:r w:rsidRPr="00D11C1C">
        <w:rPr>
          <w:sz w:val="22"/>
          <w:szCs w:val="22"/>
        </w:rPr>
        <w:t>-</w:t>
      </w:r>
      <w:r w:rsidRPr="00D11C1C">
        <w:rPr>
          <w:rFonts w:ascii="Sylfaen" w:hAnsi="Sylfaen" w:cs="Sylfaen"/>
          <w:sz w:val="22"/>
          <w:szCs w:val="22"/>
        </w:rPr>
        <w:t>პასტერს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აქვს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შესაძლებლობა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ჯანმრთელობის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მსოფლიო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ორგანიზაციის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მიერ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პრეკვალიფიცირებული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ვაქცინა</w:t>
      </w:r>
      <w:r w:rsidRPr="00D11C1C">
        <w:rPr>
          <w:sz w:val="22"/>
          <w:szCs w:val="22"/>
        </w:rPr>
        <w:t xml:space="preserve"> „</w:t>
      </w:r>
      <w:r w:rsidRPr="00D11C1C">
        <w:rPr>
          <w:rFonts w:ascii="Sylfaen" w:hAnsi="Sylfaen" w:cs="Sylfaen"/>
          <w:sz w:val="22"/>
          <w:szCs w:val="22"/>
        </w:rPr>
        <w:t>ვერორაბი</w:t>
      </w:r>
      <w:r w:rsidRPr="00D11C1C">
        <w:rPr>
          <w:rFonts w:cs="Garamond"/>
          <w:sz w:val="22"/>
          <w:szCs w:val="22"/>
        </w:rPr>
        <w:t>“</w:t>
      </w:r>
      <w:r w:rsidRPr="00D11C1C">
        <w:rPr>
          <w:sz w:val="22"/>
          <w:szCs w:val="22"/>
        </w:rPr>
        <w:t>-</w:t>
      </w:r>
      <w:r w:rsidRPr="00D11C1C">
        <w:rPr>
          <w:rFonts w:ascii="Sylfaen" w:hAnsi="Sylfaen" w:cs="Sylfaen"/>
          <w:sz w:val="22"/>
          <w:szCs w:val="22"/>
        </w:rPr>
        <w:t>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მოწოდება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განახორციელოს</w:t>
      </w:r>
      <w:r w:rsidRPr="00D11C1C">
        <w:rPr>
          <w:sz w:val="22"/>
          <w:szCs w:val="22"/>
        </w:rPr>
        <w:t xml:space="preserve"> 15 </w:t>
      </w:r>
      <w:r w:rsidRPr="00D11C1C">
        <w:rPr>
          <w:rFonts w:ascii="Sylfaen" w:hAnsi="Sylfaen" w:cs="Sylfaen"/>
          <w:sz w:val="22"/>
          <w:szCs w:val="22"/>
        </w:rPr>
        <w:t>აგვისტომდე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რომლის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ღირებულება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იქნება</w:t>
      </w:r>
      <w:r w:rsidRPr="00D11C1C">
        <w:rPr>
          <w:sz w:val="22"/>
          <w:szCs w:val="22"/>
        </w:rPr>
        <w:t xml:space="preserve"> 32.5-35 </w:t>
      </w:r>
      <w:r w:rsidRPr="00D11C1C">
        <w:rPr>
          <w:rFonts w:ascii="Sylfaen" w:hAnsi="Sylfaen" w:cs="Sylfaen"/>
          <w:sz w:val="22"/>
          <w:szCs w:val="22"/>
        </w:rPr>
        <w:t>ათასი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ევროს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ფარგლებში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რაც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ასახულია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იმუნიზაციის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სახელმწიფო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პროგრამის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ანტირაბიული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სამკურნალო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საშუალებებით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უზრუნველყოფის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კომპონენტის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ბიუჯეტში</w:t>
      </w:r>
      <w:r w:rsidRPr="00D11C1C">
        <w:rPr>
          <w:sz w:val="22"/>
          <w:szCs w:val="22"/>
        </w:rPr>
        <w:t xml:space="preserve">. 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sz w:val="22"/>
          <w:szCs w:val="22"/>
        </w:rPr>
        <w:lastRenderedPageBreak/>
        <w:tab/>
      </w:r>
      <w:r w:rsidRPr="00D11C1C">
        <w:rPr>
          <w:rFonts w:ascii="Sylfaen" w:hAnsi="Sylfaen" w:cs="Sylfaen"/>
          <w:sz w:val="22"/>
          <w:szCs w:val="22"/>
        </w:rPr>
        <w:t>დადგენილების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პროექტში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პროგრამების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ფაქტიური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შესრულებისა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აღებული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ვალდებულებების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შესაბამისად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მოსალოდნელი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ხარჯების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გათვალისწინებით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დაზუსტდა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სახელმწიფო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პროგრამების</w:t>
      </w:r>
      <w:r w:rsidRPr="00D11C1C">
        <w:rPr>
          <w:sz w:val="22"/>
          <w:szCs w:val="22"/>
        </w:rPr>
        <w:t xml:space="preserve"> 2016 </w:t>
      </w:r>
      <w:r w:rsidRPr="00D11C1C">
        <w:rPr>
          <w:rFonts w:ascii="Sylfaen" w:hAnsi="Sylfaen" w:cs="Sylfaen"/>
          <w:sz w:val="22"/>
          <w:szCs w:val="22"/>
        </w:rPr>
        <w:t>წლის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ბიუჯეტები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აღნიშნული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ღონისძიება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ემსახურება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გამოყოფილი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საბიუჯეტო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რესურსების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ეფექტურად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ხარჯვას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კერძოდ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სხვადასხვა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პროგრამებში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მოსალოდნელი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ეკონომიები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მიმართული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იქნა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იმუნიზაციის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სახელმწიფო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პროგრამის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ანტირაბიული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სამკურნალო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საშუალებებით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უზრუნველყოფის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გეგმური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ვაქცინებისა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ასაცრელი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მასალების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შესყიდვის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კომპონენტებში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რაც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შესაძლებლობას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მოგვცემს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ანტირაბიული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იმუნოგლობულინისა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ვაქცინის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მოწოდებაში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შექმნილი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შეფერხების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თავიდან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აცილების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მიზნით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შესყიდულ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იქნას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მინიმალური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სტრატეგიული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მარაგი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ასევე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მიმდინარე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წელსვე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შევუკვეთოთ</w:t>
      </w:r>
      <w:r w:rsidRPr="00D11C1C">
        <w:rPr>
          <w:sz w:val="22"/>
          <w:szCs w:val="22"/>
        </w:rPr>
        <w:t>/</w:t>
      </w:r>
      <w:r w:rsidRPr="00D11C1C">
        <w:rPr>
          <w:rFonts w:ascii="Sylfaen" w:hAnsi="Sylfaen" w:cs="Sylfaen"/>
          <w:sz w:val="22"/>
          <w:szCs w:val="22"/>
        </w:rPr>
        <w:t>შევისყიდოთ</w:t>
      </w:r>
      <w:r w:rsidRPr="00D11C1C">
        <w:rPr>
          <w:sz w:val="22"/>
          <w:szCs w:val="22"/>
        </w:rPr>
        <w:t xml:space="preserve"> 2017 </w:t>
      </w:r>
      <w:r w:rsidRPr="00D11C1C">
        <w:rPr>
          <w:rFonts w:ascii="Sylfaen" w:hAnsi="Sylfaen" w:cs="Sylfaen"/>
          <w:sz w:val="22"/>
          <w:szCs w:val="22"/>
        </w:rPr>
        <w:t>წლისთვის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საჭირო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ვაქცინების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ნაწილი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გაეროს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ბავშვთა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ფონდის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მეშვეობით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იმის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გათვალისწინებით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რომ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გაეროს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ბავშვთა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ფონდის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მეშვეობით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ვაქცინების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შეკვეთა</w:t>
      </w:r>
      <w:r w:rsidRPr="00D11C1C">
        <w:rPr>
          <w:sz w:val="22"/>
          <w:szCs w:val="22"/>
        </w:rPr>
        <w:t>/</w:t>
      </w:r>
      <w:r w:rsidRPr="00D11C1C">
        <w:rPr>
          <w:rFonts w:ascii="Sylfaen" w:hAnsi="Sylfaen" w:cs="Sylfaen"/>
          <w:sz w:val="22"/>
          <w:szCs w:val="22"/>
        </w:rPr>
        <w:t>შესყიდვისას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მათი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მოწოდების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ვადები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დამოკიდებულია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ტრანზაქციის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განხორციელების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პერიოდზე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მსოფლიო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ბაზარზე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დეფიციტური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ვაქცინების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შეკვეთა</w:t>
      </w:r>
      <w:r w:rsidRPr="00D11C1C">
        <w:rPr>
          <w:sz w:val="22"/>
          <w:szCs w:val="22"/>
        </w:rPr>
        <w:t>/</w:t>
      </w:r>
      <w:r w:rsidRPr="00D11C1C">
        <w:rPr>
          <w:rFonts w:ascii="Sylfaen" w:hAnsi="Sylfaen" w:cs="Sylfaen"/>
          <w:sz w:val="22"/>
          <w:szCs w:val="22"/>
        </w:rPr>
        <w:t>შესყიდვა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უნდა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განხორციელდეს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მოწოდების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სასურველ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პერიოდამდე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მინიმუმ</w:t>
      </w:r>
      <w:r w:rsidRPr="00D11C1C">
        <w:rPr>
          <w:sz w:val="22"/>
          <w:szCs w:val="22"/>
        </w:rPr>
        <w:t xml:space="preserve"> 6 </w:t>
      </w:r>
      <w:r w:rsidRPr="00D11C1C">
        <w:rPr>
          <w:rFonts w:ascii="Sylfaen" w:hAnsi="Sylfaen" w:cs="Sylfaen"/>
          <w:sz w:val="22"/>
          <w:szCs w:val="22"/>
        </w:rPr>
        <w:t>თვით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ადრე</w:t>
      </w:r>
      <w:r w:rsidRPr="00D11C1C">
        <w:rPr>
          <w:sz w:val="22"/>
          <w:szCs w:val="22"/>
        </w:rPr>
        <w:t xml:space="preserve">.  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sz w:val="22"/>
          <w:szCs w:val="22"/>
        </w:rPr>
        <w:tab/>
      </w:r>
      <w:r w:rsidRPr="00D11C1C">
        <w:rPr>
          <w:rFonts w:ascii="Sylfaen" w:hAnsi="Sylfaen" w:cs="Sylfaen"/>
          <w:sz w:val="22"/>
          <w:szCs w:val="22"/>
        </w:rPr>
        <w:t>ცვლილება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ეხება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ასევე</w:t>
      </w:r>
      <w:r w:rsidRPr="00D11C1C">
        <w:rPr>
          <w:sz w:val="22"/>
          <w:szCs w:val="22"/>
        </w:rPr>
        <w:t xml:space="preserve"> N20 </w:t>
      </w:r>
      <w:r w:rsidRPr="00D11C1C">
        <w:rPr>
          <w:rFonts w:ascii="Sylfaen" w:hAnsi="Sylfaen" w:cs="Sylfaen"/>
          <w:sz w:val="22"/>
          <w:szCs w:val="22"/>
        </w:rPr>
        <w:t>დანართის</w:t>
      </w:r>
      <w:r w:rsidRPr="00D11C1C">
        <w:rPr>
          <w:sz w:val="22"/>
          <w:szCs w:val="22"/>
        </w:rPr>
        <w:t xml:space="preserve"> (</w:t>
      </w:r>
      <w:r w:rsidRPr="00D11C1C">
        <w:rPr>
          <w:rFonts w:ascii="Sylfaen" w:hAnsi="Sylfaen" w:cs="Sylfaen"/>
          <w:sz w:val="22"/>
          <w:szCs w:val="22"/>
        </w:rPr>
        <w:t>რეფერალური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მომსახურება</w:t>
      </w:r>
      <w:r w:rsidRPr="00D11C1C">
        <w:rPr>
          <w:sz w:val="22"/>
          <w:szCs w:val="22"/>
        </w:rPr>
        <w:t xml:space="preserve">) </w:t>
      </w:r>
      <w:r w:rsidRPr="00D11C1C">
        <w:rPr>
          <w:rFonts w:ascii="Sylfaen" w:hAnsi="Sylfaen" w:cs="Sylfaen"/>
          <w:sz w:val="22"/>
          <w:szCs w:val="22"/>
        </w:rPr>
        <w:t>მე</w:t>
      </w:r>
      <w:r w:rsidRPr="00D11C1C">
        <w:rPr>
          <w:sz w:val="22"/>
          <w:szCs w:val="22"/>
        </w:rPr>
        <w:t xml:space="preserve">-9 </w:t>
      </w:r>
      <w:r w:rsidRPr="00D11C1C">
        <w:rPr>
          <w:rFonts w:ascii="Sylfaen" w:hAnsi="Sylfaen" w:cs="Sylfaen"/>
          <w:sz w:val="22"/>
          <w:szCs w:val="22"/>
        </w:rPr>
        <w:t>მუხლის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პირველი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პუნქტის</w:t>
      </w:r>
      <w:r w:rsidRPr="00D11C1C">
        <w:rPr>
          <w:sz w:val="22"/>
          <w:szCs w:val="22"/>
        </w:rPr>
        <w:t xml:space="preserve"> ,,</w:t>
      </w:r>
      <w:r w:rsidRPr="00D11C1C">
        <w:rPr>
          <w:rFonts w:ascii="Sylfaen" w:hAnsi="Sylfaen" w:cs="Sylfaen"/>
          <w:sz w:val="22"/>
          <w:szCs w:val="22"/>
        </w:rPr>
        <w:t>დ</w:t>
      </w:r>
      <w:r w:rsidRPr="00D11C1C">
        <w:rPr>
          <w:rFonts w:cs="Garamond"/>
          <w:sz w:val="22"/>
          <w:szCs w:val="22"/>
        </w:rPr>
        <w:t>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ქვეპუნქტს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რაც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გამოწვეულია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შემდეგი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გარემოებით</w:t>
      </w:r>
      <w:r w:rsidRPr="00D11C1C">
        <w:rPr>
          <w:sz w:val="22"/>
          <w:szCs w:val="22"/>
        </w:rPr>
        <w:t>: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rFonts w:ascii="Sylfaen" w:hAnsi="Sylfaen" w:cs="Sylfaen"/>
          <w:sz w:val="22"/>
          <w:szCs w:val="22"/>
        </w:rPr>
        <w:t>მიმდინარე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წლის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ზამთრის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პერიოდში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ქვეყანაში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აღინიშნებოდა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სეზონური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გრიპის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შემთხვევებისა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მძიმე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მწვავე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რესპირაციული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ინფექციებით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ჰოსპიტალიზაციის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წილის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მატების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ტენდენცია</w:t>
      </w:r>
      <w:r w:rsidRPr="00D11C1C">
        <w:rPr>
          <w:sz w:val="22"/>
          <w:szCs w:val="22"/>
        </w:rPr>
        <w:t xml:space="preserve">. 2016 </w:t>
      </w:r>
      <w:r w:rsidRPr="00D11C1C">
        <w:rPr>
          <w:rFonts w:ascii="Sylfaen" w:hAnsi="Sylfaen" w:cs="Sylfaen"/>
          <w:sz w:val="22"/>
          <w:szCs w:val="22"/>
        </w:rPr>
        <w:t>წლის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მესამე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კალენდარული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კვირის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მდგომარეობით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გრიპის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გავრცელების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ინტენსივობა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შეადგენდა</w:t>
      </w:r>
      <w:r w:rsidRPr="00D11C1C">
        <w:rPr>
          <w:sz w:val="22"/>
          <w:szCs w:val="22"/>
        </w:rPr>
        <w:t xml:space="preserve"> 273-</w:t>
      </w:r>
      <w:r w:rsidRPr="00D11C1C">
        <w:rPr>
          <w:rFonts w:ascii="Sylfaen" w:hAnsi="Sylfaen" w:cs="Sylfaen"/>
          <w:sz w:val="22"/>
          <w:szCs w:val="22"/>
        </w:rPr>
        <w:t>ს</w:t>
      </w:r>
      <w:r w:rsidRPr="00D11C1C">
        <w:rPr>
          <w:sz w:val="22"/>
          <w:szCs w:val="22"/>
        </w:rPr>
        <w:t xml:space="preserve"> 100 000 </w:t>
      </w:r>
      <w:r w:rsidRPr="00D11C1C">
        <w:rPr>
          <w:rFonts w:ascii="Sylfaen" w:hAnsi="Sylfaen" w:cs="Sylfaen"/>
          <w:sz w:val="22"/>
          <w:szCs w:val="22"/>
        </w:rPr>
        <w:t>მოსახლეზე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არსებული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ეპიდსიტუაციიდან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გამომდინარე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სასწრაფო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გადაუდებელი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დახმარების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სამსახურის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სიმძლავრეების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რაციონალური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გამოყენებისა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მოსახლეობისათვის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აუცილებელ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სამედიცინო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სერვისებზე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ხელმისაწვდომობის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მიზნით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საქართველოს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შრომის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ჯანმრთელობისა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სოციალური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დაცვის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სამინისტრომ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მართებულად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მიიჩნია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ამბულატორიულ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სერვისებზე</w:t>
      </w:r>
      <w:r w:rsidRPr="00D11C1C">
        <w:rPr>
          <w:sz w:val="22"/>
          <w:szCs w:val="22"/>
        </w:rPr>
        <w:t xml:space="preserve"> 24/7 </w:t>
      </w:r>
      <w:r w:rsidRPr="00D11C1C">
        <w:rPr>
          <w:rFonts w:ascii="Sylfaen" w:hAnsi="Sylfaen" w:cs="Sylfaen"/>
          <w:sz w:val="22"/>
          <w:szCs w:val="22"/>
        </w:rPr>
        <w:t>ხელმისაწვდომობის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უზრუნველყოფა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რაც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გულისხმობდა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ტერიტორიული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ნიშნით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შერჩეულ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რამდენიმე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ამბულატორიულ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კლინიკაში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სადღეღამისო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რეჟიმში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პირველადი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ჯანდაცვის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სერვისების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მიწოდებას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მათ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შორის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ექიმთან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ვიზიტს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სატელეფონო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კონსულტაციას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 </w:t>
      </w:r>
      <w:r w:rsidRPr="00D11C1C">
        <w:rPr>
          <w:rFonts w:ascii="Sylfaen" w:hAnsi="Sylfaen" w:cs="Sylfaen"/>
          <w:sz w:val="22"/>
          <w:szCs w:val="22"/>
        </w:rPr>
        <w:t>ექიმის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ბინაზე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მომსახურებას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ასევე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აუცილებლობის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შემთხვევაში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ლაბორატორიულ</w:t>
      </w:r>
      <w:r w:rsidRPr="00D11C1C">
        <w:rPr>
          <w:sz w:val="22"/>
          <w:szCs w:val="22"/>
        </w:rPr>
        <w:t>-</w:t>
      </w:r>
      <w:r w:rsidRPr="00D11C1C">
        <w:rPr>
          <w:rFonts w:ascii="Sylfaen" w:hAnsi="Sylfaen" w:cs="Sylfaen"/>
          <w:sz w:val="22"/>
          <w:szCs w:val="22"/>
        </w:rPr>
        <w:t>ინსტრუმენტული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კვლევების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ჩატარებას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სულ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შერჩეულ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იქნა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ხუთი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დაწესებულება</w:t>
      </w:r>
      <w:r w:rsidRPr="00D11C1C">
        <w:rPr>
          <w:sz w:val="22"/>
          <w:szCs w:val="22"/>
        </w:rPr>
        <w:t xml:space="preserve"> (</w:t>
      </w:r>
      <w:r w:rsidRPr="00D11C1C">
        <w:rPr>
          <w:rFonts w:ascii="Sylfaen" w:hAnsi="Sylfaen" w:cs="Sylfaen"/>
          <w:sz w:val="22"/>
          <w:szCs w:val="22"/>
        </w:rPr>
        <w:t>შპს</w:t>
      </w:r>
      <w:r w:rsidRPr="00D11C1C">
        <w:rPr>
          <w:sz w:val="22"/>
          <w:szCs w:val="22"/>
        </w:rPr>
        <w:t xml:space="preserve"> "</w:t>
      </w:r>
      <w:r w:rsidRPr="00D11C1C">
        <w:rPr>
          <w:rFonts w:ascii="Sylfaen" w:hAnsi="Sylfaen" w:cs="Sylfaen"/>
          <w:sz w:val="22"/>
          <w:szCs w:val="22"/>
        </w:rPr>
        <w:t>მედკაპიტალის</w:t>
      </w:r>
      <w:r w:rsidRPr="00D11C1C">
        <w:rPr>
          <w:sz w:val="22"/>
          <w:szCs w:val="22"/>
        </w:rPr>
        <w:t xml:space="preserve">" </w:t>
      </w:r>
      <w:r w:rsidRPr="00D11C1C">
        <w:rPr>
          <w:rFonts w:ascii="Sylfaen" w:hAnsi="Sylfaen" w:cs="Sylfaen"/>
          <w:sz w:val="22"/>
          <w:szCs w:val="22"/>
        </w:rPr>
        <w:t>ორი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სამედიცინო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ცენტრი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შპს</w:t>
      </w:r>
      <w:r w:rsidRPr="00D11C1C">
        <w:rPr>
          <w:sz w:val="22"/>
          <w:szCs w:val="22"/>
        </w:rPr>
        <w:t xml:space="preserve"> "</w:t>
      </w:r>
      <w:r w:rsidRPr="00D11C1C">
        <w:rPr>
          <w:rFonts w:ascii="Sylfaen" w:hAnsi="Sylfaen" w:cs="Sylfaen"/>
          <w:sz w:val="22"/>
          <w:szCs w:val="22"/>
        </w:rPr>
        <w:t>საოჯახო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მედიცინის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ეროვნული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სასწავლო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ცენტრი</w:t>
      </w:r>
      <w:r w:rsidRPr="00D11C1C">
        <w:rPr>
          <w:sz w:val="22"/>
          <w:szCs w:val="22"/>
        </w:rPr>
        <w:t xml:space="preserve">", </w:t>
      </w:r>
      <w:r w:rsidRPr="00D11C1C">
        <w:rPr>
          <w:rFonts w:ascii="Sylfaen" w:hAnsi="Sylfaen" w:cs="Sylfaen"/>
          <w:sz w:val="22"/>
          <w:szCs w:val="22"/>
        </w:rPr>
        <w:t>შპს</w:t>
      </w:r>
      <w:r w:rsidRPr="00D11C1C">
        <w:rPr>
          <w:sz w:val="22"/>
          <w:szCs w:val="22"/>
        </w:rPr>
        <w:t xml:space="preserve"> "</w:t>
      </w:r>
      <w:r w:rsidRPr="00D11C1C">
        <w:rPr>
          <w:rFonts w:ascii="Sylfaen" w:hAnsi="Sylfaen" w:cs="Sylfaen"/>
          <w:sz w:val="22"/>
          <w:szCs w:val="22"/>
        </w:rPr>
        <w:t>ვერე</w:t>
      </w:r>
      <w:r w:rsidRPr="00D11C1C">
        <w:rPr>
          <w:sz w:val="22"/>
          <w:szCs w:val="22"/>
        </w:rPr>
        <w:t xml:space="preserve"> XI"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შპს</w:t>
      </w:r>
      <w:r w:rsidRPr="00D11C1C">
        <w:rPr>
          <w:sz w:val="22"/>
          <w:szCs w:val="22"/>
        </w:rPr>
        <w:t xml:space="preserve"> "</w:t>
      </w:r>
      <w:r w:rsidRPr="00D11C1C">
        <w:rPr>
          <w:rFonts w:ascii="Sylfaen" w:hAnsi="Sylfaen" w:cs="Sylfaen"/>
          <w:sz w:val="22"/>
          <w:szCs w:val="22"/>
        </w:rPr>
        <w:t>აკ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ნ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ყიფშიძის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სახელობის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ცენტრალური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საუნივერსიტეტო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კლინიკა</w:t>
      </w:r>
      <w:r w:rsidRPr="00D11C1C">
        <w:rPr>
          <w:sz w:val="22"/>
          <w:szCs w:val="22"/>
        </w:rPr>
        <w:t xml:space="preserve">"). </w:t>
      </w:r>
      <w:r w:rsidRPr="00D11C1C">
        <w:rPr>
          <w:rFonts w:ascii="Sylfaen" w:hAnsi="Sylfaen" w:cs="Sylfaen"/>
          <w:sz w:val="22"/>
          <w:szCs w:val="22"/>
        </w:rPr>
        <w:t>დაწესებულებების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მიერ</w:t>
      </w:r>
      <w:r w:rsidRPr="00D11C1C">
        <w:rPr>
          <w:sz w:val="22"/>
          <w:szCs w:val="22"/>
        </w:rPr>
        <w:t xml:space="preserve"> (</w:t>
      </w:r>
      <w:r w:rsidRPr="00D11C1C">
        <w:rPr>
          <w:rFonts w:ascii="Sylfaen" w:hAnsi="Sylfaen" w:cs="Sylfaen"/>
          <w:sz w:val="22"/>
          <w:szCs w:val="22"/>
        </w:rPr>
        <w:t>გარდა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შპს</w:t>
      </w:r>
      <w:r w:rsidRPr="00D11C1C">
        <w:rPr>
          <w:sz w:val="22"/>
          <w:szCs w:val="22"/>
        </w:rPr>
        <w:t xml:space="preserve"> "</w:t>
      </w:r>
      <w:r w:rsidRPr="00D11C1C">
        <w:rPr>
          <w:rFonts w:ascii="Sylfaen" w:hAnsi="Sylfaen" w:cs="Sylfaen"/>
          <w:sz w:val="22"/>
          <w:szCs w:val="22"/>
        </w:rPr>
        <w:t>აკ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ნ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ყიფშიძის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სახელობის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ცენტრალური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საუნივერსიტეტო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კლინიკისა</w:t>
      </w:r>
      <w:r w:rsidRPr="00D11C1C">
        <w:rPr>
          <w:sz w:val="22"/>
          <w:szCs w:val="22"/>
        </w:rPr>
        <w:t xml:space="preserve">") </w:t>
      </w:r>
      <w:r w:rsidRPr="00D11C1C">
        <w:rPr>
          <w:rFonts w:ascii="Sylfaen" w:hAnsi="Sylfaen" w:cs="Sylfaen"/>
          <w:sz w:val="22"/>
          <w:szCs w:val="22"/>
        </w:rPr>
        <w:t>მიმდინარე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წლის</w:t>
      </w:r>
      <w:r w:rsidRPr="00D11C1C">
        <w:rPr>
          <w:sz w:val="22"/>
          <w:szCs w:val="22"/>
        </w:rPr>
        <w:t xml:space="preserve"> 1 </w:t>
      </w:r>
      <w:r w:rsidRPr="00D11C1C">
        <w:rPr>
          <w:rFonts w:ascii="Sylfaen" w:hAnsi="Sylfaen" w:cs="Sylfaen"/>
          <w:sz w:val="22"/>
          <w:szCs w:val="22"/>
        </w:rPr>
        <w:t>თებერვლიდან</w:t>
      </w:r>
      <w:r w:rsidRPr="00D11C1C">
        <w:rPr>
          <w:sz w:val="22"/>
          <w:szCs w:val="22"/>
        </w:rPr>
        <w:t xml:space="preserve"> 12 </w:t>
      </w:r>
      <w:r w:rsidRPr="00D11C1C">
        <w:rPr>
          <w:rFonts w:ascii="Sylfaen" w:hAnsi="Sylfaen" w:cs="Sylfaen"/>
          <w:sz w:val="22"/>
          <w:szCs w:val="22"/>
        </w:rPr>
        <w:t>მარტის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ჩათვლის</w:t>
      </w:r>
      <w:r w:rsidRPr="00D11C1C">
        <w:rPr>
          <w:sz w:val="22"/>
          <w:szCs w:val="22"/>
        </w:rPr>
        <w:t xml:space="preserve">  </w:t>
      </w:r>
      <w:r w:rsidRPr="00D11C1C">
        <w:rPr>
          <w:rFonts w:ascii="Sylfaen" w:hAnsi="Sylfaen" w:cs="Sylfaen"/>
          <w:sz w:val="22"/>
          <w:szCs w:val="22"/>
        </w:rPr>
        <w:t>პერიოდში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გაწეული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მომსახურების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ხარჯის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ანაზღაურება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განისაზღვრა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ქ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თბილისის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მუნიციპალიტეტის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მერიის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მიერ</w:t>
      </w:r>
      <w:r w:rsidRPr="00D11C1C">
        <w:rPr>
          <w:sz w:val="22"/>
          <w:szCs w:val="22"/>
        </w:rPr>
        <w:t>, (</w:t>
      </w:r>
      <w:r w:rsidRPr="00D11C1C">
        <w:rPr>
          <w:rFonts w:ascii="Sylfaen" w:hAnsi="Sylfaen" w:cs="Sylfaen"/>
          <w:sz w:val="22"/>
          <w:szCs w:val="22"/>
        </w:rPr>
        <w:t>საქართველოს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შრომის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ჯანმრთელობისა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სოციალური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დაცვის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სამინისტროს</w:t>
      </w:r>
      <w:r w:rsidRPr="00D11C1C">
        <w:rPr>
          <w:sz w:val="22"/>
          <w:szCs w:val="22"/>
        </w:rPr>
        <w:t xml:space="preserve"> N01/6092  27.01.16. </w:t>
      </w:r>
      <w:r w:rsidRPr="00D11C1C">
        <w:rPr>
          <w:rFonts w:ascii="Sylfaen" w:hAnsi="Sylfaen" w:cs="Sylfaen"/>
          <w:sz w:val="22"/>
          <w:szCs w:val="22"/>
        </w:rPr>
        <w:t>წერილის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საფუძველზე</w:t>
      </w:r>
      <w:r w:rsidRPr="00D11C1C">
        <w:rPr>
          <w:sz w:val="22"/>
          <w:szCs w:val="22"/>
        </w:rPr>
        <w:t xml:space="preserve">),  </w:t>
      </w:r>
      <w:r w:rsidRPr="00D11C1C">
        <w:rPr>
          <w:rFonts w:ascii="Sylfaen" w:hAnsi="Sylfaen" w:cs="Sylfaen"/>
          <w:sz w:val="22"/>
          <w:szCs w:val="22"/>
        </w:rPr>
        <w:t>ხოლო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ამავე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წლის</w:t>
      </w:r>
      <w:r w:rsidRPr="00D11C1C">
        <w:rPr>
          <w:sz w:val="22"/>
          <w:szCs w:val="22"/>
        </w:rPr>
        <w:t xml:space="preserve"> 1 </w:t>
      </w:r>
      <w:r w:rsidRPr="00D11C1C">
        <w:rPr>
          <w:rFonts w:ascii="Sylfaen" w:hAnsi="Sylfaen" w:cs="Sylfaen"/>
          <w:sz w:val="22"/>
          <w:szCs w:val="22"/>
        </w:rPr>
        <w:t>თებერვლამდე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პერიოდში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გაწეული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მომსახურების</w:t>
      </w:r>
      <w:r w:rsidRPr="00D11C1C">
        <w:rPr>
          <w:sz w:val="22"/>
          <w:szCs w:val="22"/>
        </w:rPr>
        <w:t xml:space="preserve">  </w:t>
      </w:r>
      <w:r w:rsidRPr="00D11C1C">
        <w:rPr>
          <w:rFonts w:ascii="Sylfaen" w:hAnsi="Sylfaen" w:cs="Sylfaen"/>
          <w:sz w:val="22"/>
          <w:szCs w:val="22"/>
        </w:rPr>
        <w:t>ხარჯის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ანაზღაურება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საქართველოს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შრომის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ჯანმრთელობისა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სოციალური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დაცვის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სამინისტროს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მიერ</w:t>
      </w:r>
      <w:r w:rsidRPr="00D11C1C">
        <w:rPr>
          <w:sz w:val="22"/>
          <w:szCs w:val="22"/>
        </w:rPr>
        <w:t>.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rFonts w:ascii="Sylfaen" w:hAnsi="Sylfaen" w:cs="Sylfaen"/>
          <w:sz w:val="22"/>
          <w:szCs w:val="22"/>
        </w:rPr>
        <w:t>რაც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შეეხება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შპს</w:t>
      </w:r>
      <w:r w:rsidRPr="00D11C1C">
        <w:rPr>
          <w:sz w:val="22"/>
          <w:szCs w:val="22"/>
        </w:rPr>
        <w:t xml:space="preserve"> "</w:t>
      </w:r>
      <w:r w:rsidRPr="00D11C1C">
        <w:rPr>
          <w:rFonts w:ascii="Sylfaen" w:hAnsi="Sylfaen" w:cs="Sylfaen"/>
          <w:sz w:val="22"/>
          <w:szCs w:val="22"/>
        </w:rPr>
        <w:t>აკ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ნ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ყიფშიძის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სახელობის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ცენტრალური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საუნივერსიტეტო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კლინიკას</w:t>
      </w:r>
      <w:r w:rsidRPr="00D11C1C">
        <w:rPr>
          <w:sz w:val="22"/>
          <w:szCs w:val="22"/>
        </w:rPr>
        <w:t xml:space="preserve">", </w:t>
      </w:r>
      <w:r w:rsidRPr="00D11C1C">
        <w:rPr>
          <w:rFonts w:ascii="Sylfaen" w:hAnsi="Sylfaen" w:cs="Sylfaen"/>
          <w:sz w:val="22"/>
          <w:szCs w:val="22"/>
        </w:rPr>
        <w:t>კლინიკის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მიერ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მიმდინარე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წლის</w:t>
      </w:r>
      <w:r w:rsidRPr="00D11C1C">
        <w:rPr>
          <w:sz w:val="22"/>
          <w:szCs w:val="22"/>
        </w:rPr>
        <w:t xml:space="preserve"> 22 </w:t>
      </w:r>
      <w:r w:rsidRPr="00D11C1C">
        <w:rPr>
          <w:rFonts w:ascii="Sylfaen" w:hAnsi="Sylfaen" w:cs="Sylfaen"/>
          <w:sz w:val="22"/>
          <w:szCs w:val="22"/>
        </w:rPr>
        <w:t>იანვრიდან</w:t>
      </w:r>
      <w:r w:rsidRPr="00D11C1C">
        <w:rPr>
          <w:sz w:val="22"/>
          <w:szCs w:val="22"/>
        </w:rPr>
        <w:t xml:space="preserve"> 28 </w:t>
      </w:r>
      <w:r w:rsidRPr="00D11C1C">
        <w:rPr>
          <w:rFonts w:ascii="Sylfaen" w:hAnsi="Sylfaen" w:cs="Sylfaen"/>
          <w:sz w:val="22"/>
          <w:szCs w:val="22"/>
        </w:rPr>
        <w:t>თებერვლის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ჩათვლით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პერიოდში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გაწეული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lastRenderedPageBreak/>
        <w:t>მომსახურების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ხარჯის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ანაზღაურება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განისაზღვრა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საქართველოს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შრომის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ჯანმრთელობისა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სოციალური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დაცვის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სამინისტროს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მიერ</w:t>
      </w:r>
      <w:r w:rsidRPr="00D11C1C">
        <w:rPr>
          <w:sz w:val="22"/>
          <w:szCs w:val="22"/>
        </w:rPr>
        <w:t xml:space="preserve">. 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rFonts w:ascii="Sylfaen" w:hAnsi="Sylfaen" w:cs="Sylfaen"/>
          <w:sz w:val="22"/>
          <w:szCs w:val="22"/>
        </w:rPr>
        <w:t>დაწესებულების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მიერ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წარმოდგენილი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ანგარიშგება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შესწავლის</w:t>
      </w:r>
      <w:r w:rsidRPr="00D11C1C">
        <w:rPr>
          <w:sz w:val="22"/>
          <w:szCs w:val="22"/>
        </w:rPr>
        <w:t xml:space="preserve">  </w:t>
      </w:r>
      <w:r w:rsidRPr="00D11C1C">
        <w:rPr>
          <w:rFonts w:ascii="Sylfaen" w:hAnsi="Sylfaen" w:cs="Sylfaen"/>
          <w:sz w:val="22"/>
          <w:szCs w:val="22"/>
        </w:rPr>
        <w:t>მიზნით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გადაეგზავნა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სსიპ</w:t>
      </w:r>
      <w:r w:rsidRPr="00D11C1C">
        <w:rPr>
          <w:sz w:val="22"/>
          <w:szCs w:val="22"/>
        </w:rPr>
        <w:t>-</w:t>
      </w:r>
      <w:r w:rsidRPr="00D11C1C">
        <w:rPr>
          <w:rFonts w:ascii="Sylfaen" w:hAnsi="Sylfaen" w:cs="Sylfaen"/>
          <w:sz w:val="22"/>
          <w:szCs w:val="22"/>
        </w:rPr>
        <w:t>სამედიცინო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საქმიანობის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სახელმწიფო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რეგულირების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სააგენტოს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სააგენტოდან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მიღებული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დასკვნის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საფუძველზე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საკითხი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განხილულ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იქნა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რეფერალური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კომისიის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</w:t>
      </w:r>
      <w:r w:rsidRPr="00D11C1C">
        <w:rPr>
          <w:sz w:val="22"/>
          <w:szCs w:val="22"/>
        </w:rPr>
        <w:t>/</w:t>
      </w:r>
      <w:r w:rsidRPr="00D11C1C">
        <w:rPr>
          <w:rFonts w:ascii="Sylfaen" w:hAnsi="Sylfaen" w:cs="Sylfaen"/>
          <w:sz w:val="22"/>
          <w:szCs w:val="22"/>
        </w:rPr>
        <w:t>წლის</w:t>
      </w:r>
      <w:r w:rsidRPr="00D11C1C">
        <w:rPr>
          <w:sz w:val="22"/>
          <w:szCs w:val="22"/>
        </w:rPr>
        <w:t xml:space="preserve"> 20 </w:t>
      </w:r>
      <w:r w:rsidRPr="00D11C1C">
        <w:rPr>
          <w:rFonts w:ascii="Sylfaen" w:hAnsi="Sylfaen" w:cs="Sylfaen"/>
          <w:sz w:val="22"/>
          <w:szCs w:val="22"/>
        </w:rPr>
        <w:t>ივლისის</w:t>
      </w:r>
      <w:r w:rsidRPr="00D11C1C">
        <w:rPr>
          <w:sz w:val="22"/>
          <w:szCs w:val="22"/>
        </w:rPr>
        <w:t xml:space="preserve">  </w:t>
      </w:r>
      <w:r w:rsidRPr="00D11C1C">
        <w:rPr>
          <w:rFonts w:ascii="Sylfaen" w:hAnsi="Sylfaen" w:cs="Sylfaen"/>
          <w:sz w:val="22"/>
          <w:szCs w:val="22"/>
        </w:rPr>
        <w:t>სხდომაზე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მიღებულ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იქნა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გადაწყვეტილება</w:t>
      </w:r>
      <w:r w:rsidRPr="00D11C1C">
        <w:rPr>
          <w:sz w:val="22"/>
          <w:szCs w:val="22"/>
        </w:rPr>
        <w:t xml:space="preserve"> 45 449, 00 (</w:t>
      </w:r>
      <w:r w:rsidRPr="00D11C1C">
        <w:rPr>
          <w:rFonts w:ascii="Sylfaen" w:hAnsi="Sylfaen" w:cs="Sylfaen"/>
          <w:sz w:val="22"/>
          <w:szCs w:val="22"/>
        </w:rPr>
        <w:t>ორმოცდახუთიათას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ოთხასორმოცდაცხრა</w:t>
      </w:r>
      <w:r w:rsidRPr="00D11C1C">
        <w:rPr>
          <w:sz w:val="22"/>
          <w:szCs w:val="22"/>
        </w:rPr>
        <w:t xml:space="preserve">) </w:t>
      </w:r>
      <w:r w:rsidRPr="00D11C1C">
        <w:rPr>
          <w:rFonts w:ascii="Sylfaen" w:hAnsi="Sylfaen" w:cs="Sylfaen"/>
          <w:sz w:val="22"/>
          <w:szCs w:val="22"/>
        </w:rPr>
        <w:t>ლარით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დაფინანსების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თაობაზე</w:t>
      </w:r>
      <w:r w:rsidRPr="00D11C1C">
        <w:rPr>
          <w:sz w:val="22"/>
          <w:szCs w:val="22"/>
        </w:rPr>
        <w:t>.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rFonts w:ascii="Sylfaen" w:hAnsi="Sylfaen" w:cs="Sylfaen"/>
          <w:sz w:val="22"/>
          <w:szCs w:val="22"/>
        </w:rPr>
        <w:t>ამასთან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ზემოაღნიშნული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საქმისწარმოებისთვის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საჭირო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ვადების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გამო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სააგენტოში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საანგარიშგებო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დოკუმენტაცია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წარდგენილ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იქნა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დადგენილებით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განსაზღვრული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პირობების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დარღვევით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კერძოდ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გასცდა</w:t>
      </w:r>
      <w:r w:rsidRPr="00D11C1C">
        <w:rPr>
          <w:sz w:val="22"/>
          <w:szCs w:val="22"/>
        </w:rPr>
        <w:t xml:space="preserve"> 3 </w:t>
      </w:r>
      <w:r w:rsidRPr="00D11C1C">
        <w:rPr>
          <w:rFonts w:ascii="Sylfaen" w:hAnsi="Sylfaen" w:cs="Sylfaen"/>
          <w:sz w:val="22"/>
          <w:szCs w:val="22"/>
        </w:rPr>
        <w:t>საანგარიშგებო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თვეს</w:t>
      </w:r>
      <w:r w:rsidRPr="00D11C1C">
        <w:rPr>
          <w:sz w:val="22"/>
          <w:szCs w:val="22"/>
        </w:rPr>
        <w:t xml:space="preserve">. 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rFonts w:ascii="Sylfaen" w:hAnsi="Sylfaen" w:cs="Sylfaen"/>
          <w:sz w:val="22"/>
          <w:szCs w:val="22"/>
        </w:rPr>
        <w:t>პრაქტიკა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ცხადყოფს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რომ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რიგ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შემთხვევებში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დაწესებულებების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მიერ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შესრულებული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საქმე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ანაზღაურებამდე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იგზავნება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რეგულირების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სააგენტოში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შესწავლის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მიზნით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რაც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დამატებით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ვადებს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საჭიროებს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პროგრამული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ჩანაწერით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განსაზღვრული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მექანიზმის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მოქნილობისთვის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ზემოაღნიშნული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კლინიკის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ანგარიშგების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საკითხის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გათვალისწინებით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მიზანშეწონილად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იქნა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მიჩნეული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აღნიშნული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ცვლილების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განხორციელება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კერძოდ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განისაზღვრა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გამონაკლისი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შემთხვევები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როდესაც</w:t>
      </w:r>
      <w:r w:rsidRPr="00D11C1C">
        <w:rPr>
          <w:sz w:val="22"/>
          <w:szCs w:val="22"/>
        </w:rPr>
        <w:t xml:space="preserve">,  </w:t>
      </w:r>
      <w:r w:rsidRPr="00D11C1C">
        <w:rPr>
          <w:rFonts w:ascii="Sylfaen" w:hAnsi="Sylfaen" w:cs="Sylfaen"/>
          <w:sz w:val="22"/>
          <w:szCs w:val="22"/>
        </w:rPr>
        <w:t>ადგილი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აქვს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სახელმწიფოებრივი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საზოგადოებრივი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მნიშვნელობის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გარემოებებს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ან</w:t>
      </w:r>
      <w:r w:rsidRPr="00D11C1C">
        <w:rPr>
          <w:sz w:val="22"/>
          <w:szCs w:val="22"/>
        </w:rPr>
        <w:t xml:space="preserve"> N331 </w:t>
      </w:r>
      <w:r w:rsidRPr="00D11C1C">
        <w:rPr>
          <w:rFonts w:ascii="Sylfaen" w:hAnsi="Sylfaen" w:cs="Sylfaen"/>
          <w:sz w:val="22"/>
          <w:szCs w:val="22"/>
        </w:rPr>
        <w:t>დადგენილებით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შექმნილ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კომისიაში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წარდგენილი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დოკუმენტაცია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შესწავლისა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რევიზიისათვის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გადაგზავნილია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სსიპ</w:t>
      </w:r>
      <w:r w:rsidRPr="00D11C1C">
        <w:rPr>
          <w:sz w:val="22"/>
          <w:szCs w:val="22"/>
        </w:rPr>
        <w:t xml:space="preserve"> „</w:t>
      </w:r>
      <w:r w:rsidRPr="00D11C1C">
        <w:rPr>
          <w:rFonts w:ascii="Sylfaen" w:hAnsi="Sylfaen" w:cs="Sylfaen"/>
          <w:sz w:val="22"/>
          <w:szCs w:val="22"/>
        </w:rPr>
        <w:t>სამედიცინო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საქმიანობის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სახელმწიფო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რეგულირების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სააგენტოში</w:t>
      </w:r>
      <w:r w:rsidRPr="00D11C1C">
        <w:rPr>
          <w:rFonts w:cs="Garamond"/>
          <w:sz w:val="22"/>
          <w:szCs w:val="22"/>
        </w:rPr>
        <w:t>“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ამ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შემთხვევებში</w:t>
      </w:r>
      <w:r w:rsidRPr="00D11C1C">
        <w:rPr>
          <w:sz w:val="22"/>
          <w:szCs w:val="22"/>
        </w:rPr>
        <w:t xml:space="preserve"> ,,</w:t>
      </w:r>
      <w:r w:rsidRPr="00D11C1C">
        <w:rPr>
          <w:rFonts w:ascii="Sylfaen" w:hAnsi="Sylfaen" w:cs="Sylfaen"/>
          <w:sz w:val="22"/>
          <w:szCs w:val="22"/>
        </w:rPr>
        <w:t>დ</w:t>
      </w:r>
      <w:r w:rsidRPr="00D11C1C">
        <w:rPr>
          <w:rFonts w:cs="Garamond"/>
          <w:sz w:val="22"/>
          <w:szCs w:val="22"/>
        </w:rPr>
        <w:t>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ქვეპუნქტით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გათვალისწინებული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დაცულად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ჩაითვლება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თუ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შესაბამისი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დოკუმენტაცია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წარმოდგენილია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ამავე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ქვეპუნქტით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დადგენილ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ვადაში</w:t>
      </w:r>
      <w:r w:rsidRPr="00D11C1C">
        <w:rPr>
          <w:sz w:val="22"/>
          <w:szCs w:val="22"/>
        </w:rPr>
        <w:t xml:space="preserve"> N331 </w:t>
      </w:r>
      <w:r w:rsidRPr="00D11C1C">
        <w:rPr>
          <w:rFonts w:ascii="Sylfaen" w:hAnsi="Sylfaen" w:cs="Sylfaen"/>
          <w:sz w:val="22"/>
          <w:szCs w:val="22"/>
        </w:rPr>
        <w:t>დადგენილებით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შექმნილ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კომისიაზე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გამონაკლის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შემთხვევას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განსაზღვრავს</w:t>
      </w:r>
      <w:r w:rsidRPr="00D11C1C">
        <w:rPr>
          <w:sz w:val="22"/>
          <w:szCs w:val="22"/>
        </w:rPr>
        <w:t xml:space="preserve"> N331 </w:t>
      </w:r>
      <w:r w:rsidRPr="00D11C1C">
        <w:rPr>
          <w:rFonts w:ascii="Sylfaen" w:hAnsi="Sylfaen" w:cs="Sylfaen"/>
          <w:sz w:val="22"/>
          <w:szCs w:val="22"/>
        </w:rPr>
        <w:t>დადგენილებით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შექმნილი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კომისია</w:t>
      </w:r>
      <w:r w:rsidRPr="00D11C1C">
        <w:rPr>
          <w:sz w:val="22"/>
          <w:szCs w:val="22"/>
        </w:rPr>
        <w:t>.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rFonts w:ascii="Sylfaen" w:hAnsi="Sylfaen" w:cs="Sylfaen"/>
          <w:sz w:val="22"/>
          <w:szCs w:val="22"/>
        </w:rPr>
        <w:t>ამასთან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კონკრეტული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შემთხვევის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გათვალისწინებით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მიზანშეწონილად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იქნა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მიჩნეული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აღნიშნული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ნორმა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გავრცელდეს</w:t>
      </w:r>
      <w:r w:rsidRPr="00D11C1C">
        <w:rPr>
          <w:sz w:val="22"/>
          <w:szCs w:val="22"/>
        </w:rPr>
        <w:t xml:space="preserve"> 2016 </w:t>
      </w:r>
      <w:r w:rsidRPr="00D11C1C">
        <w:rPr>
          <w:rFonts w:ascii="Sylfaen" w:hAnsi="Sylfaen" w:cs="Sylfaen"/>
          <w:sz w:val="22"/>
          <w:szCs w:val="22"/>
        </w:rPr>
        <w:t>წლის</w:t>
      </w:r>
      <w:r w:rsidRPr="00D11C1C">
        <w:rPr>
          <w:sz w:val="22"/>
          <w:szCs w:val="22"/>
        </w:rPr>
        <w:t xml:space="preserve"> 1 </w:t>
      </w:r>
      <w:r w:rsidRPr="00D11C1C">
        <w:rPr>
          <w:rFonts w:ascii="Sylfaen" w:hAnsi="Sylfaen" w:cs="Sylfaen"/>
          <w:sz w:val="22"/>
          <w:szCs w:val="22"/>
        </w:rPr>
        <w:t>იანვრიდან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წარმოშობილ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ურთიერთობებზე</w:t>
      </w:r>
      <w:r w:rsidRPr="00D11C1C">
        <w:rPr>
          <w:sz w:val="22"/>
          <w:szCs w:val="22"/>
        </w:rPr>
        <w:t>.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sz w:val="22"/>
          <w:szCs w:val="22"/>
        </w:rPr>
        <w:tab/>
      </w:r>
      <w:r w:rsidRPr="00D11C1C">
        <w:rPr>
          <w:rFonts w:ascii="Sylfaen" w:hAnsi="Sylfaen" w:cs="Sylfaen"/>
          <w:sz w:val="22"/>
          <w:szCs w:val="22"/>
        </w:rPr>
        <w:t>დადგენილების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მე</w:t>
      </w:r>
      <w:r w:rsidRPr="00D11C1C">
        <w:rPr>
          <w:sz w:val="22"/>
          <w:szCs w:val="22"/>
        </w:rPr>
        <w:t xml:space="preserve">-2 </w:t>
      </w:r>
      <w:r w:rsidRPr="00D11C1C">
        <w:rPr>
          <w:rFonts w:ascii="Sylfaen" w:hAnsi="Sylfaen" w:cs="Sylfaen"/>
          <w:sz w:val="22"/>
          <w:szCs w:val="22"/>
        </w:rPr>
        <w:t>მუხლთან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დაკავშირებით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გასათვალისწინებელია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შემდეგი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გარემოება</w:t>
      </w:r>
      <w:r w:rsidRPr="00D11C1C">
        <w:rPr>
          <w:sz w:val="22"/>
          <w:szCs w:val="22"/>
        </w:rPr>
        <w:t>: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sz w:val="22"/>
          <w:szCs w:val="22"/>
        </w:rPr>
        <w:t>„</w:t>
      </w:r>
      <w:r w:rsidRPr="00D11C1C">
        <w:rPr>
          <w:rFonts w:ascii="Sylfaen" w:hAnsi="Sylfaen" w:cs="Sylfaen"/>
          <w:sz w:val="22"/>
          <w:szCs w:val="22"/>
        </w:rPr>
        <w:t>იმუნიზაციის</w:t>
      </w:r>
      <w:r w:rsidRPr="00D11C1C">
        <w:rPr>
          <w:rFonts w:cs="Garamond"/>
          <w:sz w:val="22"/>
          <w:szCs w:val="22"/>
        </w:rPr>
        <w:t>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სახელმწიფო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პროგრამის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ანტირაბიული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სამკურნალო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საშუალებებით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უზრუნველყოფის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კომპონენტის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ფარგლებში</w:t>
      </w:r>
      <w:r w:rsidRPr="00D11C1C">
        <w:rPr>
          <w:sz w:val="22"/>
          <w:szCs w:val="22"/>
        </w:rPr>
        <w:t xml:space="preserve">, SPA160006482 </w:t>
      </w:r>
      <w:r w:rsidRPr="00D11C1C">
        <w:rPr>
          <w:rFonts w:ascii="Sylfaen" w:hAnsi="Sylfaen" w:cs="Sylfaen"/>
          <w:sz w:val="22"/>
          <w:szCs w:val="22"/>
        </w:rPr>
        <w:t>ელექტრონულ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ტენდერში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გამარჯვებულ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კომპანია</w:t>
      </w:r>
      <w:r w:rsidRPr="00D11C1C">
        <w:rPr>
          <w:sz w:val="22"/>
          <w:szCs w:val="22"/>
        </w:rPr>
        <w:t xml:space="preserve"> „GSK Vaccines GmbH“-</w:t>
      </w:r>
      <w:r w:rsidRPr="00D11C1C">
        <w:rPr>
          <w:rFonts w:ascii="Sylfaen" w:hAnsi="Sylfaen" w:cs="Sylfaen"/>
          <w:sz w:val="22"/>
          <w:szCs w:val="22"/>
        </w:rPr>
        <w:t>თან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ცენტრის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მიერ</w:t>
      </w:r>
      <w:r w:rsidRPr="00D11C1C">
        <w:rPr>
          <w:sz w:val="22"/>
          <w:szCs w:val="22"/>
        </w:rPr>
        <w:t xml:space="preserve"> 2016 </w:t>
      </w:r>
      <w:r w:rsidRPr="00D11C1C">
        <w:rPr>
          <w:rFonts w:ascii="Sylfaen" w:hAnsi="Sylfaen" w:cs="Sylfaen"/>
          <w:sz w:val="22"/>
          <w:szCs w:val="22"/>
        </w:rPr>
        <w:t>წლის</w:t>
      </w:r>
      <w:r w:rsidRPr="00D11C1C">
        <w:rPr>
          <w:sz w:val="22"/>
          <w:szCs w:val="22"/>
        </w:rPr>
        <w:t xml:space="preserve"> 5 </w:t>
      </w:r>
      <w:r w:rsidRPr="00D11C1C">
        <w:rPr>
          <w:rFonts w:ascii="Sylfaen" w:hAnsi="Sylfaen" w:cs="Sylfaen"/>
          <w:sz w:val="22"/>
          <w:szCs w:val="22"/>
        </w:rPr>
        <w:t>აპრილს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გაფორმებულია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ხელშეკრულება</w:t>
      </w:r>
      <w:r w:rsidRPr="00D11C1C">
        <w:rPr>
          <w:sz w:val="22"/>
          <w:szCs w:val="22"/>
        </w:rPr>
        <w:t xml:space="preserve"> N254, 170,000 </w:t>
      </w:r>
      <w:r w:rsidRPr="00D11C1C">
        <w:rPr>
          <w:rFonts w:ascii="Sylfaen" w:hAnsi="Sylfaen" w:cs="Sylfaen"/>
          <w:sz w:val="22"/>
          <w:szCs w:val="22"/>
        </w:rPr>
        <w:t>დოზა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ჯანმრთელობის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მსოფლიო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ორგანიზაციის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მიერ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პრეკვალიფიცირებული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ინდური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წარმოების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ანტირაბიული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ვაქცინა</w:t>
      </w:r>
      <w:r w:rsidRPr="00D11C1C">
        <w:rPr>
          <w:sz w:val="22"/>
          <w:szCs w:val="22"/>
        </w:rPr>
        <w:t xml:space="preserve"> „</w:t>
      </w:r>
      <w:r w:rsidRPr="00D11C1C">
        <w:rPr>
          <w:rFonts w:ascii="Sylfaen" w:hAnsi="Sylfaen" w:cs="Sylfaen"/>
          <w:sz w:val="22"/>
          <w:szCs w:val="22"/>
        </w:rPr>
        <w:t>რაბიპურ</w:t>
      </w:r>
      <w:r w:rsidRPr="00D11C1C">
        <w:rPr>
          <w:rFonts w:cs="Garamond"/>
          <w:sz w:val="22"/>
          <w:szCs w:val="22"/>
        </w:rPr>
        <w:t>“</w:t>
      </w:r>
      <w:r w:rsidRPr="00D11C1C">
        <w:rPr>
          <w:sz w:val="22"/>
          <w:szCs w:val="22"/>
        </w:rPr>
        <w:t>-</w:t>
      </w:r>
      <w:r w:rsidRPr="00D11C1C">
        <w:rPr>
          <w:rFonts w:ascii="Sylfaen" w:hAnsi="Sylfaen" w:cs="Sylfaen"/>
          <w:sz w:val="22"/>
          <w:szCs w:val="22"/>
        </w:rPr>
        <w:t>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მოწოდებაზე</w:t>
      </w:r>
      <w:r w:rsidRPr="00D11C1C">
        <w:rPr>
          <w:sz w:val="22"/>
          <w:szCs w:val="22"/>
        </w:rPr>
        <w:t xml:space="preserve"> - </w:t>
      </w:r>
      <w:r w:rsidRPr="00D11C1C">
        <w:rPr>
          <w:rFonts w:ascii="Sylfaen" w:hAnsi="Sylfaen" w:cs="Sylfaen"/>
          <w:sz w:val="22"/>
          <w:szCs w:val="22"/>
        </w:rPr>
        <w:t>თანხით</w:t>
      </w:r>
      <w:r w:rsidRPr="00D11C1C">
        <w:rPr>
          <w:sz w:val="22"/>
          <w:szCs w:val="22"/>
        </w:rPr>
        <w:t xml:space="preserve"> 1.898.700 </w:t>
      </w:r>
      <w:r w:rsidRPr="00D11C1C">
        <w:rPr>
          <w:rFonts w:ascii="Sylfaen" w:hAnsi="Sylfaen" w:cs="Sylfaen"/>
          <w:sz w:val="22"/>
          <w:szCs w:val="22"/>
        </w:rPr>
        <w:t>ლარი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აღნიშნული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ხელშეკრულების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საფუძველზე</w:t>
      </w:r>
      <w:r w:rsidRPr="00D11C1C">
        <w:rPr>
          <w:sz w:val="22"/>
          <w:szCs w:val="22"/>
        </w:rPr>
        <w:t xml:space="preserve">, 2016 </w:t>
      </w:r>
      <w:r w:rsidRPr="00D11C1C">
        <w:rPr>
          <w:rFonts w:ascii="Sylfaen" w:hAnsi="Sylfaen" w:cs="Sylfaen"/>
          <w:sz w:val="22"/>
          <w:szCs w:val="22"/>
        </w:rPr>
        <w:t>წლის</w:t>
      </w:r>
      <w:r w:rsidRPr="00D11C1C">
        <w:rPr>
          <w:sz w:val="22"/>
          <w:szCs w:val="22"/>
        </w:rPr>
        <w:t xml:space="preserve"> 10 </w:t>
      </w:r>
      <w:r w:rsidRPr="00D11C1C">
        <w:rPr>
          <w:rFonts w:ascii="Sylfaen" w:hAnsi="Sylfaen" w:cs="Sylfaen"/>
          <w:sz w:val="22"/>
          <w:szCs w:val="22"/>
        </w:rPr>
        <w:t>ივნისს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ცენტრისათვის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მოწოდებული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იქნა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ვაქცინის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პირველი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პარტია</w:t>
      </w:r>
      <w:r w:rsidRPr="00D11C1C">
        <w:rPr>
          <w:sz w:val="22"/>
          <w:szCs w:val="22"/>
        </w:rPr>
        <w:t xml:space="preserve"> - 30000 </w:t>
      </w:r>
      <w:r w:rsidRPr="00D11C1C">
        <w:rPr>
          <w:rFonts w:ascii="Sylfaen" w:hAnsi="Sylfaen" w:cs="Sylfaen"/>
          <w:sz w:val="22"/>
          <w:szCs w:val="22"/>
        </w:rPr>
        <w:t>დოზა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ხოლო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მეორე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პარტიის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მოწოდება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უნდა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განხორციელებულიყო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ივლისის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ბოლოს</w:t>
      </w:r>
      <w:r w:rsidRPr="00D11C1C">
        <w:rPr>
          <w:sz w:val="22"/>
          <w:szCs w:val="22"/>
        </w:rPr>
        <w:t xml:space="preserve"> - </w:t>
      </w:r>
      <w:r w:rsidRPr="00D11C1C">
        <w:rPr>
          <w:rFonts w:ascii="Sylfaen" w:hAnsi="Sylfaen" w:cs="Sylfaen"/>
          <w:sz w:val="22"/>
          <w:szCs w:val="22"/>
        </w:rPr>
        <w:t>აგვისტოს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დასაწყისში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მაგრამ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კომპანიაში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განხორციელებული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რეორგანიზაციის</w:t>
      </w:r>
      <w:r w:rsidRPr="00D11C1C">
        <w:rPr>
          <w:sz w:val="22"/>
          <w:szCs w:val="22"/>
        </w:rPr>
        <w:t xml:space="preserve"> (Novartis-</w:t>
      </w:r>
      <w:r w:rsidRPr="00D11C1C">
        <w:rPr>
          <w:rFonts w:ascii="Sylfaen" w:hAnsi="Sylfaen" w:cs="Sylfaen"/>
          <w:sz w:val="22"/>
          <w:szCs w:val="22"/>
        </w:rPr>
        <w:t>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ვაქცინების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წარმოების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ხაზის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დისტრიბუციის</w:t>
      </w:r>
      <w:r w:rsidRPr="00D11C1C">
        <w:rPr>
          <w:sz w:val="22"/>
          <w:szCs w:val="22"/>
        </w:rPr>
        <w:t xml:space="preserve"> GSK-</w:t>
      </w:r>
      <w:r w:rsidRPr="00D11C1C">
        <w:rPr>
          <w:rFonts w:ascii="Sylfaen" w:hAnsi="Sylfaen" w:cs="Sylfaen"/>
          <w:sz w:val="22"/>
          <w:szCs w:val="22"/>
        </w:rPr>
        <w:t>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ერთი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შვილობილი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კომპანიიდან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მეორეზე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გადაცემა</w:t>
      </w:r>
      <w:r w:rsidRPr="00D11C1C">
        <w:rPr>
          <w:sz w:val="22"/>
          <w:szCs w:val="22"/>
        </w:rPr>
        <w:t xml:space="preserve">) </w:t>
      </w:r>
      <w:r w:rsidRPr="00D11C1C">
        <w:rPr>
          <w:rFonts w:ascii="Sylfaen" w:hAnsi="Sylfaen" w:cs="Sylfaen"/>
          <w:sz w:val="22"/>
          <w:szCs w:val="22"/>
        </w:rPr>
        <w:t>შედეგად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ვაქცინების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მოწოდება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იგვიანებს</w:t>
      </w:r>
      <w:r w:rsidRPr="00D11C1C">
        <w:rPr>
          <w:sz w:val="22"/>
          <w:szCs w:val="22"/>
        </w:rPr>
        <w:t xml:space="preserve"> 2016 </w:t>
      </w:r>
      <w:r w:rsidRPr="00D11C1C">
        <w:rPr>
          <w:rFonts w:ascii="Sylfaen" w:hAnsi="Sylfaen" w:cs="Sylfaen"/>
          <w:sz w:val="22"/>
          <w:szCs w:val="22"/>
        </w:rPr>
        <w:t>წლის</w:t>
      </w:r>
      <w:r w:rsidRPr="00D11C1C">
        <w:rPr>
          <w:sz w:val="22"/>
          <w:szCs w:val="22"/>
        </w:rPr>
        <w:t xml:space="preserve"> 25-28 </w:t>
      </w:r>
      <w:r w:rsidRPr="00D11C1C">
        <w:rPr>
          <w:rFonts w:ascii="Sylfaen" w:hAnsi="Sylfaen" w:cs="Sylfaen"/>
          <w:sz w:val="22"/>
          <w:szCs w:val="22"/>
        </w:rPr>
        <w:t>აგვისტომდე</w:t>
      </w:r>
      <w:r w:rsidRPr="00D11C1C">
        <w:rPr>
          <w:sz w:val="22"/>
          <w:szCs w:val="22"/>
        </w:rPr>
        <w:t>. „GSK Vaccines GmbH“-</w:t>
      </w:r>
      <w:r w:rsidRPr="00D11C1C">
        <w:rPr>
          <w:rFonts w:ascii="Sylfaen" w:hAnsi="Sylfaen" w:cs="Sylfaen"/>
          <w:sz w:val="22"/>
          <w:szCs w:val="22"/>
        </w:rPr>
        <w:t>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lastRenderedPageBreak/>
        <w:t>ადგილობრივი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წარმომადგენლობიდან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მიღებული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დადასტურებული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ინფორმაციით</w:t>
      </w:r>
      <w:r w:rsidRPr="00D11C1C">
        <w:rPr>
          <w:sz w:val="22"/>
          <w:szCs w:val="22"/>
        </w:rPr>
        <w:t xml:space="preserve">, 25000 </w:t>
      </w:r>
      <w:r w:rsidRPr="00D11C1C">
        <w:rPr>
          <w:rFonts w:ascii="Sylfaen" w:hAnsi="Sylfaen" w:cs="Sylfaen"/>
          <w:sz w:val="22"/>
          <w:szCs w:val="22"/>
        </w:rPr>
        <w:t>დოზა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ვაქცინა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გამოიგზავნება</w:t>
      </w:r>
      <w:r w:rsidRPr="00D11C1C">
        <w:rPr>
          <w:sz w:val="22"/>
          <w:szCs w:val="22"/>
        </w:rPr>
        <w:t xml:space="preserve"> 23 </w:t>
      </w:r>
      <w:r w:rsidRPr="00D11C1C">
        <w:rPr>
          <w:rFonts w:ascii="Sylfaen" w:hAnsi="Sylfaen" w:cs="Sylfaen"/>
          <w:sz w:val="22"/>
          <w:szCs w:val="22"/>
        </w:rPr>
        <w:t>აგვისტოს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თბილისში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იქნება</w:t>
      </w:r>
      <w:r w:rsidRPr="00D11C1C">
        <w:rPr>
          <w:sz w:val="22"/>
          <w:szCs w:val="22"/>
        </w:rPr>
        <w:t xml:space="preserve"> 25 </w:t>
      </w:r>
      <w:r w:rsidRPr="00D11C1C">
        <w:rPr>
          <w:rFonts w:ascii="Sylfaen" w:hAnsi="Sylfaen" w:cs="Sylfaen"/>
          <w:sz w:val="22"/>
          <w:szCs w:val="22"/>
        </w:rPr>
        <w:t>აგვისტოს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ხოლო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მეორე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პარტია</w:t>
      </w:r>
      <w:r w:rsidRPr="00D11C1C">
        <w:rPr>
          <w:sz w:val="22"/>
          <w:szCs w:val="22"/>
        </w:rPr>
        <w:t xml:space="preserve"> 20000 </w:t>
      </w:r>
      <w:r w:rsidRPr="00D11C1C">
        <w:rPr>
          <w:rFonts w:ascii="Sylfaen" w:hAnsi="Sylfaen" w:cs="Sylfaen"/>
          <w:sz w:val="22"/>
          <w:szCs w:val="22"/>
        </w:rPr>
        <w:t>დოზა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ვაქცინა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გამოიგზავნება</w:t>
      </w:r>
      <w:r w:rsidRPr="00D11C1C">
        <w:rPr>
          <w:sz w:val="22"/>
          <w:szCs w:val="22"/>
        </w:rPr>
        <w:t xml:space="preserve"> 24 </w:t>
      </w:r>
      <w:r w:rsidRPr="00D11C1C">
        <w:rPr>
          <w:rFonts w:ascii="Sylfaen" w:hAnsi="Sylfaen" w:cs="Sylfaen"/>
          <w:sz w:val="22"/>
          <w:szCs w:val="22"/>
        </w:rPr>
        <w:t>აგვისტოს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თბილისში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იქნება</w:t>
      </w:r>
      <w:r w:rsidRPr="00D11C1C">
        <w:rPr>
          <w:sz w:val="22"/>
          <w:szCs w:val="22"/>
        </w:rPr>
        <w:t xml:space="preserve"> 27 </w:t>
      </w:r>
      <w:r w:rsidRPr="00D11C1C">
        <w:rPr>
          <w:rFonts w:ascii="Sylfaen" w:hAnsi="Sylfaen" w:cs="Sylfaen"/>
          <w:sz w:val="22"/>
          <w:szCs w:val="22"/>
        </w:rPr>
        <w:t>აგვისტოს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მოწოდების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ვადების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ცვლილებისა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ანტირაბიული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ვაქცინის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ხარჯვის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სეზონური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მატების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გამო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სახელმწიფო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პროგრამით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შესყიდული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ანტირაბიული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ვაქცინის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მარაგები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კრიტიკულ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ზღვარს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უახლოვდება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შესაძლოა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ქვეყანაში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შეიქმნას</w:t>
      </w:r>
      <w:r w:rsidRPr="00D11C1C">
        <w:rPr>
          <w:sz w:val="22"/>
          <w:szCs w:val="22"/>
        </w:rPr>
        <w:t xml:space="preserve"> 7-10 </w:t>
      </w:r>
      <w:r w:rsidRPr="00D11C1C">
        <w:rPr>
          <w:rFonts w:ascii="Sylfaen" w:hAnsi="Sylfaen" w:cs="Sylfaen"/>
          <w:sz w:val="22"/>
          <w:szCs w:val="22"/>
        </w:rPr>
        <w:t>დღიანი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მწვავე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დეფიციტი</w:t>
      </w:r>
      <w:r w:rsidRPr="00D11C1C">
        <w:rPr>
          <w:sz w:val="22"/>
          <w:szCs w:val="22"/>
        </w:rPr>
        <w:t xml:space="preserve">. 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rFonts w:ascii="Sylfaen" w:hAnsi="Sylfaen" w:cs="Sylfaen"/>
          <w:sz w:val="22"/>
          <w:szCs w:val="22"/>
        </w:rPr>
        <w:t>აღნიშნული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პრობლემის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აღმოსაფხვრელად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ერთი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მხრივ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დაწყებულია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ბაზრის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მოკვლევა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მინიმალური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რაოდენობის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ვაქცინების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გადაუდებლად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შესყიდვის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მიზნით</w:t>
      </w:r>
      <w:r w:rsidRPr="00D11C1C">
        <w:rPr>
          <w:sz w:val="22"/>
          <w:szCs w:val="22"/>
        </w:rPr>
        <w:t xml:space="preserve"> (</w:t>
      </w:r>
      <w:r w:rsidRPr="00D11C1C">
        <w:rPr>
          <w:rFonts w:ascii="Sylfaen" w:hAnsi="Sylfaen" w:cs="Sylfaen"/>
          <w:sz w:val="22"/>
          <w:szCs w:val="22"/>
        </w:rPr>
        <w:t>იმ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შემთხვევის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დასაზღვევად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თუ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მიმწოდებელი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ვერ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დაიცავს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უკვე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დადასტურებული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მოწოდების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ვადების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დაცვას</w:t>
      </w:r>
      <w:r w:rsidRPr="00D11C1C">
        <w:rPr>
          <w:sz w:val="22"/>
          <w:szCs w:val="22"/>
        </w:rPr>
        <w:t xml:space="preserve">), </w:t>
      </w:r>
      <w:r w:rsidRPr="00D11C1C">
        <w:rPr>
          <w:rFonts w:ascii="Sylfaen" w:hAnsi="Sylfaen" w:cs="Sylfaen"/>
          <w:sz w:val="22"/>
          <w:szCs w:val="22"/>
        </w:rPr>
        <w:t>ხოლო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მეორე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მხრივ</w:t>
      </w:r>
      <w:r w:rsidRPr="00D11C1C">
        <w:rPr>
          <w:sz w:val="22"/>
          <w:szCs w:val="22"/>
        </w:rPr>
        <w:t xml:space="preserve">  </w:t>
      </w:r>
      <w:r w:rsidRPr="00D11C1C">
        <w:rPr>
          <w:rFonts w:ascii="Sylfaen" w:hAnsi="Sylfaen" w:cs="Sylfaen"/>
          <w:sz w:val="22"/>
          <w:szCs w:val="22"/>
        </w:rPr>
        <w:t>მიმდინარეობს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მოლაპარაკებები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სომხეთის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რესპუბლიკის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ჯანდაცვის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სამინისტროსთან</w:t>
      </w:r>
      <w:r w:rsidRPr="00D11C1C">
        <w:rPr>
          <w:sz w:val="22"/>
          <w:szCs w:val="22"/>
        </w:rPr>
        <w:t xml:space="preserve"> 5000 </w:t>
      </w:r>
      <w:r w:rsidRPr="00D11C1C">
        <w:rPr>
          <w:rFonts w:ascii="Sylfaen" w:hAnsi="Sylfaen" w:cs="Sylfaen"/>
          <w:sz w:val="22"/>
          <w:szCs w:val="22"/>
        </w:rPr>
        <w:t>დოზა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ანტირაბიული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ვაქცინა</w:t>
      </w:r>
      <w:r w:rsidRPr="00D11C1C">
        <w:rPr>
          <w:sz w:val="22"/>
          <w:szCs w:val="22"/>
        </w:rPr>
        <w:t xml:space="preserve"> ,,</w:t>
      </w:r>
      <w:r w:rsidRPr="00D11C1C">
        <w:rPr>
          <w:rFonts w:ascii="Sylfaen" w:hAnsi="Sylfaen" w:cs="Sylfaen"/>
          <w:sz w:val="22"/>
          <w:szCs w:val="22"/>
        </w:rPr>
        <w:t>რაბიპური</w:t>
      </w:r>
      <w:r w:rsidRPr="00D11C1C">
        <w:rPr>
          <w:rFonts w:cs="Garamond"/>
          <w:sz w:val="22"/>
          <w:szCs w:val="22"/>
        </w:rPr>
        <w:t>“</w:t>
      </w:r>
      <w:r w:rsidRPr="00D11C1C">
        <w:rPr>
          <w:sz w:val="22"/>
          <w:szCs w:val="22"/>
        </w:rPr>
        <w:t>-</w:t>
      </w:r>
      <w:r w:rsidRPr="00D11C1C">
        <w:rPr>
          <w:rFonts w:ascii="Sylfaen" w:hAnsi="Sylfaen" w:cs="Sylfaen"/>
          <w:sz w:val="22"/>
          <w:szCs w:val="22"/>
        </w:rPr>
        <w:t>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საქართველოსთვის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სასაქონლო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ფორმით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სესხების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მიზნით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იმ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პირობით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რომ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ცენტრი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როგორც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მიიღებს</w:t>
      </w:r>
      <w:r w:rsidRPr="00D11C1C">
        <w:rPr>
          <w:sz w:val="22"/>
          <w:szCs w:val="22"/>
        </w:rPr>
        <w:t xml:space="preserve">  „GSK Vaccines GmbH“-</w:t>
      </w:r>
      <w:r w:rsidRPr="00D11C1C">
        <w:rPr>
          <w:rFonts w:ascii="Sylfaen" w:hAnsi="Sylfaen" w:cs="Sylfaen"/>
          <w:sz w:val="22"/>
          <w:szCs w:val="22"/>
        </w:rPr>
        <w:t>გან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შეკვეთილ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ვაქცინას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აგვისტოს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თვის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ბოლომდე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განახორციელებს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იმუნიზაციის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სახელმწიფო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პროგრამის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ფარგლებში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შესყიდული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იგივე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ანტირაბიული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ვაქცინა</w:t>
      </w:r>
      <w:r w:rsidRPr="00D11C1C">
        <w:rPr>
          <w:sz w:val="22"/>
          <w:szCs w:val="22"/>
        </w:rPr>
        <w:t xml:space="preserve"> „</w:t>
      </w:r>
      <w:r w:rsidRPr="00D11C1C">
        <w:rPr>
          <w:rFonts w:ascii="Sylfaen" w:hAnsi="Sylfaen" w:cs="Sylfaen"/>
          <w:sz w:val="22"/>
          <w:szCs w:val="22"/>
        </w:rPr>
        <w:t>რაბიპური</w:t>
      </w:r>
      <w:r w:rsidRPr="00D11C1C">
        <w:rPr>
          <w:rFonts w:cs="Garamond"/>
          <w:sz w:val="22"/>
          <w:szCs w:val="22"/>
        </w:rPr>
        <w:t>“</w:t>
      </w:r>
      <w:r w:rsidRPr="00D11C1C">
        <w:rPr>
          <w:sz w:val="22"/>
          <w:szCs w:val="22"/>
        </w:rPr>
        <w:t>-</w:t>
      </w:r>
      <w:r w:rsidRPr="00D11C1C">
        <w:rPr>
          <w:rFonts w:ascii="Sylfaen" w:hAnsi="Sylfaen" w:cs="Sylfaen"/>
          <w:sz w:val="22"/>
          <w:szCs w:val="22"/>
        </w:rPr>
        <w:t>ს</w:t>
      </w:r>
      <w:r w:rsidRPr="00D11C1C">
        <w:rPr>
          <w:sz w:val="22"/>
          <w:szCs w:val="22"/>
        </w:rPr>
        <w:t xml:space="preserve"> 5000 </w:t>
      </w:r>
      <w:r w:rsidRPr="00D11C1C">
        <w:rPr>
          <w:rFonts w:ascii="Sylfaen" w:hAnsi="Sylfaen" w:cs="Sylfaen"/>
          <w:sz w:val="22"/>
          <w:szCs w:val="22"/>
        </w:rPr>
        <w:t>დოზის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დაბრუნებას</w:t>
      </w:r>
      <w:r w:rsidRPr="00D11C1C">
        <w:rPr>
          <w:sz w:val="22"/>
          <w:szCs w:val="22"/>
        </w:rPr>
        <w:t xml:space="preserve">.  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rFonts w:ascii="Sylfaen" w:hAnsi="Sylfaen" w:cs="Sylfaen"/>
          <w:sz w:val="22"/>
          <w:szCs w:val="22"/>
        </w:rPr>
        <w:t>ანტირაბიული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ვაქცინის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ტრანსპორტირებას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სომხეთიდან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საქართველოში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ხოლო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შემდეგ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საქართველოდან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სომხეთში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განახორციელებს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ცენტრი</w:t>
      </w:r>
      <w:r w:rsidRPr="00D11C1C">
        <w:rPr>
          <w:sz w:val="22"/>
          <w:szCs w:val="22"/>
        </w:rPr>
        <w:t xml:space="preserve"> „</w:t>
      </w:r>
      <w:r w:rsidRPr="00D11C1C">
        <w:rPr>
          <w:rFonts w:ascii="Sylfaen" w:hAnsi="Sylfaen" w:cs="Sylfaen"/>
          <w:sz w:val="22"/>
          <w:szCs w:val="22"/>
        </w:rPr>
        <w:t>ცივი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ჯაჭვი</w:t>
      </w:r>
      <w:r w:rsidRPr="00D11C1C">
        <w:rPr>
          <w:rFonts w:cs="Garamond"/>
          <w:sz w:val="22"/>
          <w:szCs w:val="22"/>
        </w:rPr>
        <w:t>“</w:t>
      </w:r>
      <w:r w:rsidRPr="00D11C1C">
        <w:rPr>
          <w:sz w:val="22"/>
          <w:szCs w:val="22"/>
        </w:rPr>
        <w:t>-</w:t>
      </w:r>
      <w:r w:rsidRPr="00D11C1C">
        <w:rPr>
          <w:rFonts w:ascii="Sylfaen" w:hAnsi="Sylfaen" w:cs="Sylfaen"/>
          <w:sz w:val="22"/>
          <w:szCs w:val="22"/>
        </w:rPr>
        <w:t>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პრინციპების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მკაცრი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დაცვით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საკუთარი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სპეციალური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სატრანსპორტო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საშუალებებით</w:t>
      </w:r>
      <w:r w:rsidRPr="00D11C1C">
        <w:rPr>
          <w:sz w:val="22"/>
          <w:szCs w:val="22"/>
        </w:rPr>
        <w:t>.  </w:t>
      </w:r>
    </w:p>
    <w:p w:rsidR="00D11C1C" w:rsidRPr="00D11C1C" w:rsidRDefault="00D11C1C" w:rsidP="00D11C1C">
      <w:pPr>
        <w:rPr>
          <w:sz w:val="22"/>
          <w:szCs w:val="22"/>
        </w:rPr>
      </w:pP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sz w:val="22"/>
          <w:szCs w:val="22"/>
        </w:rPr>
        <w:t xml:space="preserve">2. </w:t>
      </w:r>
      <w:r w:rsidRPr="00D11C1C">
        <w:rPr>
          <w:rFonts w:ascii="Sylfaen" w:hAnsi="Sylfaen" w:cs="Sylfaen"/>
          <w:sz w:val="22"/>
          <w:szCs w:val="22"/>
        </w:rPr>
        <w:t>პროექტის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მიღებით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გამოწვეული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საფინანსო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ეკონომიკური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შედეგების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გაანგარიშება</w:t>
      </w:r>
      <w:r w:rsidRPr="00D11C1C">
        <w:rPr>
          <w:sz w:val="22"/>
          <w:szCs w:val="22"/>
        </w:rPr>
        <w:t xml:space="preserve"> 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rFonts w:ascii="Sylfaen" w:hAnsi="Sylfaen" w:cs="Sylfaen"/>
          <w:sz w:val="22"/>
          <w:szCs w:val="22"/>
        </w:rPr>
        <w:t>პროექტის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მიღება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არ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გამოიწვევს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სახელმწიფო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ბიუჯეტიდან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დამატებითი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ხარჯების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გამოყოფას</w:t>
      </w:r>
      <w:r w:rsidRPr="00D11C1C">
        <w:rPr>
          <w:sz w:val="22"/>
          <w:szCs w:val="22"/>
        </w:rPr>
        <w:t xml:space="preserve">. 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sz w:val="22"/>
          <w:szCs w:val="22"/>
        </w:rPr>
        <w:t xml:space="preserve">3. </w:t>
      </w:r>
      <w:r w:rsidRPr="00D11C1C">
        <w:rPr>
          <w:rFonts w:ascii="Sylfaen" w:hAnsi="Sylfaen" w:cs="Sylfaen"/>
          <w:sz w:val="22"/>
          <w:szCs w:val="22"/>
        </w:rPr>
        <w:t>პროექტის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მოსალოდნელი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შედეგები</w:t>
      </w:r>
      <w:r w:rsidRPr="00D11C1C">
        <w:rPr>
          <w:sz w:val="22"/>
          <w:szCs w:val="22"/>
        </w:rPr>
        <w:t xml:space="preserve"> 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rFonts w:ascii="Sylfaen" w:hAnsi="Sylfaen" w:cs="Sylfaen"/>
          <w:sz w:val="22"/>
          <w:szCs w:val="22"/>
        </w:rPr>
        <w:t>დაგეგმილი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ღონისძიებების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განხორციელების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შედეგად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მოხდება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მოსახლეობის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უწყვეტი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მომარაგება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ანტირაბიული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იმუნოგლობულინითა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ვაქცინით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ასევე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რუტინული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ვაქცინებითა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ასაცრელი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მასალებით</w:t>
      </w:r>
      <w:r w:rsidRPr="00D11C1C">
        <w:rPr>
          <w:sz w:val="22"/>
          <w:szCs w:val="22"/>
        </w:rPr>
        <w:t xml:space="preserve">. 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sz w:val="22"/>
          <w:szCs w:val="22"/>
        </w:rPr>
        <w:t xml:space="preserve">4. </w:t>
      </w:r>
      <w:r w:rsidRPr="00D11C1C">
        <w:rPr>
          <w:rFonts w:ascii="Sylfaen" w:hAnsi="Sylfaen" w:cs="Sylfaen"/>
          <w:sz w:val="22"/>
          <w:szCs w:val="22"/>
        </w:rPr>
        <w:t>პროექტის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განხორციელების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ვადები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rFonts w:ascii="Sylfaen" w:hAnsi="Sylfaen" w:cs="Sylfaen"/>
          <w:sz w:val="22"/>
          <w:szCs w:val="22"/>
        </w:rPr>
        <w:t>პროექტის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განხორციელების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ვადაა</w:t>
      </w:r>
      <w:r w:rsidRPr="00D11C1C">
        <w:rPr>
          <w:sz w:val="22"/>
          <w:szCs w:val="22"/>
        </w:rPr>
        <w:t xml:space="preserve"> 2016 </w:t>
      </w:r>
      <w:r w:rsidRPr="00D11C1C">
        <w:rPr>
          <w:rFonts w:ascii="Sylfaen" w:hAnsi="Sylfaen" w:cs="Sylfaen"/>
          <w:sz w:val="22"/>
          <w:szCs w:val="22"/>
        </w:rPr>
        <w:t>წლის</w:t>
      </w:r>
      <w:r w:rsidRPr="00D11C1C">
        <w:rPr>
          <w:sz w:val="22"/>
          <w:szCs w:val="22"/>
        </w:rPr>
        <w:t xml:space="preserve"> 31 </w:t>
      </w:r>
      <w:r w:rsidRPr="00D11C1C">
        <w:rPr>
          <w:rFonts w:ascii="Sylfaen" w:hAnsi="Sylfaen" w:cs="Sylfaen"/>
          <w:sz w:val="22"/>
          <w:szCs w:val="22"/>
        </w:rPr>
        <w:t>დეკემბრამდე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პერიოდი</w:t>
      </w:r>
      <w:r w:rsidRPr="00D11C1C">
        <w:rPr>
          <w:sz w:val="22"/>
          <w:szCs w:val="22"/>
        </w:rPr>
        <w:t>.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sz w:val="22"/>
          <w:szCs w:val="22"/>
        </w:rPr>
        <w:t xml:space="preserve">5. </w:t>
      </w:r>
      <w:r w:rsidRPr="00D11C1C">
        <w:rPr>
          <w:rFonts w:ascii="Sylfaen" w:hAnsi="Sylfaen" w:cs="Sylfaen"/>
          <w:sz w:val="22"/>
          <w:szCs w:val="22"/>
        </w:rPr>
        <w:t>პროექტის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ავტორი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წარმდგენი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rFonts w:ascii="Sylfaen" w:hAnsi="Sylfaen" w:cs="Sylfaen"/>
          <w:sz w:val="22"/>
          <w:szCs w:val="22"/>
        </w:rPr>
        <w:t>პროექტის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ავტორია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საქართველოს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შრომის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ჯანმრთელობისა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სოციალური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დაცვის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სამინისტროს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სახელმწიფო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კონტორლს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დაქვემდებარებული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სსიპ</w:t>
      </w:r>
      <w:r w:rsidRPr="00D11C1C">
        <w:rPr>
          <w:sz w:val="22"/>
          <w:szCs w:val="22"/>
        </w:rPr>
        <w:t xml:space="preserve"> - </w:t>
      </w:r>
      <w:r w:rsidRPr="00D11C1C">
        <w:rPr>
          <w:rFonts w:ascii="Sylfaen" w:hAnsi="Sylfaen" w:cs="Sylfaen"/>
          <w:sz w:val="22"/>
          <w:szCs w:val="22"/>
        </w:rPr>
        <w:t>ლ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საყვარელიძის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სახელობის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დაავადებათა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კონტროლისა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საზოგადოებრივი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ჯანმრთელობის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ეროვნული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ცენტრი</w:t>
      </w:r>
      <w:r w:rsidRPr="00D11C1C">
        <w:rPr>
          <w:sz w:val="22"/>
          <w:szCs w:val="22"/>
        </w:rPr>
        <w:t>.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rFonts w:ascii="Sylfaen" w:hAnsi="Sylfaen" w:cs="Sylfaen"/>
          <w:sz w:val="22"/>
          <w:szCs w:val="22"/>
        </w:rPr>
        <w:t>პროექტის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წარმდგენია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საქართველოს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შრომის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ჯანმრთელობისა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სოციალური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დაცვის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სამინისტრო</w:t>
      </w:r>
    </w:p>
    <w:p w:rsidR="00D11C1C" w:rsidRPr="00D11C1C" w:rsidRDefault="00D11C1C" w:rsidP="00D11C1C">
      <w:pPr>
        <w:jc w:val="center"/>
        <w:rPr>
          <w:b/>
          <w:sz w:val="22"/>
          <w:szCs w:val="22"/>
        </w:rPr>
      </w:pPr>
    </w:p>
    <w:p w:rsidR="00D11C1C" w:rsidRPr="00D11C1C" w:rsidRDefault="00D11C1C" w:rsidP="00D11C1C">
      <w:pPr>
        <w:jc w:val="center"/>
        <w:rPr>
          <w:b/>
          <w:sz w:val="22"/>
          <w:szCs w:val="22"/>
        </w:rPr>
      </w:pPr>
      <w:r w:rsidRPr="00D11C1C">
        <w:rPr>
          <w:rFonts w:ascii="Sylfaen" w:hAnsi="Sylfaen" w:cs="Sylfaen"/>
          <w:b/>
          <w:sz w:val="22"/>
          <w:szCs w:val="22"/>
        </w:rPr>
        <w:t>განმარტებითი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ბარათი</w:t>
      </w:r>
    </w:p>
    <w:p w:rsidR="00D11C1C" w:rsidRPr="00D11C1C" w:rsidRDefault="00D11C1C" w:rsidP="00D11C1C">
      <w:pPr>
        <w:jc w:val="center"/>
        <w:rPr>
          <w:b/>
          <w:sz w:val="22"/>
          <w:szCs w:val="22"/>
        </w:rPr>
      </w:pPr>
      <w:r w:rsidRPr="00D11C1C">
        <w:rPr>
          <w:b/>
          <w:sz w:val="22"/>
          <w:szCs w:val="22"/>
        </w:rPr>
        <w:t>„</w:t>
      </w:r>
      <w:r w:rsidRPr="00D11C1C">
        <w:rPr>
          <w:rFonts w:ascii="Sylfaen" w:hAnsi="Sylfaen" w:cs="Sylfaen"/>
          <w:b/>
          <w:sz w:val="22"/>
          <w:szCs w:val="22"/>
        </w:rPr>
        <w:t>სოციალური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დახმარების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შესახებ</w:t>
      </w:r>
      <w:r w:rsidRPr="00D11C1C">
        <w:rPr>
          <w:rFonts w:cs="Garamond"/>
          <w:b/>
          <w:sz w:val="22"/>
          <w:szCs w:val="22"/>
        </w:rPr>
        <w:t>“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საქართველოს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მთავრობის</w:t>
      </w:r>
      <w:r w:rsidRPr="00D11C1C">
        <w:rPr>
          <w:b/>
          <w:sz w:val="22"/>
          <w:szCs w:val="22"/>
        </w:rPr>
        <w:t xml:space="preserve"> 2006 </w:t>
      </w:r>
      <w:r w:rsidRPr="00D11C1C">
        <w:rPr>
          <w:rFonts w:ascii="Sylfaen" w:hAnsi="Sylfaen" w:cs="Sylfaen"/>
          <w:b/>
          <w:sz w:val="22"/>
          <w:szCs w:val="22"/>
        </w:rPr>
        <w:t>წლის</w:t>
      </w:r>
      <w:r w:rsidRPr="00D11C1C">
        <w:rPr>
          <w:b/>
          <w:sz w:val="22"/>
          <w:szCs w:val="22"/>
        </w:rPr>
        <w:t xml:space="preserve"> 28 </w:t>
      </w:r>
      <w:r w:rsidRPr="00D11C1C">
        <w:rPr>
          <w:rFonts w:ascii="Sylfaen" w:hAnsi="Sylfaen" w:cs="Sylfaen"/>
          <w:b/>
          <w:sz w:val="22"/>
          <w:szCs w:val="22"/>
        </w:rPr>
        <w:t>ივლისის</w:t>
      </w:r>
      <w:r w:rsidRPr="00D11C1C">
        <w:rPr>
          <w:b/>
          <w:sz w:val="22"/>
          <w:szCs w:val="22"/>
        </w:rPr>
        <w:t xml:space="preserve"> №145 </w:t>
      </w:r>
      <w:r w:rsidRPr="00D11C1C">
        <w:rPr>
          <w:rFonts w:ascii="Sylfaen" w:hAnsi="Sylfaen" w:cs="Sylfaen"/>
          <w:b/>
          <w:sz w:val="22"/>
          <w:szCs w:val="22"/>
        </w:rPr>
        <w:t>დადგენილებაში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ცვლილების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შეტანის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თაობაზე</w:t>
      </w:r>
      <w:r w:rsidRPr="00D11C1C">
        <w:rPr>
          <w:rFonts w:cs="Garamond"/>
          <w:b/>
          <w:sz w:val="22"/>
          <w:szCs w:val="22"/>
        </w:rPr>
        <w:t>“</w:t>
      </w:r>
    </w:p>
    <w:p w:rsidR="00D11C1C" w:rsidRPr="00D11C1C" w:rsidRDefault="00D11C1C" w:rsidP="00D11C1C">
      <w:pPr>
        <w:jc w:val="center"/>
        <w:rPr>
          <w:b/>
          <w:sz w:val="22"/>
          <w:szCs w:val="22"/>
        </w:rPr>
      </w:pPr>
      <w:r w:rsidRPr="00D11C1C">
        <w:rPr>
          <w:rFonts w:ascii="Sylfaen" w:hAnsi="Sylfaen" w:cs="Sylfaen"/>
          <w:b/>
          <w:sz w:val="22"/>
          <w:szCs w:val="22"/>
        </w:rPr>
        <w:t>საქართველოს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მთავრობის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დადგენილების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პროექტზე</w:t>
      </w:r>
      <w:r w:rsidRPr="00D11C1C">
        <w:rPr>
          <w:b/>
          <w:sz w:val="22"/>
          <w:szCs w:val="22"/>
        </w:rPr>
        <w:t>:</w:t>
      </w:r>
    </w:p>
    <w:p w:rsidR="00D11C1C" w:rsidRPr="00D11C1C" w:rsidRDefault="00D11C1C" w:rsidP="00D11C1C">
      <w:pPr>
        <w:jc w:val="center"/>
        <w:rPr>
          <w:b/>
          <w:sz w:val="22"/>
          <w:szCs w:val="22"/>
        </w:rPr>
      </w:pPr>
    </w:p>
    <w:p w:rsidR="00D11C1C" w:rsidRPr="00D11C1C" w:rsidRDefault="00D11C1C" w:rsidP="00D11C1C">
      <w:pPr>
        <w:jc w:val="center"/>
        <w:rPr>
          <w:b/>
          <w:sz w:val="22"/>
          <w:szCs w:val="22"/>
        </w:rPr>
      </w:pPr>
      <w:r w:rsidRPr="00D11C1C">
        <w:rPr>
          <w:b/>
          <w:sz w:val="22"/>
          <w:szCs w:val="22"/>
        </w:rPr>
        <w:t xml:space="preserve">1. </w:t>
      </w:r>
      <w:r w:rsidRPr="00D11C1C">
        <w:rPr>
          <w:rFonts w:ascii="Sylfaen" w:hAnsi="Sylfaen" w:cs="Sylfaen"/>
          <w:b/>
          <w:sz w:val="22"/>
          <w:szCs w:val="22"/>
        </w:rPr>
        <w:t>ინფორმაცია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სამართლებრივი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აქტის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პროექტის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შესახებ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rFonts w:ascii="Sylfaen" w:hAnsi="Sylfaen" w:cs="Sylfaen"/>
          <w:sz w:val="22"/>
          <w:szCs w:val="22"/>
        </w:rPr>
        <w:t>დადგენილებაში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ცვლილების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შეტანა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განპირობებულია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შემდეგი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გარემოებით</w:t>
      </w:r>
      <w:r w:rsidRPr="00D11C1C">
        <w:rPr>
          <w:sz w:val="22"/>
          <w:szCs w:val="22"/>
        </w:rPr>
        <w:t xml:space="preserve">: </w:t>
      </w:r>
      <w:r w:rsidRPr="00D11C1C">
        <w:rPr>
          <w:rFonts w:ascii="Sylfaen" w:hAnsi="Sylfaen" w:cs="Sylfaen"/>
          <w:sz w:val="22"/>
          <w:szCs w:val="22"/>
        </w:rPr>
        <w:t>საქართველოს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მთავრობის</w:t>
      </w:r>
      <w:r w:rsidRPr="00D11C1C">
        <w:rPr>
          <w:sz w:val="22"/>
          <w:szCs w:val="22"/>
        </w:rPr>
        <w:t xml:space="preserve"> 2010 </w:t>
      </w:r>
      <w:r w:rsidRPr="00D11C1C">
        <w:rPr>
          <w:rFonts w:ascii="Sylfaen" w:hAnsi="Sylfaen" w:cs="Sylfaen"/>
          <w:sz w:val="22"/>
          <w:szCs w:val="22"/>
        </w:rPr>
        <w:t>წლის</w:t>
      </w:r>
      <w:r w:rsidRPr="00D11C1C">
        <w:rPr>
          <w:sz w:val="22"/>
          <w:szCs w:val="22"/>
        </w:rPr>
        <w:t xml:space="preserve"> 24 </w:t>
      </w:r>
      <w:r w:rsidRPr="00D11C1C">
        <w:rPr>
          <w:rFonts w:ascii="Sylfaen" w:hAnsi="Sylfaen" w:cs="Sylfaen"/>
          <w:sz w:val="22"/>
          <w:szCs w:val="22"/>
        </w:rPr>
        <w:t>აპრილის</w:t>
      </w:r>
      <w:r w:rsidRPr="00D11C1C">
        <w:rPr>
          <w:sz w:val="22"/>
          <w:szCs w:val="22"/>
        </w:rPr>
        <w:t xml:space="preserve"> N126 </w:t>
      </w:r>
      <w:r w:rsidRPr="00D11C1C">
        <w:rPr>
          <w:rFonts w:ascii="Sylfaen" w:hAnsi="Sylfaen" w:cs="Sylfaen"/>
          <w:sz w:val="22"/>
          <w:szCs w:val="22"/>
        </w:rPr>
        <w:t>დადგენილებით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დამტკიცებული</w:t>
      </w:r>
      <w:r w:rsidRPr="00D11C1C">
        <w:rPr>
          <w:sz w:val="22"/>
          <w:szCs w:val="22"/>
        </w:rPr>
        <w:t xml:space="preserve"> „</w:t>
      </w:r>
      <w:r w:rsidRPr="00D11C1C">
        <w:rPr>
          <w:rFonts w:ascii="Sylfaen" w:hAnsi="Sylfaen" w:cs="Sylfaen"/>
          <w:sz w:val="22"/>
          <w:szCs w:val="22"/>
        </w:rPr>
        <w:t>სოციალურად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დაუცველი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ოჯახების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მონაცემთა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ერთიანი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ბაზის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ფორმირების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წესის</w:t>
      </w:r>
      <w:r w:rsidRPr="00D11C1C">
        <w:rPr>
          <w:rFonts w:cs="Garamond"/>
          <w:sz w:val="22"/>
          <w:szCs w:val="22"/>
        </w:rPr>
        <w:t>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თანახმად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სოციალური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დახმარების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ადმინისტრირების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ორგანო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სსიპ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სოციალური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მომსახურების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სააგენტო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უფლებამოსილია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ოჯახის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წევრის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უფლებამოსილი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წარმომადგენლის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მიერ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სოციალურ</w:t>
      </w:r>
      <w:r w:rsidRPr="00D11C1C">
        <w:rPr>
          <w:sz w:val="22"/>
          <w:szCs w:val="22"/>
        </w:rPr>
        <w:t>-</w:t>
      </w:r>
      <w:r w:rsidRPr="00D11C1C">
        <w:rPr>
          <w:rFonts w:ascii="Sylfaen" w:hAnsi="Sylfaen" w:cs="Sylfaen"/>
          <w:sz w:val="22"/>
          <w:szCs w:val="22"/>
        </w:rPr>
        <w:t>ეკონომიკური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მდგომარეობის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შეფასებისას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არასწორი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>/</w:t>
      </w:r>
      <w:r w:rsidRPr="00D11C1C">
        <w:rPr>
          <w:rFonts w:ascii="Sylfaen" w:hAnsi="Sylfaen" w:cs="Sylfaen"/>
          <w:sz w:val="22"/>
          <w:szCs w:val="22"/>
        </w:rPr>
        <w:t>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ყალბი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ინფორმაციის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მიწოდების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დადგენის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შემთხვევაში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ოჯახის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მიერ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ნაკისრი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ვალდებულებ</w:t>
      </w:r>
      <w:r w:rsidRPr="00D11C1C">
        <w:rPr>
          <w:sz w:val="22"/>
          <w:szCs w:val="22"/>
        </w:rPr>
        <w:t>(</w:t>
      </w:r>
      <w:r w:rsidRPr="00D11C1C">
        <w:rPr>
          <w:rFonts w:ascii="Sylfaen" w:hAnsi="Sylfaen" w:cs="Sylfaen"/>
          <w:sz w:val="22"/>
          <w:szCs w:val="22"/>
        </w:rPr>
        <w:t>ებ</w:t>
      </w:r>
      <w:r w:rsidRPr="00D11C1C">
        <w:rPr>
          <w:sz w:val="22"/>
          <w:szCs w:val="22"/>
        </w:rPr>
        <w:t>)</w:t>
      </w:r>
      <w:r w:rsidRPr="00D11C1C">
        <w:rPr>
          <w:rFonts w:ascii="Sylfaen" w:hAnsi="Sylfaen" w:cs="Sylfaen"/>
          <w:sz w:val="22"/>
          <w:szCs w:val="22"/>
        </w:rPr>
        <w:t>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შეუსრულებლობის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შემთხვევაში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რაც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უკავშირდება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ოჯახის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მიერ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მუდმივი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საცხოვრებელი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ადგილის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შეცვლას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>/</w:t>
      </w:r>
      <w:r w:rsidRPr="00D11C1C">
        <w:rPr>
          <w:rFonts w:ascii="Sylfaen" w:hAnsi="Sylfaen" w:cs="Sylfaen"/>
          <w:sz w:val="22"/>
          <w:szCs w:val="22"/>
        </w:rPr>
        <w:t>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ოჯახის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წევრთა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შემადგენლობის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შეცვლას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>/</w:t>
      </w:r>
      <w:r w:rsidRPr="00D11C1C">
        <w:rPr>
          <w:rFonts w:ascii="Sylfaen" w:hAnsi="Sylfaen" w:cs="Sylfaen"/>
          <w:sz w:val="22"/>
          <w:szCs w:val="22"/>
        </w:rPr>
        <w:t>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ოჯახის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შემოსავლების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შეცვლას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შეუწყვიტოს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ოჯახს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რეგისტრაცია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მონაცემთა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ბაზაში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უარი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უთხრას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მონაცემთა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ბაზაში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რეგისტრაციაზე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აღსანიშნავია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რომ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სოციალურად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დაუცველი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ოჯახების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მონაცემთა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ბაზის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ადმინისტრირებისას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ხშირია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შემთხვევები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როდესაც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ოჯახს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მინიჭებული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აქვს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მაღალი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სარეიტინგო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ქულა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არ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სარგებლობს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სოციალურად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დაუცველი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ოჯახებისათვის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განკუთვნილი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ფულადი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სოციალური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დახმარებით</w:t>
      </w:r>
      <w:r w:rsidRPr="00D11C1C">
        <w:rPr>
          <w:sz w:val="22"/>
          <w:szCs w:val="22"/>
        </w:rPr>
        <w:t xml:space="preserve"> - </w:t>
      </w:r>
      <w:r w:rsidRPr="00D11C1C">
        <w:rPr>
          <w:rFonts w:ascii="Sylfaen" w:hAnsi="Sylfaen" w:cs="Sylfaen"/>
          <w:sz w:val="22"/>
          <w:szCs w:val="22"/>
        </w:rPr>
        <w:t>საარსებო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შემწობით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თუმცა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სააგენტოს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კვლავ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რჩება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ვალდებულება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სხვადასხვა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ადმინისტრაციული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ორგანოებიდან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მიღებული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მონაცემების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საფუძველზე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განახორციელოს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კანონმდებლობით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დადგენილი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პროცედურები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რაც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თავის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მხრივ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მოითხოვს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დამატებით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ადამიანურ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ფინანსურ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რესურსს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თუმცა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აღნიშნული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ვალდებულება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რჩება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საარსებო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შემწეობის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მიმღებ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ოჯახს</w:t>
      </w:r>
      <w:r w:rsidRPr="00D11C1C">
        <w:rPr>
          <w:sz w:val="22"/>
          <w:szCs w:val="22"/>
        </w:rPr>
        <w:t xml:space="preserve">: </w:t>
      </w:r>
      <w:r w:rsidRPr="00D11C1C">
        <w:rPr>
          <w:rFonts w:ascii="Sylfaen" w:hAnsi="Sylfaen" w:cs="Sylfaen"/>
          <w:sz w:val="22"/>
          <w:szCs w:val="22"/>
        </w:rPr>
        <w:t>აცნობოს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სააგენტოს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ოჯახის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წევრთა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შემადგენლობაში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მომხდარი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ცვლილებები</w:t>
      </w:r>
      <w:r w:rsidRPr="00D11C1C">
        <w:rPr>
          <w:sz w:val="22"/>
          <w:szCs w:val="22"/>
        </w:rPr>
        <w:t xml:space="preserve"> (</w:t>
      </w:r>
      <w:r w:rsidRPr="00D11C1C">
        <w:rPr>
          <w:rFonts w:ascii="Sylfaen" w:hAnsi="Sylfaen" w:cs="Sylfaen"/>
          <w:sz w:val="22"/>
          <w:szCs w:val="22"/>
        </w:rPr>
        <w:t>წევრის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გარდაცვალება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დაბადება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საზღვარგარეთ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სამ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თვეზე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მეტი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ვადით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წასვლა</w:t>
      </w:r>
      <w:r w:rsidRPr="00D11C1C">
        <w:rPr>
          <w:sz w:val="22"/>
          <w:szCs w:val="22"/>
        </w:rPr>
        <w:t xml:space="preserve">), </w:t>
      </w:r>
      <w:r w:rsidRPr="00D11C1C">
        <w:rPr>
          <w:rFonts w:ascii="Sylfaen" w:hAnsi="Sylfaen" w:cs="Sylfaen"/>
          <w:sz w:val="22"/>
          <w:szCs w:val="22"/>
        </w:rPr>
        <w:t>აგრეთვე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იმ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გარემოების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დადგომა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რომელსაც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თან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სდევს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ოჯახის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სოციალურ</w:t>
      </w:r>
      <w:r w:rsidRPr="00D11C1C">
        <w:rPr>
          <w:sz w:val="22"/>
          <w:szCs w:val="22"/>
        </w:rPr>
        <w:t>-</w:t>
      </w:r>
      <w:r w:rsidRPr="00D11C1C">
        <w:rPr>
          <w:rFonts w:ascii="Sylfaen" w:hAnsi="Sylfaen" w:cs="Sylfaen"/>
          <w:sz w:val="22"/>
          <w:szCs w:val="22"/>
        </w:rPr>
        <w:t>ეკონომიკური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მდგომარეობის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ცვლილება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ოჯახის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მუდმივი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საცხოვრებელი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ადგილის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შეცვლა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ამ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ცვლილებიდან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ერთი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თვის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ვადაში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რასაც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ითვალისწინებს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წარმოდგენილი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ცვლილებები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დადგენილების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პროექტით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ოჯახის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სოციალურ</w:t>
      </w:r>
      <w:r w:rsidRPr="00D11C1C">
        <w:rPr>
          <w:sz w:val="22"/>
          <w:szCs w:val="22"/>
        </w:rPr>
        <w:t>-</w:t>
      </w:r>
      <w:r w:rsidRPr="00D11C1C">
        <w:rPr>
          <w:rFonts w:ascii="Sylfaen" w:hAnsi="Sylfaen" w:cs="Sylfaen"/>
          <w:sz w:val="22"/>
          <w:szCs w:val="22"/>
        </w:rPr>
        <w:t>ეკონომიკური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მდგომარეობის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გაუმჯობესებად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ითვლება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შემოსავლების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უძრავი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ან</w:t>
      </w:r>
      <w:r w:rsidRPr="00D11C1C">
        <w:rPr>
          <w:sz w:val="22"/>
          <w:szCs w:val="22"/>
        </w:rPr>
        <w:t>/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მოძრავი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ქონების</w:t>
      </w:r>
      <w:r w:rsidRPr="00D11C1C">
        <w:rPr>
          <w:sz w:val="22"/>
          <w:szCs w:val="22"/>
        </w:rPr>
        <w:t xml:space="preserve"> (</w:t>
      </w:r>
      <w:r w:rsidRPr="00D11C1C">
        <w:rPr>
          <w:rFonts w:ascii="Sylfaen" w:hAnsi="Sylfaen" w:cs="Sylfaen"/>
          <w:sz w:val="22"/>
          <w:szCs w:val="22"/>
        </w:rPr>
        <w:t>მსუბუქი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სამგზავრო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სატვირთო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ავტომობილი</w:t>
      </w:r>
      <w:r w:rsidRPr="00D11C1C">
        <w:rPr>
          <w:sz w:val="22"/>
          <w:szCs w:val="22"/>
        </w:rPr>
        <w:t xml:space="preserve"> (</w:t>
      </w:r>
      <w:r w:rsidRPr="00D11C1C">
        <w:rPr>
          <w:rFonts w:ascii="Sylfaen" w:hAnsi="Sylfaen" w:cs="Sylfaen"/>
          <w:sz w:val="22"/>
          <w:szCs w:val="22"/>
        </w:rPr>
        <w:t>არასაბჭოთა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წარმოების</w:t>
      </w:r>
      <w:r w:rsidRPr="00D11C1C">
        <w:rPr>
          <w:sz w:val="22"/>
          <w:szCs w:val="22"/>
        </w:rPr>
        <w:t xml:space="preserve">), </w:t>
      </w:r>
      <w:r w:rsidRPr="00D11C1C">
        <w:rPr>
          <w:rFonts w:ascii="Sylfaen" w:hAnsi="Sylfaen" w:cs="Sylfaen"/>
          <w:sz w:val="22"/>
          <w:szCs w:val="22"/>
        </w:rPr>
        <w:t>ტრაქტორი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კომბაინი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თესლის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ჩამყრელი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აპარატი</w:t>
      </w:r>
      <w:r w:rsidRPr="00D11C1C">
        <w:rPr>
          <w:sz w:val="22"/>
          <w:szCs w:val="22"/>
        </w:rPr>
        <w:t xml:space="preserve">) </w:t>
      </w:r>
      <w:r w:rsidRPr="00D11C1C">
        <w:rPr>
          <w:rFonts w:ascii="Sylfaen" w:hAnsi="Sylfaen" w:cs="Sylfaen"/>
          <w:sz w:val="22"/>
          <w:szCs w:val="22"/>
        </w:rPr>
        <w:t>შეძენა</w:t>
      </w:r>
      <w:r w:rsidRPr="00D11C1C">
        <w:rPr>
          <w:sz w:val="22"/>
          <w:szCs w:val="22"/>
        </w:rPr>
        <w:t>.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rFonts w:ascii="Sylfaen" w:hAnsi="Sylfaen" w:cs="Sylfaen"/>
          <w:sz w:val="22"/>
          <w:szCs w:val="22"/>
        </w:rPr>
        <w:t>დადგენილების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პროექტით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გათვალისწინებულია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საარსებო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შემწეობის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მიუღებელი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თანხის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ანაზღაურების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პრინციპები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პირის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გარდაცვალებისას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ისევე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როგორც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სხვა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გასაცემლების</w:t>
      </w:r>
      <w:r w:rsidRPr="00D11C1C">
        <w:rPr>
          <w:sz w:val="22"/>
          <w:szCs w:val="22"/>
        </w:rPr>
        <w:t xml:space="preserve"> (</w:t>
      </w:r>
      <w:r w:rsidRPr="00D11C1C">
        <w:rPr>
          <w:rFonts w:ascii="Sylfaen" w:hAnsi="Sylfaen" w:cs="Sylfaen"/>
          <w:sz w:val="22"/>
          <w:szCs w:val="22"/>
        </w:rPr>
        <w:t>პენსია</w:t>
      </w:r>
      <w:r w:rsidRPr="00D11C1C">
        <w:rPr>
          <w:sz w:val="22"/>
          <w:szCs w:val="22"/>
        </w:rPr>
        <w:t>,</w:t>
      </w:r>
      <w:r w:rsidRPr="00D11C1C">
        <w:rPr>
          <w:rFonts w:ascii="Sylfaen" w:hAnsi="Sylfaen" w:cs="Sylfaen"/>
          <w:sz w:val="22"/>
          <w:szCs w:val="22"/>
        </w:rPr>
        <w:t>კომპენსაცია</w:t>
      </w:r>
      <w:r w:rsidRPr="00D11C1C">
        <w:rPr>
          <w:sz w:val="22"/>
          <w:szCs w:val="22"/>
        </w:rPr>
        <w:t xml:space="preserve">) </w:t>
      </w:r>
      <w:r w:rsidRPr="00D11C1C">
        <w:rPr>
          <w:rFonts w:ascii="Sylfaen" w:hAnsi="Sylfaen" w:cs="Sylfaen"/>
          <w:sz w:val="22"/>
          <w:szCs w:val="22"/>
        </w:rPr>
        <w:t>შემთხვევაში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საარსებო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შემწეობის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თანხა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რომელიც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პირს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ეკუთვნოდა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lastRenderedPageBreak/>
        <w:t>მისი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გარდაცვალების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დროისათვის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არ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იქნა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მიღებული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მიეცემა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მემკვიდრეებს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თუ</w:t>
      </w:r>
      <w:r w:rsidRPr="00D11C1C">
        <w:rPr>
          <w:sz w:val="22"/>
          <w:szCs w:val="22"/>
        </w:rPr>
        <w:t xml:space="preserve">  </w:t>
      </w:r>
      <w:r w:rsidRPr="00D11C1C">
        <w:rPr>
          <w:rFonts w:ascii="Sylfaen" w:hAnsi="Sylfaen" w:cs="Sylfaen"/>
          <w:sz w:val="22"/>
          <w:szCs w:val="22"/>
        </w:rPr>
        <w:t>მათ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მიუღებელი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თანხისთვის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მიმართეს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პირის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გარდაცვალების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დღიდან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არაუგვიანეს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ერთი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წლისა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ამასთან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საარსებო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შემწეობის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გამცემი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საბანკო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დაწესებულების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მიერ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სახელმწიფო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ბიუჯეტში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დაბრუნებას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ექვემდებარება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გარდაცვლილი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პირის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პირად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ანგარიშზე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არსებული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თანხები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რომლებიც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არ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იქნა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გატანილი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მემკვიდრის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მიერ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ერთი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წლის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განმავლობაში</w:t>
      </w:r>
      <w:r w:rsidRPr="00D11C1C">
        <w:rPr>
          <w:sz w:val="22"/>
          <w:szCs w:val="22"/>
        </w:rPr>
        <w:t>.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rFonts w:ascii="Sylfaen" w:hAnsi="Sylfaen" w:cs="Sylfaen"/>
          <w:sz w:val="22"/>
          <w:szCs w:val="22"/>
        </w:rPr>
        <w:t>დადგენილების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პროექტით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ასევე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დაზუსტებულია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შვილობილად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აყვანის</w:t>
      </w:r>
      <w:r w:rsidRPr="00D11C1C">
        <w:rPr>
          <w:sz w:val="22"/>
          <w:szCs w:val="22"/>
        </w:rPr>
        <w:t xml:space="preserve"> (</w:t>
      </w:r>
      <w:r w:rsidRPr="00D11C1C">
        <w:rPr>
          <w:rFonts w:ascii="Sylfaen" w:hAnsi="Sylfaen" w:cs="Sylfaen"/>
          <w:sz w:val="22"/>
          <w:szCs w:val="22"/>
        </w:rPr>
        <w:t>მინდობით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აღზრდის</w:t>
      </w:r>
      <w:r w:rsidRPr="00D11C1C">
        <w:rPr>
          <w:sz w:val="22"/>
          <w:szCs w:val="22"/>
        </w:rPr>
        <w:t xml:space="preserve">) </w:t>
      </w:r>
      <w:r w:rsidRPr="00D11C1C">
        <w:rPr>
          <w:rFonts w:ascii="Sylfaen" w:hAnsi="Sylfaen" w:cs="Sylfaen"/>
          <w:sz w:val="22"/>
          <w:szCs w:val="22"/>
        </w:rPr>
        <w:t>ანაზღაურების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დანიშვნის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პრინციპები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კერძოდ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ბავშვის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მინდობით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აღზრდის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მსურველი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პირის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დედობილის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მამობილის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რეგისტრაციის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მომენტისათვის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ამ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პირის</w:t>
      </w:r>
      <w:r w:rsidRPr="00D11C1C">
        <w:rPr>
          <w:sz w:val="22"/>
          <w:szCs w:val="22"/>
        </w:rPr>
        <w:t>/</w:t>
      </w:r>
      <w:r w:rsidRPr="00D11C1C">
        <w:rPr>
          <w:rFonts w:ascii="Sylfaen" w:hAnsi="Sylfaen" w:cs="Sylfaen"/>
          <w:sz w:val="22"/>
          <w:szCs w:val="22"/>
        </w:rPr>
        <w:t>პირების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ოჯახი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დადგენილი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წესით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რეგისტრირებული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უნდა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იყოს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სოციალურად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დაუცველი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ოჯახების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მონაცემთა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ბაზაში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მისი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სარეიტინგო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ქულა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უნდა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აღემატებოდეს</w:t>
      </w:r>
      <w:r w:rsidRPr="00D11C1C">
        <w:rPr>
          <w:sz w:val="22"/>
          <w:szCs w:val="22"/>
        </w:rPr>
        <w:t xml:space="preserve"> 100000-</w:t>
      </w:r>
      <w:r w:rsidRPr="00D11C1C">
        <w:rPr>
          <w:rFonts w:ascii="Sylfaen" w:hAnsi="Sylfaen" w:cs="Sylfaen"/>
          <w:sz w:val="22"/>
          <w:szCs w:val="22"/>
        </w:rPr>
        <w:t>ს</w:t>
      </w:r>
      <w:r w:rsidRPr="00D11C1C">
        <w:rPr>
          <w:sz w:val="22"/>
          <w:szCs w:val="22"/>
        </w:rPr>
        <w:t xml:space="preserve"> (</w:t>
      </w:r>
      <w:r w:rsidRPr="00D11C1C">
        <w:rPr>
          <w:rFonts w:ascii="Sylfaen" w:hAnsi="Sylfaen" w:cs="Sylfaen"/>
          <w:sz w:val="22"/>
          <w:szCs w:val="22"/>
        </w:rPr>
        <w:t>ასი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ათასს</w:t>
      </w:r>
      <w:r w:rsidRPr="00D11C1C">
        <w:rPr>
          <w:sz w:val="22"/>
          <w:szCs w:val="22"/>
        </w:rPr>
        <w:t>). (</w:t>
      </w:r>
      <w:r w:rsidRPr="00D11C1C">
        <w:rPr>
          <w:rFonts w:ascii="Sylfaen" w:hAnsi="Sylfaen" w:cs="Sylfaen"/>
          <w:sz w:val="22"/>
          <w:szCs w:val="22"/>
        </w:rPr>
        <w:t>აღნიშნული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პირობა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არ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ვრცელდება</w:t>
      </w:r>
      <w:r w:rsidRPr="00D11C1C">
        <w:rPr>
          <w:sz w:val="22"/>
          <w:szCs w:val="22"/>
        </w:rPr>
        <w:t xml:space="preserve"> „</w:t>
      </w:r>
      <w:r w:rsidRPr="00D11C1C">
        <w:rPr>
          <w:rFonts w:ascii="Sylfaen" w:hAnsi="Sylfaen" w:cs="Sylfaen"/>
          <w:sz w:val="22"/>
          <w:szCs w:val="22"/>
        </w:rPr>
        <w:t>შვილად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აყვანისა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მინდობით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აღზრდის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შესახებ</w:t>
      </w:r>
      <w:r w:rsidRPr="00D11C1C">
        <w:rPr>
          <w:rFonts w:cs="Garamond"/>
          <w:sz w:val="22"/>
          <w:szCs w:val="22"/>
        </w:rPr>
        <w:t>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საქართველოს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კანონით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განსაზღვრულ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ნათესაურ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მიმღებ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ოჯახებზე</w:t>
      </w:r>
      <w:r w:rsidRPr="00D11C1C">
        <w:rPr>
          <w:sz w:val="22"/>
          <w:szCs w:val="22"/>
        </w:rPr>
        <w:t xml:space="preserve">). </w:t>
      </w:r>
      <w:r w:rsidRPr="00D11C1C">
        <w:rPr>
          <w:rFonts w:ascii="Sylfaen" w:hAnsi="Sylfaen" w:cs="Sylfaen"/>
          <w:sz w:val="22"/>
          <w:szCs w:val="22"/>
        </w:rPr>
        <w:t>ამასთან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შვილობილად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აყვანის</w:t>
      </w:r>
      <w:r w:rsidRPr="00D11C1C">
        <w:rPr>
          <w:sz w:val="22"/>
          <w:szCs w:val="22"/>
        </w:rPr>
        <w:t xml:space="preserve"> (</w:t>
      </w:r>
      <w:r w:rsidRPr="00D11C1C">
        <w:rPr>
          <w:rFonts w:ascii="Sylfaen" w:hAnsi="Sylfaen" w:cs="Sylfaen"/>
          <w:sz w:val="22"/>
          <w:szCs w:val="22"/>
        </w:rPr>
        <w:t>მინდობით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აღზრის</w:t>
      </w:r>
      <w:r w:rsidRPr="00D11C1C">
        <w:rPr>
          <w:sz w:val="22"/>
          <w:szCs w:val="22"/>
        </w:rPr>
        <w:t xml:space="preserve">) </w:t>
      </w:r>
      <w:r w:rsidRPr="00D11C1C">
        <w:rPr>
          <w:rFonts w:ascii="Sylfaen" w:hAnsi="Sylfaen" w:cs="Sylfaen"/>
          <w:sz w:val="22"/>
          <w:szCs w:val="22"/>
        </w:rPr>
        <w:t>ანაზღაურების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მიღება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გამორიცხავს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საარსებო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შემწეობის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მიღებას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საარსებო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შემწეობის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დანიშვნის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შემთხვევაში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შვილობილად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აყვანის</w:t>
      </w:r>
      <w:r w:rsidRPr="00D11C1C">
        <w:rPr>
          <w:sz w:val="22"/>
          <w:szCs w:val="22"/>
        </w:rPr>
        <w:t xml:space="preserve"> (</w:t>
      </w:r>
      <w:r w:rsidRPr="00D11C1C">
        <w:rPr>
          <w:rFonts w:ascii="Sylfaen" w:hAnsi="Sylfaen" w:cs="Sylfaen"/>
          <w:sz w:val="22"/>
          <w:szCs w:val="22"/>
        </w:rPr>
        <w:t>მინდობით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აღზრდის</w:t>
      </w:r>
      <w:r w:rsidRPr="00D11C1C">
        <w:rPr>
          <w:sz w:val="22"/>
          <w:szCs w:val="22"/>
        </w:rPr>
        <w:t xml:space="preserve">) </w:t>
      </w:r>
      <w:r w:rsidRPr="00D11C1C">
        <w:rPr>
          <w:rFonts w:ascii="Sylfaen" w:hAnsi="Sylfaen" w:cs="Sylfaen"/>
          <w:sz w:val="22"/>
          <w:szCs w:val="22"/>
        </w:rPr>
        <w:t>ანაზღაურების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გაცემა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ასევე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მინდობით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აღზრდის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შესახებ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ხელშეკრულების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მოქმედება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შეწყდება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რეგიონული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საბჭოს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გადაწყვეტილების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მომდევნო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თვის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პირველი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რიცხვიდან</w:t>
      </w:r>
      <w:r w:rsidRPr="00D11C1C">
        <w:rPr>
          <w:sz w:val="22"/>
          <w:szCs w:val="22"/>
        </w:rPr>
        <w:t>.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sz w:val="22"/>
          <w:szCs w:val="22"/>
        </w:rPr>
        <w:t xml:space="preserve">2. </w:t>
      </w:r>
      <w:r w:rsidRPr="00D11C1C">
        <w:rPr>
          <w:rFonts w:ascii="Sylfaen" w:hAnsi="Sylfaen" w:cs="Sylfaen"/>
          <w:sz w:val="22"/>
          <w:szCs w:val="22"/>
        </w:rPr>
        <w:t>პროექტის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მიღებით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გამოწვეული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საფინანსო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ეკონომიკური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შედეგების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გაანგარიშება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rFonts w:ascii="Sylfaen" w:hAnsi="Sylfaen" w:cs="Sylfaen"/>
          <w:sz w:val="22"/>
          <w:szCs w:val="22"/>
        </w:rPr>
        <w:t>დადგენილების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პროექტის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მიღება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არ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გამოიწვევს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სახელმწიფო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ბიუჯეტიდან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დამატებითი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ფინანსური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ასიგნებების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გამოყოფას</w:t>
      </w:r>
      <w:r w:rsidRPr="00D11C1C">
        <w:rPr>
          <w:sz w:val="22"/>
          <w:szCs w:val="22"/>
        </w:rPr>
        <w:t xml:space="preserve">. 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sz w:val="22"/>
          <w:szCs w:val="22"/>
        </w:rPr>
        <w:t xml:space="preserve">3. </w:t>
      </w:r>
      <w:r w:rsidRPr="00D11C1C">
        <w:rPr>
          <w:rFonts w:ascii="Sylfaen" w:hAnsi="Sylfaen" w:cs="Sylfaen"/>
          <w:sz w:val="22"/>
          <w:szCs w:val="22"/>
        </w:rPr>
        <w:t>პროექტის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მოსალოდნელი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შედეგები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rFonts w:ascii="Sylfaen" w:hAnsi="Sylfaen" w:cs="Sylfaen"/>
          <w:sz w:val="22"/>
          <w:szCs w:val="22"/>
        </w:rPr>
        <w:t>დადგენილების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პროექტის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მიღების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შემთხვევაში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დაიხვეწება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სოციალური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დახმარების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მინდობით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აღზრდის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ანაზღაურების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ადმინისტრირების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პროცესი</w:t>
      </w:r>
      <w:r w:rsidRPr="00D11C1C">
        <w:rPr>
          <w:sz w:val="22"/>
          <w:szCs w:val="22"/>
        </w:rPr>
        <w:t xml:space="preserve">. 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sz w:val="22"/>
          <w:szCs w:val="22"/>
        </w:rPr>
        <w:t xml:space="preserve">4. </w:t>
      </w:r>
      <w:r w:rsidRPr="00D11C1C">
        <w:rPr>
          <w:rFonts w:ascii="Sylfaen" w:hAnsi="Sylfaen" w:cs="Sylfaen"/>
          <w:sz w:val="22"/>
          <w:szCs w:val="22"/>
        </w:rPr>
        <w:t>პროექტის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განხორციელების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ვადები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rFonts w:ascii="Sylfaen" w:hAnsi="Sylfaen" w:cs="Sylfaen"/>
          <w:sz w:val="22"/>
          <w:szCs w:val="22"/>
        </w:rPr>
        <w:t>დადგენილება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ამოქმედდება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გამოქვეყნებისთანავე</w:t>
      </w:r>
      <w:r w:rsidRPr="00D11C1C">
        <w:rPr>
          <w:sz w:val="22"/>
          <w:szCs w:val="22"/>
        </w:rPr>
        <w:t xml:space="preserve">. 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sz w:val="22"/>
          <w:szCs w:val="22"/>
        </w:rPr>
        <w:t xml:space="preserve">5. </w:t>
      </w:r>
      <w:r w:rsidRPr="00D11C1C">
        <w:rPr>
          <w:rFonts w:ascii="Sylfaen" w:hAnsi="Sylfaen" w:cs="Sylfaen"/>
          <w:sz w:val="22"/>
          <w:szCs w:val="22"/>
        </w:rPr>
        <w:t>პროექტის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ავტორი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წარმდგენი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rFonts w:ascii="Sylfaen" w:hAnsi="Sylfaen" w:cs="Sylfaen"/>
          <w:sz w:val="22"/>
          <w:szCs w:val="22"/>
        </w:rPr>
        <w:t>პროექტის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ავტორია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წარმდგენია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საქართველოს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შრომის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ჯანმრთელობისა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სოციალური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დაცვის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სამინისტრო</w:t>
      </w:r>
      <w:r w:rsidRPr="00D11C1C">
        <w:rPr>
          <w:sz w:val="22"/>
          <w:szCs w:val="22"/>
        </w:rPr>
        <w:t>.</w:t>
      </w:r>
    </w:p>
    <w:p w:rsidR="00D11C1C" w:rsidRDefault="00D11C1C" w:rsidP="00D11C1C">
      <w:pPr>
        <w:rPr>
          <w:sz w:val="22"/>
          <w:szCs w:val="22"/>
        </w:rPr>
      </w:pPr>
    </w:p>
    <w:p w:rsidR="00D11C1C" w:rsidRDefault="00D11C1C" w:rsidP="00D11C1C">
      <w:pPr>
        <w:rPr>
          <w:sz w:val="22"/>
          <w:szCs w:val="22"/>
        </w:rPr>
      </w:pPr>
    </w:p>
    <w:p w:rsidR="00D11C1C" w:rsidRDefault="00D11C1C" w:rsidP="00D11C1C">
      <w:pPr>
        <w:rPr>
          <w:sz w:val="22"/>
          <w:szCs w:val="22"/>
        </w:rPr>
      </w:pPr>
    </w:p>
    <w:p w:rsidR="00D11C1C" w:rsidRDefault="00D11C1C" w:rsidP="00D11C1C">
      <w:pPr>
        <w:rPr>
          <w:sz w:val="22"/>
          <w:szCs w:val="22"/>
        </w:rPr>
      </w:pPr>
    </w:p>
    <w:p w:rsidR="00D11C1C" w:rsidRDefault="00D11C1C" w:rsidP="00D11C1C">
      <w:pPr>
        <w:rPr>
          <w:sz w:val="22"/>
          <w:szCs w:val="22"/>
        </w:rPr>
      </w:pPr>
    </w:p>
    <w:p w:rsidR="00D11C1C" w:rsidRPr="00D11C1C" w:rsidRDefault="00D11C1C" w:rsidP="00D11C1C">
      <w:pPr>
        <w:rPr>
          <w:sz w:val="22"/>
          <w:szCs w:val="22"/>
        </w:rPr>
      </w:pPr>
    </w:p>
    <w:p w:rsidR="00D11C1C" w:rsidRPr="00D11C1C" w:rsidRDefault="00D11C1C" w:rsidP="00D11C1C">
      <w:pPr>
        <w:jc w:val="center"/>
        <w:rPr>
          <w:b/>
          <w:sz w:val="22"/>
          <w:szCs w:val="22"/>
        </w:rPr>
      </w:pPr>
      <w:r w:rsidRPr="00D11C1C">
        <w:rPr>
          <w:rFonts w:ascii="Sylfaen" w:hAnsi="Sylfaen" w:cs="Sylfaen"/>
          <w:b/>
          <w:sz w:val="22"/>
          <w:szCs w:val="22"/>
        </w:rPr>
        <w:t>განმარტებითი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ბარათი</w:t>
      </w:r>
    </w:p>
    <w:p w:rsidR="00D11C1C" w:rsidRPr="00D11C1C" w:rsidRDefault="00D11C1C" w:rsidP="00D11C1C">
      <w:pPr>
        <w:jc w:val="center"/>
        <w:rPr>
          <w:b/>
          <w:sz w:val="22"/>
          <w:szCs w:val="22"/>
        </w:rPr>
      </w:pPr>
      <w:r w:rsidRPr="00D11C1C">
        <w:rPr>
          <w:b/>
          <w:sz w:val="22"/>
          <w:szCs w:val="22"/>
        </w:rPr>
        <w:t>„</w:t>
      </w:r>
      <w:r w:rsidRPr="00D11C1C">
        <w:rPr>
          <w:rFonts w:ascii="Sylfaen" w:hAnsi="Sylfaen" w:cs="Sylfaen"/>
          <w:b/>
          <w:sz w:val="22"/>
          <w:szCs w:val="22"/>
        </w:rPr>
        <w:t>მაღალმთიან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დასახლებაში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მუდმივად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მცხოვრები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პირებისა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და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მაღალმთიან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დასახლებაში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მდებარე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სამედიცინო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დაწესებულებაში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დასაქმებული</w:t>
      </w:r>
      <w:r w:rsidRPr="00D11C1C">
        <w:rPr>
          <w:b/>
          <w:sz w:val="22"/>
          <w:szCs w:val="22"/>
        </w:rPr>
        <w:t>/</w:t>
      </w:r>
      <w:r w:rsidRPr="00D11C1C">
        <w:rPr>
          <w:rFonts w:ascii="Sylfaen" w:hAnsi="Sylfaen" w:cs="Sylfaen"/>
          <w:b/>
          <w:sz w:val="22"/>
          <w:szCs w:val="22"/>
        </w:rPr>
        <w:t>დაკონტრაქტებული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სამედიცინო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პერსონალისათვის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დანამატის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გაცემის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წესისა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და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პირობების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შესახებ</w:t>
      </w:r>
      <w:r w:rsidRPr="00D11C1C">
        <w:rPr>
          <w:rFonts w:cs="Garamond"/>
          <w:b/>
          <w:sz w:val="22"/>
          <w:szCs w:val="22"/>
        </w:rPr>
        <w:t>“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საქართველოს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მთავრობის</w:t>
      </w:r>
      <w:r w:rsidRPr="00D11C1C">
        <w:rPr>
          <w:b/>
          <w:sz w:val="22"/>
          <w:szCs w:val="22"/>
        </w:rPr>
        <w:t xml:space="preserve"> 2016 </w:t>
      </w:r>
      <w:r w:rsidRPr="00D11C1C">
        <w:rPr>
          <w:rFonts w:ascii="Sylfaen" w:hAnsi="Sylfaen" w:cs="Sylfaen"/>
          <w:b/>
          <w:sz w:val="22"/>
          <w:szCs w:val="22"/>
        </w:rPr>
        <w:t>წლის</w:t>
      </w:r>
      <w:r w:rsidRPr="00D11C1C">
        <w:rPr>
          <w:b/>
          <w:sz w:val="22"/>
          <w:szCs w:val="22"/>
        </w:rPr>
        <w:t xml:space="preserve"> 14 </w:t>
      </w:r>
      <w:r w:rsidRPr="00D11C1C">
        <w:rPr>
          <w:rFonts w:ascii="Sylfaen" w:hAnsi="Sylfaen" w:cs="Sylfaen"/>
          <w:b/>
          <w:sz w:val="22"/>
          <w:szCs w:val="22"/>
        </w:rPr>
        <w:t>ივნისის</w:t>
      </w:r>
      <w:r w:rsidRPr="00D11C1C">
        <w:rPr>
          <w:b/>
          <w:sz w:val="22"/>
          <w:szCs w:val="22"/>
        </w:rPr>
        <w:t xml:space="preserve"> N264 </w:t>
      </w:r>
      <w:r w:rsidRPr="00D11C1C">
        <w:rPr>
          <w:rFonts w:ascii="Sylfaen" w:hAnsi="Sylfaen" w:cs="Sylfaen"/>
          <w:b/>
          <w:sz w:val="22"/>
          <w:szCs w:val="22"/>
        </w:rPr>
        <w:t>დადგენილებაში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ცვლილების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შეტანის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შესახებ</w:t>
      </w:r>
    </w:p>
    <w:p w:rsidR="00D11C1C" w:rsidRPr="00D11C1C" w:rsidRDefault="00D11C1C" w:rsidP="00D11C1C">
      <w:pPr>
        <w:jc w:val="center"/>
        <w:rPr>
          <w:b/>
          <w:sz w:val="22"/>
          <w:szCs w:val="22"/>
        </w:rPr>
      </w:pPr>
      <w:r w:rsidRPr="00D11C1C">
        <w:rPr>
          <w:rFonts w:ascii="Sylfaen" w:hAnsi="Sylfaen" w:cs="Sylfaen"/>
          <w:b/>
          <w:sz w:val="22"/>
          <w:szCs w:val="22"/>
        </w:rPr>
        <w:t>საქართველოს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მთავრობის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დადგენილების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პროექტზე</w:t>
      </w:r>
      <w:r w:rsidRPr="00D11C1C">
        <w:rPr>
          <w:b/>
          <w:sz w:val="22"/>
          <w:szCs w:val="22"/>
        </w:rPr>
        <w:t>:</w:t>
      </w:r>
    </w:p>
    <w:p w:rsidR="00D11C1C" w:rsidRPr="00D11C1C" w:rsidRDefault="00D11C1C" w:rsidP="00D11C1C">
      <w:pPr>
        <w:jc w:val="center"/>
        <w:rPr>
          <w:b/>
          <w:sz w:val="22"/>
          <w:szCs w:val="22"/>
        </w:rPr>
      </w:pPr>
      <w:r w:rsidRPr="00D11C1C">
        <w:rPr>
          <w:b/>
          <w:sz w:val="22"/>
          <w:szCs w:val="22"/>
        </w:rPr>
        <w:t xml:space="preserve">1. </w:t>
      </w:r>
      <w:r w:rsidRPr="00D11C1C">
        <w:rPr>
          <w:rFonts w:ascii="Sylfaen" w:hAnsi="Sylfaen" w:cs="Sylfaen"/>
          <w:b/>
          <w:sz w:val="22"/>
          <w:szCs w:val="22"/>
        </w:rPr>
        <w:t>ინფორმაცია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სამართლებრივი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აქტის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პროექტის</w:t>
      </w:r>
      <w:r w:rsidRPr="00D11C1C">
        <w:rPr>
          <w:b/>
          <w:sz w:val="22"/>
          <w:szCs w:val="22"/>
        </w:rPr>
        <w:t xml:space="preserve"> </w:t>
      </w:r>
      <w:r w:rsidRPr="00D11C1C">
        <w:rPr>
          <w:rFonts w:ascii="Sylfaen" w:hAnsi="Sylfaen" w:cs="Sylfaen"/>
          <w:b/>
          <w:sz w:val="22"/>
          <w:szCs w:val="22"/>
        </w:rPr>
        <w:t>შესახებ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rFonts w:ascii="Sylfaen" w:hAnsi="Sylfaen" w:cs="Sylfaen"/>
          <w:sz w:val="22"/>
          <w:szCs w:val="22"/>
        </w:rPr>
        <w:t>დადგენილების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პროექტის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მომზადება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გამოწვეულია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შემდეგი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მიზეზებით</w:t>
      </w:r>
      <w:r w:rsidRPr="00D11C1C">
        <w:rPr>
          <w:sz w:val="22"/>
          <w:szCs w:val="22"/>
        </w:rPr>
        <w:t>: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rFonts w:ascii="Sylfaen" w:hAnsi="Sylfaen" w:cs="Sylfaen"/>
          <w:sz w:val="22"/>
          <w:szCs w:val="22"/>
        </w:rPr>
        <w:t>საქართველოს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მთავრობის</w:t>
      </w:r>
      <w:r w:rsidRPr="00D11C1C">
        <w:rPr>
          <w:sz w:val="22"/>
          <w:szCs w:val="22"/>
        </w:rPr>
        <w:t xml:space="preserve"> 2016 </w:t>
      </w:r>
      <w:r w:rsidRPr="00D11C1C">
        <w:rPr>
          <w:rFonts w:ascii="Sylfaen" w:hAnsi="Sylfaen" w:cs="Sylfaen"/>
          <w:sz w:val="22"/>
          <w:szCs w:val="22"/>
        </w:rPr>
        <w:t>წლის</w:t>
      </w:r>
      <w:r w:rsidRPr="00D11C1C">
        <w:rPr>
          <w:sz w:val="22"/>
          <w:szCs w:val="22"/>
        </w:rPr>
        <w:t xml:space="preserve"> 14 </w:t>
      </w:r>
      <w:r w:rsidRPr="00D11C1C">
        <w:rPr>
          <w:rFonts w:ascii="Sylfaen" w:hAnsi="Sylfaen" w:cs="Sylfaen"/>
          <w:sz w:val="22"/>
          <w:szCs w:val="22"/>
        </w:rPr>
        <w:t>ივნისის</w:t>
      </w:r>
      <w:r w:rsidRPr="00D11C1C">
        <w:rPr>
          <w:sz w:val="22"/>
          <w:szCs w:val="22"/>
        </w:rPr>
        <w:t xml:space="preserve"> N264 </w:t>
      </w:r>
      <w:r w:rsidRPr="00D11C1C">
        <w:rPr>
          <w:rFonts w:ascii="Sylfaen" w:hAnsi="Sylfaen" w:cs="Sylfaen"/>
          <w:sz w:val="22"/>
          <w:szCs w:val="22"/>
        </w:rPr>
        <w:t>დადგენილებით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დამტკიცებული</w:t>
      </w:r>
      <w:r w:rsidRPr="00D11C1C">
        <w:rPr>
          <w:sz w:val="22"/>
          <w:szCs w:val="22"/>
        </w:rPr>
        <w:t xml:space="preserve"> „</w:t>
      </w:r>
      <w:r w:rsidRPr="00D11C1C">
        <w:rPr>
          <w:rFonts w:ascii="Sylfaen" w:hAnsi="Sylfaen" w:cs="Sylfaen"/>
          <w:sz w:val="22"/>
          <w:szCs w:val="22"/>
        </w:rPr>
        <w:t>მაღალმთიან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დასახლებაში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მუდმივად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მცხოვრები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პირებისა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მაღალმთიან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დასახლებაში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მდებარე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სამედიცინო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დაწესებულებაში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დასაქმებული</w:t>
      </w:r>
      <w:r w:rsidRPr="00D11C1C">
        <w:rPr>
          <w:sz w:val="22"/>
          <w:szCs w:val="22"/>
        </w:rPr>
        <w:t>/</w:t>
      </w:r>
      <w:r w:rsidRPr="00D11C1C">
        <w:rPr>
          <w:rFonts w:ascii="Sylfaen" w:hAnsi="Sylfaen" w:cs="Sylfaen"/>
          <w:sz w:val="22"/>
          <w:szCs w:val="22"/>
        </w:rPr>
        <w:t>დაკონტრაქტებული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სამედიცინო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პერსონალისათვის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დანამატის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გაცემის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წესის</w:t>
      </w:r>
      <w:r w:rsidRPr="00D11C1C">
        <w:rPr>
          <w:rFonts w:cs="Garamond"/>
          <w:sz w:val="22"/>
          <w:szCs w:val="22"/>
        </w:rPr>
        <w:t>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თანახმად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სახელმწიფო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პენსიის</w:t>
      </w:r>
      <w:r w:rsidRPr="00D11C1C">
        <w:rPr>
          <w:sz w:val="22"/>
          <w:szCs w:val="22"/>
        </w:rPr>
        <w:t>/</w:t>
      </w:r>
      <w:r w:rsidRPr="00D11C1C">
        <w:rPr>
          <w:rFonts w:ascii="Sylfaen" w:hAnsi="Sylfaen" w:cs="Sylfaen"/>
          <w:sz w:val="22"/>
          <w:szCs w:val="22"/>
        </w:rPr>
        <w:t>სოციალური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პაკეტის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მიმღები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პირებისთვის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დანამატის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დანიშვნა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ხორციელდება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გასაცემელების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ადმინისტრირების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ორგანოში</w:t>
      </w:r>
      <w:r w:rsidRPr="00D11C1C">
        <w:rPr>
          <w:sz w:val="22"/>
          <w:szCs w:val="22"/>
        </w:rPr>
        <w:t xml:space="preserve"> - </w:t>
      </w:r>
      <w:r w:rsidRPr="00D11C1C">
        <w:rPr>
          <w:rFonts w:ascii="Sylfaen" w:hAnsi="Sylfaen" w:cs="Sylfaen"/>
          <w:sz w:val="22"/>
          <w:szCs w:val="22"/>
        </w:rPr>
        <w:t>სსიპ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სოციალური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მომსახურების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სააგენტოში</w:t>
      </w:r>
      <w:r w:rsidRPr="00D11C1C">
        <w:rPr>
          <w:sz w:val="22"/>
          <w:szCs w:val="22"/>
        </w:rPr>
        <w:t xml:space="preserve"> (</w:t>
      </w:r>
      <w:r w:rsidRPr="00D11C1C">
        <w:rPr>
          <w:rFonts w:ascii="Sylfaen" w:hAnsi="Sylfaen" w:cs="Sylfaen"/>
          <w:sz w:val="22"/>
          <w:szCs w:val="22"/>
        </w:rPr>
        <w:t>შემდგომში</w:t>
      </w:r>
      <w:r w:rsidRPr="00D11C1C">
        <w:rPr>
          <w:sz w:val="22"/>
          <w:szCs w:val="22"/>
        </w:rPr>
        <w:t xml:space="preserve"> -</w:t>
      </w:r>
      <w:r w:rsidRPr="00D11C1C">
        <w:rPr>
          <w:rFonts w:ascii="Sylfaen" w:hAnsi="Sylfaen" w:cs="Sylfaen"/>
          <w:sz w:val="22"/>
          <w:szCs w:val="22"/>
        </w:rPr>
        <w:t>სააგენტო</w:t>
      </w:r>
      <w:r w:rsidRPr="00D11C1C">
        <w:rPr>
          <w:sz w:val="22"/>
          <w:szCs w:val="22"/>
        </w:rPr>
        <w:t xml:space="preserve">) </w:t>
      </w:r>
      <w:r w:rsidRPr="00D11C1C">
        <w:rPr>
          <w:rFonts w:ascii="Sylfaen" w:hAnsi="Sylfaen" w:cs="Sylfaen"/>
          <w:sz w:val="22"/>
          <w:szCs w:val="22"/>
        </w:rPr>
        <w:t>მიმართვის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საფუძველზე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თანდართული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დოკუმენტაციით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დანამატის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დანიშვნის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თაობაზე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განცხადებას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სააგენტო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იხილავს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გადაწყვეტილებას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დანამატის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დანიშვნის</w:t>
      </w:r>
      <w:r w:rsidRPr="00D11C1C">
        <w:rPr>
          <w:sz w:val="22"/>
          <w:szCs w:val="22"/>
        </w:rPr>
        <w:t>/</w:t>
      </w:r>
      <w:r w:rsidRPr="00D11C1C">
        <w:rPr>
          <w:rFonts w:ascii="Sylfaen" w:hAnsi="Sylfaen" w:cs="Sylfaen"/>
          <w:sz w:val="22"/>
          <w:szCs w:val="22"/>
        </w:rPr>
        <w:t>არდანიშვნის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თაობაზე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იღებს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განცხადების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წარდგენიდან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არა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უგვიანეს</w:t>
      </w:r>
      <w:r w:rsidRPr="00D11C1C">
        <w:rPr>
          <w:sz w:val="22"/>
          <w:szCs w:val="22"/>
        </w:rPr>
        <w:t xml:space="preserve"> 10 </w:t>
      </w:r>
      <w:r w:rsidRPr="00D11C1C">
        <w:rPr>
          <w:rFonts w:ascii="Sylfaen" w:hAnsi="Sylfaen" w:cs="Sylfaen"/>
          <w:sz w:val="22"/>
          <w:szCs w:val="22"/>
        </w:rPr>
        <w:t>კალენდარული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დღის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ვადაში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თუ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განცხადებას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თან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ახლავს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ყველა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საჭირო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დოკუმენტი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„</w:t>
      </w:r>
      <w:r w:rsidRPr="00D11C1C">
        <w:rPr>
          <w:rFonts w:ascii="Sylfaen" w:hAnsi="Sylfaen" w:cs="Sylfaen"/>
          <w:sz w:val="22"/>
          <w:szCs w:val="22"/>
        </w:rPr>
        <w:t>მაღალმთიანი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რეგიონების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განვითარების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შესახებ</w:t>
      </w:r>
      <w:r w:rsidRPr="00D11C1C">
        <w:rPr>
          <w:rFonts w:cs="Garamond"/>
          <w:sz w:val="22"/>
          <w:szCs w:val="22"/>
        </w:rPr>
        <w:t>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საქართველოს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კანონის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მოთხოვნათა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დაცვით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საქართველოს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იუსტიციის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სამინისტროს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მმართველობის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სფეროში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შემავალი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სსიპ</w:t>
      </w:r>
      <w:r w:rsidRPr="00D11C1C">
        <w:rPr>
          <w:sz w:val="22"/>
          <w:szCs w:val="22"/>
        </w:rPr>
        <w:t xml:space="preserve"> – </w:t>
      </w:r>
      <w:r w:rsidRPr="00D11C1C">
        <w:rPr>
          <w:rFonts w:ascii="Sylfaen" w:hAnsi="Sylfaen" w:cs="Sylfaen"/>
          <w:sz w:val="22"/>
          <w:szCs w:val="22"/>
        </w:rPr>
        <w:t>სახელმწიფო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სერვისების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განვითარების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სააგენტოს</w:t>
      </w:r>
      <w:r w:rsidRPr="00D11C1C">
        <w:rPr>
          <w:sz w:val="22"/>
          <w:szCs w:val="22"/>
        </w:rPr>
        <w:t xml:space="preserve"> (</w:t>
      </w:r>
      <w:r w:rsidRPr="00D11C1C">
        <w:rPr>
          <w:rFonts w:ascii="Sylfaen" w:hAnsi="Sylfaen" w:cs="Sylfaen"/>
          <w:sz w:val="22"/>
          <w:szCs w:val="22"/>
        </w:rPr>
        <w:t>შემდგომში</w:t>
      </w:r>
      <w:r w:rsidRPr="00D11C1C">
        <w:rPr>
          <w:sz w:val="22"/>
          <w:szCs w:val="22"/>
        </w:rPr>
        <w:t xml:space="preserve"> – </w:t>
      </w:r>
      <w:r w:rsidRPr="00D11C1C">
        <w:rPr>
          <w:rFonts w:ascii="Sylfaen" w:hAnsi="Sylfaen" w:cs="Sylfaen"/>
          <w:sz w:val="22"/>
          <w:szCs w:val="22"/>
        </w:rPr>
        <w:t>სერვისების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განვითარების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სააგენტო</w:t>
      </w:r>
      <w:r w:rsidRPr="00D11C1C">
        <w:rPr>
          <w:sz w:val="22"/>
          <w:szCs w:val="22"/>
        </w:rPr>
        <w:t xml:space="preserve">) </w:t>
      </w:r>
      <w:r w:rsidRPr="00D11C1C">
        <w:rPr>
          <w:rFonts w:ascii="Sylfaen" w:hAnsi="Sylfaen" w:cs="Sylfaen"/>
          <w:sz w:val="22"/>
          <w:szCs w:val="22"/>
        </w:rPr>
        <w:t>მიერ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წარმოებულ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მაღალმთიან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დასახლებებში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მუდმივად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მცხოვრებ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პირთა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რეესტრის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მიხედვით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პირს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მინიჭებული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აქვს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მაღალმთიან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დასახლებაში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მუდმივად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მცხოვრები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პირის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სტატუსი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სააგენტოს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მიერ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მიიღება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გადაწყვეტილება</w:t>
      </w:r>
      <w:r w:rsidRPr="00D11C1C">
        <w:rPr>
          <w:sz w:val="22"/>
          <w:szCs w:val="22"/>
        </w:rPr>
        <w:t xml:space="preserve">,  </w:t>
      </w:r>
      <w:r w:rsidRPr="00D11C1C">
        <w:rPr>
          <w:rFonts w:ascii="Sylfaen" w:hAnsi="Sylfaen" w:cs="Sylfaen"/>
          <w:sz w:val="22"/>
          <w:szCs w:val="22"/>
        </w:rPr>
        <w:t>დანამატის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დანიშვნის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თაობაზე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სხვა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შემთხვევაში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მიიღება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გადაწყვეტილება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დანამატის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არდანიშვნის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თაობაზე</w:t>
      </w:r>
      <w:r w:rsidRPr="00D11C1C">
        <w:rPr>
          <w:sz w:val="22"/>
          <w:szCs w:val="22"/>
        </w:rPr>
        <w:t>.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rFonts w:ascii="Sylfaen" w:hAnsi="Sylfaen" w:cs="Sylfaen"/>
          <w:sz w:val="22"/>
          <w:szCs w:val="22"/>
        </w:rPr>
        <w:t>თუმცა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გამომდინარე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იქიდან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რომ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სააგენტოსთვის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ხელმისაწვდომია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სერვისების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განვითარების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სააგენტოს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მიერ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წარმოებული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მაღალმთიან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დასახლებებში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მუდმივად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მცხოვრებ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პირთა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რეესტრი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რომელიც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თავის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მხრივ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მოიცავს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ინფორმაციას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მაღალმთიან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დასახლებაში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მუდმივად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მცხოვრები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პირის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სტატუსის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მინიჭების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შეწყვეტის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შეჩერების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აღდგენის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შესახებ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მომზადებულ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იქნა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დადგენილების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პროექტი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რომლის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თანახმადაც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დანამატის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დანიშვნას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გაცემას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სააგენტო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უზრუნველყოფს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ავტომატურად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დაინტერესებული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პირის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მიერ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დანამატის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დანიშვნის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თაობაზე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განცხადებით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მიმართვის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გარეშე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კერძოდ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თუ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სერვისების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განვითარების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სააგენტოს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მიერ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წარმოებულ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მაღალმთიან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დასახლებებში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მუდმივად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მცხოვრებ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პირთა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რეესტრის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მიხედვით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სახელმწიფო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პენსიის</w:t>
      </w:r>
      <w:r w:rsidRPr="00D11C1C">
        <w:rPr>
          <w:sz w:val="22"/>
          <w:szCs w:val="22"/>
        </w:rPr>
        <w:t>/</w:t>
      </w:r>
      <w:r w:rsidRPr="00D11C1C">
        <w:rPr>
          <w:rFonts w:ascii="Sylfaen" w:hAnsi="Sylfaen" w:cs="Sylfaen"/>
          <w:sz w:val="22"/>
          <w:szCs w:val="22"/>
        </w:rPr>
        <w:t>სოციალური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პაკეტის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მიმღებ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პირს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მინიჭებული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აქვს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მაღალმთიან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დასახლებაში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მუდმივად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მცხოვრები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პირის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სტატუსი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სააგენტოს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მიერ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შესაბამისი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lastRenderedPageBreak/>
        <w:t>გადაწყვეტილების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საფუძველზე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ავტომატურ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რეჟიმში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განხორციელდება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დანამატის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დანიშვნა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მაღალმთიან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დასახლებებში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მუდმივად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მცხოვრებ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პირთა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რეესტრში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შესაბამისი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ინფორმაციის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ასახვის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მომდევნო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თვის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პირველი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რიცხვიდან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ანაზღაურდება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შესაბამისი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მუნიციპალიტეტის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გამგებლის</w:t>
      </w:r>
      <w:r w:rsidRPr="00D11C1C">
        <w:rPr>
          <w:sz w:val="22"/>
          <w:szCs w:val="22"/>
        </w:rPr>
        <w:t>/</w:t>
      </w:r>
      <w:r w:rsidRPr="00D11C1C">
        <w:rPr>
          <w:rFonts w:ascii="Sylfaen" w:hAnsi="Sylfaen" w:cs="Sylfaen"/>
          <w:sz w:val="22"/>
          <w:szCs w:val="22"/>
        </w:rPr>
        <w:t>მერის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მიერ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ფიზიკური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პირისთვის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მაღალმთიან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დასახლებაში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მუდმივად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მცხოვრები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პირის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სტატუსის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მინიჭების</w:t>
      </w:r>
      <w:r w:rsidRPr="00D11C1C">
        <w:rPr>
          <w:sz w:val="22"/>
          <w:szCs w:val="22"/>
        </w:rPr>
        <w:t>/</w:t>
      </w:r>
      <w:r w:rsidRPr="00D11C1C">
        <w:rPr>
          <w:rFonts w:ascii="Sylfaen" w:hAnsi="Sylfaen" w:cs="Sylfaen"/>
          <w:sz w:val="22"/>
          <w:szCs w:val="22"/>
        </w:rPr>
        <w:t>აღდგენის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თვის</w:t>
      </w:r>
      <w:r w:rsidRPr="00D11C1C">
        <w:rPr>
          <w:sz w:val="22"/>
          <w:szCs w:val="22"/>
        </w:rPr>
        <w:t xml:space="preserve">  </w:t>
      </w:r>
      <w:r w:rsidRPr="00D11C1C">
        <w:rPr>
          <w:rFonts w:ascii="Sylfaen" w:hAnsi="Sylfaen" w:cs="Sylfaen"/>
          <w:sz w:val="22"/>
          <w:szCs w:val="22"/>
        </w:rPr>
        <w:t>მომდევნო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თვის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პირველი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რიცხვიდან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მაღალმთიან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დასახლებაში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მუდმივად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მცხოვრები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პირის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სტატუსის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შეჩერების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შეწყვეტის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შემთხვევაში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დანამატის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შეწყვეტა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ხორციელდება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შესაბამისი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მუნიციპალიტეტის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გამგებლის</w:t>
      </w:r>
      <w:r w:rsidRPr="00D11C1C">
        <w:rPr>
          <w:sz w:val="22"/>
          <w:szCs w:val="22"/>
        </w:rPr>
        <w:t>/</w:t>
      </w:r>
      <w:r w:rsidRPr="00D11C1C">
        <w:rPr>
          <w:rFonts w:ascii="Sylfaen" w:hAnsi="Sylfaen" w:cs="Sylfaen"/>
          <w:sz w:val="22"/>
          <w:szCs w:val="22"/>
        </w:rPr>
        <w:t>მერის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მიერ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ფიზიკური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პირისთვის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მაღალმთიან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დასახლებაში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მუდმივად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მცხოვრები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პირის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სტატუსის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შეჩერების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შეწყვეტის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თვის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მომდევნო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თვის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პირველი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რიცხვიდან</w:t>
      </w:r>
      <w:r w:rsidRPr="00D11C1C">
        <w:rPr>
          <w:sz w:val="22"/>
          <w:szCs w:val="22"/>
        </w:rPr>
        <w:t>.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rFonts w:ascii="Sylfaen" w:hAnsi="Sylfaen" w:cs="Sylfaen"/>
          <w:sz w:val="22"/>
          <w:szCs w:val="22"/>
        </w:rPr>
        <w:t>გარდა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ზემოაღნიშნული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ცვლილებისა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დადგენილების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პროექტით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განსაზღვრულია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საქართველოს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ფინანსთა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სამინისტროს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ვალდებულებები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კერძოდ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საქართველოს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საბიუჯეტო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კოდექსის</w:t>
      </w:r>
      <w:r w:rsidRPr="00D11C1C">
        <w:rPr>
          <w:sz w:val="22"/>
          <w:szCs w:val="22"/>
        </w:rPr>
        <w:t xml:space="preserve"> 31-</w:t>
      </w:r>
      <w:r w:rsidRPr="00D11C1C">
        <w:rPr>
          <w:rFonts w:ascii="Sylfaen" w:hAnsi="Sylfaen" w:cs="Sylfaen"/>
          <w:sz w:val="22"/>
          <w:szCs w:val="22"/>
        </w:rPr>
        <w:t>ე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მუხლის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მე</w:t>
      </w:r>
      <w:r w:rsidRPr="00D11C1C">
        <w:rPr>
          <w:sz w:val="22"/>
          <w:szCs w:val="22"/>
        </w:rPr>
        <w:t xml:space="preserve">-5 </w:t>
      </w:r>
      <w:r w:rsidRPr="00D11C1C">
        <w:rPr>
          <w:rFonts w:ascii="Sylfaen" w:hAnsi="Sylfaen" w:cs="Sylfaen"/>
          <w:sz w:val="22"/>
          <w:szCs w:val="22"/>
        </w:rPr>
        <w:t>ნაწილის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შესაბამისად</w:t>
      </w:r>
      <w:r w:rsidRPr="00D11C1C">
        <w:rPr>
          <w:sz w:val="22"/>
          <w:szCs w:val="22"/>
        </w:rPr>
        <w:t>, „</w:t>
      </w:r>
      <w:r w:rsidRPr="00D11C1C">
        <w:rPr>
          <w:rFonts w:ascii="Sylfaen" w:hAnsi="Sylfaen" w:cs="Sylfaen"/>
          <w:sz w:val="22"/>
          <w:szCs w:val="22"/>
        </w:rPr>
        <w:t>საქართველოს</w:t>
      </w:r>
      <w:r w:rsidRPr="00D11C1C">
        <w:rPr>
          <w:sz w:val="22"/>
          <w:szCs w:val="22"/>
        </w:rPr>
        <w:t xml:space="preserve"> 2016 </w:t>
      </w:r>
      <w:r w:rsidRPr="00D11C1C">
        <w:rPr>
          <w:rFonts w:ascii="Sylfaen" w:hAnsi="Sylfaen" w:cs="Sylfaen"/>
          <w:sz w:val="22"/>
          <w:szCs w:val="22"/>
        </w:rPr>
        <w:t>წლის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სახელმწიფო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ბიუჯეტის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შესახებ</w:t>
      </w:r>
      <w:r w:rsidRPr="00D11C1C">
        <w:rPr>
          <w:rFonts w:cs="Garamond"/>
          <w:sz w:val="22"/>
          <w:szCs w:val="22"/>
        </w:rPr>
        <w:t>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საქართველოს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კანონით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საქართველოს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შრომის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ჯანმრთელობისა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სოციალური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დაცვის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სამინისტროსათვის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დამტკიცებულ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პროგრამულ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კლასიფიკაციას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დაემატება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პროგრამული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კოდი</w:t>
      </w:r>
      <w:r w:rsidRPr="00D11C1C">
        <w:rPr>
          <w:sz w:val="22"/>
          <w:szCs w:val="22"/>
        </w:rPr>
        <w:t xml:space="preserve"> „</w:t>
      </w:r>
      <w:r w:rsidRPr="00D11C1C">
        <w:rPr>
          <w:rFonts w:ascii="Sylfaen" w:hAnsi="Sylfaen" w:cs="Sylfaen"/>
          <w:sz w:val="22"/>
          <w:szCs w:val="22"/>
        </w:rPr>
        <w:t>სოციალური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შეღავათები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მაღალმთიან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დასახლებაში</w:t>
      </w:r>
      <w:r w:rsidRPr="00D11C1C">
        <w:rPr>
          <w:rFonts w:cs="Garamond"/>
          <w:sz w:val="22"/>
          <w:szCs w:val="22"/>
        </w:rPr>
        <w:t>“</w:t>
      </w:r>
      <w:r w:rsidRPr="00D11C1C">
        <w:rPr>
          <w:sz w:val="22"/>
          <w:szCs w:val="22"/>
        </w:rPr>
        <w:t xml:space="preserve"> (</w:t>
      </w:r>
      <w:r w:rsidRPr="00D11C1C">
        <w:rPr>
          <w:rFonts w:ascii="Sylfaen" w:hAnsi="Sylfaen" w:cs="Sylfaen"/>
          <w:sz w:val="22"/>
          <w:szCs w:val="22"/>
        </w:rPr>
        <w:t>პროგრამული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კოდი</w:t>
      </w:r>
      <w:r w:rsidRPr="00D11C1C">
        <w:rPr>
          <w:sz w:val="22"/>
          <w:szCs w:val="22"/>
        </w:rPr>
        <w:t xml:space="preserve"> – 35 02 04 ), </w:t>
      </w:r>
      <w:r w:rsidRPr="00D11C1C">
        <w:rPr>
          <w:rFonts w:ascii="Sylfaen" w:hAnsi="Sylfaen" w:cs="Sylfaen"/>
          <w:sz w:val="22"/>
          <w:szCs w:val="22"/>
        </w:rPr>
        <w:t>საიდანაც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დაფინანსდება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ზემოაღნიშნული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წესით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განსაზღვრული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დანამატები</w:t>
      </w:r>
      <w:r w:rsidRPr="00D11C1C">
        <w:rPr>
          <w:sz w:val="22"/>
          <w:szCs w:val="22"/>
        </w:rPr>
        <w:t xml:space="preserve">. 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sz w:val="22"/>
          <w:szCs w:val="22"/>
        </w:rPr>
        <w:t xml:space="preserve">2. </w:t>
      </w:r>
      <w:r w:rsidRPr="00D11C1C">
        <w:rPr>
          <w:rFonts w:ascii="Sylfaen" w:hAnsi="Sylfaen" w:cs="Sylfaen"/>
          <w:sz w:val="22"/>
          <w:szCs w:val="22"/>
        </w:rPr>
        <w:t>პროექტის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მიღებით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გამოწვეული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საფინანსო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ეკონომიკური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შედეგების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გაანგარიშება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rFonts w:ascii="Sylfaen" w:hAnsi="Sylfaen" w:cs="Sylfaen"/>
          <w:sz w:val="22"/>
          <w:szCs w:val="22"/>
        </w:rPr>
        <w:t>დადგენილების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პროექტის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მიღება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არ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გამოიწვევს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სახელმწიფო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ბიუჯეტიდან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დამატებითი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ფინანსური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ასიგნებების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გამოყოფას</w:t>
      </w:r>
      <w:r w:rsidRPr="00D11C1C">
        <w:rPr>
          <w:sz w:val="22"/>
          <w:szCs w:val="22"/>
        </w:rPr>
        <w:t xml:space="preserve">. </w:t>
      </w:r>
      <w:r w:rsidRPr="00D11C1C">
        <w:rPr>
          <w:rFonts w:ascii="Sylfaen" w:hAnsi="Sylfaen" w:cs="Sylfaen"/>
          <w:sz w:val="22"/>
          <w:szCs w:val="22"/>
        </w:rPr>
        <w:t>დანამატების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გაცემა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დაფინანსდება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საქართველოს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შრომის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ჯანმრთელობისა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სოციალური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დაცვის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სამინისტროსათვის</w:t>
      </w:r>
      <w:r w:rsidRPr="00D11C1C">
        <w:rPr>
          <w:sz w:val="22"/>
          <w:szCs w:val="22"/>
        </w:rPr>
        <w:t xml:space="preserve"> „</w:t>
      </w:r>
      <w:r w:rsidRPr="00D11C1C">
        <w:rPr>
          <w:rFonts w:ascii="Sylfaen" w:hAnsi="Sylfaen" w:cs="Sylfaen"/>
          <w:sz w:val="22"/>
          <w:szCs w:val="22"/>
        </w:rPr>
        <w:t>საქართველოს</w:t>
      </w:r>
      <w:r w:rsidRPr="00D11C1C">
        <w:rPr>
          <w:sz w:val="22"/>
          <w:szCs w:val="22"/>
        </w:rPr>
        <w:t xml:space="preserve"> 2016 </w:t>
      </w:r>
      <w:r w:rsidRPr="00D11C1C">
        <w:rPr>
          <w:rFonts w:ascii="Sylfaen" w:hAnsi="Sylfaen" w:cs="Sylfaen"/>
          <w:sz w:val="22"/>
          <w:szCs w:val="22"/>
        </w:rPr>
        <w:t>წლის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სახელმწიფო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ბიუჯეტის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შესახებ</w:t>
      </w:r>
      <w:r w:rsidRPr="00D11C1C">
        <w:rPr>
          <w:rFonts w:cs="Garamond"/>
          <w:sz w:val="22"/>
          <w:szCs w:val="22"/>
        </w:rPr>
        <w:t>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საქართველოს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კანონით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განსაზღვრული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ასიგნებებიდან</w:t>
      </w:r>
      <w:r w:rsidRPr="00D11C1C">
        <w:rPr>
          <w:sz w:val="22"/>
          <w:szCs w:val="22"/>
        </w:rPr>
        <w:t xml:space="preserve">. 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sz w:val="22"/>
          <w:szCs w:val="22"/>
        </w:rPr>
        <w:t xml:space="preserve">3. </w:t>
      </w:r>
      <w:r w:rsidRPr="00D11C1C">
        <w:rPr>
          <w:rFonts w:ascii="Sylfaen" w:hAnsi="Sylfaen" w:cs="Sylfaen"/>
          <w:sz w:val="22"/>
          <w:szCs w:val="22"/>
        </w:rPr>
        <w:t>პროექტის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მოსალოდნელი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შედეგები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rFonts w:ascii="Sylfaen" w:hAnsi="Sylfaen" w:cs="Sylfaen"/>
          <w:sz w:val="22"/>
          <w:szCs w:val="22"/>
        </w:rPr>
        <w:t>დადგენილების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პროექტის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მიღების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შემთხვევაში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მაღალმთიან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დასახლებაში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მუდმივად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მცხოვრები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პენსიის</w:t>
      </w:r>
      <w:r w:rsidRPr="00D11C1C">
        <w:rPr>
          <w:sz w:val="22"/>
          <w:szCs w:val="22"/>
        </w:rPr>
        <w:t>/</w:t>
      </w:r>
      <w:r w:rsidRPr="00D11C1C">
        <w:rPr>
          <w:rFonts w:ascii="Sylfaen" w:hAnsi="Sylfaen" w:cs="Sylfaen"/>
          <w:sz w:val="22"/>
          <w:szCs w:val="22"/>
        </w:rPr>
        <w:t>სოციალური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პაკეტის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მიმღები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პირებისთვის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გამარტივდება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დანამატის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დანიშვის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პროცედურა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დაიხვეწება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მათი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დანამატებით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უზრუნველყოფის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ადმინისტრირების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პროცესი</w:t>
      </w:r>
      <w:r w:rsidRPr="00D11C1C">
        <w:rPr>
          <w:sz w:val="22"/>
          <w:szCs w:val="22"/>
        </w:rPr>
        <w:t xml:space="preserve">. 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sz w:val="22"/>
          <w:szCs w:val="22"/>
        </w:rPr>
        <w:t xml:space="preserve">4. </w:t>
      </w:r>
      <w:r w:rsidRPr="00D11C1C">
        <w:rPr>
          <w:rFonts w:ascii="Sylfaen" w:hAnsi="Sylfaen" w:cs="Sylfaen"/>
          <w:sz w:val="22"/>
          <w:szCs w:val="22"/>
        </w:rPr>
        <w:t>პროექტის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განხორციელების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ვადები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rFonts w:ascii="Sylfaen" w:hAnsi="Sylfaen" w:cs="Sylfaen"/>
          <w:sz w:val="22"/>
          <w:szCs w:val="22"/>
        </w:rPr>
        <w:t>დადგენილება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ამოქმედდება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გამოქვეყნებისთანავე</w:t>
      </w:r>
      <w:r w:rsidRPr="00D11C1C">
        <w:rPr>
          <w:sz w:val="22"/>
          <w:szCs w:val="22"/>
        </w:rPr>
        <w:t xml:space="preserve">. 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sz w:val="22"/>
          <w:szCs w:val="22"/>
        </w:rPr>
        <w:t xml:space="preserve">5. </w:t>
      </w:r>
      <w:r w:rsidRPr="00D11C1C">
        <w:rPr>
          <w:rFonts w:ascii="Sylfaen" w:hAnsi="Sylfaen" w:cs="Sylfaen"/>
          <w:sz w:val="22"/>
          <w:szCs w:val="22"/>
        </w:rPr>
        <w:t>პროექტის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ავტორი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წარმდგენი</w:t>
      </w:r>
    </w:p>
    <w:p w:rsidR="00D11C1C" w:rsidRPr="00D11C1C" w:rsidRDefault="00D11C1C" w:rsidP="00D11C1C">
      <w:pPr>
        <w:rPr>
          <w:sz w:val="22"/>
          <w:szCs w:val="22"/>
        </w:rPr>
      </w:pPr>
      <w:r w:rsidRPr="00D11C1C">
        <w:rPr>
          <w:rFonts w:ascii="Sylfaen" w:hAnsi="Sylfaen" w:cs="Sylfaen"/>
          <w:sz w:val="22"/>
          <w:szCs w:val="22"/>
        </w:rPr>
        <w:t>პროექტის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ავტორია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წარმდგენია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საქართველოს</w:t>
      </w:r>
      <w:r w:rsidRPr="00D11C1C">
        <w:rPr>
          <w:sz w:val="22"/>
          <w:szCs w:val="22"/>
        </w:rPr>
        <w:t xml:space="preserve">, </w:t>
      </w:r>
      <w:r w:rsidRPr="00D11C1C">
        <w:rPr>
          <w:rFonts w:ascii="Sylfaen" w:hAnsi="Sylfaen" w:cs="Sylfaen"/>
          <w:sz w:val="22"/>
          <w:szCs w:val="22"/>
        </w:rPr>
        <w:t>შრომის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ჯანმრთელობისა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სოციალური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დაცვის</w:t>
      </w:r>
      <w:r w:rsidRPr="00D11C1C">
        <w:rPr>
          <w:sz w:val="22"/>
          <w:szCs w:val="22"/>
        </w:rPr>
        <w:t xml:space="preserve"> </w:t>
      </w:r>
      <w:r w:rsidRPr="00D11C1C">
        <w:rPr>
          <w:rFonts w:ascii="Sylfaen" w:hAnsi="Sylfaen" w:cs="Sylfaen"/>
          <w:sz w:val="22"/>
          <w:szCs w:val="22"/>
        </w:rPr>
        <w:t>სამინისტრო</w:t>
      </w:r>
      <w:r w:rsidRPr="00D11C1C">
        <w:rPr>
          <w:sz w:val="22"/>
          <w:szCs w:val="22"/>
        </w:rPr>
        <w:t>.</w:t>
      </w:r>
    </w:p>
    <w:p w:rsidR="00D11C1C" w:rsidRPr="00D11C1C" w:rsidRDefault="00D11C1C" w:rsidP="00D11C1C">
      <w:pPr>
        <w:rPr>
          <w:sz w:val="22"/>
          <w:szCs w:val="22"/>
        </w:rPr>
      </w:pPr>
    </w:p>
    <w:p w:rsidR="00236E69" w:rsidRPr="00D11C1C" w:rsidRDefault="00236E69" w:rsidP="00D11C1C">
      <w:pPr>
        <w:rPr>
          <w:sz w:val="22"/>
          <w:szCs w:val="22"/>
        </w:rPr>
      </w:pPr>
    </w:p>
    <w:sectPr w:rsidR="00236E69" w:rsidRPr="00D11C1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44C"/>
    <w:multiLevelType w:val="hybridMultilevel"/>
    <w:tmpl w:val="F8FA3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43FC9"/>
    <w:multiLevelType w:val="hybridMultilevel"/>
    <w:tmpl w:val="1BF4A442"/>
    <w:lvl w:ilvl="0" w:tplc="E1F2BC36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649"/>
    <w:rsid w:val="000103B9"/>
    <w:rsid w:val="000C4260"/>
    <w:rsid w:val="00103649"/>
    <w:rsid w:val="0017327A"/>
    <w:rsid w:val="00236E69"/>
    <w:rsid w:val="004E5CD8"/>
    <w:rsid w:val="005146CA"/>
    <w:rsid w:val="00662B29"/>
    <w:rsid w:val="00796EC6"/>
    <w:rsid w:val="00A631AB"/>
    <w:rsid w:val="00AE3A1E"/>
    <w:rsid w:val="00C30A35"/>
    <w:rsid w:val="00C4291F"/>
    <w:rsid w:val="00D11C1C"/>
    <w:rsid w:val="00E8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649"/>
    <w:pPr>
      <w:jc w:val="both"/>
    </w:pPr>
    <w:rPr>
      <w:rFonts w:ascii="Garamond" w:eastAsia="Times New Roman" w:hAnsi="Garamond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649"/>
    <w:pPr>
      <w:jc w:val="both"/>
    </w:pPr>
    <w:rPr>
      <w:rFonts w:ascii="Garamond" w:eastAsia="Times New Roman" w:hAnsi="Garamond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4163</Words>
  <Characters>23732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NATHIA</cp:lastModifiedBy>
  <cp:revision>2</cp:revision>
  <dcterms:created xsi:type="dcterms:W3CDTF">2016-08-15T11:20:00Z</dcterms:created>
  <dcterms:modified xsi:type="dcterms:W3CDTF">2016-08-15T11:20:00Z</dcterms:modified>
</cp:coreProperties>
</file>