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D0" w:rsidRDefault="00573834" w:rsidP="003F7F9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რეგულირების სააგენტომ აღნიშნული საკითხის შესწავლა დაიწყო სავალდებულო შეტყობინებ</w:t>
      </w:r>
      <w:r w:rsidR="000D474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საფუძველზე,</w:t>
      </w:r>
      <w:r w:rsidR="003F7F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რის შემდეგაც</w:t>
      </w:r>
      <w:r w:rsidR="003F7F9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3F7F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პაციენტის </w:t>
      </w:r>
      <w:r w:rsidR="003F7F9F">
        <w:rPr>
          <w:rFonts w:ascii="Sylfaen" w:hAnsi="Sylfaen"/>
          <w:lang w:val="ka-GE"/>
        </w:rPr>
        <w:t xml:space="preserve">მშობელმა </w:t>
      </w:r>
      <w:r>
        <w:rPr>
          <w:rFonts w:ascii="Sylfaen" w:hAnsi="Sylfaen"/>
          <w:lang w:val="ka-GE"/>
        </w:rPr>
        <w:t xml:space="preserve"> შემოიტანა განცხადება. </w:t>
      </w:r>
      <w:r w:rsidR="003F7F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შპს ,,რეგიონალური ჯანდაცვის ცენტრი“ - ლანჩხუთიდან გამოთხოვილ იქნა პაციენტის სამედიცინო დოკუმენტაციის დამოწმებული ქსეროასლები. პაციენტ </w:t>
      </w:r>
      <w:r w:rsidR="000D47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მ.ვასაძის</w:t>
      </w:r>
      <w:r w:rsidR="000D47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სასამართლო</w:t>
      </w:r>
      <w:r w:rsidR="000D47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სამედიცინო ექსპერტიზის დასკვ</w:t>
      </w:r>
      <w:r w:rsidR="00001815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ა გამოთხოვილ იქნა</w:t>
      </w:r>
      <w:r w:rsidR="000D474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გურიის სამხარეო მთავარი სამმართველოს ლანჩხუთის რაიონული სამმართველოდან.</w:t>
      </w:r>
    </w:p>
    <w:p w:rsidR="00573834" w:rsidRDefault="00573834" w:rsidP="003F7F9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როგორც შსს </w:t>
      </w:r>
      <w:r w:rsidR="000D474E">
        <w:rPr>
          <w:rFonts w:ascii="Sylfaen" w:hAnsi="Sylfaen"/>
          <w:lang w:val="ka-GE"/>
        </w:rPr>
        <w:t>ლანჩ</w:t>
      </w:r>
      <w:r>
        <w:rPr>
          <w:rFonts w:ascii="Sylfaen" w:hAnsi="Sylfaen"/>
          <w:lang w:val="ka-GE"/>
        </w:rPr>
        <w:t>ხუთის რაიონული სამმართველოდან, სააგენტოში შემოსული წერილიდან ირკვევა, სამედიცინო დოკუმენტაციაში არსებული ჩანაწერები არ ასახავს/არ შეესაბამება პაციენტისათვის ჩატარებული გამოკვლევებისა და მკურნალობის რეალურ სურათს. კერძოდ</w:t>
      </w:r>
      <w:r w:rsidR="000D474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ანამნეზური მონაცემები, მორიგე ექიმის ჩანაწერი</w:t>
      </w:r>
      <w:r w:rsidR="000D474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პაციენტის რეანიმაციულ განყოფილებაში გადაყვანის დრო და მდგომარეობა, სისხლისა და შარდის  ანალიზების  ჩატარება, აგრეთვე</w:t>
      </w:r>
      <w:r w:rsidR="00254CB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სამედიცინო დოკუმენტაციაში არსებული რიგი ხელმოწერა.</w:t>
      </w:r>
    </w:p>
    <w:p w:rsidR="00573834" w:rsidRPr="00573834" w:rsidRDefault="00254CB6" w:rsidP="00254CB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შესაბამისად, არსებული სამედიცინო დოკუმენტაცია საეჭვოა გაყალბებაზე</w:t>
      </w:r>
      <w:r w:rsidR="0051357B">
        <w:rPr>
          <w:rFonts w:ascii="Sylfaen" w:hAnsi="Sylfaen"/>
        </w:rPr>
        <w:t>,</w:t>
      </w:r>
      <w:bookmarkStart w:id="0" w:name="_GoBack"/>
      <w:bookmarkEnd w:id="0"/>
      <w:r>
        <w:rPr>
          <w:rFonts w:ascii="Sylfaen" w:hAnsi="Sylfaen"/>
          <w:lang w:val="ka-GE"/>
        </w:rPr>
        <w:t xml:space="preserve"> რის გამოც,  სააგენტოს მიერ ვერ განხორციელდა პაციენტ მ. ვასაძისადმი გაწეული სამედიცინო დახმარების  საკითხის  შესწავლა.</w:t>
      </w:r>
    </w:p>
    <w:sectPr w:rsidR="00573834" w:rsidRPr="0057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AD"/>
    <w:rsid w:val="00001815"/>
    <w:rsid w:val="000D474E"/>
    <w:rsid w:val="001B42D0"/>
    <w:rsid w:val="00254CB6"/>
    <w:rsid w:val="002B13AD"/>
    <w:rsid w:val="003A4A29"/>
    <w:rsid w:val="003F7F9F"/>
    <w:rsid w:val="0051357B"/>
    <w:rsid w:val="0057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11</cp:revision>
  <cp:lastPrinted>2016-07-08T12:29:00Z</cp:lastPrinted>
  <dcterms:created xsi:type="dcterms:W3CDTF">2016-07-08T12:01:00Z</dcterms:created>
  <dcterms:modified xsi:type="dcterms:W3CDTF">2016-07-08T12:37:00Z</dcterms:modified>
</cp:coreProperties>
</file>