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7E300A"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7E300A" w:rsidRDefault="001B2239" w:rsidP="009148F1">
            <w:pPr>
              <w:tabs>
                <w:tab w:val="left" w:pos="284"/>
              </w:tabs>
              <w:spacing w:after="0" w:line="240" w:lineRule="auto"/>
              <w:rPr>
                <w:rFonts w:ascii="Sylfaen" w:eastAsia="Times New Roman" w:hAnsi="Sylfaen" w:cs="Times New Roman"/>
                <w:sz w:val="24"/>
                <w:szCs w:val="24"/>
                <w:lang w:val="ka-GE"/>
              </w:rPr>
            </w:pPr>
            <w:bookmarkStart w:id="0" w:name="_GoBack"/>
            <w:bookmarkEnd w:id="0"/>
          </w:p>
          <w:p w:rsidR="001B2239" w:rsidRPr="007E300A" w:rsidRDefault="001B2239" w:rsidP="009148F1">
            <w:pPr>
              <w:tabs>
                <w:tab w:val="left" w:pos="284"/>
              </w:tabs>
              <w:spacing w:after="0" w:line="240" w:lineRule="auto"/>
              <w:rPr>
                <w:rFonts w:ascii="Sylfaen" w:eastAsia="Times New Roman" w:hAnsi="Sylfaen" w:cs="Times New Roman"/>
                <w:sz w:val="24"/>
                <w:szCs w:val="24"/>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7E300A" w:rsidRDefault="00B04977" w:rsidP="009148F1">
            <w:pPr>
              <w:tabs>
                <w:tab w:val="left" w:pos="284"/>
              </w:tabs>
              <w:spacing w:after="0" w:line="240" w:lineRule="auto"/>
              <w:rPr>
                <w:rFonts w:ascii="Sylfaen" w:eastAsia="Times New Roman" w:hAnsi="Sylfaen" w:cs="Times New Roman"/>
                <w:b/>
                <w:bCs/>
                <w:sz w:val="24"/>
                <w:szCs w:val="24"/>
              </w:rPr>
            </w:pPr>
            <w:r w:rsidRPr="007E300A">
              <w:rPr>
                <w:rFonts w:ascii="Sylfaen" w:eastAsia="Times New Roman" w:hAnsi="Sylfaen" w:cs="Times New Roman"/>
                <w:b/>
                <w:bCs/>
                <w:sz w:val="24"/>
                <w:szCs w:val="24"/>
              </w:rPr>
              <w:t>10</w:t>
            </w:r>
            <w:r w:rsidR="001B2239" w:rsidRPr="007E300A">
              <w:rPr>
                <w:rFonts w:ascii="Sylfaen" w:eastAsia="Times New Roman" w:hAnsi="Sylfaen" w:cs="Times New Roman"/>
                <w:b/>
                <w:bCs/>
                <w:sz w:val="24"/>
                <w:szCs w:val="24"/>
              </w:rPr>
              <w:t xml:space="preserve"> მარტი</w:t>
            </w:r>
            <w:r w:rsidR="001B2239" w:rsidRPr="007E300A">
              <w:rPr>
                <w:rFonts w:ascii="Sylfaen" w:eastAsia="Times New Roman" w:hAnsi="Sylfaen" w:cs="Times New Roman"/>
                <w:b/>
                <w:bCs/>
                <w:sz w:val="24"/>
                <w:szCs w:val="24"/>
              </w:rPr>
              <w:br/>
            </w:r>
            <w:r w:rsidR="001B2239" w:rsidRPr="007E300A">
              <w:rPr>
                <w:rFonts w:ascii="Sylfaen" w:eastAsia="Times New Roman" w:hAnsi="Sylfaen" w:cs="Times New Roman"/>
                <w:b/>
                <w:bCs/>
                <w:sz w:val="24"/>
                <w:szCs w:val="24"/>
                <w:lang w:val="ka-GE"/>
              </w:rPr>
              <w:t>პარასკევი</w:t>
            </w:r>
          </w:p>
        </w:tc>
      </w:tr>
      <w:tr w:rsidR="001B2239" w:rsidRPr="007E300A"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7E300A" w:rsidRDefault="001B2239" w:rsidP="009148F1">
            <w:pPr>
              <w:tabs>
                <w:tab w:val="left" w:pos="284"/>
              </w:tabs>
              <w:spacing w:after="0" w:line="240" w:lineRule="auto"/>
              <w:ind w:right="113"/>
              <w:jc w:val="center"/>
              <w:rPr>
                <w:rFonts w:ascii="Sylfaen" w:eastAsia="Times New Roman" w:hAnsi="Sylfaen" w:cs="Times New Roman"/>
                <w:b/>
                <w:bCs/>
                <w:sz w:val="24"/>
                <w:szCs w:val="24"/>
              </w:rPr>
            </w:pPr>
            <w:r w:rsidRPr="007E300A">
              <w:rPr>
                <w:rFonts w:ascii="Sylfaen" w:eastAsia="Times New Roman" w:hAnsi="Sylfaen" w:cs="Times New Roman"/>
                <w:b/>
                <w:color w:val="FF0000"/>
                <w:sz w:val="24"/>
                <w:szCs w:val="24"/>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7E300A" w:rsidRDefault="001B2239" w:rsidP="009148F1">
            <w:pPr>
              <w:tabs>
                <w:tab w:val="left" w:pos="284"/>
              </w:tabs>
              <w:spacing w:after="0" w:line="240" w:lineRule="auto"/>
              <w:rPr>
                <w:rFonts w:ascii="Sylfaen" w:hAnsi="Sylfaen"/>
                <w:sz w:val="24"/>
                <w:szCs w:val="24"/>
              </w:rPr>
            </w:pPr>
          </w:p>
        </w:tc>
      </w:tr>
      <w:tr w:rsidR="00C664AE" w:rsidRPr="007E300A"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C664AE" w:rsidRPr="007E300A" w:rsidRDefault="008B072F" w:rsidP="009A57BE">
            <w:pPr>
              <w:tabs>
                <w:tab w:val="left" w:pos="284"/>
              </w:tabs>
              <w:spacing w:after="0" w:line="240" w:lineRule="auto"/>
              <w:jc w:val="center"/>
              <w:rPr>
                <w:rFonts w:ascii="Sylfaen" w:eastAsia="Times New Roman" w:hAnsi="Sylfaen" w:cs="Times New Roman"/>
                <w:b/>
                <w:bCs/>
                <w:sz w:val="24"/>
                <w:szCs w:val="24"/>
                <w:lang w:val="ka-GE"/>
              </w:rPr>
            </w:pPr>
            <w:r w:rsidRPr="007E300A">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C664AE" w:rsidRPr="007E300A" w:rsidRDefault="00C664AE" w:rsidP="00C664AE">
            <w:pPr>
              <w:tabs>
                <w:tab w:val="left" w:pos="284"/>
              </w:tabs>
              <w:spacing w:after="0" w:line="240" w:lineRule="auto"/>
              <w:rPr>
                <w:rFonts w:ascii="Sylfaen" w:hAnsi="Sylfaen" w:cs="Sylfaen"/>
                <w:b/>
                <w:sz w:val="24"/>
                <w:szCs w:val="24"/>
                <w:lang w:val="ka-GE"/>
              </w:rPr>
            </w:pPr>
            <w:r w:rsidRPr="007E300A">
              <w:rPr>
                <w:rFonts w:ascii="Sylfaen" w:eastAsia="Merriweather" w:hAnsi="Sylfaen" w:cs="Merriweather"/>
                <w:b/>
                <w:sz w:val="24"/>
                <w:szCs w:val="24"/>
                <w:lang w:val="ka-GE"/>
              </w:rPr>
              <w:t>თავდაცვის სამინისტრო</w:t>
            </w:r>
          </w:p>
          <w:p w:rsidR="00C664AE" w:rsidRPr="007E300A" w:rsidRDefault="00C664AE" w:rsidP="00C664AE">
            <w:pPr>
              <w:tabs>
                <w:tab w:val="left" w:pos="284"/>
              </w:tabs>
              <w:spacing w:after="0" w:line="240" w:lineRule="auto"/>
              <w:rPr>
                <w:rFonts w:ascii="Sylfaen" w:hAnsi="Sylfaen"/>
                <w:sz w:val="24"/>
                <w:szCs w:val="24"/>
                <w:lang w:val="ka-GE"/>
              </w:rPr>
            </w:pPr>
            <w:r w:rsidRPr="007E300A">
              <w:rPr>
                <w:rFonts w:ascii="Sylfaen" w:hAnsi="Sylfaen"/>
                <w:b/>
                <w:sz w:val="24"/>
                <w:szCs w:val="24"/>
                <w:lang w:val="ka-GE"/>
              </w:rPr>
              <w:t xml:space="preserve">დრო: </w:t>
            </w:r>
            <w:r w:rsidRPr="007E300A">
              <w:rPr>
                <w:rFonts w:ascii="Sylfaen" w:hAnsi="Sylfaen"/>
                <w:sz w:val="24"/>
                <w:szCs w:val="24"/>
                <w:lang w:val="ka-GE"/>
              </w:rPr>
              <w:t>10:00</w:t>
            </w:r>
          </w:p>
          <w:p w:rsidR="00C664AE" w:rsidRPr="007E300A" w:rsidRDefault="00C664AE" w:rsidP="00C664AE">
            <w:pPr>
              <w:tabs>
                <w:tab w:val="left" w:pos="284"/>
              </w:tabs>
              <w:spacing w:after="0" w:line="240" w:lineRule="auto"/>
              <w:rPr>
                <w:rFonts w:ascii="Sylfaen" w:hAnsi="Sylfaen" w:cs="Sylfaen"/>
                <w:sz w:val="24"/>
                <w:szCs w:val="24"/>
                <w:lang w:val="ka-GE"/>
              </w:rPr>
            </w:pPr>
            <w:r w:rsidRPr="007E300A">
              <w:rPr>
                <w:rFonts w:ascii="Sylfaen" w:hAnsi="Sylfaen"/>
                <w:b/>
                <w:sz w:val="24"/>
                <w:szCs w:val="24"/>
                <w:lang w:val="ka-GE"/>
              </w:rPr>
              <w:t xml:space="preserve">თემა: </w:t>
            </w:r>
            <w:r w:rsidRPr="007E300A">
              <w:rPr>
                <w:rFonts w:ascii="Sylfaen" w:hAnsi="Sylfaen"/>
                <w:sz w:val="24"/>
                <w:szCs w:val="24"/>
                <w:lang w:val="ka-GE"/>
              </w:rPr>
              <w:t>ლევან</w:t>
            </w:r>
            <w:r w:rsidRPr="007E300A">
              <w:rPr>
                <w:sz w:val="24"/>
                <w:szCs w:val="24"/>
                <w:lang w:val="ka-GE"/>
              </w:rPr>
              <w:t xml:space="preserve"> </w:t>
            </w:r>
            <w:r w:rsidRPr="007E300A">
              <w:rPr>
                <w:rFonts w:ascii="Sylfaen" w:hAnsi="Sylfaen"/>
                <w:sz w:val="24"/>
                <w:szCs w:val="24"/>
                <w:lang w:val="ka-GE"/>
              </w:rPr>
              <w:t>იზორია</w:t>
            </w:r>
            <w:r w:rsidRPr="007E300A">
              <w:rPr>
                <w:sz w:val="24"/>
                <w:szCs w:val="24"/>
                <w:lang w:val="ka-GE"/>
              </w:rPr>
              <w:t xml:space="preserve"> </w:t>
            </w:r>
            <w:r w:rsidRPr="007E300A">
              <w:rPr>
                <w:rFonts w:ascii="Sylfaen" w:hAnsi="Sylfaen"/>
                <w:sz w:val="24"/>
                <w:szCs w:val="24"/>
                <w:lang w:val="ka-GE"/>
              </w:rPr>
              <w:t>ირმა</w:t>
            </w:r>
            <w:r w:rsidRPr="007E300A">
              <w:rPr>
                <w:sz w:val="24"/>
                <w:szCs w:val="24"/>
                <w:lang w:val="ka-GE"/>
              </w:rPr>
              <w:t xml:space="preserve"> </w:t>
            </w:r>
            <w:r w:rsidRPr="007E300A">
              <w:rPr>
                <w:rFonts w:ascii="Sylfaen" w:hAnsi="Sylfaen"/>
                <w:sz w:val="24"/>
                <w:szCs w:val="24"/>
                <w:lang w:val="ka-GE"/>
              </w:rPr>
              <w:t>რუსიტაშვილის</w:t>
            </w:r>
            <w:r w:rsidRPr="007E300A">
              <w:rPr>
                <w:sz w:val="24"/>
                <w:szCs w:val="24"/>
                <w:lang w:val="ka-GE"/>
              </w:rPr>
              <w:t xml:space="preserve"> </w:t>
            </w:r>
            <w:r w:rsidRPr="007E300A">
              <w:rPr>
                <w:rFonts w:ascii="Sylfaen" w:hAnsi="Sylfaen"/>
                <w:sz w:val="24"/>
                <w:szCs w:val="24"/>
                <w:lang w:val="ka-GE"/>
              </w:rPr>
              <w:t>ცხრაშვილიან</w:t>
            </w:r>
            <w:r w:rsidRPr="007E300A">
              <w:rPr>
                <w:sz w:val="24"/>
                <w:szCs w:val="24"/>
                <w:lang w:val="ka-GE"/>
              </w:rPr>
              <w:t xml:space="preserve"> </w:t>
            </w:r>
            <w:r w:rsidRPr="007E300A">
              <w:rPr>
                <w:rFonts w:ascii="Sylfaen" w:hAnsi="Sylfaen"/>
                <w:sz w:val="24"/>
                <w:szCs w:val="24"/>
                <w:lang w:val="ka-GE"/>
              </w:rPr>
              <w:t>ოჯახს</w:t>
            </w:r>
            <w:r w:rsidRPr="007E300A">
              <w:rPr>
                <w:sz w:val="24"/>
                <w:szCs w:val="24"/>
                <w:lang w:val="ka-GE"/>
              </w:rPr>
              <w:t xml:space="preserve"> </w:t>
            </w:r>
            <w:r w:rsidRPr="007E300A">
              <w:rPr>
                <w:rFonts w:ascii="Sylfaen" w:hAnsi="Sylfaen"/>
                <w:sz w:val="24"/>
                <w:szCs w:val="24"/>
                <w:lang w:val="ka-GE"/>
              </w:rPr>
              <w:t>ბინას</w:t>
            </w:r>
            <w:r w:rsidRPr="007E300A">
              <w:rPr>
                <w:sz w:val="24"/>
                <w:szCs w:val="24"/>
                <w:lang w:val="ka-GE"/>
              </w:rPr>
              <w:t xml:space="preserve"> </w:t>
            </w:r>
            <w:r w:rsidRPr="007E300A">
              <w:rPr>
                <w:rFonts w:ascii="Sylfaen" w:hAnsi="Sylfaen"/>
                <w:sz w:val="24"/>
                <w:szCs w:val="24"/>
                <w:lang w:val="ka-GE"/>
              </w:rPr>
              <w:t>გადასცემს</w:t>
            </w:r>
          </w:p>
          <w:p w:rsidR="00C664AE" w:rsidRPr="007E300A" w:rsidRDefault="00C664AE" w:rsidP="00C664AE">
            <w:pPr>
              <w:pStyle w:val="NoSpacing"/>
              <w:rPr>
                <w:rFonts w:ascii="Sylfaen" w:hAnsi="Sylfaen" w:cs="Sylfaen"/>
                <w:sz w:val="24"/>
                <w:szCs w:val="24"/>
                <w:lang w:val="en-US"/>
              </w:rPr>
            </w:pPr>
            <w:r w:rsidRPr="007E300A">
              <w:rPr>
                <w:rFonts w:ascii="Sylfaen" w:hAnsi="Sylfaen"/>
                <w:b/>
                <w:sz w:val="24"/>
                <w:szCs w:val="24"/>
                <w:lang w:val="ka-GE"/>
              </w:rPr>
              <w:t>ძირითადი</w:t>
            </w:r>
            <w:r w:rsidRPr="007E300A">
              <w:rPr>
                <w:b/>
                <w:sz w:val="24"/>
                <w:szCs w:val="24"/>
                <w:lang w:val="ka-GE"/>
              </w:rPr>
              <w:t xml:space="preserve"> </w:t>
            </w:r>
            <w:r w:rsidRPr="007E300A">
              <w:rPr>
                <w:rFonts w:ascii="Sylfaen" w:hAnsi="Sylfaen"/>
                <w:b/>
                <w:sz w:val="24"/>
                <w:szCs w:val="24"/>
                <w:lang w:val="ka-GE"/>
              </w:rPr>
              <w:t>გზავნილები</w:t>
            </w:r>
            <w:r w:rsidRPr="007E300A">
              <w:rPr>
                <w:b/>
                <w:sz w:val="24"/>
                <w:szCs w:val="24"/>
                <w:lang w:val="ka-GE"/>
              </w:rPr>
              <w:t>:</w:t>
            </w:r>
            <w:r w:rsidRPr="007E300A">
              <w:rPr>
                <w:rFonts w:ascii="Sylfaen" w:hAnsi="Sylfaen"/>
                <w:b/>
                <w:sz w:val="24"/>
                <w:szCs w:val="24"/>
                <w:lang w:val="ka-GE"/>
              </w:rPr>
              <w:t xml:space="preserve"> </w:t>
            </w:r>
            <w:r w:rsidRPr="007E300A">
              <w:rPr>
                <w:rFonts w:ascii="Sylfaen" w:hAnsi="Sylfaen"/>
                <w:sz w:val="24"/>
                <w:szCs w:val="24"/>
                <w:lang w:val="ka-GE"/>
              </w:rPr>
              <w:t>მინისტრის ყველა გადაწყვეტილებას აქვს სამართლებრივი საფუძველი და გამყარებულია შესაბამისი აქტებით. სამინისტრო სამხედრო მოსამსახურეების ოჯახებს ტყუილ დაპირებებს არ აძლევს და ნებისმიერ გადაწყვეტილებას ბოლომდე ასრულებს.</w:t>
            </w:r>
          </w:p>
        </w:tc>
      </w:tr>
      <w:tr w:rsidR="00BE494C" w:rsidRPr="007E300A"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Pr="007E300A" w:rsidRDefault="00BE494C" w:rsidP="009A57BE">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BE494C" w:rsidRPr="00BE494C" w:rsidRDefault="00BE494C" w:rsidP="00BE494C">
            <w:pPr>
              <w:tabs>
                <w:tab w:val="left" w:pos="284"/>
              </w:tabs>
              <w:spacing w:after="0" w:line="240" w:lineRule="auto"/>
              <w:rPr>
                <w:rFonts w:ascii="Sylfaen" w:hAnsi="Sylfaen" w:cs="Sylfaen"/>
                <w:b/>
                <w:sz w:val="24"/>
                <w:szCs w:val="24"/>
                <w:highlight w:val="yellow"/>
                <w:lang w:val="ka-GE"/>
              </w:rPr>
            </w:pPr>
            <w:r w:rsidRPr="00BE494C">
              <w:rPr>
                <w:rFonts w:ascii="Sylfaen" w:eastAsia="Merriweather" w:hAnsi="Sylfaen" w:cs="Merriweather"/>
                <w:b/>
                <w:sz w:val="24"/>
                <w:szCs w:val="24"/>
                <w:highlight w:val="yellow"/>
                <w:lang w:val="ka-GE"/>
              </w:rPr>
              <w:t>თავდაცვის სამინისტრო</w:t>
            </w:r>
          </w:p>
          <w:p w:rsidR="00BE494C" w:rsidRPr="00BE494C" w:rsidRDefault="00BE494C" w:rsidP="00BE494C">
            <w:pPr>
              <w:tabs>
                <w:tab w:val="left" w:pos="284"/>
              </w:tabs>
              <w:spacing w:after="0" w:line="240" w:lineRule="auto"/>
              <w:rPr>
                <w:rFonts w:ascii="Sylfaen" w:hAnsi="Sylfaen"/>
                <w:sz w:val="24"/>
                <w:szCs w:val="24"/>
                <w:highlight w:val="yellow"/>
                <w:lang w:val="ka-GE"/>
              </w:rPr>
            </w:pPr>
            <w:r w:rsidRPr="00BE494C">
              <w:rPr>
                <w:rFonts w:ascii="Sylfaen" w:hAnsi="Sylfaen"/>
                <w:b/>
                <w:sz w:val="24"/>
                <w:szCs w:val="24"/>
                <w:highlight w:val="yellow"/>
                <w:lang w:val="ka-GE"/>
              </w:rPr>
              <w:t xml:space="preserve">დრო: </w:t>
            </w:r>
            <w:r w:rsidRPr="00BE494C">
              <w:rPr>
                <w:rFonts w:ascii="Sylfaen" w:hAnsi="Sylfaen"/>
                <w:sz w:val="24"/>
                <w:szCs w:val="24"/>
                <w:highlight w:val="yellow"/>
                <w:lang w:val="ka-GE"/>
              </w:rPr>
              <w:t>10:00</w:t>
            </w:r>
          </w:p>
          <w:p w:rsidR="00BE494C" w:rsidRPr="00BE494C" w:rsidRDefault="00BE494C" w:rsidP="00BE494C">
            <w:pPr>
              <w:tabs>
                <w:tab w:val="left" w:pos="284"/>
              </w:tabs>
              <w:spacing w:after="0" w:line="240" w:lineRule="auto"/>
              <w:rPr>
                <w:rFonts w:ascii="Sylfaen" w:hAnsi="Sylfaen" w:cs="Sylfaen"/>
                <w:sz w:val="24"/>
                <w:szCs w:val="24"/>
                <w:highlight w:val="yellow"/>
                <w:lang w:val="ka-GE"/>
              </w:rPr>
            </w:pPr>
            <w:r w:rsidRPr="00BE494C">
              <w:rPr>
                <w:rFonts w:ascii="Sylfaen" w:hAnsi="Sylfaen"/>
                <w:b/>
                <w:sz w:val="24"/>
                <w:szCs w:val="24"/>
                <w:highlight w:val="yellow"/>
                <w:lang w:val="ka-GE"/>
              </w:rPr>
              <w:t xml:space="preserve">თემა: </w:t>
            </w:r>
            <w:r w:rsidRPr="00BE494C">
              <w:rPr>
                <w:rFonts w:ascii="Sylfaen" w:hAnsi="Sylfaen"/>
                <w:sz w:val="24"/>
                <w:szCs w:val="24"/>
                <w:highlight w:val="yellow"/>
                <w:lang w:val="ka-GE"/>
              </w:rPr>
              <w:t>ლევან იზორიას შეხვედრა ამერიკის ელჩთან იან კელისთან</w:t>
            </w:r>
          </w:p>
          <w:p w:rsidR="00BE494C" w:rsidRPr="00BE494C" w:rsidRDefault="00BE494C" w:rsidP="00BE494C">
            <w:pPr>
              <w:tabs>
                <w:tab w:val="left" w:pos="284"/>
              </w:tabs>
              <w:spacing w:after="0" w:line="240" w:lineRule="auto"/>
              <w:rPr>
                <w:rFonts w:ascii="Sylfaen" w:hAnsi="Sylfaen"/>
                <w:sz w:val="24"/>
                <w:szCs w:val="24"/>
                <w:lang w:val="ka-GE"/>
              </w:rPr>
            </w:pPr>
            <w:r w:rsidRPr="00BE494C">
              <w:rPr>
                <w:rFonts w:ascii="Sylfaen" w:hAnsi="Sylfaen"/>
                <w:b/>
                <w:sz w:val="24"/>
                <w:szCs w:val="24"/>
                <w:highlight w:val="yellow"/>
                <w:lang w:val="ka-GE"/>
              </w:rPr>
              <w:t>ძირითადი</w:t>
            </w:r>
            <w:r w:rsidRPr="00BE494C">
              <w:rPr>
                <w:b/>
                <w:sz w:val="24"/>
                <w:szCs w:val="24"/>
                <w:highlight w:val="yellow"/>
                <w:lang w:val="ka-GE"/>
              </w:rPr>
              <w:t xml:space="preserve"> </w:t>
            </w:r>
            <w:r w:rsidRPr="00BE494C">
              <w:rPr>
                <w:rFonts w:ascii="Sylfaen" w:hAnsi="Sylfaen"/>
                <w:b/>
                <w:sz w:val="24"/>
                <w:szCs w:val="24"/>
                <w:highlight w:val="yellow"/>
                <w:lang w:val="ka-GE"/>
              </w:rPr>
              <w:t>გზავნილები</w:t>
            </w:r>
            <w:r w:rsidRPr="00BE494C">
              <w:rPr>
                <w:b/>
                <w:sz w:val="24"/>
                <w:szCs w:val="24"/>
                <w:highlight w:val="yellow"/>
                <w:lang w:val="ka-GE"/>
              </w:rPr>
              <w:t>:</w:t>
            </w:r>
            <w:r w:rsidRPr="00BE494C">
              <w:rPr>
                <w:rFonts w:ascii="Sylfaen" w:hAnsi="Sylfaen"/>
                <w:b/>
                <w:sz w:val="24"/>
                <w:szCs w:val="24"/>
                <w:highlight w:val="yellow"/>
                <w:lang w:val="ka-GE"/>
              </w:rPr>
              <w:t xml:space="preserve"> </w:t>
            </w:r>
            <w:r w:rsidRPr="00BE494C">
              <w:rPr>
                <w:rFonts w:ascii="Sylfaen" w:hAnsi="Sylfaen"/>
                <w:sz w:val="24"/>
                <w:szCs w:val="24"/>
                <w:highlight w:val="yellow"/>
                <w:lang w:val="ka-GE"/>
              </w:rPr>
              <w:t>აშშ საქართველოსთვის ერთ-ერთი უმნიშვნელოვანიესი სტრატეგიული პარტნიორია, რომელთანაც თავადაცვის უწყებას მრავალწლიანი თანამშრომლობა აკავშირებს.</w:t>
            </w:r>
          </w:p>
        </w:tc>
      </w:tr>
      <w:tr w:rsidR="00BE494C" w:rsidRPr="007E300A"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Pr="007E300A" w:rsidRDefault="00BE494C" w:rsidP="0075414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BE494C" w:rsidRPr="00BE494C" w:rsidRDefault="00BE494C" w:rsidP="00BE494C">
            <w:pPr>
              <w:tabs>
                <w:tab w:val="left" w:pos="284"/>
              </w:tabs>
              <w:spacing w:after="0" w:line="240" w:lineRule="auto"/>
              <w:rPr>
                <w:rFonts w:ascii="Sylfaen" w:hAnsi="Sylfaen" w:cs="Sylfaen"/>
                <w:b/>
                <w:sz w:val="24"/>
                <w:szCs w:val="24"/>
                <w:highlight w:val="yellow"/>
                <w:lang w:val="ka-GE"/>
              </w:rPr>
            </w:pPr>
            <w:r w:rsidRPr="00BE494C">
              <w:rPr>
                <w:rFonts w:ascii="Sylfaen" w:eastAsia="Merriweather" w:hAnsi="Sylfaen" w:cs="Merriweather"/>
                <w:b/>
                <w:sz w:val="24"/>
                <w:szCs w:val="24"/>
                <w:highlight w:val="yellow"/>
                <w:lang w:val="ka-GE"/>
              </w:rPr>
              <w:t>თავდაცვის სამინისტრო</w:t>
            </w:r>
          </w:p>
          <w:p w:rsidR="00BE494C" w:rsidRPr="00BE494C" w:rsidRDefault="00BE494C" w:rsidP="00BE494C">
            <w:pPr>
              <w:tabs>
                <w:tab w:val="left" w:pos="284"/>
              </w:tabs>
              <w:spacing w:after="0" w:line="240" w:lineRule="auto"/>
              <w:rPr>
                <w:rFonts w:ascii="Sylfaen" w:hAnsi="Sylfaen"/>
                <w:sz w:val="24"/>
                <w:szCs w:val="24"/>
                <w:highlight w:val="yellow"/>
                <w:lang w:val="ka-GE"/>
              </w:rPr>
            </w:pPr>
            <w:r w:rsidRPr="00BE494C">
              <w:rPr>
                <w:rFonts w:ascii="Sylfaen" w:hAnsi="Sylfaen"/>
                <w:b/>
                <w:sz w:val="24"/>
                <w:szCs w:val="24"/>
                <w:highlight w:val="yellow"/>
                <w:lang w:val="ka-GE"/>
              </w:rPr>
              <w:t xml:space="preserve">დრო: </w:t>
            </w:r>
            <w:r w:rsidRPr="00BE494C">
              <w:rPr>
                <w:rFonts w:ascii="Sylfaen" w:hAnsi="Sylfaen"/>
                <w:sz w:val="24"/>
                <w:szCs w:val="24"/>
                <w:highlight w:val="yellow"/>
                <w:lang w:val="ka-GE"/>
              </w:rPr>
              <w:t>10:00</w:t>
            </w:r>
          </w:p>
          <w:p w:rsidR="00BE494C" w:rsidRPr="00BE494C" w:rsidRDefault="00BE494C" w:rsidP="00BE494C">
            <w:pPr>
              <w:tabs>
                <w:tab w:val="left" w:pos="284"/>
              </w:tabs>
              <w:spacing w:after="0" w:line="240" w:lineRule="auto"/>
              <w:rPr>
                <w:rFonts w:ascii="Sylfaen" w:hAnsi="Sylfaen" w:cs="Sylfaen"/>
                <w:sz w:val="24"/>
                <w:szCs w:val="24"/>
                <w:highlight w:val="yellow"/>
                <w:lang w:val="ka-GE"/>
              </w:rPr>
            </w:pPr>
            <w:r w:rsidRPr="00BE494C">
              <w:rPr>
                <w:rFonts w:ascii="Sylfaen" w:hAnsi="Sylfaen"/>
                <w:b/>
                <w:sz w:val="24"/>
                <w:szCs w:val="24"/>
                <w:highlight w:val="yellow"/>
                <w:lang w:val="ka-GE"/>
              </w:rPr>
              <w:t xml:space="preserve">თემა: </w:t>
            </w:r>
            <w:r w:rsidRPr="00BE494C">
              <w:rPr>
                <w:rFonts w:ascii="Sylfaen" w:hAnsi="Sylfaen" w:cs="Sylfaen"/>
                <w:sz w:val="24"/>
                <w:szCs w:val="24"/>
                <w:highlight w:val="yellow"/>
                <w:lang w:val="ka-GE"/>
              </w:rPr>
              <w:t>კაპიტნის</w:t>
            </w:r>
            <w:r w:rsidRPr="00BE494C">
              <w:rPr>
                <w:sz w:val="24"/>
                <w:szCs w:val="24"/>
                <w:highlight w:val="yellow"/>
                <w:lang w:val="ka-GE"/>
              </w:rPr>
              <w:t xml:space="preserve"> </w:t>
            </w:r>
            <w:r w:rsidRPr="00BE494C">
              <w:rPr>
                <w:rFonts w:ascii="Sylfaen" w:hAnsi="Sylfaen" w:cs="Sylfaen"/>
                <w:sz w:val="24"/>
                <w:szCs w:val="24"/>
                <w:highlight w:val="yellow"/>
                <w:lang w:val="ka-GE"/>
              </w:rPr>
              <w:t>საკარიერო</w:t>
            </w:r>
            <w:r w:rsidRPr="00BE494C">
              <w:rPr>
                <w:sz w:val="24"/>
                <w:szCs w:val="24"/>
                <w:highlight w:val="yellow"/>
                <w:lang w:val="ka-GE"/>
              </w:rPr>
              <w:t xml:space="preserve"> </w:t>
            </w:r>
            <w:r w:rsidRPr="00BE494C">
              <w:rPr>
                <w:rFonts w:ascii="Sylfaen" w:hAnsi="Sylfaen" w:cs="Sylfaen"/>
                <w:sz w:val="24"/>
                <w:szCs w:val="24"/>
                <w:highlight w:val="yellow"/>
                <w:lang w:val="ka-GE"/>
              </w:rPr>
              <w:t>კურსის</w:t>
            </w:r>
            <w:r w:rsidRPr="00BE494C">
              <w:rPr>
                <w:sz w:val="24"/>
                <w:szCs w:val="24"/>
                <w:highlight w:val="yellow"/>
                <w:lang w:val="ka-GE"/>
              </w:rPr>
              <w:t xml:space="preserve"> </w:t>
            </w:r>
            <w:r w:rsidRPr="00BE494C">
              <w:rPr>
                <w:rFonts w:ascii="Sylfaen" w:hAnsi="Sylfaen" w:cs="Sylfaen"/>
                <w:sz w:val="24"/>
                <w:szCs w:val="24"/>
                <w:highlight w:val="yellow"/>
                <w:lang w:val="ka-GE"/>
              </w:rPr>
              <w:t>გამოშვება</w:t>
            </w:r>
          </w:p>
          <w:p w:rsidR="00BE494C" w:rsidRPr="00BE494C" w:rsidRDefault="00BE494C" w:rsidP="00BE494C">
            <w:pPr>
              <w:tabs>
                <w:tab w:val="left" w:pos="284"/>
              </w:tabs>
              <w:spacing w:after="0" w:line="240" w:lineRule="auto"/>
              <w:rPr>
                <w:rFonts w:ascii="Sylfaen" w:eastAsia="Merriweather" w:hAnsi="Sylfaen" w:cs="Merriweather"/>
                <w:b/>
                <w:sz w:val="24"/>
                <w:szCs w:val="24"/>
                <w:lang w:val="ka-GE"/>
              </w:rPr>
            </w:pPr>
            <w:r w:rsidRPr="00BE494C">
              <w:rPr>
                <w:rFonts w:ascii="Sylfaen" w:hAnsi="Sylfaen"/>
                <w:b/>
                <w:sz w:val="24"/>
                <w:szCs w:val="24"/>
                <w:highlight w:val="yellow"/>
                <w:lang w:val="ka-GE"/>
              </w:rPr>
              <w:t>ძირითადი</w:t>
            </w:r>
            <w:r w:rsidRPr="00BE494C">
              <w:rPr>
                <w:b/>
                <w:sz w:val="24"/>
                <w:szCs w:val="24"/>
                <w:highlight w:val="yellow"/>
                <w:lang w:val="ka-GE"/>
              </w:rPr>
              <w:t xml:space="preserve"> </w:t>
            </w:r>
            <w:r w:rsidRPr="00BE494C">
              <w:rPr>
                <w:rFonts w:ascii="Sylfaen" w:hAnsi="Sylfaen"/>
                <w:b/>
                <w:sz w:val="24"/>
                <w:szCs w:val="24"/>
                <w:highlight w:val="yellow"/>
                <w:lang w:val="ka-GE"/>
              </w:rPr>
              <w:t>გზავნილები</w:t>
            </w:r>
            <w:r w:rsidRPr="00BE494C">
              <w:rPr>
                <w:b/>
                <w:sz w:val="24"/>
                <w:szCs w:val="24"/>
                <w:highlight w:val="yellow"/>
                <w:lang w:val="ka-GE"/>
              </w:rPr>
              <w:t>:</w:t>
            </w:r>
            <w:r w:rsidRPr="00BE494C">
              <w:rPr>
                <w:rFonts w:ascii="Sylfaen" w:hAnsi="Sylfaen"/>
                <w:b/>
                <w:sz w:val="24"/>
                <w:szCs w:val="24"/>
                <w:highlight w:val="yellow"/>
                <w:lang w:val="ka-GE"/>
              </w:rPr>
              <w:t xml:space="preserve"> </w:t>
            </w:r>
            <w:r w:rsidRPr="00BE494C">
              <w:rPr>
                <w:rFonts w:ascii="Sylfaen" w:hAnsi="Sylfaen"/>
                <w:sz w:val="24"/>
                <w:szCs w:val="24"/>
                <w:highlight w:val="yellow"/>
                <w:lang w:val="ka-GE"/>
              </w:rPr>
              <w:t>თავდაცვის უწყებაში არაერთი სასწავლო პროგრამა თუ პროექტი მოქმედებს, რომელიც მიზნად ისახავს სამხედრო მოსამსახურეების კვალიფიკაციის ამაღლებას და მათ კარიერულ ზდას, რაც თავის მხრივ შეიარაღებული ძალების გაძლიერებას ემსახურება.</w:t>
            </w:r>
          </w:p>
        </w:tc>
      </w:tr>
      <w:tr w:rsidR="00BE494C" w:rsidRPr="007E300A"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Pr="00BE494C" w:rsidRDefault="00BE494C" w:rsidP="00396F8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BE494C" w:rsidRPr="00BE494C" w:rsidRDefault="00BE494C" w:rsidP="00BE494C">
            <w:pPr>
              <w:tabs>
                <w:tab w:val="left" w:pos="284"/>
              </w:tabs>
              <w:spacing w:after="0" w:line="240" w:lineRule="auto"/>
              <w:rPr>
                <w:rFonts w:ascii="Sylfaen" w:hAnsi="Sylfaen" w:cs="Sylfaen"/>
                <w:b/>
                <w:sz w:val="24"/>
                <w:szCs w:val="24"/>
                <w:highlight w:val="yellow"/>
                <w:lang w:val="ka-GE"/>
              </w:rPr>
            </w:pPr>
            <w:r w:rsidRPr="00BE494C">
              <w:rPr>
                <w:rFonts w:ascii="Sylfaen" w:eastAsia="Merriweather" w:hAnsi="Sylfaen" w:cs="Merriweather"/>
                <w:b/>
                <w:sz w:val="24"/>
                <w:szCs w:val="24"/>
                <w:highlight w:val="yellow"/>
                <w:lang w:val="ka-GE"/>
              </w:rPr>
              <w:t>თბილისის მერია</w:t>
            </w:r>
          </w:p>
          <w:p w:rsidR="00BE494C" w:rsidRPr="00BE494C" w:rsidRDefault="00BE494C" w:rsidP="00BE494C">
            <w:pPr>
              <w:tabs>
                <w:tab w:val="left" w:pos="284"/>
              </w:tabs>
              <w:spacing w:after="0" w:line="240" w:lineRule="auto"/>
              <w:rPr>
                <w:rFonts w:ascii="Sylfaen" w:hAnsi="Sylfaen"/>
                <w:sz w:val="24"/>
                <w:szCs w:val="24"/>
                <w:highlight w:val="yellow"/>
                <w:lang w:val="ka-GE"/>
              </w:rPr>
            </w:pPr>
            <w:r w:rsidRPr="00BE494C">
              <w:rPr>
                <w:rFonts w:ascii="Sylfaen" w:hAnsi="Sylfaen"/>
                <w:b/>
                <w:sz w:val="24"/>
                <w:szCs w:val="24"/>
                <w:highlight w:val="yellow"/>
                <w:lang w:val="ka-GE"/>
              </w:rPr>
              <w:t xml:space="preserve">დრო: </w:t>
            </w:r>
            <w:r w:rsidRPr="00BE494C">
              <w:rPr>
                <w:rFonts w:ascii="Sylfaen" w:hAnsi="Sylfaen"/>
                <w:sz w:val="24"/>
                <w:szCs w:val="24"/>
                <w:highlight w:val="yellow"/>
                <w:lang w:val="ka-GE"/>
              </w:rPr>
              <w:t>11:00</w:t>
            </w:r>
          </w:p>
          <w:p w:rsidR="00BE494C" w:rsidRPr="00BE494C" w:rsidRDefault="00BE494C" w:rsidP="00BE494C">
            <w:pPr>
              <w:tabs>
                <w:tab w:val="left" w:pos="284"/>
              </w:tabs>
              <w:spacing w:after="0" w:line="240" w:lineRule="auto"/>
              <w:rPr>
                <w:rFonts w:ascii="Sylfaen" w:hAnsi="Sylfaen"/>
                <w:highlight w:val="yellow"/>
                <w:lang w:val="ka-GE"/>
              </w:rPr>
            </w:pPr>
            <w:r w:rsidRPr="00BE494C">
              <w:rPr>
                <w:rFonts w:ascii="Sylfaen" w:hAnsi="Sylfaen"/>
                <w:b/>
                <w:sz w:val="24"/>
                <w:szCs w:val="24"/>
                <w:highlight w:val="yellow"/>
                <w:lang w:val="ka-GE"/>
              </w:rPr>
              <w:t xml:space="preserve">თემა: </w:t>
            </w:r>
            <w:r w:rsidRPr="00BE494C">
              <w:rPr>
                <w:rFonts w:ascii="Sylfaen" w:hAnsi="Sylfaen"/>
                <w:sz w:val="24"/>
                <w:szCs w:val="24"/>
                <w:highlight w:val="yellow"/>
                <w:lang w:val="ka-GE"/>
              </w:rPr>
              <w:t>ფარნავაზ მეფის გამზირის კაპიტალური რეაბილიტაცია</w:t>
            </w:r>
          </w:p>
          <w:p w:rsidR="00BE494C" w:rsidRPr="007E300A" w:rsidRDefault="00BE494C" w:rsidP="00BE494C">
            <w:pPr>
              <w:tabs>
                <w:tab w:val="left" w:pos="284"/>
              </w:tabs>
              <w:spacing w:after="0" w:line="240" w:lineRule="auto"/>
              <w:rPr>
                <w:rFonts w:ascii="Sylfaen" w:eastAsia="Merriweather" w:hAnsi="Sylfaen" w:cs="Merriweather"/>
                <w:b/>
                <w:sz w:val="24"/>
                <w:szCs w:val="24"/>
                <w:lang w:val="ka-GE"/>
              </w:rPr>
            </w:pPr>
            <w:r w:rsidRPr="00BE494C">
              <w:rPr>
                <w:rFonts w:ascii="Sylfaen" w:hAnsi="Sylfaen"/>
                <w:b/>
                <w:sz w:val="24"/>
                <w:szCs w:val="24"/>
                <w:highlight w:val="yellow"/>
                <w:lang w:val="ka-GE"/>
              </w:rPr>
              <w:t xml:space="preserve">ძირითადი გზავნილები: </w:t>
            </w:r>
            <w:r w:rsidRPr="00BE494C">
              <w:rPr>
                <w:rFonts w:ascii="Sylfaen" w:hAnsi="Sylfaen"/>
                <w:sz w:val="24"/>
                <w:szCs w:val="24"/>
                <w:highlight w:val="yellow"/>
                <w:lang w:val="ka-GE"/>
              </w:rPr>
              <w:t>ქალაქში კიდევ ერთი მნიშვნელოვანი გზის კაპიტალური რეაბილიტაცია ხორციელდება.</w:t>
            </w:r>
          </w:p>
        </w:tc>
      </w:tr>
      <w:tr w:rsidR="00BE494C" w:rsidRPr="007E300A"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Pr="007E300A" w:rsidRDefault="00BE494C" w:rsidP="00396F89">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lang w:val="ka-GE"/>
              </w:rPr>
              <w:t>5</w:t>
            </w:r>
          </w:p>
        </w:tc>
        <w:tc>
          <w:tcPr>
            <w:tcW w:w="14125" w:type="dxa"/>
            <w:tcBorders>
              <w:top w:val="nil"/>
              <w:left w:val="nil"/>
              <w:bottom w:val="single" w:sz="4" w:space="0" w:color="auto"/>
              <w:right w:val="single" w:sz="4" w:space="0" w:color="auto"/>
            </w:tcBorders>
            <w:shd w:val="clear" w:color="auto" w:fill="auto"/>
          </w:tcPr>
          <w:p w:rsidR="00BE494C" w:rsidRPr="007E300A" w:rsidRDefault="00BE494C" w:rsidP="00851A16">
            <w:pPr>
              <w:tabs>
                <w:tab w:val="left" w:pos="284"/>
              </w:tabs>
              <w:spacing w:after="0" w:line="240" w:lineRule="auto"/>
              <w:rPr>
                <w:rFonts w:ascii="Sylfaen" w:hAnsi="Sylfaen" w:cs="Sylfaen"/>
                <w:b/>
                <w:sz w:val="24"/>
                <w:szCs w:val="24"/>
                <w:lang w:val="ka-GE"/>
              </w:rPr>
            </w:pPr>
            <w:r w:rsidRPr="007E300A">
              <w:rPr>
                <w:rFonts w:ascii="Sylfaen" w:eastAsia="Merriweather" w:hAnsi="Sylfaen" w:cs="Merriweather"/>
                <w:b/>
                <w:sz w:val="24"/>
                <w:szCs w:val="24"/>
                <w:lang w:val="ka-GE"/>
              </w:rPr>
              <w:t>განათლების სამინისტრო</w:t>
            </w:r>
          </w:p>
          <w:p w:rsidR="00BE494C" w:rsidRPr="007E300A" w:rsidRDefault="00BE494C" w:rsidP="00851A16">
            <w:pPr>
              <w:tabs>
                <w:tab w:val="left" w:pos="284"/>
              </w:tabs>
              <w:spacing w:after="0" w:line="240" w:lineRule="auto"/>
              <w:rPr>
                <w:rFonts w:ascii="Sylfaen" w:eastAsia="Merriweather" w:hAnsi="Sylfaen" w:cs="Merriweather"/>
                <w:sz w:val="24"/>
                <w:szCs w:val="24"/>
                <w:lang w:val="ka-GE"/>
              </w:rPr>
            </w:pPr>
            <w:r w:rsidRPr="007E300A">
              <w:rPr>
                <w:rFonts w:ascii="Sylfaen" w:hAnsi="Sylfaen"/>
                <w:b/>
                <w:sz w:val="24"/>
                <w:szCs w:val="24"/>
                <w:lang w:val="ka-GE"/>
              </w:rPr>
              <w:t xml:space="preserve">დრო: </w:t>
            </w:r>
            <w:r w:rsidRPr="007E300A">
              <w:rPr>
                <w:rFonts w:ascii="Sylfaen" w:hAnsi="Sylfaen"/>
                <w:sz w:val="24"/>
                <w:szCs w:val="24"/>
                <w:lang w:val="ka-GE"/>
              </w:rPr>
              <w:t>11:00</w:t>
            </w:r>
          </w:p>
          <w:p w:rsidR="00BE494C" w:rsidRPr="007E300A" w:rsidRDefault="00BE494C" w:rsidP="00851A16">
            <w:pPr>
              <w:pStyle w:val="NoSpacing"/>
              <w:rPr>
                <w:rFonts w:ascii="Sylfaen" w:hAnsi="Sylfaen"/>
                <w:sz w:val="24"/>
                <w:szCs w:val="24"/>
                <w:lang w:val="ka-GE"/>
              </w:rPr>
            </w:pPr>
            <w:r w:rsidRPr="007E300A">
              <w:rPr>
                <w:rFonts w:ascii="Sylfaen" w:hAnsi="Sylfaen"/>
                <w:b/>
                <w:sz w:val="24"/>
                <w:szCs w:val="24"/>
                <w:lang w:val="ka-GE"/>
              </w:rPr>
              <w:t xml:space="preserve">თემა: </w:t>
            </w:r>
            <w:r w:rsidRPr="007E300A">
              <w:rPr>
                <w:rFonts w:ascii="Sylfaen" w:hAnsi="Sylfaen"/>
                <w:sz w:val="24"/>
                <w:szCs w:val="24"/>
                <w:lang w:val="ka-GE"/>
              </w:rPr>
              <w:t>სხვადასხვა სასკოლო კონკურსში გამარჯვებულები დასაჩუქრდებიან</w:t>
            </w:r>
          </w:p>
          <w:p w:rsidR="00BE494C" w:rsidRPr="007E300A" w:rsidRDefault="00BE494C" w:rsidP="00BE494C">
            <w:pPr>
              <w:tabs>
                <w:tab w:val="left" w:pos="284"/>
              </w:tabs>
              <w:spacing w:after="0" w:line="240" w:lineRule="auto"/>
              <w:rPr>
                <w:rFonts w:ascii="Sylfaen" w:eastAsia="Merriweather" w:hAnsi="Sylfaen" w:cs="Merriweather"/>
                <w:b/>
                <w:sz w:val="24"/>
                <w:szCs w:val="24"/>
                <w:lang w:val="ka-GE"/>
              </w:rPr>
            </w:pPr>
            <w:r w:rsidRPr="007E300A">
              <w:rPr>
                <w:rFonts w:ascii="Sylfaen" w:eastAsia="Calibri" w:hAnsi="Sylfaen" w:cs="Times New Roman"/>
                <w:b/>
                <w:sz w:val="24"/>
                <w:szCs w:val="24"/>
                <w:lang w:val="ka-GE"/>
              </w:rPr>
              <w:t xml:space="preserve">მთავარი მესიჯი: </w:t>
            </w:r>
            <w:r w:rsidRPr="007E300A">
              <w:rPr>
                <w:rFonts w:ascii="Sylfaen" w:eastAsia="Calibri" w:hAnsi="Sylfaen" w:cs="Times New Roman"/>
                <w:sz w:val="24"/>
                <w:szCs w:val="24"/>
                <w:lang w:val="ka-GE"/>
              </w:rPr>
              <w:t xml:space="preserve">სამინისტროს ინიციატივით, </w:t>
            </w:r>
            <w:r w:rsidRPr="007E300A">
              <w:rPr>
                <w:rFonts w:ascii="Sylfaen" w:hAnsi="Sylfaen" w:cs="Menlo Italic"/>
                <w:sz w:val="24"/>
                <w:szCs w:val="24"/>
                <w:lang w:val="ka-GE"/>
              </w:rPr>
              <w:t xml:space="preserve">ყველა მოსწავლეს აქვს შესაძლებლობა  ჩაერთოს სხვადასხვა მიმართულებით  </w:t>
            </w:r>
            <w:r w:rsidRPr="007E300A">
              <w:rPr>
                <w:rFonts w:ascii="Sylfaen" w:hAnsi="Sylfaen" w:cs="Menlo Italic"/>
                <w:sz w:val="24"/>
                <w:szCs w:val="24"/>
                <w:lang w:val="ka-GE"/>
              </w:rPr>
              <w:lastRenderedPageBreak/>
              <w:t>გამოცხადებულ კონკურსებში და საკუთარი ნიჭი გამოავლინონ.</w:t>
            </w:r>
          </w:p>
        </w:tc>
      </w:tr>
      <w:tr w:rsidR="00BE494C" w:rsidRPr="007E300A"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Pr="007E300A" w:rsidRDefault="00BE494C" w:rsidP="00396F8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4125" w:type="dxa"/>
            <w:tcBorders>
              <w:top w:val="nil"/>
              <w:left w:val="nil"/>
              <w:bottom w:val="single" w:sz="4" w:space="0" w:color="auto"/>
              <w:right w:val="single" w:sz="4" w:space="0" w:color="auto"/>
            </w:tcBorders>
            <w:shd w:val="clear" w:color="auto" w:fill="auto"/>
          </w:tcPr>
          <w:p w:rsidR="00BE494C" w:rsidRPr="007E300A" w:rsidRDefault="00BE494C" w:rsidP="00495C62">
            <w:pPr>
              <w:tabs>
                <w:tab w:val="left" w:pos="284"/>
              </w:tabs>
              <w:spacing w:after="0" w:line="240" w:lineRule="auto"/>
              <w:rPr>
                <w:rFonts w:ascii="Sylfaen" w:hAnsi="Sylfaen" w:cs="Sylfaen"/>
                <w:b/>
                <w:sz w:val="24"/>
                <w:szCs w:val="24"/>
                <w:lang w:val="ka-GE"/>
              </w:rPr>
            </w:pPr>
            <w:r w:rsidRPr="007E300A">
              <w:rPr>
                <w:rFonts w:ascii="Sylfaen" w:eastAsia="Merriweather" w:hAnsi="Sylfaen" w:cs="Merriweather"/>
                <w:b/>
                <w:sz w:val="24"/>
                <w:szCs w:val="24"/>
                <w:lang w:val="ka-GE"/>
              </w:rPr>
              <w:t>ეკონომიკის სამინისტრო</w:t>
            </w:r>
          </w:p>
          <w:p w:rsidR="00BE494C" w:rsidRPr="007E300A" w:rsidRDefault="00BE494C" w:rsidP="00495C62">
            <w:pPr>
              <w:tabs>
                <w:tab w:val="left" w:pos="284"/>
              </w:tabs>
              <w:spacing w:after="0" w:line="240" w:lineRule="auto"/>
              <w:rPr>
                <w:rFonts w:ascii="Sylfaen" w:hAnsi="Sylfaen"/>
                <w:b/>
                <w:sz w:val="24"/>
                <w:szCs w:val="24"/>
              </w:rPr>
            </w:pPr>
            <w:r w:rsidRPr="007E300A">
              <w:rPr>
                <w:rFonts w:ascii="Sylfaen" w:hAnsi="Sylfaen"/>
                <w:b/>
                <w:sz w:val="24"/>
                <w:szCs w:val="24"/>
              </w:rPr>
              <w:t>10</w:t>
            </w:r>
            <w:r w:rsidRPr="007E300A">
              <w:rPr>
                <w:rFonts w:ascii="Sylfaen" w:hAnsi="Sylfaen"/>
                <w:b/>
                <w:sz w:val="24"/>
                <w:szCs w:val="24"/>
                <w:lang w:val="ka-GE"/>
              </w:rPr>
              <w:t>-</w:t>
            </w:r>
            <w:r w:rsidRPr="007E300A">
              <w:rPr>
                <w:rFonts w:ascii="Sylfaen" w:hAnsi="Sylfaen"/>
                <w:b/>
                <w:sz w:val="24"/>
                <w:szCs w:val="24"/>
              </w:rPr>
              <w:t>12</w:t>
            </w:r>
            <w:r w:rsidRPr="007E300A">
              <w:rPr>
                <w:rFonts w:ascii="Sylfaen" w:hAnsi="Sylfaen"/>
                <w:b/>
                <w:sz w:val="24"/>
                <w:szCs w:val="24"/>
                <w:lang w:val="ka-GE"/>
              </w:rPr>
              <w:t xml:space="preserve"> მარტი</w:t>
            </w:r>
          </w:p>
          <w:p w:rsidR="00BE494C" w:rsidRPr="007E300A" w:rsidRDefault="00BE494C" w:rsidP="00495C62">
            <w:pPr>
              <w:tabs>
                <w:tab w:val="left" w:pos="284"/>
              </w:tabs>
              <w:spacing w:after="0" w:line="240" w:lineRule="auto"/>
              <w:rPr>
                <w:rFonts w:ascii="Sylfaen" w:hAnsi="Sylfaen"/>
                <w:sz w:val="24"/>
                <w:szCs w:val="24"/>
                <w:lang w:val="ka-GE"/>
              </w:rPr>
            </w:pPr>
            <w:r w:rsidRPr="007E300A">
              <w:rPr>
                <w:rFonts w:ascii="Sylfaen" w:hAnsi="Sylfaen"/>
                <w:b/>
                <w:sz w:val="24"/>
                <w:szCs w:val="24"/>
                <w:lang w:val="ka-GE"/>
              </w:rPr>
              <w:t xml:space="preserve">დრო: </w:t>
            </w:r>
            <w:r w:rsidRPr="007E300A">
              <w:rPr>
                <w:rFonts w:ascii="Sylfaen" w:hAnsi="Sylfaen"/>
                <w:sz w:val="24"/>
                <w:szCs w:val="24"/>
                <w:lang w:val="ka-GE"/>
              </w:rPr>
              <w:t>12:00</w:t>
            </w:r>
          </w:p>
          <w:p w:rsidR="00BE494C" w:rsidRPr="007E300A" w:rsidRDefault="00BE494C" w:rsidP="00495C62">
            <w:pPr>
              <w:tabs>
                <w:tab w:val="left" w:pos="284"/>
              </w:tabs>
              <w:spacing w:after="0" w:line="240" w:lineRule="auto"/>
              <w:rPr>
                <w:rFonts w:ascii="Sylfaen" w:hAnsi="Sylfaen" w:cs="Sylfaen"/>
                <w:sz w:val="24"/>
                <w:szCs w:val="24"/>
                <w:lang w:val="ka-GE"/>
              </w:rPr>
            </w:pPr>
            <w:r w:rsidRPr="007E300A">
              <w:rPr>
                <w:rFonts w:ascii="Sylfaen" w:hAnsi="Sylfaen"/>
                <w:b/>
                <w:sz w:val="24"/>
                <w:szCs w:val="24"/>
                <w:lang w:val="ka-GE"/>
              </w:rPr>
              <w:t xml:space="preserve">თემა: </w:t>
            </w:r>
            <w:r w:rsidRPr="007E300A">
              <w:rPr>
                <w:rStyle w:val="normalchar"/>
                <w:rFonts w:ascii="Sylfaen" w:eastAsia="Arial Unicode MS" w:hAnsi="Sylfaen" w:cs="Arial Unicode MS"/>
                <w:color w:val="1D2129"/>
                <w:sz w:val="24"/>
                <w:szCs w:val="24"/>
              </w:rPr>
              <w:t>ინოვაციების დღეებ</w:t>
            </w:r>
            <w:r w:rsidRPr="007E300A">
              <w:rPr>
                <w:rStyle w:val="normalchar"/>
                <w:rFonts w:ascii="Sylfaen" w:eastAsia="Arial Unicode MS" w:hAnsi="Sylfaen" w:cs="Arial Unicode MS"/>
                <w:color w:val="1D2129"/>
                <w:sz w:val="24"/>
                <w:szCs w:val="24"/>
                <w:lang w:val="ka-GE"/>
              </w:rPr>
              <w:t xml:space="preserve">ი </w:t>
            </w:r>
            <w:r w:rsidRPr="007E300A">
              <w:rPr>
                <w:rStyle w:val="normalchar"/>
                <w:rFonts w:ascii="Sylfaen" w:eastAsia="Arial Unicode MS" w:hAnsi="Sylfaen" w:cs="Arial Unicode MS"/>
                <w:color w:val="1D2129"/>
                <w:sz w:val="24"/>
                <w:szCs w:val="24"/>
              </w:rPr>
              <w:t>ზუგდიდის ტექნოპარკში</w:t>
            </w:r>
          </w:p>
          <w:p w:rsidR="00BE494C" w:rsidRPr="007E300A" w:rsidRDefault="00BE494C" w:rsidP="00495C62">
            <w:pPr>
              <w:tabs>
                <w:tab w:val="left" w:pos="284"/>
              </w:tabs>
              <w:spacing w:after="0" w:line="240" w:lineRule="auto"/>
              <w:rPr>
                <w:rStyle w:val="normalchar"/>
                <w:rFonts w:ascii="Sylfaen" w:eastAsia="Arial Unicode MS" w:hAnsi="Sylfaen" w:cs="Arial Unicode MS"/>
                <w:color w:val="1D2129"/>
                <w:sz w:val="24"/>
                <w:szCs w:val="24"/>
                <w:lang w:val="ka-GE"/>
              </w:rPr>
            </w:pPr>
            <w:r w:rsidRPr="007E300A">
              <w:rPr>
                <w:rFonts w:ascii="Sylfaen" w:hAnsi="Sylfaen"/>
                <w:b/>
                <w:sz w:val="24"/>
                <w:szCs w:val="24"/>
                <w:lang w:val="ka-GE"/>
              </w:rPr>
              <w:t>მესიჯები:</w:t>
            </w:r>
            <w:r w:rsidRPr="007E300A">
              <w:rPr>
                <w:rFonts w:ascii="Sylfaen" w:hAnsi="Sylfaen"/>
                <w:b/>
                <w:sz w:val="24"/>
                <w:szCs w:val="24"/>
              </w:rPr>
              <w:t xml:space="preserve"> </w:t>
            </w:r>
            <w:r w:rsidRPr="007E300A">
              <w:rPr>
                <w:rStyle w:val="normalchar"/>
                <w:rFonts w:ascii="Sylfaen" w:eastAsia="Arial Unicode MS" w:hAnsi="Sylfaen" w:cs="Arial Unicode MS"/>
                <w:color w:val="1D2129"/>
                <w:sz w:val="24"/>
                <w:szCs w:val="24"/>
              </w:rPr>
              <w:t>საქართველოს ეკონომიკისა და მდგრადი განვითარების სამინისტროს ინოვაციების და ტექნოლოგიების სააგენტო, USAID-ის პროექტ ZRDA- ს ფარგლებში ზუგდიდის ტექნოპარკში ინოვაციების დღეებს ატარებს.</w:t>
            </w:r>
          </w:p>
          <w:p w:rsidR="00BE494C" w:rsidRPr="007E300A" w:rsidRDefault="00BE494C" w:rsidP="00495C62">
            <w:pPr>
              <w:tabs>
                <w:tab w:val="left" w:pos="284"/>
              </w:tabs>
              <w:spacing w:after="0" w:line="240" w:lineRule="auto"/>
              <w:rPr>
                <w:rStyle w:val="normalchar"/>
                <w:rFonts w:ascii="Sylfaen" w:eastAsia="Arial Unicode MS" w:hAnsi="Sylfaen" w:cs="Arial Unicode MS"/>
                <w:color w:val="1D2129"/>
                <w:sz w:val="24"/>
                <w:szCs w:val="24"/>
                <w:lang w:val="ka-GE"/>
              </w:rPr>
            </w:pPr>
            <w:r w:rsidRPr="007E300A">
              <w:rPr>
                <w:rStyle w:val="normalchar"/>
                <w:rFonts w:ascii="Sylfaen" w:eastAsia="Arial Unicode MS" w:hAnsi="Sylfaen" w:cs="Arial Unicode MS"/>
                <w:color w:val="1D2129"/>
                <w:sz w:val="24"/>
                <w:szCs w:val="24"/>
              </w:rPr>
              <w:t>პროექტის ფარგლებში, საქართველოს ინოვაციებისა და ტექნოლოგიების სააგენტო ადგილობრივ მოსახლეობას, ახალგაზრდებს, მეცნიერებსა და მეწარმეებს, გააცნობს სახელმწიფოს ხედვას ინოვაციების განვითარების კუთხით და წარადგენს საკუთარ პროგრამებს, პროექტებს და სერვისებს.</w:t>
            </w:r>
          </w:p>
          <w:p w:rsidR="00BE494C" w:rsidRPr="007E300A" w:rsidRDefault="00BE494C" w:rsidP="00396F89">
            <w:pPr>
              <w:tabs>
                <w:tab w:val="left" w:pos="284"/>
              </w:tabs>
              <w:spacing w:after="0" w:line="240" w:lineRule="auto"/>
              <w:rPr>
                <w:rFonts w:ascii="Sylfaen" w:hAnsi="Sylfaen"/>
                <w:b/>
                <w:sz w:val="24"/>
                <w:szCs w:val="24"/>
                <w:lang w:val="ka-GE"/>
              </w:rPr>
            </w:pPr>
            <w:r w:rsidRPr="007E300A">
              <w:rPr>
                <w:rStyle w:val="normalchar"/>
                <w:rFonts w:ascii="Sylfaen" w:eastAsia="Arial Unicode MS" w:hAnsi="Sylfaen" w:cs="Arial Unicode MS"/>
                <w:color w:val="1D2129"/>
                <w:sz w:val="24"/>
                <w:szCs w:val="24"/>
              </w:rPr>
              <w:t>წლევანდელი ღონისძიება უნიკალურია იმ მხრივ, რომ წელს, ინოვაციების დღეებში ჩართულები არიან  ზემოთ აღნიშნული სახელმწიფო სტრუქტურები. შესაბამისად ღონისძიება კოორდინირებულად ტარდება და უფრო მასშტაბურ ხასიათს იძენს.</w:t>
            </w:r>
          </w:p>
        </w:tc>
      </w:tr>
      <w:tr w:rsidR="00BE494C" w:rsidRPr="007E300A"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Pr="007E300A" w:rsidRDefault="00BE494C" w:rsidP="00396F8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125" w:type="dxa"/>
            <w:tcBorders>
              <w:top w:val="nil"/>
              <w:left w:val="nil"/>
              <w:bottom w:val="single" w:sz="4" w:space="0" w:color="auto"/>
              <w:right w:val="single" w:sz="4" w:space="0" w:color="auto"/>
            </w:tcBorders>
            <w:shd w:val="clear" w:color="auto" w:fill="auto"/>
          </w:tcPr>
          <w:p w:rsidR="00BE494C" w:rsidRPr="00BE494C" w:rsidRDefault="00BE494C" w:rsidP="00BE494C">
            <w:pPr>
              <w:tabs>
                <w:tab w:val="left" w:pos="284"/>
              </w:tabs>
              <w:spacing w:after="0" w:line="240" w:lineRule="auto"/>
              <w:rPr>
                <w:rFonts w:ascii="Sylfaen" w:hAnsi="Sylfaen" w:cs="Sylfaen"/>
                <w:b/>
                <w:sz w:val="24"/>
                <w:szCs w:val="24"/>
                <w:highlight w:val="yellow"/>
                <w:lang w:val="ka-GE"/>
              </w:rPr>
            </w:pPr>
            <w:r w:rsidRPr="00BE494C">
              <w:rPr>
                <w:rFonts w:ascii="Sylfaen" w:eastAsia="Merriweather" w:hAnsi="Sylfaen" w:cs="Merriweather"/>
                <w:b/>
                <w:sz w:val="24"/>
                <w:szCs w:val="24"/>
                <w:highlight w:val="yellow"/>
                <w:lang w:val="ka-GE"/>
              </w:rPr>
              <w:t>თავდაცვის სამინისტრო</w:t>
            </w:r>
          </w:p>
          <w:p w:rsidR="00BE494C" w:rsidRPr="00BE494C" w:rsidRDefault="00BE494C" w:rsidP="00BE494C">
            <w:pPr>
              <w:tabs>
                <w:tab w:val="left" w:pos="284"/>
              </w:tabs>
              <w:spacing w:after="0" w:line="240" w:lineRule="auto"/>
              <w:rPr>
                <w:rFonts w:ascii="Sylfaen" w:hAnsi="Sylfaen"/>
                <w:sz w:val="24"/>
                <w:szCs w:val="24"/>
                <w:highlight w:val="yellow"/>
                <w:lang w:val="ka-GE"/>
              </w:rPr>
            </w:pPr>
            <w:r w:rsidRPr="00BE494C">
              <w:rPr>
                <w:rFonts w:ascii="Sylfaen" w:hAnsi="Sylfaen"/>
                <w:b/>
                <w:sz w:val="24"/>
                <w:szCs w:val="24"/>
                <w:highlight w:val="yellow"/>
                <w:lang w:val="ka-GE"/>
              </w:rPr>
              <w:t xml:space="preserve">დრო: </w:t>
            </w:r>
            <w:r w:rsidRPr="00BE494C">
              <w:rPr>
                <w:rFonts w:ascii="Sylfaen" w:hAnsi="Sylfaen"/>
                <w:sz w:val="24"/>
                <w:szCs w:val="24"/>
                <w:highlight w:val="yellow"/>
                <w:lang w:val="ka-GE"/>
              </w:rPr>
              <w:t>15:00</w:t>
            </w:r>
          </w:p>
          <w:p w:rsidR="00BE494C" w:rsidRPr="00BE494C" w:rsidRDefault="00BE494C" w:rsidP="00BE494C">
            <w:pPr>
              <w:tabs>
                <w:tab w:val="left" w:pos="284"/>
              </w:tabs>
              <w:spacing w:after="0" w:line="240" w:lineRule="auto"/>
              <w:rPr>
                <w:rFonts w:ascii="Sylfaen" w:hAnsi="Sylfaen" w:cs="Sylfaen"/>
                <w:sz w:val="24"/>
                <w:szCs w:val="24"/>
                <w:highlight w:val="yellow"/>
                <w:lang w:val="ka-GE"/>
              </w:rPr>
            </w:pPr>
            <w:r w:rsidRPr="00BE494C">
              <w:rPr>
                <w:rFonts w:ascii="Sylfaen" w:hAnsi="Sylfaen"/>
                <w:b/>
                <w:sz w:val="24"/>
                <w:szCs w:val="24"/>
                <w:highlight w:val="yellow"/>
                <w:lang w:val="ka-GE"/>
              </w:rPr>
              <w:t xml:space="preserve">თემა: </w:t>
            </w:r>
            <w:r w:rsidRPr="00BE494C">
              <w:rPr>
                <w:rFonts w:ascii="Sylfaen" w:hAnsi="Sylfaen" w:cs="Sylfaen"/>
                <w:sz w:val="24"/>
                <w:szCs w:val="24"/>
                <w:highlight w:val="yellow"/>
                <w:lang w:val="ka-GE"/>
              </w:rPr>
              <w:t>პოლკოვნიკ</w:t>
            </w:r>
            <w:r w:rsidRPr="00BE494C">
              <w:rPr>
                <w:sz w:val="24"/>
                <w:szCs w:val="24"/>
                <w:highlight w:val="yellow"/>
                <w:lang w:val="ka-GE"/>
              </w:rPr>
              <w:t xml:space="preserve"> </w:t>
            </w:r>
            <w:r w:rsidRPr="00BE494C">
              <w:rPr>
                <w:rFonts w:ascii="Sylfaen" w:hAnsi="Sylfaen" w:cs="Sylfaen"/>
                <w:sz w:val="24"/>
                <w:szCs w:val="24"/>
                <w:highlight w:val="yellow"/>
                <w:lang w:val="ka-GE"/>
              </w:rPr>
              <w:t>ბესიკ</w:t>
            </w:r>
            <w:r w:rsidRPr="00BE494C">
              <w:rPr>
                <w:sz w:val="24"/>
                <w:szCs w:val="24"/>
                <w:highlight w:val="yellow"/>
                <w:lang w:val="ka-GE"/>
              </w:rPr>
              <w:t xml:space="preserve"> </w:t>
            </w:r>
            <w:r w:rsidRPr="00BE494C">
              <w:rPr>
                <w:rFonts w:ascii="Sylfaen" w:hAnsi="Sylfaen" w:cs="Sylfaen"/>
                <w:sz w:val="24"/>
                <w:szCs w:val="24"/>
                <w:highlight w:val="yellow"/>
                <w:lang w:val="ka-GE"/>
              </w:rPr>
              <w:t>ქუთათელაძის</w:t>
            </w:r>
            <w:r w:rsidRPr="00BE494C">
              <w:rPr>
                <w:sz w:val="24"/>
                <w:szCs w:val="24"/>
                <w:highlight w:val="yellow"/>
                <w:lang w:val="ka-GE"/>
              </w:rPr>
              <w:t xml:space="preserve"> </w:t>
            </w:r>
            <w:r w:rsidRPr="00BE494C">
              <w:rPr>
                <w:rFonts w:ascii="Sylfaen" w:hAnsi="Sylfaen" w:cs="Sylfaen"/>
                <w:sz w:val="24"/>
                <w:szCs w:val="24"/>
                <w:highlight w:val="yellow"/>
                <w:lang w:val="ka-GE"/>
              </w:rPr>
              <w:t>სახელობის</w:t>
            </w:r>
            <w:r w:rsidRPr="00BE494C">
              <w:rPr>
                <w:sz w:val="24"/>
                <w:szCs w:val="24"/>
                <w:highlight w:val="yellow"/>
                <w:lang w:val="ka-GE"/>
              </w:rPr>
              <w:t xml:space="preserve"> </w:t>
            </w:r>
            <w:r w:rsidRPr="00BE494C">
              <w:rPr>
                <w:rFonts w:ascii="Sylfaen" w:hAnsi="Sylfaen" w:cs="Sylfaen"/>
                <w:sz w:val="24"/>
                <w:szCs w:val="24"/>
                <w:highlight w:val="yellow"/>
                <w:lang w:val="ka-GE"/>
              </w:rPr>
              <w:t>საჩხერის</w:t>
            </w:r>
            <w:r w:rsidRPr="00BE494C">
              <w:rPr>
                <w:sz w:val="24"/>
                <w:szCs w:val="24"/>
                <w:highlight w:val="yellow"/>
                <w:lang w:val="ka-GE"/>
              </w:rPr>
              <w:t xml:space="preserve"> </w:t>
            </w:r>
            <w:r w:rsidRPr="00BE494C">
              <w:rPr>
                <w:rFonts w:ascii="Sylfaen" w:hAnsi="Sylfaen" w:cs="Sylfaen"/>
                <w:sz w:val="24"/>
                <w:szCs w:val="24"/>
                <w:highlight w:val="yellow"/>
                <w:lang w:val="ka-GE"/>
              </w:rPr>
              <w:t>სამთო</w:t>
            </w:r>
            <w:r w:rsidRPr="00BE494C">
              <w:rPr>
                <w:sz w:val="24"/>
                <w:szCs w:val="24"/>
                <w:highlight w:val="yellow"/>
                <w:lang w:val="ka-GE"/>
              </w:rPr>
              <w:t xml:space="preserve"> </w:t>
            </w:r>
            <w:r w:rsidRPr="00BE494C">
              <w:rPr>
                <w:rFonts w:ascii="Sylfaen" w:hAnsi="Sylfaen" w:cs="Sylfaen"/>
                <w:sz w:val="24"/>
                <w:szCs w:val="24"/>
                <w:highlight w:val="yellow"/>
                <w:lang w:val="ka-GE"/>
              </w:rPr>
              <w:t>მომზადების</w:t>
            </w:r>
            <w:r w:rsidRPr="00BE494C">
              <w:rPr>
                <w:sz w:val="24"/>
                <w:szCs w:val="24"/>
                <w:highlight w:val="yellow"/>
                <w:lang w:val="ka-GE"/>
              </w:rPr>
              <w:t xml:space="preserve"> </w:t>
            </w:r>
            <w:r w:rsidRPr="00BE494C">
              <w:rPr>
                <w:rFonts w:ascii="Sylfaen" w:hAnsi="Sylfaen" w:cs="Sylfaen"/>
                <w:sz w:val="24"/>
                <w:szCs w:val="24"/>
                <w:highlight w:val="yellow"/>
                <w:lang w:val="ka-GE"/>
              </w:rPr>
              <w:t>სკოლაში ნატოს</w:t>
            </w:r>
            <w:r w:rsidRPr="00BE494C">
              <w:rPr>
                <w:sz w:val="24"/>
                <w:szCs w:val="24"/>
                <w:highlight w:val="yellow"/>
                <w:lang w:val="ka-GE"/>
              </w:rPr>
              <w:t xml:space="preserve"> </w:t>
            </w:r>
            <w:r w:rsidRPr="00BE494C">
              <w:rPr>
                <w:rFonts w:ascii="Sylfaen" w:hAnsi="Sylfaen" w:cs="Sylfaen"/>
                <w:sz w:val="24"/>
                <w:szCs w:val="24"/>
                <w:highlight w:val="yellow"/>
                <w:lang w:val="ka-GE"/>
              </w:rPr>
              <w:t>წევრმა</w:t>
            </w:r>
            <w:r w:rsidRPr="00BE494C">
              <w:rPr>
                <w:sz w:val="24"/>
                <w:szCs w:val="24"/>
                <w:highlight w:val="yellow"/>
                <w:lang w:val="ka-GE"/>
              </w:rPr>
              <w:t xml:space="preserve"> </w:t>
            </w:r>
            <w:r w:rsidRPr="00BE494C">
              <w:rPr>
                <w:rFonts w:ascii="Sylfaen" w:hAnsi="Sylfaen" w:cs="Sylfaen"/>
                <w:sz w:val="24"/>
                <w:szCs w:val="24"/>
                <w:highlight w:val="yellow"/>
                <w:lang w:val="ka-GE"/>
              </w:rPr>
              <w:t>და</w:t>
            </w:r>
            <w:r w:rsidRPr="00BE494C">
              <w:rPr>
                <w:sz w:val="24"/>
                <w:szCs w:val="24"/>
                <w:highlight w:val="yellow"/>
                <w:lang w:val="ka-GE"/>
              </w:rPr>
              <w:t xml:space="preserve"> </w:t>
            </w:r>
            <w:r w:rsidRPr="00BE494C">
              <w:rPr>
                <w:rFonts w:ascii="Sylfaen" w:hAnsi="Sylfaen" w:cs="Sylfaen"/>
                <w:sz w:val="24"/>
                <w:szCs w:val="24"/>
                <w:highlight w:val="yellow"/>
                <w:lang w:val="ka-GE"/>
              </w:rPr>
              <w:t>პარტნიორი</w:t>
            </w:r>
            <w:r w:rsidRPr="00BE494C">
              <w:rPr>
                <w:sz w:val="24"/>
                <w:szCs w:val="24"/>
                <w:highlight w:val="yellow"/>
                <w:lang w:val="ka-GE"/>
              </w:rPr>
              <w:t xml:space="preserve"> </w:t>
            </w:r>
            <w:r w:rsidRPr="00BE494C">
              <w:rPr>
                <w:rFonts w:ascii="Sylfaen" w:hAnsi="Sylfaen" w:cs="Sylfaen"/>
                <w:sz w:val="24"/>
                <w:szCs w:val="24"/>
                <w:highlight w:val="yellow"/>
                <w:lang w:val="ka-GE"/>
              </w:rPr>
              <w:t>ქვეყნების</w:t>
            </w:r>
            <w:r w:rsidRPr="00BE494C">
              <w:rPr>
                <w:sz w:val="24"/>
                <w:szCs w:val="24"/>
                <w:highlight w:val="yellow"/>
                <w:lang w:val="ka-GE"/>
              </w:rPr>
              <w:t xml:space="preserve"> </w:t>
            </w:r>
            <w:r w:rsidRPr="00BE494C">
              <w:rPr>
                <w:rFonts w:ascii="Sylfaen" w:hAnsi="Sylfaen" w:cs="Sylfaen"/>
                <w:sz w:val="24"/>
                <w:szCs w:val="24"/>
                <w:highlight w:val="yellow"/>
                <w:lang w:val="ka-GE"/>
              </w:rPr>
              <w:t>სამხედრო</w:t>
            </w:r>
            <w:r w:rsidRPr="00BE494C">
              <w:rPr>
                <w:sz w:val="24"/>
                <w:szCs w:val="24"/>
                <w:highlight w:val="yellow"/>
                <w:lang w:val="ka-GE"/>
              </w:rPr>
              <w:t xml:space="preserve"> </w:t>
            </w:r>
            <w:r w:rsidRPr="00BE494C">
              <w:rPr>
                <w:rFonts w:ascii="Sylfaen" w:hAnsi="Sylfaen" w:cs="Sylfaen"/>
                <w:sz w:val="24"/>
                <w:szCs w:val="24"/>
                <w:highlight w:val="yellow"/>
                <w:lang w:val="ka-GE"/>
              </w:rPr>
              <w:t xml:space="preserve">მოსამსახურეებმა საბაზისო სამთო კურსი გაიარეს, რომელსაც </w:t>
            </w:r>
            <w:r w:rsidRPr="00BE494C">
              <w:rPr>
                <w:sz w:val="24"/>
                <w:szCs w:val="24"/>
                <w:highlight w:val="yellow"/>
                <w:lang w:val="ka-GE"/>
              </w:rPr>
              <w:t xml:space="preserve"> </w:t>
            </w:r>
            <w:r w:rsidRPr="00BE494C">
              <w:rPr>
                <w:rFonts w:ascii="Sylfaen" w:hAnsi="Sylfaen" w:cs="Sylfaen"/>
                <w:sz w:val="24"/>
                <w:szCs w:val="24"/>
                <w:highlight w:val="yellow"/>
                <w:lang w:val="ka-GE"/>
              </w:rPr>
              <w:t>ქართველი</w:t>
            </w:r>
            <w:r w:rsidRPr="00BE494C">
              <w:rPr>
                <w:sz w:val="24"/>
                <w:szCs w:val="24"/>
                <w:highlight w:val="yellow"/>
                <w:lang w:val="ka-GE"/>
              </w:rPr>
              <w:t xml:space="preserve"> </w:t>
            </w:r>
            <w:r w:rsidRPr="00BE494C">
              <w:rPr>
                <w:rFonts w:ascii="Sylfaen" w:hAnsi="Sylfaen" w:cs="Sylfaen"/>
                <w:sz w:val="24"/>
                <w:szCs w:val="24"/>
                <w:highlight w:val="yellow"/>
                <w:lang w:val="ka-GE"/>
              </w:rPr>
              <w:t>ინსტრუქტორები უძღვებოდნენ</w:t>
            </w:r>
          </w:p>
          <w:p w:rsidR="00BE494C" w:rsidRPr="00BE494C" w:rsidRDefault="00BE494C" w:rsidP="00BE494C">
            <w:pPr>
              <w:tabs>
                <w:tab w:val="left" w:pos="284"/>
              </w:tabs>
              <w:spacing w:after="0" w:line="240" w:lineRule="auto"/>
              <w:rPr>
                <w:rFonts w:ascii="Sylfaen" w:hAnsi="Sylfaen"/>
                <w:b/>
                <w:sz w:val="24"/>
                <w:szCs w:val="24"/>
                <w:lang w:val="ka-GE"/>
              </w:rPr>
            </w:pPr>
            <w:r w:rsidRPr="00BE494C">
              <w:rPr>
                <w:rFonts w:ascii="Sylfaen" w:hAnsi="Sylfaen"/>
                <w:b/>
                <w:sz w:val="24"/>
                <w:szCs w:val="24"/>
                <w:highlight w:val="yellow"/>
                <w:lang w:val="ka-GE"/>
              </w:rPr>
              <w:t>ძირითადი</w:t>
            </w:r>
            <w:r w:rsidRPr="00BE494C">
              <w:rPr>
                <w:b/>
                <w:sz w:val="24"/>
                <w:szCs w:val="24"/>
                <w:highlight w:val="yellow"/>
                <w:lang w:val="ka-GE"/>
              </w:rPr>
              <w:t xml:space="preserve"> </w:t>
            </w:r>
            <w:r w:rsidRPr="00BE494C">
              <w:rPr>
                <w:rFonts w:ascii="Sylfaen" w:hAnsi="Sylfaen"/>
                <w:b/>
                <w:sz w:val="24"/>
                <w:szCs w:val="24"/>
                <w:highlight w:val="yellow"/>
                <w:lang w:val="ka-GE"/>
              </w:rPr>
              <w:t>გზავნილები</w:t>
            </w:r>
            <w:r w:rsidRPr="00BE494C">
              <w:rPr>
                <w:b/>
                <w:sz w:val="24"/>
                <w:szCs w:val="24"/>
                <w:highlight w:val="yellow"/>
                <w:lang w:val="ka-GE"/>
              </w:rPr>
              <w:t>:</w:t>
            </w:r>
            <w:r w:rsidRPr="00BE494C">
              <w:rPr>
                <w:rFonts w:ascii="Sylfaen" w:hAnsi="Sylfaen"/>
                <w:b/>
                <w:sz w:val="24"/>
                <w:szCs w:val="24"/>
                <w:highlight w:val="yellow"/>
                <w:lang w:val="ka-GE"/>
              </w:rPr>
              <w:t xml:space="preserve"> </w:t>
            </w:r>
            <w:r w:rsidRPr="00BE494C">
              <w:rPr>
                <w:rFonts w:ascii="Sylfaen" w:hAnsi="Sylfaen"/>
                <w:sz w:val="24"/>
                <w:szCs w:val="24"/>
                <w:highlight w:val="yellow"/>
                <w:lang w:val="ka-GE"/>
              </w:rPr>
              <w:t>საჩხერის  სამთო მომზადების სკოლა მნიშვნელოვან როლს ასრულებს სამთო მომზადების ზამთრის საბაზისო კურსის შესწავლაში და საკუთარ გამოცდილებას უზიარებს, როგორც ნატოს წევრ სახელმწიფოებს, ასევე პარტნიორი ქვეყნების სამხედროებს.</w:t>
            </w:r>
          </w:p>
        </w:tc>
      </w:tr>
      <w:tr w:rsidR="00BE494C" w:rsidRPr="007E300A"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Pr="007E300A" w:rsidRDefault="00BE494C" w:rsidP="0075414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125" w:type="dxa"/>
            <w:tcBorders>
              <w:top w:val="nil"/>
              <w:left w:val="nil"/>
              <w:bottom w:val="single" w:sz="4" w:space="0" w:color="auto"/>
              <w:right w:val="single" w:sz="4" w:space="0" w:color="auto"/>
            </w:tcBorders>
            <w:shd w:val="clear" w:color="auto" w:fill="auto"/>
          </w:tcPr>
          <w:p w:rsidR="00BE494C" w:rsidRPr="00BE494C" w:rsidRDefault="00BE494C" w:rsidP="00BE494C">
            <w:pPr>
              <w:tabs>
                <w:tab w:val="left" w:pos="284"/>
              </w:tabs>
              <w:spacing w:after="0" w:line="240" w:lineRule="auto"/>
              <w:rPr>
                <w:rFonts w:ascii="Sylfaen" w:hAnsi="Sylfaen" w:cs="Sylfaen"/>
                <w:b/>
                <w:sz w:val="24"/>
                <w:szCs w:val="24"/>
                <w:highlight w:val="yellow"/>
                <w:lang w:val="ka-GE"/>
              </w:rPr>
            </w:pPr>
            <w:r w:rsidRPr="00BE494C">
              <w:rPr>
                <w:rFonts w:ascii="Sylfaen" w:eastAsia="Merriweather" w:hAnsi="Sylfaen" w:cs="Merriweather"/>
                <w:b/>
                <w:sz w:val="24"/>
                <w:szCs w:val="24"/>
                <w:highlight w:val="yellow"/>
                <w:lang w:val="ka-GE"/>
              </w:rPr>
              <w:t>თავდაცვის სამინისტრო</w:t>
            </w:r>
          </w:p>
          <w:p w:rsidR="00BE494C" w:rsidRPr="00BE494C" w:rsidRDefault="00BE494C" w:rsidP="00BE494C">
            <w:pPr>
              <w:tabs>
                <w:tab w:val="left" w:pos="284"/>
              </w:tabs>
              <w:spacing w:after="0" w:line="240" w:lineRule="auto"/>
              <w:rPr>
                <w:rFonts w:ascii="Sylfaen" w:hAnsi="Sylfaen"/>
                <w:sz w:val="24"/>
                <w:szCs w:val="24"/>
                <w:highlight w:val="yellow"/>
                <w:lang w:val="ka-GE"/>
              </w:rPr>
            </w:pPr>
            <w:r w:rsidRPr="00BE494C">
              <w:rPr>
                <w:rFonts w:ascii="Sylfaen" w:hAnsi="Sylfaen"/>
                <w:b/>
                <w:sz w:val="24"/>
                <w:szCs w:val="24"/>
                <w:highlight w:val="yellow"/>
                <w:lang w:val="ka-GE"/>
              </w:rPr>
              <w:t xml:space="preserve">დრო: </w:t>
            </w:r>
            <w:r w:rsidRPr="00BE494C">
              <w:rPr>
                <w:rFonts w:ascii="Sylfaen" w:hAnsi="Sylfaen"/>
                <w:sz w:val="24"/>
                <w:szCs w:val="24"/>
                <w:highlight w:val="yellow"/>
                <w:lang w:val="ka-GE"/>
              </w:rPr>
              <w:t>16:00</w:t>
            </w:r>
          </w:p>
          <w:p w:rsidR="00BE494C" w:rsidRPr="00BE494C" w:rsidRDefault="00BE494C" w:rsidP="00BE494C">
            <w:pPr>
              <w:tabs>
                <w:tab w:val="left" w:pos="284"/>
              </w:tabs>
              <w:spacing w:after="0" w:line="240" w:lineRule="auto"/>
              <w:rPr>
                <w:rFonts w:ascii="Sylfaen" w:hAnsi="Sylfaen" w:cs="Sylfaen"/>
                <w:sz w:val="24"/>
                <w:szCs w:val="24"/>
                <w:highlight w:val="yellow"/>
                <w:lang w:val="ka-GE"/>
              </w:rPr>
            </w:pPr>
            <w:r w:rsidRPr="00BE494C">
              <w:rPr>
                <w:rFonts w:ascii="Sylfaen" w:hAnsi="Sylfaen"/>
                <w:b/>
                <w:sz w:val="24"/>
                <w:szCs w:val="24"/>
                <w:highlight w:val="yellow"/>
                <w:lang w:val="ka-GE"/>
              </w:rPr>
              <w:t xml:space="preserve">თემა: </w:t>
            </w:r>
            <w:r w:rsidRPr="00BE494C">
              <w:rPr>
                <w:rFonts w:ascii="Sylfaen" w:hAnsi="Sylfaen"/>
                <w:sz w:val="24"/>
                <w:szCs w:val="24"/>
                <w:highlight w:val="yellow"/>
                <w:lang w:val="ka-GE"/>
              </w:rPr>
              <w:t>ლევან იზორია და გენერალური შტაბის უფროსი, ბრიგადის გენერალი ვლადიმერ ჩაჩიბაია შეიარაღებული ძალების კაპელანებს შეხვდებიან</w:t>
            </w:r>
          </w:p>
          <w:p w:rsidR="00BE494C" w:rsidRPr="007E300A" w:rsidRDefault="00BE494C" w:rsidP="00754145">
            <w:pPr>
              <w:tabs>
                <w:tab w:val="left" w:pos="284"/>
              </w:tabs>
              <w:spacing w:after="0" w:line="240" w:lineRule="auto"/>
              <w:rPr>
                <w:rFonts w:ascii="Sylfaen" w:hAnsi="Sylfaen"/>
                <w:b/>
                <w:sz w:val="24"/>
                <w:szCs w:val="24"/>
                <w:lang w:val="ka-GE"/>
              </w:rPr>
            </w:pPr>
            <w:r w:rsidRPr="00BE494C">
              <w:rPr>
                <w:rFonts w:ascii="Sylfaen" w:hAnsi="Sylfaen"/>
                <w:b/>
                <w:sz w:val="24"/>
                <w:szCs w:val="24"/>
                <w:highlight w:val="yellow"/>
                <w:lang w:val="ka-GE"/>
              </w:rPr>
              <w:t>ძირითადი</w:t>
            </w:r>
            <w:r w:rsidRPr="00BE494C">
              <w:rPr>
                <w:b/>
                <w:sz w:val="24"/>
                <w:szCs w:val="24"/>
                <w:highlight w:val="yellow"/>
                <w:lang w:val="ka-GE"/>
              </w:rPr>
              <w:t xml:space="preserve"> </w:t>
            </w:r>
            <w:r w:rsidRPr="00BE494C">
              <w:rPr>
                <w:rFonts w:ascii="Sylfaen" w:hAnsi="Sylfaen"/>
                <w:b/>
                <w:sz w:val="24"/>
                <w:szCs w:val="24"/>
                <w:highlight w:val="yellow"/>
                <w:lang w:val="ka-GE"/>
              </w:rPr>
              <w:t>გზავნილები</w:t>
            </w:r>
            <w:r w:rsidRPr="00BE494C">
              <w:rPr>
                <w:b/>
                <w:sz w:val="24"/>
                <w:szCs w:val="24"/>
                <w:highlight w:val="yellow"/>
                <w:lang w:val="ka-GE"/>
              </w:rPr>
              <w:t>:</w:t>
            </w:r>
            <w:r w:rsidRPr="00BE494C">
              <w:rPr>
                <w:rFonts w:ascii="Sylfaen" w:hAnsi="Sylfaen"/>
                <w:b/>
                <w:sz w:val="24"/>
                <w:szCs w:val="24"/>
                <w:highlight w:val="yellow"/>
                <w:lang w:val="ka-GE"/>
              </w:rPr>
              <w:t xml:space="preserve"> </w:t>
            </w:r>
            <w:r w:rsidRPr="00BE494C">
              <w:rPr>
                <w:rFonts w:ascii="Sylfaen" w:hAnsi="Sylfaen"/>
                <w:sz w:val="24"/>
                <w:szCs w:val="24"/>
                <w:highlight w:val="yellow"/>
                <w:lang w:val="ka-GE"/>
              </w:rPr>
              <w:t>სამხედრო ბაზებზე და სამშვიდობო მისიებში მყოფ ჯარისკაცებთან ერთად იმყოფებიან კაპელანები, რომლებიც წირვა-ლოცვას აღავლენენ და სამხედრო მოსამსახურეების სულიერ სიძლიერეზე ზრუნავენ</w:t>
            </w:r>
          </w:p>
        </w:tc>
      </w:tr>
      <w:tr w:rsidR="00BE494C" w:rsidRPr="007E300A"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Default="00BE494C" w:rsidP="0075414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125" w:type="dxa"/>
            <w:tcBorders>
              <w:top w:val="nil"/>
              <w:left w:val="nil"/>
              <w:bottom w:val="single" w:sz="4" w:space="0" w:color="auto"/>
              <w:right w:val="single" w:sz="4" w:space="0" w:color="auto"/>
            </w:tcBorders>
            <w:shd w:val="clear" w:color="auto" w:fill="auto"/>
          </w:tcPr>
          <w:p w:rsidR="00BE494C" w:rsidRPr="00396F89" w:rsidRDefault="00BE494C" w:rsidP="00BE0A8B">
            <w:pPr>
              <w:tabs>
                <w:tab w:val="left" w:pos="284"/>
              </w:tabs>
              <w:spacing w:after="0" w:line="240" w:lineRule="auto"/>
              <w:rPr>
                <w:rFonts w:ascii="Sylfaen" w:hAnsi="Sylfaen" w:cs="Sylfaen"/>
                <w:b/>
                <w:sz w:val="24"/>
                <w:szCs w:val="24"/>
                <w:highlight w:val="yellow"/>
                <w:lang w:val="ka-GE"/>
              </w:rPr>
            </w:pPr>
            <w:r w:rsidRPr="00396F89">
              <w:rPr>
                <w:rFonts w:ascii="Sylfaen" w:eastAsia="Merriweather" w:hAnsi="Sylfaen" w:cs="Merriweather"/>
                <w:b/>
                <w:sz w:val="24"/>
                <w:szCs w:val="24"/>
                <w:highlight w:val="yellow"/>
                <w:lang w:val="ka-GE"/>
              </w:rPr>
              <w:t>ინფრასტრუქტურის სამინისტრო</w:t>
            </w:r>
          </w:p>
          <w:p w:rsidR="00BE494C" w:rsidRPr="00396F89" w:rsidRDefault="00BE494C" w:rsidP="00BE0A8B">
            <w:pPr>
              <w:tabs>
                <w:tab w:val="left" w:pos="284"/>
              </w:tabs>
              <w:spacing w:after="0" w:line="240" w:lineRule="auto"/>
              <w:rPr>
                <w:rFonts w:ascii="Sylfaen" w:hAnsi="Sylfaen"/>
                <w:sz w:val="24"/>
                <w:szCs w:val="24"/>
                <w:highlight w:val="yellow"/>
                <w:lang w:val="ka-GE"/>
              </w:rPr>
            </w:pPr>
            <w:r w:rsidRPr="00396F89">
              <w:rPr>
                <w:rFonts w:ascii="Sylfaen" w:hAnsi="Sylfaen"/>
                <w:b/>
                <w:sz w:val="24"/>
                <w:szCs w:val="24"/>
                <w:highlight w:val="yellow"/>
                <w:lang w:val="ka-GE"/>
              </w:rPr>
              <w:t xml:space="preserve">დრო: </w:t>
            </w:r>
            <w:r w:rsidRPr="00396F89">
              <w:rPr>
                <w:rFonts w:ascii="Sylfaen" w:hAnsi="Sylfaen"/>
                <w:sz w:val="24"/>
                <w:szCs w:val="24"/>
                <w:highlight w:val="yellow"/>
                <w:lang w:val="ka-GE"/>
              </w:rPr>
              <w:t>დასაზუსტებელია</w:t>
            </w:r>
          </w:p>
          <w:p w:rsidR="00BE494C" w:rsidRPr="00396F89" w:rsidRDefault="00BE494C" w:rsidP="00BE0A8B">
            <w:pPr>
              <w:tabs>
                <w:tab w:val="left" w:pos="284"/>
              </w:tabs>
              <w:spacing w:after="0" w:line="240" w:lineRule="auto"/>
              <w:rPr>
                <w:rFonts w:ascii="Sylfaen" w:hAnsi="Sylfaen" w:cs="Sylfaen"/>
                <w:sz w:val="24"/>
                <w:szCs w:val="24"/>
                <w:highlight w:val="yellow"/>
                <w:lang w:val="ka-GE"/>
              </w:rPr>
            </w:pPr>
            <w:r w:rsidRPr="00396F89">
              <w:rPr>
                <w:rFonts w:ascii="Sylfaen" w:hAnsi="Sylfaen"/>
                <w:b/>
                <w:sz w:val="24"/>
                <w:szCs w:val="24"/>
                <w:highlight w:val="yellow"/>
                <w:lang w:val="ka-GE"/>
              </w:rPr>
              <w:t xml:space="preserve">თემა: </w:t>
            </w:r>
            <w:r w:rsidRPr="00396F89">
              <w:rPr>
                <w:rFonts w:ascii="Sylfaen" w:hAnsi="Sylfaen" w:cs="Sylfaen"/>
                <w:sz w:val="24"/>
                <w:szCs w:val="24"/>
                <w:highlight w:val="yellow"/>
                <w:lang w:val="ka-GE"/>
              </w:rPr>
              <w:t>ქობულე</w:t>
            </w:r>
            <w:r w:rsidRPr="00396F89">
              <w:rPr>
                <w:rFonts w:ascii="Sylfaen" w:hAnsi="Sylfaen"/>
                <w:sz w:val="24"/>
                <w:szCs w:val="24"/>
                <w:highlight w:val="yellow"/>
                <w:lang w:val="ka-GE"/>
              </w:rPr>
              <w:t>თის შემოვლითი გზის მშენებლობა</w:t>
            </w:r>
          </w:p>
          <w:p w:rsidR="00BE494C" w:rsidRPr="007E300A" w:rsidRDefault="00BE494C" w:rsidP="00754145">
            <w:pPr>
              <w:tabs>
                <w:tab w:val="left" w:pos="284"/>
              </w:tabs>
              <w:spacing w:after="0" w:line="240" w:lineRule="auto"/>
              <w:rPr>
                <w:rFonts w:ascii="Sylfaen" w:hAnsi="Sylfaen"/>
                <w:b/>
                <w:sz w:val="24"/>
                <w:szCs w:val="24"/>
                <w:lang w:val="ka-GE"/>
              </w:rPr>
            </w:pPr>
            <w:r w:rsidRPr="00396F89">
              <w:rPr>
                <w:rFonts w:ascii="Sylfaen" w:hAnsi="Sylfaen" w:cs="Sylfaen"/>
                <w:b/>
                <w:sz w:val="24"/>
                <w:szCs w:val="24"/>
                <w:highlight w:val="yellow"/>
                <w:lang w:val="ka-GE"/>
              </w:rPr>
              <w:t xml:space="preserve">ძირითადი გზავნილები: </w:t>
            </w:r>
            <w:r w:rsidRPr="00396F89">
              <w:rPr>
                <w:rFonts w:ascii="Sylfaen" w:eastAsia="Times New Roman" w:hAnsi="Sylfaen" w:cs="Times New Roman"/>
                <w:sz w:val="24"/>
                <w:szCs w:val="24"/>
                <w:highlight w:val="yellow"/>
                <w:lang w:val="ka-GE"/>
              </w:rPr>
              <w:t>ქობულეთის შემოვლითი</w:t>
            </w:r>
            <w:r w:rsidRPr="00396F89">
              <w:rPr>
                <w:rFonts w:ascii="Sylfaen" w:eastAsia="Times New Roman" w:hAnsi="Sylfaen" w:cs="Times New Roman"/>
                <w:sz w:val="24"/>
                <w:szCs w:val="24"/>
                <w:highlight w:val="yellow"/>
              </w:rPr>
              <w:t xml:space="preserve"> გზის მშენებლობა რეგიონისთვის და საერთოდ, ქვეყნის ეკონომიკისთვის მნიშვნელოვანი პროექტია, </w:t>
            </w:r>
            <w:r w:rsidRPr="00396F89">
              <w:rPr>
                <w:rFonts w:ascii="Sylfaen" w:eastAsia="Times New Roman" w:hAnsi="Sylfaen" w:cs="Times New Roman"/>
                <w:sz w:val="24"/>
                <w:szCs w:val="24"/>
                <w:highlight w:val="yellow"/>
                <w:lang w:val="ka-GE"/>
              </w:rPr>
              <w:t xml:space="preserve">რადგან აჭარის ტერიტორიაზე </w:t>
            </w:r>
            <w:r w:rsidRPr="00396F89">
              <w:rPr>
                <w:rFonts w:ascii="Sylfaen" w:eastAsia="Times New Roman" w:hAnsi="Sylfaen" w:cs="Times New Roman"/>
                <w:sz w:val="24"/>
                <w:szCs w:val="24"/>
                <w:highlight w:val="yellow"/>
              </w:rPr>
              <w:t>გაადვილდება ადგილობრივი</w:t>
            </w:r>
            <w:r w:rsidRPr="00396F89">
              <w:rPr>
                <w:rFonts w:ascii="Sylfaen" w:eastAsia="Times New Roman" w:hAnsi="Sylfaen" w:cs="Times New Roman"/>
                <w:sz w:val="24"/>
                <w:szCs w:val="24"/>
                <w:highlight w:val="yellow"/>
                <w:lang w:val="ka-GE"/>
              </w:rPr>
              <w:t xml:space="preserve"> და</w:t>
            </w:r>
            <w:r w:rsidRPr="00396F89">
              <w:rPr>
                <w:rFonts w:ascii="Sylfaen" w:eastAsia="Times New Roman" w:hAnsi="Sylfaen" w:cs="Times New Roman"/>
                <w:sz w:val="24"/>
                <w:szCs w:val="24"/>
                <w:highlight w:val="yellow"/>
              </w:rPr>
              <w:t xml:space="preserve"> სატრანზიტო</w:t>
            </w:r>
            <w:r w:rsidRPr="00396F89">
              <w:rPr>
                <w:rFonts w:ascii="Sylfaen" w:eastAsia="Times New Roman" w:hAnsi="Sylfaen" w:cs="Times New Roman"/>
                <w:sz w:val="24"/>
                <w:szCs w:val="24"/>
                <w:highlight w:val="yellow"/>
                <w:lang w:val="ka-GE"/>
              </w:rPr>
              <w:t xml:space="preserve"> საავტომობილო მიმოსვლა. </w:t>
            </w:r>
            <w:r w:rsidRPr="00396F89">
              <w:rPr>
                <w:rFonts w:ascii="Sylfaen" w:hAnsi="Sylfaen"/>
                <w:sz w:val="24"/>
                <w:szCs w:val="24"/>
                <w:highlight w:val="yellow"/>
                <w:lang w:val="ka-GE"/>
              </w:rPr>
              <w:t>პროექტის ღირებულებაა  209,852,079.7 ლარი, დასაქმებულია 400-მდე ადამიანი და დასრულდება 2017 წელს.</w:t>
            </w:r>
          </w:p>
        </w:tc>
      </w:tr>
      <w:tr w:rsidR="00BE494C" w:rsidRPr="007E300A"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Default="00BE494C" w:rsidP="0075414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10</w:t>
            </w:r>
          </w:p>
        </w:tc>
        <w:tc>
          <w:tcPr>
            <w:tcW w:w="14125" w:type="dxa"/>
            <w:tcBorders>
              <w:top w:val="nil"/>
              <w:left w:val="nil"/>
              <w:bottom w:val="single" w:sz="4" w:space="0" w:color="auto"/>
              <w:right w:val="single" w:sz="4" w:space="0" w:color="auto"/>
            </w:tcBorders>
            <w:shd w:val="clear" w:color="auto" w:fill="auto"/>
          </w:tcPr>
          <w:p w:rsidR="00BE494C" w:rsidRPr="00BE0A8B" w:rsidRDefault="00BE494C" w:rsidP="00BE0A8B">
            <w:pPr>
              <w:tabs>
                <w:tab w:val="left" w:pos="284"/>
              </w:tabs>
              <w:spacing w:after="0" w:line="240" w:lineRule="auto"/>
              <w:rPr>
                <w:rFonts w:ascii="Sylfaen" w:hAnsi="Sylfaen" w:cs="Sylfaen"/>
                <w:b/>
                <w:sz w:val="24"/>
                <w:szCs w:val="24"/>
                <w:highlight w:val="yellow"/>
                <w:lang w:val="ka-GE"/>
              </w:rPr>
            </w:pPr>
            <w:r w:rsidRPr="00BE0A8B">
              <w:rPr>
                <w:rFonts w:ascii="Sylfaen" w:eastAsia="Merriweather" w:hAnsi="Sylfaen" w:cs="Merriweather"/>
                <w:b/>
                <w:sz w:val="24"/>
                <w:szCs w:val="24"/>
                <w:highlight w:val="yellow"/>
                <w:lang w:val="ka-GE"/>
              </w:rPr>
              <w:t>საგარეო საქმეთა სამინისტრო</w:t>
            </w:r>
          </w:p>
          <w:p w:rsidR="00BE494C" w:rsidRPr="00BE0A8B" w:rsidRDefault="00BE494C" w:rsidP="00BE0A8B">
            <w:pPr>
              <w:tabs>
                <w:tab w:val="left" w:pos="284"/>
              </w:tabs>
              <w:spacing w:after="0" w:line="240" w:lineRule="auto"/>
              <w:rPr>
                <w:rFonts w:ascii="Sylfaen" w:hAnsi="Sylfaen"/>
                <w:sz w:val="24"/>
                <w:szCs w:val="24"/>
                <w:highlight w:val="yellow"/>
                <w:lang w:val="ka-GE"/>
              </w:rPr>
            </w:pPr>
            <w:r w:rsidRPr="00BE0A8B">
              <w:rPr>
                <w:rFonts w:ascii="Sylfaen" w:hAnsi="Sylfaen"/>
                <w:b/>
                <w:sz w:val="24"/>
                <w:szCs w:val="24"/>
                <w:highlight w:val="yellow"/>
                <w:lang w:val="ka-GE"/>
              </w:rPr>
              <w:lastRenderedPageBreak/>
              <w:t xml:space="preserve">დრო: </w:t>
            </w:r>
            <w:r w:rsidRPr="00BE0A8B">
              <w:rPr>
                <w:rFonts w:ascii="Sylfaen" w:hAnsi="Sylfaen"/>
                <w:sz w:val="24"/>
                <w:szCs w:val="24"/>
                <w:highlight w:val="yellow"/>
                <w:lang w:val="ka-GE"/>
              </w:rPr>
              <w:t>დასაზუსტებელია</w:t>
            </w:r>
          </w:p>
          <w:p w:rsidR="00BE494C" w:rsidRPr="00BE0A8B" w:rsidRDefault="00BE494C" w:rsidP="00BE0A8B">
            <w:pPr>
              <w:tabs>
                <w:tab w:val="left" w:pos="284"/>
              </w:tabs>
              <w:spacing w:after="0" w:line="240" w:lineRule="auto"/>
              <w:rPr>
                <w:rFonts w:ascii="Sylfaen" w:hAnsi="Sylfaen"/>
                <w:bCs/>
                <w:highlight w:val="yellow"/>
                <w:lang w:val="ka-GE"/>
              </w:rPr>
            </w:pPr>
            <w:r w:rsidRPr="00BE0A8B">
              <w:rPr>
                <w:rFonts w:ascii="Sylfaen" w:hAnsi="Sylfaen"/>
                <w:b/>
                <w:sz w:val="24"/>
                <w:szCs w:val="24"/>
                <w:highlight w:val="yellow"/>
                <w:lang w:val="ka-GE"/>
              </w:rPr>
              <w:t xml:space="preserve">თემა: </w:t>
            </w:r>
            <w:r w:rsidRPr="00BE0A8B">
              <w:rPr>
                <w:rFonts w:ascii="Sylfaen" w:hAnsi="Sylfaen"/>
                <w:bCs/>
                <w:highlight w:val="yellow"/>
                <w:lang w:val="ka-GE"/>
              </w:rPr>
              <w:t>ვიზა ლიბერალიზაციის საკითხებზე საზოგადოების წარმომადგენლებთან, კერძოდ ბიზნეს, ტურიზმის, კულტურის, განათლების სფეროს წარმომადგენლებთან შეხვედრა</w:t>
            </w:r>
          </w:p>
          <w:p w:rsidR="00BE494C" w:rsidRPr="007E300A" w:rsidRDefault="00BE494C" w:rsidP="00754145">
            <w:pPr>
              <w:tabs>
                <w:tab w:val="left" w:pos="284"/>
              </w:tabs>
              <w:spacing w:after="0" w:line="240" w:lineRule="auto"/>
              <w:rPr>
                <w:rFonts w:ascii="Sylfaen" w:hAnsi="Sylfaen"/>
                <w:b/>
                <w:sz w:val="24"/>
                <w:szCs w:val="24"/>
                <w:lang w:val="ka-GE"/>
              </w:rPr>
            </w:pPr>
            <w:r w:rsidRPr="00BE0A8B">
              <w:rPr>
                <w:rFonts w:ascii="Sylfaen" w:hAnsi="Sylfaen"/>
                <w:b/>
                <w:bCs/>
                <w:highlight w:val="yellow"/>
                <w:lang w:val="ka-GE"/>
              </w:rPr>
              <w:t xml:space="preserve">მთავარი გზავნილი: </w:t>
            </w:r>
            <w:r w:rsidRPr="00BE0A8B">
              <w:rPr>
                <w:rFonts w:ascii="Sylfaen" w:hAnsi="Sylfaen"/>
                <w:bCs/>
                <w:highlight w:val="yellow"/>
                <w:lang w:val="ka-GE"/>
              </w:rPr>
              <w:t>მიხეილ ჯანელიძე შეხვედრას გამართავს ტურ-ოპერატორებთან, გადამზიდავ კომპანიებთან, ბიზნეს ასოციაციების, კულტურისა და განათლების სფეროს წარმომადგენლებთან ვიზალიბერალიზაციასთან დაკავშირებით. შეხვედრის მიზანია კიდევ ერთხელ მოხდეს ამ კონკრეტული სეგმენტის ინფორმირება ევროკავშირის სივრცეში უვიზო მიმოსვლის საკითხებთან დაკავშირებით. მინისტრი მოწვეულ სტუმრებს მისასალმებელი სიტყვით მიმართავს და მოკლედ მიმოიხილავს ქვეყნის განვლილ გზას ვიზალიბერალიზაციამდე. შემგომ კი ტექნიკურ დეტალებზე სტუმრებს მიმართავს საგარეო საქმეთა სამინისტროს საკონსულო დეპარტამენტის დირექტორი. სიტყვით გამოსვლის შემდეგ შეხვედრა კითხვა-პასუხის რეჟიმში წარიმართება.</w:t>
            </w:r>
          </w:p>
        </w:tc>
      </w:tr>
      <w:tr w:rsidR="00BE494C" w:rsidRPr="007E300A"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Default="00BE494C" w:rsidP="0075414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11</w:t>
            </w:r>
          </w:p>
        </w:tc>
        <w:tc>
          <w:tcPr>
            <w:tcW w:w="14125" w:type="dxa"/>
            <w:tcBorders>
              <w:top w:val="nil"/>
              <w:left w:val="nil"/>
              <w:bottom w:val="single" w:sz="4" w:space="0" w:color="auto"/>
              <w:right w:val="single" w:sz="4" w:space="0" w:color="auto"/>
            </w:tcBorders>
            <w:shd w:val="clear" w:color="auto" w:fill="auto"/>
          </w:tcPr>
          <w:p w:rsidR="00BE494C" w:rsidRPr="007E300A" w:rsidRDefault="00BE494C" w:rsidP="00396F89">
            <w:pPr>
              <w:tabs>
                <w:tab w:val="left" w:pos="284"/>
              </w:tabs>
              <w:spacing w:after="0" w:line="240" w:lineRule="auto"/>
              <w:rPr>
                <w:rFonts w:ascii="Sylfaen" w:hAnsi="Sylfaen" w:cs="Sylfaen"/>
                <w:b/>
                <w:sz w:val="24"/>
                <w:szCs w:val="24"/>
                <w:lang w:val="ka-GE"/>
              </w:rPr>
            </w:pPr>
            <w:r w:rsidRPr="007E300A">
              <w:rPr>
                <w:rFonts w:ascii="Sylfaen" w:eastAsia="Merriweather" w:hAnsi="Sylfaen" w:cs="Merriweather"/>
                <w:b/>
                <w:sz w:val="24"/>
                <w:szCs w:val="24"/>
                <w:lang w:val="ka-GE"/>
              </w:rPr>
              <w:t>სოფლის მეურნეობის სამინისტრო</w:t>
            </w:r>
          </w:p>
          <w:p w:rsidR="00BE494C" w:rsidRPr="007E300A" w:rsidRDefault="00BE494C" w:rsidP="00396F89">
            <w:pPr>
              <w:tabs>
                <w:tab w:val="left" w:pos="284"/>
              </w:tabs>
              <w:spacing w:after="0" w:line="240" w:lineRule="auto"/>
              <w:rPr>
                <w:rFonts w:ascii="Sylfaen" w:hAnsi="Sylfaen"/>
                <w:sz w:val="24"/>
                <w:szCs w:val="24"/>
                <w:lang w:val="ka-GE"/>
              </w:rPr>
            </w:pPr>
            <w:r w:rsidRPr="007E300A">
              <w:rPr>
                <w:rFonts w:ascii="Sylfaen" w:hAnsi="Sylfaen"/>
                <w:b/>
                <w:sz w:val="24"/>
                <w:szCs w:val="24"/>
                <w:lang w:val="ka-GE"/>
              </w:rPr>
              <w:t xml:space="preserve">დრო: </w:t>
            </w:r>
            <w:r w:rsidRPr="007E300A">
              <w:rPr>
                <w:rFonts w:ascii="Sylfaen" w:hAnsi="Sylfaen"/>
                <w:sz w:val="24"/>
                <w:szCs w:val="24"/>
                <w:lang w:val="ka-GE"/>
              </w:rPr>
              <w:t>დასაზუსტებელია</w:t>
            </w:r>
          </w:p>
          <w:p w:rsidR="00BE494C" w:rsidRPr="007E300A" w:rsidRDefault="00BE494C" w:rsidP="00396F89">
            <w:pPr>
              <w:tabs>
                <w:tab w:val="left" w:pos="284"/>
              </w:tabs>
              <w:spacing w:after="0" w:line="240" w:lineRule="auto"/>
              <w:rPr>
                <w:rFonts w:ascii="Sylfaen" w:hAnsi="Sylfaen" w:cs="Sylfaen"/>
                <w:sz w:val="24"/>
                <w:szCs w:val="24"/>
                <w:lang w:val="ka-GE"/>
              </w:rPr>
            </w:pPr>
            <w:r w:rsidRPr="007E300A">
              <w:rPr>
                <w:rFonts w:ascii="Sylfaen" w:hAnsi="Sylfaen"/>
                <w:b/>
                <w:sz w:val="24"/>
                <w:szCs w:val="24"/>
                <w:lang w:val="ka-GE"/>
              </w:rPr>
              <w:t xml:space="preserve">თემა: </w:t>
            </w:r>
            <w:r w:rsidRPr="007E300A">
              <w:rPr>
                <w:rFonts w:ascii="Sylfaen" w:hAnsi="Sylfaen" w:cs="Sylfaen"/>
                <w:sz w:val="24"/>
                <w:szCs w:val="24"/>
                <w:lang w:val="ka-GE"/>
              </w:rPr>
              <w:t>მცხეთა-მთიანეთის ბიზნეს ფორუმი</w:t>
            </w:r>
          </w:p>
          <w:p w:rsidR="00BE494C" w:rsidRPr="007E300A" w:rsidRDefault="00BE494C" w:rsidP="00754145">
            <w:pPr>
              <w:tabs>
                <w:tab w:val="left" w:pos="284"/>
              </w:tabs>
              <w:spacing w:after="0" w:line="240" w:lineRule="auto"/>
              <w:rPr>
                <w:rFonts w:ascii="Sylfaen" w:hAnsi="Sylfaen"/>
                <w:b/>
                <w:sz w:val="24"/>
                <w:szCs w:val="24"/>
                <w:lang w:val="ka-GE"/>
              </w:rPr>
            </w:pPr>
            <w:r w:rsidRPr="007E300A">
              <w:rPr>
                <w:rFonts w:ascii="Sylfaen" w:hAnsi="Sylfaen" w:cs="Sylfaen"/>
                <w:b/>
                <w:sz w:val="24"/>
                <w:szCs w:val="24"/>
                <w:lang w:val="ka-GE"/>
              </w:rPr>
              <w:t xml:space="preserve">ძირითადი გზავნილები: </w:t>
            </w:r>
            <w:r w:rsidRPr="007E300A">
              <w:rPr>
                <w:rFonts w:ascii="Sylfaen" w:hAnsi="Sylfaen"/>
                <w:sz w:val="24"/>
                <w:szCs w:val="24"/>
                <w:lang w:val="ka-GE"/>
              </w:rPr>
              <w:t>Business Georgia-</w:t>
            </w:r>
            <w:r w:rsidRPr="007E300A">
              <w:rPr>
                <w:rFonts w:ascii="Sylfaen" w:hAnsi="Sylfaen" w:cs="Sylfaen"/>
                <w:sz w:val="24"/>
                <w:szCs w:val="24"/>
                <w:lang w:val="ka-GE"/>
              </w:rPr>
              <w:t>ს</w:t>
            </w:r>
            <w:r w:rsidRPr="007E300A">
              <w:rPr>
                <w:rFonts w:ascii="Sylfaen" w:hAnsi="Sylfaen"/>
                <w:sz w:val="24"/>
                <w:szCs w:val="24"/>
                <w:lang w:val="ka-GE"/>
              </w:rPr>
              <w:t xml:space="preserve"> </w:t>
            </w:r>
            <w:r w:rsidRPr="007E300A">
              <w:rPr>
                <w:rFonts w:ascii="Sylfaen" w:hAnsi="Sylfaen" w:cs="Sylfaen"/>
                <w:sz w:val="24"/>
                <w:szCs w:val="24"/>
                <w:lang w:val="ka-GE"/>
              </w:rPr>
              <w:t>რეგიონული</w:t>
            </w:r>
            <w:r w:rsidRPr="007E300A">
              <w:rPr>
                <w:rFonts w:ascii="Sylfaen" w:hAnsi="Sylfaen"/>
                <w:sz w:val="24"/>
                <w:szCs w:val="24"/>
                <w:lang w:val="ka-GE"/>
              </w:rPr>
              <w:t xml:space="preserve"> </w:t>
            </w:r>
            <w:r w:rsidRPr="007E300A">
              <w:rPr>
                <w:rFonts w:ascii="Sylfaen" w:hAnsi="Sylfaen" w:cs="Sylfaen"/>
                <w:sz w:val="24"/>
                <w:szCs w:val="24"/>
                <w:lang w:val="ka-GE"/>
              </w:rPr>
              <w:t>ფორუმი</w:t>
            </w:r>
            <w:r w:rsidRPr="007E300A">
              <w:rPr>
                <w:rFonts w:ascii="Sylfaen" w:hAnsi="Sylfaen"/>
                <w:sz w:val="24"/>
                <w:szCs w:val="24"/>
                <w:lang w:val="ka-GE"/>
              </w:rPr>
              <w:t xml:space="preserve"> </w:t>
            </w:r>
            <w:r w:rsidRPr="007E300A">
              <w:rPr>
                <w:rFonts w:ascii="Sylfaen" w:hAnsi="Sylfaen" w:cs="Sylfaen"/>
                <w:sz w:val="24"/>
                <w:szCs w:val="24"/>
                <w:lang w:val="ka-GE"/>
              </w:rPr>
              <w:t>უმასპინძლებს</w:t>
            </w:r>
            <w:r w:rsidRPr="007E300A">
              <w:rPr>
                <w:rFonts w:ascii="Sylfaen" w:hAnsi="Sylfaen"/>
                <w:sz w:val="24"/>
                <w:szCs w:val="24"/>
                <w:lang w:val="ka-GE"/>
              </w:rPr>
              <w:t xml:space="preserve"> </w:t>
            </w:r>
            <w:r w:rsidRPr="007E300A">
              <w:rPr>
                <w:rFonts w:ascii="Sylfaen" w:hAnsi="Sylfaen" w:cs="Sylfaen"/>
                <w:sz w:val="24"/>
                <w:szCs w:val="24"/>
                <w:lang w:val="ka-GE"/>
              </w:rPr>
              <w:t>სამასამდე</w:t>
            </w:r>
            <w:r w:rsidRPr="007E300A">
              <w:rPr>
                <w:rFonts w:ascii="Sylfaen" w:hAnsi="Sylfaen"/>
                <w:sz w:val="24"/>
                <w:szCs w:val="24"/>
                <w:lang w:val="ka-GE"/>
              </w:rPr>
              <w:t xml:space="preserve"> </w:t>
            </w:r>
            <w:r w:rsidRPr="007E300A">
              <w:rPr>
                <w:rFonts w:ascii="Sylfaen" w:hAnsi="Sylfaen" w:cs="Sylfaen"/>
                <w:sz w:val="24"/>
                <w:szCs w:val="24"/>
                <w:lang w:val="ka-GE"/>
              </w:rPr>
              <w:t>წარმატებულ</w:t>
            </w:r>
            <w:r w:rsidRPr="007E300A">
              <w:rPr>
                <w:rFonts w:ascii="Sylfaen" w:hAnsi="Sylfaen"/>
                <w:sz w:val="24"/>
                <w:szCs w:val="24"/>
                <w:lang w:val="ka-GE"/>
              </w:rPr>
              <w:t xml:space="preserve"> </w:t>
            </w:r>
            <w:r w:rsidRPr="007E300A">
              <w:rPr>
                <w:rFonts w:ascii="Sylfaen" w:hAnsi="Sylfaen" w:cs="Sylfaen"/>
                <w:sz w:val="24"/>
                <w:szCs w:val="24"/>
                <w:lang w:val="ka-GE"/>
              </w:rPr>
              <w:t>ბიზნესმენს</w:t>
            </w:r>
            <w:r w:rsidRPr="007E300A">
              <w:rPr>
                <w:rFonts w:ascii="Sylfaen" w:hAnsi="Sylfaen"/>
                <w:sz w:val="24"/>
                <w:szCs w:val="24"/>
                <w:lang w:val="ka-GE"/>
              </w:rPr>
              <w:t xml:space="preserve">, </w:t>
            </w:r>
            <w:r w:rsidRPr="007E300A">
              <w:rPr>
                <w:rFonts w:ascii="Sylfaen" w:hAnsi="Sylfaen" w:cs="Sylfaen"/>
                <w:sz w:val="24"/>
                <w:szCs w:val="24"/>
                <w:lang w:val="ka-GE"/>
              </w:rPr>
              <w:t>მსხვილ</w:t>
            </w:r>
            <w:r w:rsidRPr="007E300A">
              <w:rPr>
                <w:rFonts w:ascii="Sylfaen" w:hAnsi="Sylfaen"/>
                <w:sz w:val="24"/>
                <w:szCs w:val="24"/>
                <w:lang w:val="ka-GE"/>
              </w:rPr>
              <w:t xml:space="preserve"> </w:t>
            </w:r>
            <w:r w:rsidRPr="007E300A">
              <w:rPr>
                <w:rFonts w:ascii="Sylfaen" w:hAnsi="Sylfaen" w:cs="Sylfaen"/>
                <w:sz w:val="24"/>
                <w:szCs w:val="24"/>
                <w:lang w:val="ka-GE"/>
              </w:rPr>
              <w:t>ინვესტორებს</w:t>
            </w:r>
            <w:r w:rsidRPr="007E300A">
              <w:rPr>
                <w:rFonts w:ascii="Sylfaen" w:hAnsi="Sylfaen"/>
                <w:sz w:val="24"/>
                <w:szCs w:val="24"/>
                <w:lang w:val="ka-GE"/>
              </w:rPr>
              <w:t xml:space="preserve">, </w:t>
            </w:r>
            <w:r w:rsidRPr="007E300A">
              <w:rPr>
                <w:rFonts w:ascii="Sylfaen" w:hAnsi="Sylfaen" w:cs="Sylfaen"/>
                <w:sz w:val="24"/>
                <w:szCs w:val="24"/>
                <w:lang w:val="ka-GE"/>
              </w:rPr>
              <w:t>უცხო</w:t>
            </w:r>
            <w:r w:rsidRPr="007E300A">
              <w:rPr>
                <w:rFonts w:ascii="Sylfaen" w:hAnsi="Sylfaen"/>
                <w:sz w:val="24"/>
                <w:szCs w:val="24"/>
                <w:lang w:val="ka-GE"/>
              </w:rPr>
              <w:t xml:space="preserve"> </w:t>
            </w:r>
            <w:r w:rsidRPr="007E300A">
              <w:rPr>
                <w:rFonts w:ascii="Sylfaen" w:hAnsi="Sylfaen" w:cs="Sylfaen"/>
                <w:sz w:val="24"/>
                <w:szCs w:val="24"/>
                <w:lang w:val="ka-GE"/>
              </w:rPr>
              <w:t>ქვეყნის</w:t>
            </w:r>
            <w:r w:rsidRPr="007E300A">
              <w:rPr>
                <w:rFonts w:ascii="Sylfaen" w:hAnsi="Sylfaen"/>
                <w:sz w:val="24"/>
                <w:szCs w:val="24"/>
                <w:lang w:val="ka-GE"/>
              </w:rPr>
              <w:t xml:space="preserve"> </w:t>
            </w:r>
            <w:r w:rsidRPr="007E300A">
              <w:rPr>
                <w:rFonts w:ascii="Sylfaen" w:hAnsi="Sylfaen" w:cs="Sylfaen"/>
                <w:sz w:val="24"/>
                <w:szCs w:val="24"/>
                <w:lang w:val="ka-GE"/>
              </w:rPr>
              <w:t>საელჩოებისა</w:t>
            </w:r>
            <w:r w:rsidRPr="007E300A">
              <w:rPr>
                <w:rFonts w:ascii="Sylfaen" w:hAnsi="Sylfaen"/>
                <w:sz w:val="24"/>
                <w:szCs w:val="24"/>
                <w:lang w:val="ka-GE"/>
              </w:rPr>
              <w:t xml:space="preserve"> </w:t>
            </w:r>
            <w:r w:rsidRPr="007E300A">
              <w:rPr>
                <w:rFonts w:ascii="Sylfaen" w:hAnsi="Sylfaen" w:cs="Sylfaen"/>
                <w:sz w:val="24"/>
                <w:szCs w:val="24"/>
                <w:lang w:val="ka-GE"/>
              </w:rPr>
              <w:t>და</w:t>
            </w:r>
            <w:r w:rsidRPr="007E300A">
              <w:rPr>
                <w:rFonts w:ascii="Sylfaen" w:hAnsi="Sylfaen"/>
                <w:sz w:val="24"/>
                <w:szCs w:val="24"/>
                <w:lang w:val="ka-GE"/>
              </w:rPr>
              <w:t xml:space="preserve"> </w:t>
            </w:r>
            <w:r w:rsidRPr="007E300A">
              <w:rPr>
                <w:rFonts w:ascii="Sylfaen" w:hAnsi="Sylfaen" w:cs="Sylfaen"/>
                <w:sz w:val="24"/>
                <w:szCs w:val="24"/>
                <w:lang w:val="ka-GE"/>
              </w:rPr>
              <w:t>მთავრობის</w:t>
            </w:r>
            <w:r w:rsidRPr="007E300A">
              <w:rPr>
                <w:rFonts w:ascii="Sylfaen" w:hAnsi="Sylfaen"/>
                <w:sz w:val="24"/>
                <w:szCs w:val="24"/>
                <w:lang w:val="ka-GE"/>
              </w:rPr>
              <w:t xml:space="preserve">, </w:t>
            </w:r>
            <w:r w:rsidRPr="007E300A">
              <w:rPr>
                <w:rFonts w:ascii="Sylfaen" w:hAnsi="Sylfaen" w:cs="Sylfaen"/>
                <w:sz w:val="24"/>
                <w:szCs w:val="24"/>
                <w:lang w:val="ka-GE"/>
              </w:rPr>
              <w:t>საერთაშორისო</w:t>
            </w:r>
            <w:r w:rsidRPr="007E300A">
              <w:rPr>
                <w:rFonts w:ascii="Sylfaen" w:hAnsi="Sylfaen"/>
                <w:sz w:val="24"/>
                <w:szCs w:val="24"/>
                <w:lang w:val="ka-GE"/>
              </w:rPr>
              <w:t xml:space="preserve"> </w:t>
            </w:r>
            <w:r w:rsidRPr="007E300A">
              <w:rPr>
                <w:rFonts w:ascii="Sylfaen" w:hAnsi="Sylfaen" w:cs="Sylfaen"/>
                <w:sz w:val="24"/>
                <w:szCs w:val="24"/>
                <w:lang w:val="ka-GE"/>
              </w:rPr>
              <w:t>და</w:t>
            </w:r>
            <w:r w:rsidRPr="007E300A">
              <w:rPr>
                <w:rFonts w:ascii="Sylfaen" w:hAnsi="Sylfaen"/>
                <w:sz w:val="24"/>
                <w:szCs w:val="24"/>
                <w:lang w:val="ka-GE"/>
              </w:rPr>
              <w:t xml:space="preserve"> </w:t>
            </w:r>
            <w:r w:rsidRPr="007E300A">
              <w:rPr>
                <w:rFonts w:ascii="Sylfaen" w:hAnsi="Sylfaen" w:cs="Sylfaen"/>
                <w:sz w:val="24"/>
                <w:szCs w:val="24"/>
                <w:lang w:val="ka-GE"/>
              </w:rPr>
              <w:t>არასამთავრობო</w:t>
            </w:r>
            <w:r w:rsidRPr="007E300A">
              <w:rPr>
                <w:rFonts w:ascii="Sylfaen" w:hAnsi="Sylfaen"/>
                <w:sz w:val="24"/>
                <w:szCs w:val="24"/>
                <w:lang w:val="ka-GE"/>
              </w:rPr>
              <w:t xml:space="preserve"> </w:t>
            </w:r>
            <w:r w:rsidRPr="007E300A">
              <w:rPr>
                <w:rFonts w:ascii="Sylfaen" w:hAnsi="Sylfaen" w:cs="Sylfaen"/>
                <w:sz w:val="24"/>
                <w:szCs w:val="24"/>
                <w:lang w:val="ka-GE"/>
              </w:rPr>
              <w:t>ორგანიზაციების</w:t>
            </w:r>
            <w:r w:rsidRPr="007E300A">
              <w:rPr>
                <w:rFonts w:ascii="Sylfaen" w:hAnsi="Sylfaen"/>
                <w:sz w:val="24"/>
                <w:szCs w:val="24"/>
                <w:lang w:val="ka-GE"/>
              </w:rPr>
              <w:t xml:space="preserve"> </w:t>
            </w:r>
            <w:r w:rsidRPr="007E300A">
              <w:rPr>
                <w:rFonts w:ascii="Sylfaen" w:hAnsi="Sylfaen" w:cs="Sylfaen"/>
                <w:sz w:val="24"/>
                <w:szCs w:val="24"/>
                <w:lang w:val="ka-GE"/>
              </w:rPr>
              <w:t>წარმომადგენლებს</w:t>
            </w:r>
            <w:r w:rsidRPr="007E300A">
              <w:rPr>
                <w:rFonts w:ascii="Sylfaen" w:hAnsi="Sylfaen"/>
                <w:sz w:val="24"/>
                <w:szCs w:val="24"/>
                <w:lang w:val="ka-GE"/>
              </w:rPr>
              <w:t xml:space="preserve">. </w:t>
            </w:r>
            <w:r w:rsidRPr="007E300A">
              <w:rPr>
                <w:rFonts w:ascii="Sylfaen" w:hAnsi="Sylfaen" w:cs="Sylfaen"/>
                <w:sz w:val="24"/>
                <w:szCs w:val="24"/>
                <w:lang w:val="ka-GE"/>
              </w:rPr>
              <w:t>ფორუმის</w:t>
            </w:r>
            <w:r w:rsidRPr="007E300A">
              <w:rPr>
                <w:rFonts w:ascii="Sylfaen" w:hAnsi="Sylfaen"/>
                <w:sz w:val="24"/>
                <w:szCs w:val="24"/>
                <w:lang w:val="ka-GE"/>
              </w:rPr>
              <w:t xml:space="preserve"> </w:t>
            </w:r>
            <w:r w:rsidRPr="007E300A">
              <w:rPr>
                <w:rFonts w:ascii="Sylfaen" w:hAnsi="Sylfaen" w:cs="Sylfaen"/>
                <w:sz w:val="24"/>
                <w:szCs w:val="24"/>
                <w:lang w:val="ka-GE"/>
              </w:rPr>
              <w:t>მონაწილეები</w:t>
            </w:r>
            <w:r w:rsidRPr="007E300A">
              <w:rPr>
                <w:rFonts w:ascii="Sylfaen" w:hAnsi="Sylfaen"/>
                <w:sz w:val="24"/>
                <w:szCs w:val="24"/>
                <w:lang w:val="ka-GE"/>
              </w:rPr>
              <w:t xml:space="preserve"> </w:t>
            </w:r>
            <w:r w:rsidRPr="007E300A">
              <w:rPr>
                <w:rFonts w:ascii="Sylfaen" w:hAnsi="Sylfaen" w:cs="Sylfaen"/>
                <w:sz w:val="24"/>
                <w:szCs w:val="24"/>
                <w:lang w:val="ka-GE"/>
              </w:rPr>
              <w:t>იმსჯელებენ</w:t>
            </w:r>
            <w:r w:rsidRPr="007E300A">
              <w:rPr>
                <w:rFonts w:ascii="Sylfaen" w:hAnsi="Sylfaen"/>
                <w:sz w:val="24"/>
                <w:szCs w:val="24"/>
                <w:lang w:val="ka-GE"/>
              </w:rPr>
              <w:t xml:space="preserve"> </w:t>
            </w:r>
            <w:r w:rsidRPr="007E300A">
              <w:rPr>
                <w:rFonts w:ascii="Sylfaen" w:hAnsi="Sylfaen" w:cs="Sylfaen"/>
                <w:sz w:val="24"/>
                <w:szCs w:val="24"/>
                <w:lang w:val="ka-GE"/>
              </w:rPr>
              <w:t>შემდეგ</w:t>
            </w:r>
            <w:r w:rsidRPr="007E300A">
              <w:rPr>
                <w:rFonts w:ascii="Sylfaen" w:hAnsi="Sylfaen"/>
                <w:sz w:val="24"/>
                <w:szCs w:val="24"/>
                <w:lang w:val="ka-GE"/>
              </w:rPr>
              <w:t xml:space="preserve"> </w:t>
            </w:r>
            <w:r w:rsidRPr="007E300A">
              <w:rPr>
                <w:rFonts w:ascii="Sylfaen" w:hAnsi="Sylfaen" w:cs="Sylfaen"/>
                <w:sz w:val="24"/>
                <w:szCs w:val="24"/>
                <w:lang w:val="ka-GE"/>
              </w:rPr>
              <w:t>თემებზე</w:t>
            </w:r>
            <w:r w:rsidRPr="007E300A">
              <w:rPr>
                <w:rFonts w:ascii="Sylfaen" w:hAnsi="Sylfaen"/>
                <w:sz w:val="24"/>
                <w:szCs w:val="24"/>
                <w:lang w:val="ka-GE"/>
              </w:rPr>
              <w:t xml:space="preserve">: </w:t>
            </w:r>
            <w:r w:rsidRPr="007E300A">
              <w:rPr>
                <w:rFonts w:ascii="Sylfaen" w:hAnsi="Sylfaen" w:cs="Sylfaen"/>
                <w:sz w:val="24"/>
                <w:szCs w:val="24"/>
                <w:lang w:val="ka-GE"/>
              </w:rPr>
              <w:t>რეგიონალური</w:t>
            </w:r>
            <w:r w:rsidRPr="007E300A">
              <w:rPr>
                <w:rFonts w:ascii="Sylfaen" w:hAnsi="Sylfaen"/>
                <w:sz w:val="24"/>
                <w:szCs w:val="24"/>
                <w:lang w:val="ka-GE"/>
              </w:rPr>
              <w:t xml:space="preserve"> </w:t>
            </w:r>
            <w:r w:rsidRPr="007E300A">
              <w:rPr>
                <w:rFonts w:ascii="Sylfaen" w:hAnsi="Sylfaen" w:cs="Sylfaen"/>
                <w:sz w:val="24"/>
                <w:szCs w:val="24"/>
                <w:lang w:val="ka-GE"/>
              </w:rPr>
              <w:t>განვითარება</w:t>
            </w:r>
            <w:r w:rsidRPr="007E300A">
              <w:rPr>
                <w:rFonts w:ascii="Sylfaen" w:hAnsi="Sylfaen"/>
                <w:sz w:val="24"/>
                <w:szCs w:val="24"/>
                <w:lang w:val="ka-GE"/>
              </w:rPr>
              <w:t xml:space="preserve">, </w:t>
            </w:r>
            <w:r w:rsidRPr="007E300A">
              <w:rPr>
                <w:rFonts w:ascii="Sylfaen" w:hAnsi="Sylfaen" w:cs="Sylfaen"/>
                <w:sz w:val="24"/>
                <w:szCs w:val="24"/>
                <w:lang w:val="ka-GE"/>
              </w:rPr>
              <w:t>მეწარმეობა</w:t>
            </w:r>
            <w:r w:rsidRPr="007E300A">
              <w:rPr>
                <w:rFonts w:ascii="Sylfaen" w:hAnsi="Sylfaen"/>
                <w:sz w:val="24"/>
                <w:szCs w:val="24"/>
                <w:lang w:val="ka-GE"/>
              </w:rPr>
              <w:t xml:space="preserve">, </w:t>
            </w:r>
            <w:r w:rsidRPr="007E300A">
              <w:rPr>
                <w:rFonts w:ascii="Sylfaen" w:hAnsi="Sylfaen" w:cs="Sylfaen"/>
                <w:sz w:val="24"/>
                <w:szCs w:val="24"/>
                <w:lang w:val="ka-GE"/>
              </w:rPr>
              <w:t>ინფრასტრუქტურა</w:t>
            </w:r>
            <w:r w:rsidRPr="007E300A">
              <w:rPr>
                <w:rFonts w:ascii="Sylfaen" w:hAnsi="Sylfaen"/>
                <w:sz w:val="24"/>
                <w:szCs w:val="24"/>
                <w:lang w:val="ka-GE"/>
              </w:rPr>
              <w:t xml:space="preserve">, </w:t>
            </w:r>
            <w:r w:rsidRPr="007E300A">
              <w:rPr>
                <w:rFonts w:ascii="Sylfaen" w:hAnsi="Sylfaen" w:cs="Sylfaen"/>
                <w:sz w:val="24"/>
                <w:szCs w:val="24"/>
                <w:lang w:val="ka-GE"/>
              </w:rPr>
              <w:t>ფინანსები</w:t>
            </w:r>
            <w:r w:rsidRPr="007E300A">
              <w:rPr>
                <w:rFonts w:ascii="Sylfaen" w:hAnsi="Sylfaen"/>
                <w:sz w:val="24"/>
                <w:szCs w:val="24"/>
                <w:lang w:val="ka-GE"/>
              </w:rPr>
              <w:t xml:space="preserve">, </w:t>
            </w:r>
            <w:r w:rsidRPr="007E300A">
              <w:rPr>
                <w:rFonts w:ascii="Sylfaen" w:hAnsi="Sylfaen" w:cs="Sylfaen"/>
                <w:sz w:val="24"/>
                <w:szCs w:val="24"/>
                <w:lang w:val="ka-GE"/>
              </w:rPr>
              <w:t>ტურიზმი</w:t>
            </w:r>
            <w:r w:rsidRPr="007E300A">
              <w:rPr>
                <w:rFonts w:ascii="Sylfaen" w:hAnsi="Sylfaen"/>
                <w:sz w:val="24"/>
                <w:szCs w:val="24"/>
                <w:lang w:val="ka-GE"/>
              </w:rPr>
              <w:t xml:space="preserve">, </w:t>
            </w:r>
            <w:r w:rsidRPr="007E300A">
              <w:rPr>
                <w:rFonts w:ascii="Sylfaen" w:hAnsi="Sylfaen" w:cs="Sylfaen"/>
                <w:sz w:val="24"/>
                <w:szCs w:val="24"/>
                <w:lang w:val="ka-GE"/>
              </w:rPr>
              <w:t>სტუმარ</w:t>
            </w:r>
            <w:r w:rsidRPr="007E300A">
              <w:rPr>
                <w:rFonts w:ascii="Sylfaen" w:hAnsi="Sylfaen"/>
                <w:sz w:val="24"/>
                <w:szCs w:val="24"/>
                <w:lang w:val="ka-GE"/>
              </w:rPr>
              <w:t>-</w:t>
            </w:r>
            <w:r w:rsidRPr="007E300A">
              <w:rPr>
                <w:rFonts w:ascii="Sylfaen" w:hAnsi="Sylfaen" w:cs="Sylfaen"/>
                <w:sz w:val="24"/>
                <w:szCs w:val="24"/>
                <w:lang w:val="ka-GE"/>
              </w:rPr>
              <w:t>მასპინძლობა</w:t>
            </w:r>
            <w:r w:rsidRPr="007E300A">
              <w:rPr>
                <w:rFonts w:ascii="Sylfaen" w:hAnsi="Sylfaen"/>
                <w:sz w:val="24"/>
                <w:szCs w:val="24"/>
                <w:lang w:val="ka-GE"/>
              </w:rPr>
              <w:t xml:space="preserve">, </w:t>
            </w:r>
            <w:r w:rsidRPr="007E300A">
              <w:rPr>
                <w:rFonts w:ascii="Sylfaen" w:hAnsi="Sylfaen" w:cs="Sylfaen"/>
                <w:sz w:val="24"/>
                <w:szCs w:val="24"/>
                <w:lang w:val="ka-GE"/>
              </w:rPr>
              <w:t>საინვესტიციო</w:t>
            </w:r>
            <w:r w:rsidRPr="007E300A">
              <w:rPr>
                <w:rFonts w:ascii="Sylfaen" w:hAnsi="Sylfaen"/>
                <w:sz w:val="24"/>
                <w:szCs w:val="24"/>
                <w:lang w:val="ka-GE"/>
              </w:rPr>
              <w:t xml:space="preserve"> </w:t>
            </w:r>
            <w:r w:rsidRPr="007E300A">
              <w:rPr>
                <w:rFonts w:ascii="Sylfaen" w:hAnsi="Sylfaen" w:cs="Sylfaen"/>
                <w:sz w:val="24"/>
                <w:szCs w:val="24"/>
                <w:lang w:val="ka-GE"/>
              </w:rPr>
              <w:t>პოტენციალი.</w:t>
            </w:r>
          </w:p>
        </w:tc>
      </w:tr>
      <w:tr w:rsidR="00BE494C" w:rsidRPr="007E300A"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Default="00BE494C" w:rsidP="0075414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12</w:t>
            </w:r>
          </w:p>
        </w:tc>
        <w:tc>
          <w:tcPr>
            <w:tcW w:w="14125" w:type="dxa"/>
            <w:tcBorders>
              <w:top w:val="nil"/>
              <w:left w:val="nil"/>
              <w:bottom w:val="single" w:sz="4" w:space="0" w:color="auto"/>
              <w:right w:val="single" w:sz="4" w:space="0" w:color="auto"/>
            </w:tcBorders>
            <w:shd w:val="clear" w:color="auto" w:fill="auto"/>
          </w:tcPr>
          <w:p w:rsidR="00BE494C" w:rsidRPr="007E300A" w:rsidRDefault="00BE494C" w:rsidP="00396F89">
            <w:pPr>
              <w:tabs>
                <w:tab w:val="left" w:pos="284"/>
              </w:tabs>
              <w:spacing w:after="0" w:line="240" w:lineRule="auto"/>
              <w:rPr>
                <w:rFonts w:ascii="Sylfaen" w:hAnsi="Sylfaen" w:cs="Sylfaen"/>
                <w:b/>
                <w:sz w:val="24"/>
                <w:szCs w:val="24"/>
                <w:lang w:val="ka-GE"/>
              </w:rPr>
            </w:pPr>
            <w:r w:rsidRPr="007E300A">
              <w:rPr>
                <w:rFonts w:ascii="Sylfaen" w:hAnsi="Sylfaen"/>
                <w:b/>
                <w:sz w:val="24"/>
                <w:szCs w:val="24"/>
                <w:lang w:val="ka-GE"/>
              </w:rPr>
              <w:t>სასჯელაღსრულების</w:t>
            </w:r>
            <w:r w:rsidRPr="007E300A">
              <w:rPr>
                <w:rFonts w:ascii="Sylfaen" w:eastAsia="Times New Roman" w:hAnsi="Sylfaen" w:cs="Calibri"/>
                <w:color w:val="000000"/>
                <w:sz w:val="24"/>
                <w:szCs w:val="24"/>
              </w:rPr>
              <w:t xml:space="preserve"> </w:t>
            </w:r>
            <w:r w:rsidRPr="007E300A">
              <w:rPr>
                <w:rFonts w:ascii="Sylfaen" w:eastAsia="Merriweather" w:hAnsi="Sylfaen" w:cs="Merriweather"/>
                <w:b/>
                <w:sz w:val="24"/>
                <w:szCs w:val="24"/>
                <w:lang w:val="ka-GE"/>
              </w:rPr>
              <w:t xml:space="preserve">სამინისტროს </w:t>
            </w:r>
            <w:r w:rsidRPr="007E300A">
              <w:rPr>
                <w:rFonts w:ascii="Sylfaen" w:hAnsi="Sylfaen"/>
                <w:b/>
                <w:sz w:val="24"/>
                <w:szCs w:val="24"/>
                <w:lang w:val="ka-GE"/>
              </w:rPr>
              <w:t>პრობაციის ეროვნული სააგენტო</w:t>
            </w:r>
          </w:p>
          <w:p w:rsidR="00BE494C" w:rsidRPr="007E300A" w:rsidRDefault="00BE494C" w:rsidP="00396F89">
            <w:pPr>
              <w:tabs>
                <w:tab w:val="left" w:pos="284"/>
              </w:tabs>
              <w:spacing w:after="0" w:line="240" w:lineRule="auto"/>
              <w:rPr>
                <w:rFonts w:ascii="Sylfaen" w:eastAsia="Merriweather" w:hAnsi="Sylfaen" w:cs="Merriweather"/>
                <w:sz w:val="24"/>
                <w:szCs w:val="24"/>
                <w:lang w:val="ka-GE"/>
              </w:rPr>
            </w:pPr>
            <w:r w:rsidRPr="007E300A">
              <w:rPr>
                <w:rFonts w:ascii="Sylfaen" w:hAnsi="Sylfaen"/>
                <w:b/>
                <w:sz w:val="24"/>
                <w:szCs w:val="24"/>
                <w:lang w:val="ka-GE"/>
              </w:rPr>
              <w:t xml:space="preserve">დრო: </w:t>
            </w:r>
            <w:r w:rsidRPr="007E300A">
              <w:rPr>
                <w:rFonts w:ascii="Sylfaen" w:hAnsi="Sylfaen"/>
                <w:sz w:val="24"/>
                <w:szCs w:val="24"/>
                <w:lang w:val="ka-GE"/>
              </w:rPr>
              <w:t>დასაზუსტებელია</w:t>
            </w:r>
          </w:p>
          <w:p w:rsidR="00BE494C" w:rsidRPr="007E300A" w:rsidRDefault="00BE494C" w:rsidP="00396F89">
            <w:pPr>
              <w:tabs>
                <w:tab w:val="left" w:pos="284"/>
              </w:tabs>
              <w:spacing w:after="0" w:line="240" w:lineRule="auto"/>
              <w:rPr>
                <w:rFonts w:ascii="Sylfaen" w:hAnsi="Sylfaen"/>
                <w:b/>
                <w:sz w:val="24"/>
                <w:szCs w:val="24"/>
                <w:lang w:val="ka-GE"/>
              </w:rPr>
            </w:pPr>
            <w:r w:rsidRPr="007E300A">
              <w:rPr>
                <w:rFonts w:ascii="Sylfaen" w:hAnsi="Sylfaen"/>
                <w:b/>
                <w:sz w:val="24"/>
                <w:szCs w:val="24"/>
                <w:lang w:val="ka-GE"/>
              </w:rPr>
              <w:t xml:space="preserve">თემა: </w:t>
            </w:r>
            <w:r w:rsidRPr="007E300A">
              <w:rPr>
                <w:rFonts w:ascii="Sylfaen" w:hAnsi="Sylfaen" w:cs="Sylfaen"/>
                <w:sz w:val="24"/>
                <w:szCs w:val="24"/>
                <w:lang w:val="ka-GE"/>
              </w:rPr>
              <w:t>სემინარი</w:t>
            </w:r>
          </w:p>
          <w:p w:rsidR="00BE494C" w:rsidRPr="007E300A" w:rsidRDefault="00BE494C" w:rsidP="00754145">
            <w:pPr>
              <w:tabs>
                <w:tab w:val="left" w:pos="284"/>
              </w:tabs>
              <w:spacing w:after="0" w:line="240" w:lineRule="auto"/>
              <w:rPr>
                <w:rFonts w:ascii="Sylfaen" w:hAnsi="Sylfaen"/>
                <w:b/>
                <w:sz w:val="24"/>
                <w:szCs w:val="24"/>
                <w:lang w:val="ka-GE"/>
              </w:rPr>
            </w:pPr>
            <w:r w:rsidRPr="007E300A">
              <w:rPr>
                <w:rFonts w:ascii="Sylfaen" w:hAnsi="Sylfaen" w:cs="Sylfaen"/>
                <w:b/>
                <w:sz w:val="24"/>
                <w:szCs w:val="24"/>
                <w:lang w:val="ka-GE"/>
              </w:rPr>
              <w:t xml:space="preserve">მთავარი გზავნილი: </w:t>
            </w:r>
            <w:r w:rsidRPr="007E300A">
              <w:rPr>
                <w:rFonts w:ascii="Sylfaen" w:hAnsi="Sylfaen"/>
                <w:sz w:val="24"/>
                <w:szCs w:val="24"/>
                <w:lang w:val="ka-GE"/>
              </w:rPr>
              <w:t>5 პრობაციონერი, პრობაციის ოფიცერთან ერთად, დაესწრება წყალტუბოს საკრებულოსთან არსებული სოციალურ მეცნიერებათა კლუბისა და გენდერული თანასწორობის საბჭოს მიერ ჩატარებულ სემინარს.</w:t>
            </w:r>
          </w:p>
        </w:tc>
      </w:tr>
      <w:tr w:rsidR="00BE494C" w:rsidRPr="007E300A"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Default="00BE494C" w:rsidP="0075414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13</w:t>
            </w:r>
          </w:p>
        </w:tc>
        <w:tc>
          <w:tcPr>
            <w:tcW w:w="14125" w:type="dxa"/>
            <w:tcBorders>
              <w:top w:val="nil"/>
              <w:left w:val="nil"/>
              <w:bottom w:val="single" w:sz="4" w:space="0" w:color="auto"/>
              <w:right w:val="single" w:sz="4" w:space="0" w:color="auto"/>
            </w:tcBorders>
            <w:shd w:val="clear" w:color="auto" w:fill="auto"/>
          </w:tcPr>
          <w:p w:rsidR="00BE494C" w:rsidRPr="007E300A" w:rsidRDefault="00BE494C" w:rsidP="00396F89">
            <w:pPr>
              <w:tabs>
                <w:tab w:val="left" w:pos="284"/>
              </w:tabs>
              <w:spacing w:after="0" w:line="240" w:lineRule="auto"/>
              <w:rPr>
                <w:rFonts w:ascii="Sylfaen" w:hAnsi="Sylfaen" w:cs="Sylfaen"/>
                <w:b/>
                <w:sz w:val="24"/>
                <w:szCs w:val="24"/>
                <w:lang w:val="ka-GE"/>
              </w:rPr>
            </w:pPr>
            <w:r w:rsidRPr="007E300A">
              <w:rPr>
                <w:rFonts w:ascii="Sylfaen" w:hAnsi="Sylfaen"/>
                <w:b/>
                <w:sz w:val="24"/>
                <w:szCs w:val="24"/>
                <w:lang w:val="ka-GE"/>
              </w:rPr>
              <w:t>სასჯელაღსრულების</w:t>
            </w:r>
            <w:r w:rsidRPr="007E300A">
              <w:rPr>
                <w:rFonts w:ascii="Sylfaen" w:eastAsia="Times New Roman" w:hAnsi="Sylfaen" w:cs="Calibri"/>
                <w:color w:val="000000"/>
                <w:sz w:val="24"/>
                <w:szCs w:val="24"/>
              </w:rPr>
              <w:t xml:space="preserve"> </w:t>
            </w:r>
            <w:r w:rsidRPr="007E300A">
              <w:rPr>
                <w:rFonts w:ascii="Sylfaen" w:eastAsia="Merriweather" w:hAnsi="Sylfaen" w:cs="Merriweather"/>
                <w:b/>
                <w:sz w:val="24"/>
                <w:szCs w:val="24"/>
                <w:lang w:val="ka-GE"/>
              </w:rPr>
              <w:t xml:space="preserve">სამინისტროს </w:t>
            </w:r>
            <w:r w:rsidRPr="007E300A">
              <w:rPr>
                <w:rFonts w:ascii="Sylfaen" w:hAnsi="Sylfaen"/>
                <w:b/>
                <w:sz w:val="24"/>
                <w:szCs w:val="24"/>
                <w:lang w:val="ka-GE"/>
              </w:rPr>
              <w:t>პრობაციის ეროვნული სააგენტო</w:t>
            </w:r>
          </w:p>
          <w:p w:rsidR="00BE494C" w:rsidRPr="007E300A" w:rsidRDefault="00BE494C" w:rsidP="00396F89">
            <w:pPr>
              <w:tabs>
                <w:tab w:val="left" w:pos="284"/>
              </w:tabs>
              <w:spacing w:after="0" w:line="240" w:lineRule="auto"/>
              <w:rPr>
                <w:rFonts w:ascii="Sylfaen" w:eastAsia="Merriweather" w:hAnsi="Sylfaen" w:cs="Merriweather"/>
                <w:sz w:val="24"/>
                <w:szCs w:val="24"/>
                <w:lang w:val="ka-GE"/>
              </w:rPr>
            </w:pPr>
            <w:r w:rsidRPr="007E300A">
              <w:rPr>
                <w:rFonts w:ascii="Sylfaen" w:hAnsi="Sylfaen"/>
                <w:b/>
                <w:sz w:val="24"/>
                <w:szCs w:val="24"/>
                <w:lang w:val="ka-GE"/>
              </w:rPr>
              <w:t xml:space="preserve">დრო: </w:t>
            </w:r>
            <w:r w:rsidRPr="007E300A">
              <w:rPr>
                <w:rFonts w:ascii="Sylfaen" w:hAnsi="Sylfaen"/>
                <w:sz w:val="24"/>
                <w:szCs w:val="24"/>
                <w:lang w:val="ka-GE"/>
              </w:rPr>
              <w:t>დასაზუსტებელია</w:t>
            </w:r>
          </w:p>
          <w:p w:rsidR="00BE494C" w:rsidRPr="007E300A" w:rsidRDefault="00BE494C" w:rsidP="00396F89">
            <w:pPr>
              <w:tabs>
                <w:tab w:val="left" w:pos="284"/>
              </w:tabs>
              <w:spacing w:after="0" w:line="240" w:lineRule="auto"/>
              <w:rPr>
                <w:rFonts w:ascii="Sylfaen" w:hAnsi="Sylfaen"/>
                <w:b/>
                <w:sz w:val="24"/>
                <w:szCs w:val="24"/>
                <w:lang w:val="ka-GE"/>
              </w:rPr>
            </w:pPr>
            <w:r w:rsidRPr="007E300A">
              <w:rPr>
                <w:rFonts w:ascii="Sylfaen" w:hAnsi="Sylfaen"/>
                <w:b/>
                <w:sz w:val="24"/>
                <w:szCs w:val="24"/>
                <w:lang w:val="ka-GE"/>
              </w:rPr>
              <w:t xml:space="preserve">თემა: </w:t>
            </w:r>
            <w:r w:rsidRPr="007E300A">
              <w:rPr>
                <w:rFonts w:ascii="Sylfaen" w:hAnsi="Sylfaen" w:cs="Sylfaen"/>
                <w:sz w:val="24"/>
                <w:szCs w:val="24"/>
                <w:lang w:val="ka-GE"/>
              </w:rPr>
              <w:t>გამწვანების და</w:t>
            </w:r>
            <w:r w:rsidRPr="007E300A">
              <w:rPr>
                <w:rFonts w:ascii="Sylfaen" w:hAnsi="Sylfaen" w:cs="Sylfaen"/>
                <w:b/>
                <w:sz w:val="24"/>
                <w:szCs w:val="24"/>
                <w:lang w:val="ka-GE"/>
              </w:rPr>
              <w:t xml:space="preserve"> </w:t>
            </w:r>
            <w:r w:rsidRPr="007E300A">
              <w:rPr>
                <w:rFonts w:ascii="Sylfaen" w:hAnsi="Sylfaen" w:cs="Sylfaen"/>
                <w:sz w:val="24"/>
                <w:szCs w:val="24"/>
                <w:lang w:val="ka-GE"/>
              </w:rPr>
              <w:t>დასუფთავებისა აქცია</w:t>
            </w:r>
          </w:p>
          <w:p w:rsidR="00BE494C" w:rsidRPr="007E300A" w:rsidRDefault="00BE494C" w:rsidP="00754145">
            <w:pPr>
              <w:tabs>
                <w:tab w:val="left" w:pos="284"/>
              </w:tabs>
              <w:spacing w:after="0" w:line="240" w:lineRule="auto"/>
              <w:rPr>
                <w:rFonts w:ascii="Sylfaen" w:hAnsi="Sylfaen"/>
                <w:b/>
                <w:sz w:val="24"/>
                <w:szCs w:val="24"/>
                <w:lang w:val="ka-GE"/>
              </w:rPr>
            </w:pPr>
            <w:r w:rsidRPr="007E300A">
              <w:rPr>
                <w:rFonts w:ascii="Sylfaen" w:hAnsi="Sylfaen" w:cs="Sylfaen"/>
                <w:b/>
                <w:sz w:val="24"/>
                <w:szCs w:val="24"/>
                <w:lang w:val="ka-GE"/>
              </w:rPr>
              <w:t xml:space="preserve">მთავარი გზავნილი: </w:t>
            </w:r>
            <w:r w:rsidRPr="007E300A">
              <w:rPr>
                <w:rFonts w:ascii="Sylfaen" w:hAnsi="Sylfaen" w:cs="Sylfaen"/>
                <w:sz w:val="24"/>
                <w:szCs w:val="24"/>
                <w:lang w:val="ka-GE"/>
              </w:rPr>
              <w:t>7 პირობით მსჯავრდებული მონაწილეობას მიიღებს სიღნაღის მუნიციპალიტეტის სოფელ ანაგაში მდებარე ფერისცვალების სახელობის ტაძრის ეზოს დაასუფთავებასა და ხეხილის ნერგების დარგვაში.</w:t>
            </w:r>
          </w:p>
        </w:tc>
      </w:tr>
      <w:tr w:rsidR="00BE494C" w:rsidRPr="007E300A"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E494C" w:rsidRDefault="00BE494C" w:rsidP="0075414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14</w:t>
            </w:r>
          </w:p>
        </w:tc>
        <w:tc>
          <w:tcPr>
            <w:tcW w:w="14125" w:type="dxa"/>
            <w:tcBorders>
              <w:top w:val="nil"/>
              <w:left w:val="nil"/>
              <w:bottom w:val="single" w:sz="4" w:space="0" w:color="auto"/>
              <w:right w:val="single" w:sz="4" w:space="0" w:color="auto"/>
            </w:tcBorders>
            <w:shd w:val="clear" w:color="auto" w:fill="auto"/>
          </w:tcPr>
          <w:p w:rsidR="00BE494C" w:rsidRPr="007E300A" w:rsidRDefault="00BE494C" w:rsidP="00754145">
            <w:pPr>
              <w:tabs>
                <w:tab w:val="left" w:pos="284"/>
              </w:tabs>
              <w:spacing w:after="0" w:line="240" w:lineRule="auto"/>
              <w:rPr>
                <w:rFonts w:ascii="Sylfaen" w:hAnsi="Sylfaen" w:cs="Sylfaen"/>
                <w:b/>
                <w:sz w:val="24"/>
                <w:szCs w:val="24"/>
                <w:lang w:val="ka-GE"/>
              </w:rPr>
            </w:pPr>
            <w:r w:rsidRPr="007E300A">
              <w:rPr>
                <w:rFonts w:ascii="Sylfaen" w:hAnsi="Sylfaen"/>
                <w:b/>
                <w:sz w:val="24"/>
                <w:szCs w:val="24"/>
                <w:lang w:val="ka-GE"/>
              </w:rPr>
              <w:t>სასჯელაღსრულების</w:t>
            </w:r>
            <w:r w:rsidRPr="007E300A">
              <w:rPr>
                <w:rFonts w:ascii="Sylfaen" w:eastAsia="Times New Roman" w:hAnsi="Sylfaen" w:cs="Calibri"/>
                <w:color w:val="000000"/>
                <w:sz w:val="24"/>
                <w:szCs w:val="24"/>
              </w:rPr>
              <w:t xml:space="preserve"> </w:t>
            </w:r>
            <w:r w:rsidRPr="007E300A">
              <w:rPr>
                <w:rFonts w:ascii="Sylfaen" w:eastAsia="Merriweather" w:hAnsi="Sylfaen" w:cs="Merriweather"/>
                <w:b/>
                <w:sz w:val="24"/>
                <w:szCs w:val="24"/>
                <w:lang w:val="ka-GE"/>
              </w:rPr>
              <w:t xml:space="preserve">სამინისტროს </w:t>
            </w:r>
            <w:r w:rsidRPr="007E300A">
              <w:rPr>
                <w:rFonts w:ascii="Sylfaen" w:hAnsi="Sylfaen"/>
                <w:b/>
                <w:sz w:val="24"/>
                <w:szCs w:val="24"/>
                <w:lang w:val="ka-GE"/>
              </w:rPr>
              <w:t>პრობაციის ეროვნული სააგენტო</w:t>
            </w:r>
          </w:p>
          <w:p w:rsidR="00BE494C" w:rsidRPr="007E300A" w:rsidRDefault="00BE494C" w:rsidP="00754145">
            <w:pPr>
              <w:tabs>
                <w:tab w:val="left" w:pos="284"/>
              </w:tabs>
              <w:spacing w:after="0" w:line="240" w:lineRule="auto"/>
              <w:rPr>
                <w:rFonts w:ascii="Sylfaen" w:eastAsia="Merriweather" w:hAnsi="Sylfaen" w:cs="Merriweather"/>
                <w:sz w:val="24"/>
                <w:szCs w:val="24"/>
                <w:lang w:val="ka-GE"/>
              </w:rPr>
            </w:pPr>
            <w:r w:rsidRPr="007E300A">
              <w:rPr>
                <w:rFonts w:ascii="Sylfaen" w:hAnsi="Sylfaen"/>
                <w:b/>
                <w:sz w:val="24"/>
                <w:szCs w:val="24"/>
                <w:lang w:val="ka-GE"/>
              </w:rPr>
              <w:t xml:space="preserve">დრო: </w:t>
            </w:r>
            <w:r w:rsidRPr="007E300A">
              <w:rPr>
                <w:rFonts w:ascii="Sylfaen" w:hAnsi="Sylfaen"/>
                <w:sz w:val="24"/>
                <w:szCs w:val="24"/>
                <w:lang w:val="ka-GE"/>
              </w:rPr>
              <w:t>დასაზუსტებელია</w:t>
            </w:r>
          </w:p>
          <w:p w:rsidR="00BE494C" w:rsidRPr="007E300A" w:rsidRDefault="00BE494C" w:rsidP="00754145">
            <w:pPr>
              <w:tabs>
                <w:tab w:val="left" w:pos="284"/>
              </w:tabs>
              <w:spacing w:after="0" w:line="240" w:lineRule="auto"/>
              <w:rPr>
                <w:rFonts w:ascii="Sylfaen" w:hAnsi="Sylfaen"/>
                <w:b/>
                <w:sz w:val="24"/>
                <w:szCs w:val="24"/>
                <w:lang w:val="ka-GE"/>
              </w:rPr>
            </w:pPr>
            <w:r w:rsidRPr="007E300A">
              <w:rPr>
                <w:rFonts w:ascii="Sylfaen" w:hAnsi="Sylfaen"/>
                <w:b/>
                <w:sz w:val="24"/>
                <w:szCs w:val="24"/>
                <w:lang w:val="ka-GE"/>
              </w:rPr>
              <w:t xml:space="preserve">თემა: </w:t>
            </w:r>
            <w:r w:rsidRPr="007E300A">
              <w:rPr>
                <w:rFonts w:ascii="Sylfaen" w:hAnsi="Sylfaen" w:cs="Sylfaen"/>
                <w:sz w:val="24"/>
                <w:szCs w:val="24"/>
                <w:lang w:val="ka-GE"/>
              </w:rPr>
              <w:t>დახმარება სათნოების სახლს</w:t>
            </w:r>
          </w:p>
          <w:p w:rsidR="00BE494C" w:rsidRPr="007E300A" w:rsidRDefault="00BE494C" w:rsidP="00754145">
            <w:pPr>
              <w:tabs>
                <w:tab w:val="left" w:pos="284"/>
              </w:tabs>
              <w:spacing w:after="0" w:line="240" w:lineRule="auto"/>
              <w:rPr>
                <w:rFonts w:ascii="Sylfaen" w:hAnsi="Sylfaen"/>
                <w:b/>
                <w:sz w:val="24"/>
                <w:szCs w:val="24"/>
                <w:lang w:val="ka-GE"/>
              </w:rPr>
            </w:pPr>
            <w:r w:rsidRPr="007E300A">
              <w:rPr>
                <w:rFonts w:ascii="Sylfaen" w:hAnsi="Sylfaen" w:cs="Sylfaen"/>
                <w:b/>
                <w:sz w:val="24"/>
                <w:szCs w:val="24"/>
                <w:lang w:val="ka-GE"/>
              </w:rPr>
              <w:t xml:space="preserve">მთავარი გზავნილი: </w:t>
            </w:r>
            <w:r w:rsidRPr="007E300A">
              <w:rPr>
                <w:rFonts w:ascii="Sylfaen" w:hAnsi="Sylfaen" w:cs="Sylfaen"/>
                <w:sz w:val="24"/>
                <w:szCs w:val="24"/>
                <w:lang w:val="ka-GE"/>
              </w:rPr>
              <w:t>თბილისის პრობაციის ბიუროში აღრიცხვაზე მყოფი 3 სრულწლოვანი პირობით მსჯავრდებული ქალი, პრობაციის ოფიცერთან ერთად, დახმარებას გაუწევს სათნოების სახლ „კათარზისის“ პერსონალს. პრობაციონერები მათ ბენეფიციარებისთვის  სადილის მიწოდებასა და პანსიონატის დალაგებაში დაეხმარებიან.</w:t>
            </w:r>
          </w:p>
        </w:tc>
      </w:tr>
    </w:tbl>
    <w:p w:rsidR="00D31E20" w:rsidRDefault="00D31E20" w:rsidP="00C41666">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7E300A" w:rsidTr="00A92F21">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7E300A" w:rsidRDefault="004A6DBA" w:rsidP="00A92F21">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7E300A" w:rsidRDefault="004A6DBA" w:rsidP="004A6DBA">
            <w:pPr>
              <w:tabs>
                <w:tab w:val="left" w:pos="284"/>
              </w:tabs>
              <w:spacing w:after="0" w:line="240" w:lineRule="auto"/>
              <w:rPr>
                <w:rFonts w:ascii="Sylfaen" w:eastAsia="Times New Roman" w:hAnsi="Sylfaen" w:cs="Times New Roman"/>
                <w:b/>
                <w:bCs/>
                <w:sz w:val="24"/>
                <w:szCs w:val="24"/>
                <w:lang w:val="ka-GE"/>
              </w:rPr>
            </w:pPr>
            <w:r w:rsidRPr="007E300A">
              <w:rPr>
                <w:rFonts w:ascii="Sylfaen" w:eastAsia="Times New Roman" w:hAnsi="Sylfaen" w:cs="Times New Roman"/>
                <w:b/>
                <w:bCs/>
                <w:sz w:val="24"/>
                <w:szCs w:val="24"/>
              </w:rPr>
              <w:t>1</w:t>
            </w:r>
            <w:r>
              <w:rPr>
                <w:rFonts w:ascii="Sylfaen" w:eastAsia="Times New Roman" w:hAnsi="Sylfaen" w:cs="Times New Roman"/>
                <w:b/>
                <w:bCs/>
                <w:sz w:val="24"/>
                <w:szCs w:val="24"/>
                <w:lang w:val="ka-GE"/>
              </w:rPr>
              <w:t>1</w:t>
            </w:r>
            <w:r w:rsidRPr="007E300A">
              <w:rPr>
                <w:rFonts w:ascii="Sylfaen" w:eastAsia="Times New Roman" w:hAnsi="Sylfaen" w:cs="Times New Roman"/>
                <w:b/>
                <w:bCs/>
                <w:sz w:val="24"/>
                <w:szCs w:val="24"/>
              </w:rPr>
              <w:t xml:space="preserve"> მარტი</w:t>
            </w:r>
            <w:r w:rsidRPr="007E300A">
              <w:rPr>
                <w:rFonts w:ascii="Sylfaen" w:eastAsia="Times New Roman" w:hAnsi="Sylfaen" w:cs="Times New Roman"/>
                <w:b/>
                <w:bCs/>
                <w:sz w:val="24"/>
                <w:szCs w:val="24"/>
              </w:rPr>
              <w:br/>
            </w:r>
            <w:r w:rsidRPr="007E300A">
              <w:rPr>
                <w:rFonts w:ascii="Sylfaen" w:eastAsia="Times New Roman" w:hAnsi="Sylfaen" w:cs="Times New Roman"/>
                <w:b/>
                <w:bCs/>
                <w:sz w:val="24"/>
                <w:szCs w:val="24"/>
                <w:lang w:val="ka-GE"/>
              </w:rPr>
              <w:t>კვირა</w:t>
            </w:r>
          </w:p>
        </w:tc>
      </w:tr>
      <w:tr w:rsidR="004A6DBA" w:rsidRPr="007E300A" w:rsidTr="00A92F21">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7E300A" w:rsidRDefault="004A6DBA" w:rsidP="00A92F21">
            <w:pPr>
              <w:tabs>
                <w:tab w:val="left" w:pos="284"/>
              </w:tabs>
              <w:spacing w:after="0" w:line="240" w:lineRule="auto"/>
              <w:ind w:right="113"/>
              <w:jc w:val="center"/>
              <w:rPr>
                <w:rFonts w:ascii="Sylfaen" w:eastAsia="Times New Roman" w:hAnsi="Sylfaen" w:cs="Times New Roman"/>
                <w:b/>
                <w:bCs/>
                <w:sz w:val="24"/>
                <w:szCs w:val="24"/>
              </w:rPr>
            </w:pPr>
            <w:r w:rsidRPr="007E300A">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7E300A" w:rsidRDefault="004A6DBA" w:rsidP="00A92F21">
            <w:pPr>
              <w:tabs>
                <w:tab w:val="left" w:pos="284"/>
              </w:tabs>
              <w:spacing w:after="0" w:line="240" w:lineRule="auto"/>
              <w:rPr>
                <w:rFonts w:ascii="Sylfaen" w:eastAsia="Times New Roman" w:hAnsi="Sylfaen" w:cs="Times New Roman"/>
                <w:sz w:val="24"/>
                <w:szCs w:val="24"/>
              </w:rPr>
            </w:pPr>
          </w:p>
        </w:tc>
      </w:tr>
      <w:tr w:rsidR="004A6DBA" w:rsidRPr="00B94395" w:rsidTr="00A92F21">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6DBA" w:rsidRPr="007E300A" w:rsidRDefault="004A6DBA" w:rsidP="004A6DBA">
            <w:pPr>
              <w:tabs>
                <w:tab w:val="left" w:pos="284"/>
              </w:tabs>
              <w:spacing w:after="0" w:line="240" w:lineRule="auto"/>
              <w:jc w:val="center"/>
              <w:rPr>
                <w:rFonts w:ascii="Sylfaen" w:eastAsia="Times New Roman" w:hAnsi="Sylfaen" w:cs="Times New Roman"/>
                <w:b/>
                <w:bCs/>
                <w:sz w:val="24"/>
                <w:szCs w:val="24"/>
                <w:lang w:val="ka-GE"/>
              </w:rPr>
            </w:pPr>
            <w:r w:rsidRPr="007E300A">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4A6DBA" w:rsidRPr="007E300A" w:rsidRDefault="004A6DBA" w:rsidP="004A6DBA">
            <w:pPr>
              <w:tabs>
                <w:tab w:val="left" w:pos="284"/>
              </w:tabs>
              <w:spacing w:after="0" w:line="240" w:lineRule="auto"/>
              <w:rPr>
                <w:rFonts w:ascii="Sylfaen" w:hAnsi="Sylfaen" w:cs="Sylfaen"/>
                <w:b/>
                <w:sz w:val="24"/>
                <w:szCs w:val="24"/>
                <w:lang w:val="ka-GE"/>
              </w:rPr>
            </w:pPr>
            <w:r w:rsidRPr="007E300A">
              <w:rPr>
                <w:rFonts w:ascii="Sylfaen" w:eastAsia="Merriweather" w:hAnsi="Sylfaen" w:cs="Merriweather"/>
                <w:b/>
                <w:sz w:val="24"/>
                <w:szCs w:val="24"/>
                <w:lang w:val="ka-GE"/>
              </w:rPr>
              <w:t>თავდაცვის სამინისტრო</w:t>
            </w:r>
          </w:p>
          <w:p w:rsidR="004A6DBA" w:rsidRPr="007E300A" w:rsidRDefault="004A6DBA" w:rsidP="004A6DBA">
            <w:pPr>
              <w:tabs>
                <w:tab w:val="left" w:pos="284"/>
              </w:tabs>
              <w:spacing w:after="0" w:line="240" w:lineRule="auto"/>
              <w:rPr>
                <w:rFonts w:ascii="Sylfaen" w:hAnsi="Sylfaen"/>
                <w:sz w:val="24"/>
                <w:szCs w:val="24"/>
                <w:lang w:val="ka-GE"/>
              </w:rPr>
            </w:pPr>
            <w:r w:rsidRPr="007E300A">
              <w:rPr>
                <w:rFonts w:ascii="Sylfaen" w:hAnsi="Sylfaen"/>
                <w:b/>
                <w:sz w:val="24"/>
                <w:szCs w:val="24"/>
                <w:lang w:val="ka-GE"/>
              </w:rPr>
              <w:t xml:space="preserve">დრო: </w:t>
            </w:r>
            <w:r w:rsidRPr="007E300A">
              <w:rPr>
                <w:rFonts w:ascii="Sylfaen" w:hAnsi="Sylfaen"/>
                <w:sz w:val="24"/>
                <w:szCs w:val="24"/>
                <w:lang w:val="ka-GE"/>
              </w:rPr>
              <w:t>დასაზუსტებელია</w:t>
            </w:r>
          </w:p>
          <w:p w:rsidR="004A6DBA" w:rsidRPr="007E300A" w:rsidRDefault="004A6DBA" w:rsidP="004A6DBA">
            <w:pPr>
              <w:tabs>
                <w:tab w:val="left" w:pos="284"/>
              </w:tabs>
              <w:spacing w:after="0" w:line="240" w:lineRule="auto"/>
              <w:rPr>
                <w:rFonts w:ascii="Sylfaen" w:hAnsi="Sylfaen" w:cs="Sylfaen"/>
                <w:sz w:val="24"/>
                <w:szCs w:val="24"/>
                <w:lang w:val="ka-GE"/>
              </w:rPr>
            </w:pPr>
            <w:r w:rsidRPr="007E300A">
              <w:rPr>
                <w:rFonts w:ascii="Sylfaen" w:hAnsi="Sylfaen"/>
                <w:b/>
                <w:sz w:val="24"/>
                <w:szCs w:val="24"/>
                <w:lang w:val="ka-GE"/>
              </w:rPr>
              <w:t xml:space="preserve">თემა: </w:t>
            </w:r>
            <w:r w:rsidRPr="007E300A">
              <w:rPr>
                <w:rFonts w:ascii="Sylfaen" w:hAnsi="Sylfaen" w:cs="Sylfaen"/>
                <w:sz w:val="24"/>
                <w:szCs w:val="24"/>
                <w:lang w:val="ka-GE"/>
              </w:rPr>
              <w:t>სამხედრო</w:t>
            </w:r>
            <w:r w:rsidRPr="007E300A">
              <w:rPr>
                <w:rFonts w:ascii="Sylfaen" w:hAnsi="Sylfaen"/>
                <w:sz w:val="24"/>
                <w:szCs w:val="24"/>
                <w:lang w:val="ka-GE"/>
              </w:rPr>
              <w:t xml:space="preserve"> </w:t>
            </w:r>
            <w:r w:rsidRPr="007E300A">
              <w:rPr>
                <w:rFonts w:ascii="Sylfaen" w:hAnsi="Sylfaen" w:cs="Sylfaen"/>
                <w:sz w:val="24"/>
                <w:szCs w:val="24"/>
                <w:lang w:val="ka-GE"/>
              </w:rPr>
              <w:t>ფოტოგრაფის</w:t>
            </w:r>
            <w:r w:rsidRPr="007E300A">
              <w:rPr>
                <w:rFonts w:ascii="Sylfaen" w:hAnsi="Sylfaen"/>
                <w:sz w:val="24"/>
                <w:szCs w:val="24"/>
                <w:lang w:val="ka-GE"/>
              </w:rPr>
              <w:t xml:space="preserve"> </w:t>
            </w:r>
            <w:r w:rsidRPr="007E300A">
              <w:rPr>
                <w:rFonts w:ascii="Sylfaen" w:hAnsi="Sylfaen" w:cs="Sylfaen"/>
                <w:sz w:val="24"/>
                <w:szCs w:val="24"/>
                <w:lang w:val="ka-GE"/>
              </w:rPr>
              <w:t>სტეისი</w:t>
            </w:r>
            <w:r w:rsidRPr="007E300A">
              <w:rPr>
                <w:rFonts w:ascii="Sylfaen" w:hAnsi="Sylfaen"/>
                <w:sz w:val="24"/>
                <w:szCs w:val="24"/>
                <w:lang w:val="ka-GE"/>
              </w:rPr>
              <w:t xml:space="preserve"> </w:t>
            </w:r>
            <w:r w:rsidRPr="007E300A">
              <w:rPr>
                <w:rFonts w:ascii="Sylfaen" w:hAnsi="Sylfaen" w:cs="Sylfaen"/>
                <w:sz w:val="24"/>
                <w:szCs w:val="24"/>
                <w:lang w:val="ka-GE"/>
              </w:rPr>
              <w:t>პერსალის ვიზიტი</w:t>
            </w:r>
            <w:r w:rsidRPr="007E300A">
              <w:rPr>
                <w:rFonts w:ascii="Sylfaen" w:hAnsi="Sylfaen"/>
                <w:sz w:val="24"/>
                <w:szCs w:val="24"/>
                <w:lang w:val="ka-GE"/>
              </w:rPr>
              <w:t xml:space="preserve"> </w:t>
            </w:r>
            <w:r w:rsidRPr="007E300A">
              <w:rPr>
                <w:rFonts w:ascii="Sylfaen" w:hAnsi="Sylfaen" w:cs="Sylfaen"/>
                <w:sz w:val="24"/>
                <w:szCs w:val="24"/>
                <w:lang w:val="ka-GE"/>
              </w:rPr>
              <w:t>აკადემიაში</w:t>
            </w:r>
            <w:r w:rsidRPr="007E300A">
              <w:rPr>
                <w:rFonts w:ascii="Sylfaen" w:hAnsi="Sylfaen"/>
                <w:sz w:val="24"/>
                <w:szCs w:val="24"/>
                <w:lang w:val="ka-GE"/>
              </w:rPr>
              <w:t xml:space="preserve"> - </w:t>
            </w:r>
            <w:r w:rsidRPr="007E300A">
              <w:rPr>
                <w:rFonts w:ascii="Sylfaen" w:hAnsi="Sylfaen" w:cs="Sylfaen"/>
                <w:sz w:val="24"/>
                <w:szCs w:val="24"/>
                <w:lang w:val="ka-GE"/>
              </w:rPr>
              <w:t>ქალ</w:t>
            </w:r>
            <w:r w:rsidRPr="007E300A">
              <w:rPr>
                <w:rFonts w:ascii="Sylfaen" w:hAnsi="Sylfaen"/>
                <w:sz w:val="24"/>
                <w:szCs w:val="24"/>
                <w:lang w:val="ka-GE"/>
              </w:rPr>
              <w:t xml:space="preserve"> </w:t>
            </w:r>
            <w:r w:rsidRPr="007E300A">
              <w:rPr>
                <w:rFonts w:ascii="Sylfaen" w:hAnsi="Sylfaen" w:cs="Sylfaen"/>
                <w:sz w:val="24"/>
                <w:szCs w:val="24"/>
                <w:lang w:val="ka-GE"/>
              </w:rPr>
              <w:t>იუნკრებთან შეხვედრა</w:t>
            </w:r>
          </w:p>
          <w:p w:rsidR="004A6DBA" w:rsidRPr="007E300A" w:rsidRDefault="004A6DBA" w:rsidP="004A6DBA">
            <w:pPr>
              <w:tabs>
                <w:tab w:val="left" w:pos="284"/>
              </w:tabs>
              <w:spacing w:after="0" w:line="240" w:lineRule="auto"/>
              <w:rPr>
                <w:rFonts w:ascii="Sylfaen" w:eastAsia="Merriweather" w:hAnsi="Sylfaen" w:cs="Merriweather"/>
                <w:b/>
                <w:sz w:val="24"/>
                <w:szCs w:val="24"/>
                <w:lang w:val="ka-GE"/>
              </w:rPr>
            </w:pPr>
            <w:r w:rsidRPr="007E300A">
              <w:rPr>
                <w:rFonts w:ascii="Sylfaen" w:hAnsi="Sylfaen"/>
                <w:b/>
                <w:sz w:val="24"/>
                <w:szCs w:val="24"/>
                <w:lang w:val="ka-GE"/>
              </w:rPr>
              <w:t xml:space="preserve">ძირითადი გზავნილები:  </w:t>
            </w:r>
            <w:r w:rsidRPr="007E300A">
              <w:rPr>
                <w:rFonts w:ascii="Sylfaen" w:hAnsi="Sylfaen"/>
                <w:sz w:val="24"/>
                <w:szCs w:val="24"/>
                <w:lang w:val="ka-GE"/>
              </w:rPr>
              <w:t>ქართველი იუნკრებისთვის უცხოელი სამხედრო ფოტოგრაფის გამოცდილების გაზიარება.</w:t>
            </w:r>
          </w:p>
        </w:tc>
      </w:tr>
      <w:tr w:rsidR="00BE0A8B" w:rsidRPr="00B94395" w:rsidTr="00A92F21">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0A8B" w:rsidRPr="007E300A" w:rsidRDefault="00BE0A8B" w:rsidP="00BE0A8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BE0A8B" w:rsidRPr="00396F89" w:rsidRDefault="00BE0A8B" w:rsidP="00BE0A8B">
            <w:pPr>
              <w:tabs>
                <w:tab w:val="left" w:pos="284"/>
              </w:tabs>
              <w:spacing w:after="0" w:line="240" w:lineRule="auto"/>
              <w:rPr>
                <w:rFonts w:ascii="Sylfaen" w:hAnsi="Sylfaen" w:cs="Sylfaen"/>
                <w:b/>
                <w:sz w:val="24"/>
                <w:szCs w:val="24"/>
                <w:highlight w:val="yellow"/>
                <w:lang w:val="ka-GE"/>
              </w:rPr>
            </w:pPr>
            <w:r w:rsidRPr="00396F89">
              <w:rPr>
                <w:rFonts w:ascii="Sylfaen" w:eastAsia="Merriweather" w:hAnsi="Sylfaen" w:cs="Merriweather"/>
                <w:b/>
                <w:sz w:val="24"/>
                <w:szCs w:val="24"/>
                <w:highlight w:val="yellow"/>
                <w:lang w:val="ka-GE"/>
              </w:rPr>
              <w:t>ინფრასტრუქტურის სამინისტრო</w:t>
            </w:r>
          </w:p>
          <w:p w:rsidR="00BE0A8B" w:rsidRPr="00396F89" w:rsidRDefault="00BE0A8B" w:rsidP="00BE0A8B">
            <w:pPr>
              <w:tabs>
                <w:tab w:val="left" w:pos="284"/>
              </w:tabs>
              <w:spacing w:after="0" w:line="240" w:lineRule="auto"/>
              <w:rPr>
                <w:rFonts w:ascii="Sylfaen" w:hAnsi="Sylfaen"/>
                <w:sz w:val="24"/>
                <w:szCs w:val="24"/>
                <w:highlight w:val="yellow"/>
                <w:lang w:val="ka-GE"/>
              </w:rPr>
            </w:pPr>
            <w:r w:rsidRPr="00396F89">
              <w:rPr>
                <w:rFonts w:ascii="Sylfaen" w:hAnsi="Sylfaen"/>
                <w:b/>
                <w:sz w:val="24"/>
                <w:szCs w:val="24"/>
                <w:highlight w:val="yellow"/>
                <w:lang w:val="ka-GE"/>
              </w:rPr>
              <w:t xml:space="preserve">დრო: </w:t>
            </w:r>
            <w:r w:rsidRPr="00396F89">
              <w:rPr>
                <w:rFonts w:ascii="Sylfaen" w:hAnsi="Sylfaen"/>
                <w:sz w:val="24"/>
                <w:szCs w:val="24"/>
                <w:highlight w:val="yellow"/>
                <w:lang w:val="ka-GE"/>
              </w:rPr>
              <w:t>დასაზუსტებელია</w:t>
            </w:r>
          </w:p>
          <w:p w:rsidR="00BE0A8B" w:rsidRPr="004A6DBA" w:rsidRDefault="00BE0A8B" w:rsidP="00BE0A8B">
            <w:pPr>
              <w:tabs>
                <w:tab w:val="left" w:pos="284"/>
              </w:tabs>
              <w:spacing w:after="0" w:line="240" w:lineRule="auto"/>
              <w:rPr>
                <w:rFonts w:ascii="Sylfaen" w:hAnsi="Sylfaen" w:cs="Sylfaen"/>
                <w:sz w:val="24"/>
                <w:szCs w:val="24"/>
                <w:highlight w:val="yellow"/>
                <w:lang w:val="ka-GE"/>
              </w:rPr>
            </w:pPr>
            <w:r w:rsidRPr="004A6DBA">
              <w:rPr>
                <w:rFonts w:ascii="Sylfaen" w:hAnsi="Sylfaen"/>
                <w:b/>
                <w:sz w:val="24"/>
                <w:szCs w:val="24"/>
                <w:highlight w:val="yellow"/>
                <w:lang w:val="ka-GE"/>
              </w:rPr>
              <w:t xml:space="preserve">თემა: </w:t>
            </w:r>
            <w:r w:rsidRPr="004A6DBA">
              <w:rPr>
                <w:rFonts w:ascii="Sylfaen" w:hAnsi="Sylfaen" w:cs="Sylfaen"/>
                <w:sz w:val="24"/>
                <w:szCs w:val="24"/>
                <w:highlight w:val="yellow"/>
              </w:rPr>
              <w:t>ურეკის</w:t>
            </w:r>
            <w:r w:rsidRPr="004A6DBA">
              <w:rPr>
                <w:sz w:val="24"/>
                <w:szCs w:val="24"/>
                <w:highlight w:val="yellow"/>
              </w:rPr>
              <w:t xml:space="preserve"> </w:t>
            </w:r>
            <w:r w:rsidRPr="004A6DBA">
              <w:rPr>
                <w:rFonts w:ascii="Sylfaen" w:hAnsi="Sylfaen" w:cs="Sylfaen"/>
                <w:sz w:val="24"/>
                <w:szCs w:val="24"/>
                <w:highlight w:val="yellow"/>
              </w:rPr>
              <w:t>წყალმომარაგების, კანალიზაციის</w:t>
            </w:r>
            <w:r w:rsidRPr="004A6DBA">
              <w:rPr>
                <w:sz w:val="24"/>
                <w:szCs w:val="24"/>
                <w:highlight w:val="yellow"/>
              </w:rPr>
              <w:t xml:space="preserve"> </w:t>
            </w:r>
            <w:r w:rsidRPr="004A6DBA">
              <w:rPr>
                <w:rFonts w:ascii="Sylfaen" w:hAnsi="Sylfaen" w:cs="Sylfaen"/>
                <w:sz w:val="24"/>
                <w:szCs w:val="24"/>
                <w:highlight w:val="yellow"/>
              </w:rPr>
              <w:t>სისტემის</w:t>
            </w:r>
            <w:r w:rsidRPr="004A6DBA">
              <w:rPr>
                <w:rFonts w:ascii="Sylfaen" w:hAnsi="Sylfaen" w:cs="Sylfaen"/>
                <w:sz w:val="24"/>
                <w:szCs w:val="24"/>
                <w:highlight w:val="yellow"/>
                <w:lang w:val="ka-GE"/>
              </w:rPr>
              <w:t xml:space="preserve">ა და </w:t>
            </w:r>
            <w:r w:rsidRPr="004A6DBA">
              <w:rPr>
                <w:rFonts w:ascii="Sylfaen" w:hAnsi="Sylfaen" w:cs="Sylfaen"/>
                <w:sz w:val="24"/>
                <w:szCs w:val="24"/>
                <w:highlight w:val="yellow"/>
              </w:rPr>
              <w:t>გამწმენდი</w:t>
            </w:r>
            <w:r w:rsidRPr="004A6DBA">
              <w:rPr>
                <w:sz w:val="24"/>
                <w:szCs w:val="24"/>
                <w:highlight w:val="yellow"/>
              </w:rPr>
              <w:t xml:space="preserve"> </w:t>
            </w:r>
            <w:r w:rsidRPr="004A6DBA">
              <w:rPr>
                <w:rFonts w:ascii="Sylfaen" w:hAnsi="Sylfaen" w:cs="Sylfaen"/>
                <w:sz w:val="24"/>
                <w:szCs w:val="24"/>
                <w:highlight w:val="yellow"/>
              </w:rPr>
              <w:t>ნაგებობის</w:t>
            </w:r>
            <w:r w:rsidRPr="004A6DBA">
              <w:rPr>
                <w:sz w:val="24"/>
                <w:szCs w:val="24"/>
                <w:highlight w:val="yellow"/>
              </w:rPr>
              <w:t xml:space="preserve"> </w:t>
            </w:r>
            <w:r w:rsidRPr="004A6DBA">
              <w:rPr>
                <w:rFonts w:ascii="Sylfaen" w:hAnsi="Sylfaen" w:cs="Sylfaen"/>
                <w:sz w:val="24"/>
                <w:szCs w:val="24"/>
                <w:highlight w:val="yellow"/>
              </w:rPr>
              <w:t>მშენებლობა</w:t>
            </w:r>
          </w:p>
          <w:p w:rsidR="00BE0A8B" w:rsidRPr="00396F89" w:rsidRDefault="00BE0A8B" w:rsidP="00BE0A8B">
            <w:pPr>
              <w:tabs>
                <w:tab w:val="left" w:pos="284"/>
              </w:tabs>
              <w:spacing w:after="0" w:line="240" w:lineRule="auto"/>
              <w:rPr>
                <w:rFonts w:ascii="Sylfaen" w:eastAsia="Merriweather" w:hAnsi="Sylfaen" w:cs="Merriweather"/>
                <w:b/>
                <w:sz w:val="24"/>
                <w:szCs w:val="24"/>
                <w:highlight w:val="yellow"/>
                <w:lang w:val="ka-GE"/>
              </w:rPr>
            </w:pPr>
            <w:r w:rsidRPr="004A6DBA">
              <w:rPr>
                <w:rFonts w:ascii="Sylfaen" w:hAnsi="Sylfaen" w:cs="Sylfaen"/>
                <w:b/>
                <w:sz w:val="24"/>
                <w:szCs w:val="24"/>
                <w:highlight w:val="yellow"/>
                <w:lang w:val="ka-GE"/>
              </w:rPr>
              <w:t xml:space="preserve">ძირითადი გზავნილები: </w:t>
            </w:r>
            <w:r w:rsidRPr="004A6DBA">
              <w:rPr>
                <w:rFonts w:ascii="Sylfaen" w:hAnsi="Sylfaen"/>
                <w:sz w:val="24"/>
                <w:szCs w:val="24"/>
                <w:highlight w:val="yellow"/>
                <w:lang w:val="ka-GE"/>
              </w:rPr>
              <w:t xml:space="preserve">პროექტის დასრულების შემდეგ, ადგილობრივი მოსახლეობა 24 საათიანი წყალმომარაგებით იქნება უზრუნველყოფილი. </w:t>
            </w:r>
            <w:r w:rsidRPr="004A6DBA">
              <w:rPr>
                <w:rFonts w:ascii="Sylfaen" w:hAnsi="Sylfaen"/>
                <w:color w:val="000000"/>
                <w:sz w:val="24"/>
                <w:szCs w:val="24"/>
                <w:highlight w:val="yellow"/>
                <w:lang w:val="ka-GE"/>
              </w:rPr>
              <w:t xml:space="preserve">კანალიზაციის ახალი გამწმენდი ნაგებობის მშენებლობის შედეგად, კი </w:t>
            </w:r>
            <w:r w:rsidRPr="004A6DBA">
              <w:rPr>
                <w:rFonts w:ascii="Sylfaen" w:hAnsi="Sylfaen"/>
                <w:sz w:val="24"/>
                <w:szCs w:val="24"/>
                <w:highlight w:val="yellow"/>
                <w:lang w:val="ka-GE"/>
              </w:rPr>
              <w:t xml:space="preserve">შემცირდება გარემოზე მავნე ზემოქმედება. </w:t>
            </w:r>
            <w:r w:rsidRPr="004A6DBA">
              <w:rPr>
                <w:rFonts w:ascii="Sylfaen" w:hAnsi="Sylfaen" w:cs="Sylfaen"/>
                <w:sz w:val="24"/>
                <w:szCs w:val="24"/>
                <w:highlight w:val="yellow"/>
                <w:lang w:val="ka-GE"/>
              </w:rPr>
              <w:t>პროექტის</w:t>
            </w:r>
            <w:r w:rsidRPr="004A6DBA">
              <w:rPr>
                <w:rFonts w:ascii="Sylfaen" w:hAnsi="Sylfaen"/>
                <w:sz w:val="24"/>
                <w:szCs w:val="24"/>
                <w:highlight w:val="yellow"/>
                <w:lang w:val="ka-GE"/>
              </w:rPr>
              <w:t xml:space="preserve"> ჯამური ღირებულებაა 78 მლნ ლარზე მეტი, დასაქმებულია 200 -ზე მეტი ადამიანი და დასრულდება 2017 წელს.</w:t>
            </w:r>
          </w:p>
        </w:tc>
      </w:tr>
      <w:tr w:rsidR="00BE0A8B" w:rsidRPr="00B94395" w:rsidTr="00A92F21">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0A8B" w:rsidRPr="007E300A" w:rsidRDefault="00BE0A8B" w:rsidP="00A92F21">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BE0A8B" w:rsidRPr="00BE0A8B" w:rsidRDefault="00BE0A8B" w:rsidP="00BE0A8B">
            <w:pPr>
              <w:tabs>
                <w:tab w:val="left" w:pos="284"/>
              </w:tabs>
              <w:spacing w:after="0" w:line="240" w:lineRule="auto"/>
              <w:rPr>
                <w:rFonts w:ascii="Sylfaen" w:hAnsi="Sylfaen" w:cs="Sylfaen"/>
                <w:b/>
                <w:sz w:val="24"/>
                <w:szCs w:val="24"/>
                <w:highlight w:val="yellow"/>
                <w:lang w:val="ka-GE"/>
              </w:rPr>
            </w:pPr>
            <w:r w:rsidRPr="00BE0A8B">
              <w:rPr>
                <w:rFonts w:ascii="Sylfaen" w:eastAsia="Merriweather" w:hAnsi="Sylfaen" w:cs="Merriweather"/>
                <w:b/>
                <w:sz w:val="24"/>
                <w:szCs w:val="24"/>
                <w:highlight w:val="yellow"/>
                <w:lang w:val="ka-GE"/>
              </w:rPr>
              <w:t>საგარეო საქმეთა სამინისტრო</w:t>
            </w:r>
          </w:p>
          <w:p w:rsidR="00BE0A8B" w:rsidRPr="00BE0A8B" w:rsidRDefault="00BE0A8B" w:rsidP="00BE0A8B">
            <w:pPr>
              <w:tabs>
                <w:tab w:val="left" w:pos="284"/>
              </w:tabs>
              <w:spacing w:after="0" w:line="240" w:lineRule="auto"/>
              <w:rPr>
                <w:rFonts w:ascii="Sylfaen" w:hAnsi="Sylfaen"/>
                <w:sz w:val="24"/>
                <w:szCs w:val="24"/>
                <w:highlight w:val="yellow"/>
                <w:lang w:val="ka-GE"/>
              </w:rPr>
            </w:pPr>
            <w:r w:rsidRPr="00BE0A8B">
              <w:rPr>
                <w:rFonts w:ascii="Sylfaen" w:hAnsi="Sylfaen"/>
                <w:b/>
                <w:sz w:val="24"/>
                <w:szCs w:val="24"/>
                <w:highlight w:val="yellow"/>
                <w:lang w:val="ka-GE"/>
              </w:rPr>
              <w:t xml:space="preserve">დრო: </w:t>
            </w:r>
            <w:r w:rsidRPr="00BE0A8B">
              <w:rPr>
                <w:rFonts w:ascii="Sylfaen" w:hAnsi="Sylfaen"/>
                <w:sz w:val="24"/>
                <w:szCs w:val="24"/>
                <w:highlight w:val="yellow"/>
                <w:lang w:val="ka-GE"/>
              </w:rPr>
              <w:t>დასაზუსტებელია</w:t>
            </w:r>
          </w:p>
          <w:p w:rsidR="00BE0A8B" w:rsidRPr="00BE0A8B" w:rsidRDefault="00BE0A8B" w:rsidP="00BE0A8B">
            <w:pPr>
              <w:tabs>
                <w:tab w:val="left" w:pos="284"/>
              </w:tabs>
              <w:spacing w:after="0" w:line="240" w:lineRule="auto"/>
              <w:rPr>
                <w:rFonts w:ascii="Sylfaen" w:hAnsi="Sylfaen"/>
                <w:bCs/>
                <w:highlight w:val="yellow"/>
                <w:lang w:val="ka-GE"/>
              </w:rPr>
            </w:pPr>
            <w:r w:rsidRPr="00BE0A8B">
              <w:rPr>
                <w:rFonts w:ascii="Sylfaen" w:hAnsi="Sylfaen"/>
                <w:b/>
                <w:sz w:val="24"/>
                <w:szCs w:val="24"/>
                <w:highlight w:val="yellow"/>
                <w:lang w:val="ka-GE"/>
              </w:rPr>
              <w:t xml:space="preserve">თემა: </w:t>
            </w:r>
            <w:r w:rsidRPr="00BE0A8B">
              <w:rPr>
                <w:rFonts w:ascii="Sylfaen" w:hAnsi="Sylfaen"/>
                <w:bCs/>
                <w:highlight w:val="yellow"/>
                <w:lang w:val="ka-GE"/>
              </w:rPr>
              <w:t>საქართველოში აკრედიტებული დიპლომატიური კორპუსის ხელმძღვანელების სათხილამურო ტურნირი</w:t>
            </w:r>
          </w:p>
          <w:p w:rsidR="00BE0A8B" w:rsidRPr="00396F89" w:rsidRDefault="00BE0A8B" w:rsidP="00BE0A8B">
            <w:pPr>
              <w:tabs>
                <w:tab w:val="left" w:pos="284"/>
              </w:tabs>
              <w:spacing w:after="0" w:line="240" w:lineRule="auto"/>
              <w:rPr>
                <w:rFonts w:ascii="Sylfaen" w:eastAsia="Merriweather" w:hAnsi="Sylfaen" w:cs="Merriweather"/>
                <w:b/>
                <w:sz w:val="24"/>
                <w:szCs w:val="24"/>
                <w:highlight w:val="yellow"/>
                <w:lang w:val="ka-GE"/>
              </w:rPr>
            </w:pPr>
            <w:r w:rsidRPr="00BE0A8B">
              <w:rPr>
                <w:rFonts w:ascii="Sylfaen" w:hAnsi="Sylfaen"/>
                <w:b/>
                <w:bCs/>
                <w:highlight w:val="yellow"/>
                <w:lang w:val="ka-GE"/>
              </w:rPr>
              <w:t xml:space="preserve">მთავარი გზავნილი: </w:t>
            </w:r>
            <w:r w:rsidRPr="00BE0A8B">
              <w:rPr>
                <w:rFonts w:ascii="Sylfaen" w:hAnsi="Sylfaen"/>
                <w:bCs/>
                <w:highlight w:val="yellow"/>
                <w:lang w:val="ka-GE"/>
              </w:rPr>
              <w:t xml:space="preserve">11 მარტს დაგეგმილია საქართველოში აკრედიტებული დიპლომატიური კორპუსის ხელმძღვანელების სათხილამურო ტურნირი გუდაურში. მსგავსი ტიპის ღონისძიება პირველად იმართება. ტურნირის მონაწილეები სხვადასხვა ნომინაციაში დაჯილდოვდებიან. შეიქმნა ღონისძიების hashtag - </w:t>
            </w:r>
            <w:r w:rsidRPr="00BE0A8B">
              <w:rPr>
                <w:rFonts w:ascii="Sylfaen" w:hAnsi="Sylfaen"/>
                <w:bCs/>
                <w:highlight w:val="yellow"/>
              </w:rPr>
              <w:t>#dipski2017</w:t>
            </w:r>
            <w:r w:rsidRPr="00BE0A8B">
              <w:rPr>
                <w:rFonts w:ascii="Sylfaen" w:hAnsi="Sylfaen"/>
                <w:bCs/>
                <w:highlight w:val="yellow"/>
                <w:lang w:val="ka-GE"/>
              </w:rPr>
              <w:t xml:space="preserve">. იქნება სხვადასხვა აქტივობა, რაც შემდგომ განთავსდება სამინისტროს სოციალურ ქსელებში. ღონისძიებას დაესწრებიან მინისტრთა კაბინეტის წევრები, </w:t>
            </w:r>
            <w:r w:rsidRPr="00BE0A8B">
              <w:rPr>
                <w:rFonts w:ascii="Sylfaen" w:hAnsi="Sylfaen"/>
                <w:highlight w:val="yellow"/>
                <w:lang w:val="ka-GE"/>
              </w:rPr>
              <w:t>საქართველოში აკრედიტებული დიპლომატიური მისიის წარმომადგენლები და ჟურნალისტები დაესწრებიან.</w:t>
            </w:r>
          </w:p>
        </w:tc>
      </w:tr>
    </w:tbl>
    <w:p w:rsidR="00BE0A8B" w:rsidRDefault="00BE0A8B" w:rsidP="00C41666">
      <w:pPr>
        <w:rPr>
          <w:rFonts w:ascii="Sylfaen" w:hAnsi="Sylfaen"/>
          <w:sz w:val="24"/>
          <w:szCs w:val="24"/>
          <w:lang w:val="ka-GE"/>
        </w:rPr>
      </w:pPr>
    </w:p>
    <w:p w:rsidR="00BE0A8B" w:rsidRDefault="00BE0A8B">
      <w:pPr>
        <w:rPr>
          <w:rFonts w:ascii="Sylfaen" w:hAnsi="Sylfaen"/>
          <w:sz w:val="24"/>
          <w:szCs w:val="24"/>
          <w:lang w:val="ka-GE"/>
        </w:rPr>
      </w:pPr>
      <w:r>
        <w:rPr>
          <w:rFonts w:ascii="Sylfaen" w:hAnsi="Sylfaen"/>
          <w:sz w:val="24"/>
          <w:szCs w:val="24"/>
          <w:lang w:val="ka-GE"/>
        </w:rPr>
        <w:br w:type="page"/>
      </w:r>
    </w:p>
    <w:p w:rsidR="00FA2CD1" w:rsidRPr="007E300A"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7E300A"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7E300A"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7E300A" w:rsidRDefault="00B04977" w:rsidP="00414456">
            <w:pPr>
              <w:tabs>
                <w:tab w:val="left" w:pos="284"/>
              </w:tabs>
              <w:spacing w:after="0" w:line="240" w:lineRule="auto"/>
              <w:rPr>
                <w:rFonts w:ascii="Sylfaen" w:eastAsia="Times New Roman" w:hAnsi="Sylfaen" w:cs="Times New Roman"/>
                <w:b/>
                <w:bCs/>
                <w:sz w:val="24"/>
                <w:szCs w:val="24"/>
                <w:lang w:val="ka-GE"/>
              </w:rPr>
            </w:pPr>
            <w:r w:rsidRPr="007E300A">
              <w:rPr>
                <w:rFonts w:ascii="Sylfaen" w:eastAsia="Times New Roman" w:hAnsi="Sylfaen" w:cs="Times New Roman"/>
                <w:b/>
                <w:bCs/>
                <w:sz w:val="24"/>
                <w:szCs w:val="24"/>
              </w:rPr>
              <w:t>12</w:t>
            </w:r>
            <w:r w:rsidR="006B54DF" w:rsidRPr="007E300A">
              <w:rPr>
                <w:rFonts w:ascii="Sylfaen" w:eastAsia="Times New Roman" w:hAnsi="Sylfaen" w:cs="Times New Roman"/>
                <w:b/>
                <w:bCs/>
                <w:sz w:val="24"/>
                <w:szCs w:val="24"/>
              </w:rPr>
              <w:t xml:space="preserve"> მარტი</w:t>
            </w:r>
            <w:r w:rsidR="009B1984" w:rsidRPr="007E300A">
              <w:rPr>
                <w:rFonts w:ascii="Sylfaen" w:eastAsia="Times New Roman" w:hAnsi="Sylfaen" w:cs="Times New Roman"/>
                <w:b/>
                <w:bCs/>
                <w:sz w:val="24"/>
                <w:szCs w:val="24"/>
              </w:rPr>
              <w:br/>
            </w:r>
            <w:r w:rsidR="009B1984" w:rsidRPr="007E300A">
              <w:rPr>
                <w:rFonts w:ascii="Sylfaen" w:eastAsia="Times New Roman" w:hAnsi="Sylfaen" w:cs="Times New Roman"/>
                <w:b/>
                <w:bCs/>
                <w:sz w:val="24"/>
                <w:szCs w:val="24"/>
                <w:lang w:val="ka-GE"/>
              </w:rPr>
              <w:t>კვირა</w:t>
            </w:r>
          </w:p>
        </w:tc>
      </w:tr>
      <w:tr w:rsidR="00E243A9" w:rsidRPr="007E300A"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7E300A"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7E300A">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7E300A" w:rsidRDefault="009B1984" w:rsidP="00384938">
            <w:pPr>
              <w:tabs>
                <w:tab w:val="left" w:pos="284"/>
              </w:tabs>
              <w:spacing w:after="0" w:line="240" w:lineRule="auto"/>
              <w:rPr>
                <w:rFonts w:ascii="Sylfaen" w:eastAsia="Times New Roman" w:hAnsi="Sylfaen" w:cs="Times New Roman"/>
                <w:sz w:val="24"/>
                <w:szCs w:val="24"/>
              </w:rPr>
            </w:pPr>
          </w:p>
        </w:tc>
      </w:tr>
      <w:tr w:rsidR="00004FA8" w:rsidRPr="00B94395"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7E300A"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7E300A">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7E45EB" w:rsidRPr="007E300A" w:rsidRDefault="007E45EB" w:rsidP="007E45EB">
            <w:pPr>
              <w:tabs>
                <w:tab w:val="left" w:pos="284"/>
              </w:tabs>
              <w:spacing w:after="0" w:line="240" w:lineRule="auto"/>
              <w:rPr>
                <w:rFonts w:ascii="Sylfaen" w:hAnsi="Sylfaen" w:cs="Sylfaen"/>
                <w:b/>
                <w:sz w:val="24"/>
                <w:szCs w:val="24"/>
                <w:lang w:val="ka-GE"/>
              </w:rPr>
            </w:pPr>
            <w:r w:rsidRPr="007E300A">
              <w:rPr>
                <w:rFonts w:ascii="Sylfaen" w:hAnsi="Sylfaen"/>
                <w:b/>
                <w:sz w:val="24"/>
                <w:szCs w:val="24"/>
                <w:lang w:val="ka-GE"/>
              </w:rPr>
              <w:t>სასჯელაღსრულების</w:t>
            </w:r>
            <w:r w:rsidRPr="007E300A">
              <w:rPr>
                <w:rFonts w:ascii="Sylfaen" w:eastAsia="Times New Roman" w:hAnsi="Sylfaen" w:cs="Calibri"/>
                <w:color w:val="000000"/>
                <w:sz w:val="24"/>
                <w:szCs w:val="24"/>
              </w:rPr>
              <w:t xml:space="preserve"> </w:t>
            </w:r>
            <w:r w:rsidRPr="007E300A">
              <w:rPr>
                <w:rFonts w:ascii="Sylfaen" w:eastAsia="Merriweather" w:hAnsi="Sylfaen" w:cs="Merriweather"/>
                <w:b/>
                <w:sz w:val="24"/>
                <w:szCs w:val="24"/>
                <w:lang w:val="ka-GE"/>
              </w:rPr>
              <w:t xml:space="preserve">სამინისტროს </w:t>
            </w:r>
            <w:r w:rsidRPr="007E300A">
              <w:rPr>
                <w:rFonts w:ascii="Sylfaen" w:hAnsi="Sylfaen"/>
                <w:b/>
                <w:sz w:val="24"/>
                <w:szCs w:val="24"/>
                <w:lang w:val="ka-GE"/>
              </w:rPr>
              <w:t>პრობაციის ეროვნული სააგენტო</w:t>
            </w:r>
          </w:p>
          <w:p w:rsidR="007E45EB" w:rsidRPr="007E300A" w:rsidRDefault="007E45EB" w:rsidP="007E45EB">
            <w:pPr>
              <w:tabs>
                <w:tab w:val="left" w:pos="284"/>
              </w:tabs>
              <w:spacing w:after="0" w:line="240" w:lineRule="auto"/>
              <w:rPr>
                <w:rFonts w:ascii="Sylfaen" w:eastAsia="Merriweather" w:hAnsi="Sylfaen" w:cs="Merriweather"/>
                <w:sz w:val="24"/>
                <w:szCs w:val="24"/>
                <w:lang w:val="ka-GE"/>
              </w:rPr>
            </w:pPr>
            <w:r w:rsidRPr="007E300A">
              <w:rPr>
                <w:rFonts w:ascii="Sylfaen" w:hAnsi="Sylfaen"/>
                <w:b/>
                <w:sz w:val="24"/>
                <w:szCs w:val="24"/>
                <w:lang w:val="ka-GE"/>
              </w:rPr>
              <w:t xml:space="preserve">დრო: </w:t>
            </w:r>
            <w:r w:rsidRPr="007E300A">
              <w:rPr>
                <w:rFonts w:ascii="Sylfaen" w:hAnsi="Sylfaen"/>
                <w:sz w:val="24"/>
                <w:szCs w:val="24"/>
                <w:lang w:val="ka-GE"/>
              </w:rPr>
              <w:t>დასაზუსტებელია</w:t>
            </w:r>
          </w:p>
          <w:p w:rsidR="007E45EB" w:rsidRPr="007E300A" w:rsidRDefault="007E45EB" w:rsidP="007E45EB">
            <w:pPr>
              <w:tabs>
                <w:tab w:val="left" w:pos="284"/>
              </w:tabs>
              <w:spacing w:after="0" w:line="240" w:lineRule="auto"/>
              <w:rPr>
                <w:rFonts w:ascii="Sylfaen" w:hAnsi="Sylfaen"/>
                <w:b/>
                <w:sz w:val="24"/>
                <w:szCs w:val="24"/>
                <w:lang w:val="ka-GE"/>
              </w:rPr>
            </w:pPr>
            <w:r w:rsidRPr="007E300A">
              <w:rPr>
                <w:rFonts w:ascii="Sylfaen" w:hAnsi="Sylfaen"/>
                <w:b/>
                <w:sz w:val="24"/>
                <w:szCs w:val="24"/>
                <w:lang w:val="ka-GE"/>
              </w:rPr>
              <w:t xml:space="preserve">თემა: </w:t>
            </w:r>
            <w:r w:rsidRPr="007E300A">
              <w:rPr>
                <w:rFonts w:ascii="Sylfaen" w:hAnsi="Sylfaen" w:cs="Sylfaen"/>
                <w:sz w:val="24"/>
                <w:szCs w:val="24"/>
                <w:lang w:val="ka-GE"/>
              </w:rPr>
              <w:t>სპორტული ღონისძიებაზე დასწრება</w:t>
            </w:r>
          </w:p>
          <w:p w:rsidR="00B65FE8" w:rsidRPr="00B94395" w:rsidRDefault="007E45EB" w:rsidP="007E45EB">
            <w:pPr>
              <w:tabs>
                <w:tab w:val="left" w:pos="284"/>
              </w:tabs>
              <w:spacing w:after="0" w:line="240" w:lineRule="auto"/>
              <w:rPr>
                <w:rFonts w:ascii="Sylfaen" w:hAnsi="Sylfaen" w:cs="Cambria"/>
                <w:bCs/>
                <w:sz w:val="24"/>
                <w:szCs w:val="24"/>
                <w:lang w:val="ka-GE"/>
              </w:rPr>
            </w:pPr>
            <w:r w:rsidRPr="007E300A">
              <w:rPr>
                <w:rFonts w:ascii="Sylfaen" w:hAnsi="Sylfaen" w:cs="Sylfaen"/>
                <w:b/>
                <w:sz w:val="24"/>
                <w:szCs w:val="24"/>
                <w:lang w:val="ka-GE"/>
              </w:rPr>
              <w:t xml:space="preserve">მთავარი გზავნილი: </w:t>
            </w:r>
            <w:r w:rsidRPr="007E300A">
              <w:rPr>
                <w:rFonts w:ascii="Sylfaen" w:hAnsi="Sylfaen"/>
                <w:sz w:val="24"/>
                <w:szCs w:val="24"/>
                <w:lang w:val="ka-GE"/>
              </w:rPr>
              <w:t>პრობაციის ეროვნული სააგენტოს ხელშეწყობით,</w:t>
            </w:r>
            <w:r w:rsidRPr="007E300A">
              <w:rPr>
                <w:rFonts w:ascii="Sylfaen" w:hAnsi="Sylfaen"/>
                <w:b/>
                <w:sz w:val="24"/>
                <w:szCs w:val="24"/>
                <w:lang w:val="ka-GE"/>
              </w:rPr>
              <w:t xml:space="preserve"> </w:t>
            </w:r>
            <w:r w:rsidRPr="007E300A">
              <w:rPr>
                <w:rFonts w:ascii="Sylfaen" w:hAnsi="Sylfaen" w:cs="Sylfaen"/>
                <w:sz w:val="24"/>
                <w:szCs w:val="24"/>
                <w:lang w:val="ka-GE"/>
              </w:rPr>
              <w:t>20 პირობით მსჯავრდებული საქართველოსა და რუსეთის ეროვნულ ნაკრებებს შორის გამართულ რაგბის მატჩს დაესწრება.</w:t>
            </w:r>
          </w:p>
        </w:tc>
      </w:tr>
    </w:tbl>
    <w:p w:rsidR="00D31E20" w:rsidRPr="00B94395" w:rsidRDefault="00D31E20" w:rsidP="00384938">
      <w:pPr>
        <w:tabs>
          <w:tab w:val="left" w:pos="284"/>
        </w:tabs>
        <w:rPr>
          <w:rFonts w:ascii="Sylfaen" w:hAnsi="Sylfaen"/>
          <w:sz w:val="24"/>
          <w:szCs w:val="24"/>
          <w:lang w:val="ka-GE"/>
        </w:rPr>
      </w:pPr>
    </w:p>
    <w:sectPr w:rsidR="00D31E20" w:rsidRPr="00B94395"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C58" w:rsidRDefault="00AB3C58" w:rsidP="00926272">
      <w:pPr>
        <w:spacing w:after="0" w:line="240" w:lineRule="auto"/>
      </w:pPr>
      <w:r>
        <w:separator/>
      </w:r>
    </w:p>
  </w:endnote>
  <w:endnote w:type="continuationSeparator" w:id="0">
    <w:p w:rsidR="00AB3C58" w:rsidRDefault="00AB3C5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Menlo Italic">
    <w:altName w:val="Consolas"/>
    <w:charset w:val="00"/>
    <w:family w:val="auto"/>
    <w:pitch w:val="variable"/>
    <w:sig w:usb0="00000001" w:usb1="500079FB" w:usb2="0000002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9D5401">
          <w:rPr>
            <w:noProof/>
          </w:rPr>
          <w:t>1</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C58" w:rsidRDefault="00AB3C58" w:rsidP="00926272">
      <w:pPr>
        <w:spacing w:after="0" w:line="240" w:lineRule="auto"/>
      </w:pPr>
      <w:r>
        <w:separator/>
      </w:r>
    </w:p>
  </w:footnote>
  <w:footnote w:type="continuationSeparator" w:id="0">
    <w:p w:rsidR="00AB3C58" w:rsidRDefault="00AB3C5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5"/>
  </w:num>
  <w:num w:numId="6">
    <w:abstractNumId w:val="16"/>
  </w:num>
  <w:num w:numId="7">
    <w:abstractNumId w:val="8"/>
  </w:num>
  <w:num w:numId="8">
    <w:abstractNumId w:val="9"/>
  </w:num>
  <w:num w:numId="9">
    <w:abstractNumId w:val="13"/>
  </w:num>
  <w:num w:numId="10">
    <w:abstractNumId w:val="11"/>
  </w:num>
  <w:num w:numId="11">
    <w:abstractNumId w:val="3"/>
  </w:num>
  <w:num w:numId="12">
    <w:abstractNumId w:val="14"/>
  </w:num>
  <w:num w:numId="13">
    <w:abstractNumId w:val="10"/>
  </w:num>
  <w:num w:numId="14">
    <w:abstractNumId w:val="4"/>
  </w:num>
  <w:num w:numId="15">
    <w:abstractNumId w:val="1"/>
  </w:num>
  <w:num w:numId="16">
    <w:abstractNumId w:val="17"/>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7D93"/>
    <w:rsid w:val="000D105B"/>
    <w:rsid w:val="000D1441"/>
    <w:rsid w:val="000D1C84"/>
    <w:rsid w:val="000D2431"/>
    <w:rsid w:val="000D2F2B"/>
    <w:rsid w:val="000D3D52"/>
    <w:rsid w:val="000D49EE"/>
    <w:rsid w:val="000D4AB9"/>
    <w:rsid w:val="000D4EAE"/>
    <w:rsid w:val="000D7E65"/>
    <w:rsid w:val="000E04A2"/>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E99"/>
    <w:rsid w:val="001A1C79"/>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2016D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7689"/>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FDA"/>
    <w:rsid w:val="002719ED"/>
    <w:rsid w:val="0027337C"/>
    <w:rsid w:val="002740A1"/>
    <w:rsid w:val="00275D7F"/>
    <w:rsid w:val="00280E75"/>
    <w:rsid w:val="002812DA"/>
    <w:rsid w:val="0028192D"/>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F3"/>
    <w:rsid w:val="002B5710"/>
    <w:rsid w:val="002B6E08"/>
    <w:rsid w:val="002B7077"/>
    <w:rsid w:val="002B71B5"/>
    <w:rsid w:val="002B7B1D"/>
    <w:rsid w:val="002B7D37"/>
    <w:rsid w:val="002C17FD"/>
    <w:rsid w:val="002C1AEE"/>
    <w:rsid w:val="002C2842"/>
    <w:rsid w:val="002C3351"/>
    <w:rsid w:val="002C365C"/>
    <w:rsid w:val="002C3A28"/>
    <w:rsid w:val="002C482E"/>
    <w:rsid w:val="002C53C4"/>
    <w:rsid w:val="002C5F27"/>
    <w:rsid w:val="002C734D"/>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18E"/>
    <w:rsid w:val="0036290D"/>
    <w:rsid w:val="00362983"/>
    <w:rsid w:val="00362D4D"/>
    <w:rsid w:val="00362D7A"/>
    <w:rsid w:val="00363FEF"/>
    <w:rsid w:val="00365B4A"/>
    <w:rsid w:val="0036653B"/>
    <w:rsid w:val="0037071B"/>
    <w:rsid w:val="00370AFB"/>
    <w:rsid w:val="00370F03"/>
    <w:rsid w:val="0037202E"/>
    <w:rsid w:val="0037440B"/>
    <w:rsid w:val="00375905"/>
    <w:rsid w:val="00375D48"/>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87DD0"/>
    <w:rsid w:val="00390D5A"/>
    <w:rsid w:val="00393019"/>
    <w:rsid w:val="00393067"/>
    <w:rsid w:val="00393227"/>
    <w:rsid w:val="003944AE"/>
    <w:rsid w:val="003946C1"/>
    <w:rsid w:val="00395653"/>
    <w:rsid w:val="00395F66"/>
    <w:rsid w:val="00396F1C"/>
    <w:rsid w:val="00396F89"/>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495B"/>
    <w:rsid w:val="0041518A"/>
    <w:rsid w:val="004167D1"/>
    <w:rsid w:val="0041681C"/>
    <w:rsid w:val="00416DE8"/>
    <w:rsid w:val="0041766E"/>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1AB"/>
    <w:rsid w:val="0048555B"/>
    <w:rsid w:val="00485585"/>
    <w:rsid w:val="00486250"/>
    <w:rsid w:val="004873BE"/>
    <w:rsid w:val="004906AD"/>
    <w:rsid w:val="00493B29"/>
    <w:rsid w:val="00495372"/>
    <w:rsid w:val="00495C62"/>
    <w:rsid w:val="004961A5"/>
    <w:rsid w:val="00497575"/>
    <w:rsid w:val="004976AC"/>
    <w:rsid w:val="00497E0C"/>
    <w:rsid w:val="004A083C"/>
    <w:rsid w:val="004A08DE"/>
    <w:rsid w:val="004A0FB3"/>
    <w:rsid w:val="004A211E"/>
    <w:rsid w:val="004A2511"/>
    <w:rsid w:val="004A4796"/>
    <w:rsid w:val="004A48A2"/>
    <w:rsid w:val="004A500D"/>
    <w:rsid w:val="004A52E6"/>
    <w:rsid w:val="004A59A5"/>
    <w:rsid w:val="004A5E9A"/>
    <w:rsid w:val="004A6DBA"/>
    <w:rsid w:val="004B06CF"/>
    <w:rsid w:val="004B08C1"/>
    <w:rsid w:val="004B1B9E"/>
    <w:rsid w:val="004B2C7A"/>
    <w:rsid w:val="004B2D5A"/>
    <w:rsid w:val="004B3C8B"/>
    <w:rsid w:val="004B3D34"/>
    <w:rsid w:val="004B4B3B"/>
    <w:rsid w:val="004B6187"/>
    <w:rsid w:val="004C0CB4"/>
    <w:rsid w:val="004C13BB"/>
    <w:rsid w:val="004C17D1"/>
    <w:rsid w:val="004C28DB"/>
    <w:rsid w:val="004C3A5A"/>
    <w:rsid w:val="004C4823"/>
    <w:rsid w:val="004C5328"/>
    <w:rsid w:val="004C5D2E"/>
    <w:rsid w:val="004C6964"/>
    <w:rsid w:val="004D3F24"/>
    <w:rsid w:val="004D45AF"/>
    <w:rsid w:val="004D4789"/>
    <w:rsid w:val="004D5E29"/>
    <w:rsid w:val="004D6C18"/>
    <w:rsid w:val="004D6FDE"/>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7380"/>
    <w:rsid w:val="005275F8"/>
    <w:rsid w:val="005277C8"/>
    <w:rsid w:val="00530568"/>
    <w:rsid w:val="0053185C"/>
    <w:rsid w:val="00535644"/>
    <w:rsid w:val="00535B3A"/>
    <w:rsid w:val="00535C83"/>
    <w:rsid w:val="00536E07"/>
    <w:rsid w:val="00537AC0"/>
    <w:rsid w:val="00540067"/>
    <w:rsid w:val="00542988"/>
    <w:rsid w:val="00545B57"/>
    <w:rsid w:val="00545C93"/>
    <w:rsid w:val="00545ECA"/>
    <w:rsid w:val="00546144"/>
    <w:rsid w:val="00546485"/>
    <w:rsid w:val="00547791"/>
    <w:rsid w:val="005531C8"/>
    <w:rsid w:val="0055433E"/>
    <w:rsid w:val="005550EA"/>
    <w:rsid w:val="0055516F"/>
    <w:rsid w:val="00555B4B"/>
    <w:rsid w:val="00555EE6"/>
    <w:rsid w:val="0055634D"/>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4C09"/>
    <w:rsid w:val="005E538B"/>
    <w:rsid w:val="005E61A8"/>
    <w:rsid w:val="005E6FE6"/>
    <w:rsid w:val="005F153C"/>
    <w:rsid w:val="005F20E2"/>
    <w:rsid w:val="005F4CF5"/>
    <w:rsid w:val="005F56BA"/>
    <w:rsid w:val="005F5767"/>
    <w:rsid w:val="005F58E2"/>
    <w:rsid w:val="005F5B1C"/>
    <w:rsid w:val="005F6559"/>
    <w:rsid w:val="005F7419"/>
    <w:rsid w:val="005F74F3"/>
    <w:rsid w:val="005F7F00"/>
    <w:rsid w:val="006003C6"/>
    <w:rsid w:val="00600E22"/>
    <w:rsid w:val="00600E8F"/>
    <w:rsid w:val="006010BD"/>
    <w:rsid w:val="00601CC5"/>
    <w:rsid w:val="00601F3C"/>
    <w:rsid w:val="0060240F"/>
    <w:rsid w:val="00603725"/>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4ACF"/>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1F2B"/>
    <w:rsid w:val="006D4F47"/>
    <w:rsid w:val="006D7AFB"/>
    <w:rsid w:val="006E041D"/>
    <w:rsid w:val="006E188C"/>
    <w:rsid w:val="006E1B16"/>
    <w:rsid w:val="006E2BF2"/>
    <w:rsid w:val="006E2F88"/>
    <w:rsid w:val="006E3A9B"/>
    <w:rsid w:val="006E3BFC"/>
    <w:rsid w:val="006E453E"/>
    <w:rsid w:val="006E655A"/>
    <w:rsid w:val="006E7127"/>
    <w:rsid w:val="006E7257"/>
    <w:rsid w:val="006E7869"/>
    <w:rsid w:val="006F25E7"/>
    <w:rsid w:val="006F29EA"/>
    <w:rsid w:val="006F32DF"/>
    <w:rsid w:val="006F399F"/>
    <w:rsid w:val="006F6789"/>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4BF"/>
    <w:rsid w:val="0072265E"/>
    <w:rsid w:val="00722F2B"/>
    <w:rsid w:val="00723A61"/>
    <w:rsid w:val="00724C99"/>
    <w:rsid w:val="00725222"/>
    <w:rsid w:val="00727C14"/>
    <w:rsid w:val="0073115D"/>
    <w:rsid w:val="0073203D"/>
    <w:rsid w:val="00732907"/>
    <w:rsid w:val="00734A6F"/>
    <w:rsid w:val="00735638"/>
    <w:rsid w:val="007357B0"/>
    <w:rsid w:val="007375A6"/>
    <w:rsid w:val="00737AEC"/>
    <w:rsid w:val="00740BFB"/>
    <w:rsid w:val="007412CD"/>
    <w:rsid w:val="00742155"/>
    <w:rsid w:val="00742B55"/>
    <w:rsid w:val="00744EC4"/>
    <w:rsid w:val="007453D8"/>
    <w:rsid w:val="00745B42"/>
    <w:rsid w:val="00746D1E"/>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100"/>
    <w:rsid w:val="007C2E9B"/>
    <w:rsid w:val="007C6C25"/>
    <w:rsid w:val="007C6C59"/>
    <w:rsid w:val="007D0ED2"/>
    <w:rsid w:val="007D3084"/>
    <w:rsid w:val="007D3EB2"/>
    <w:rsid w:val="007D7298"/>
    <w:rsid w:val="007D7893"/>
    <w:rsid w:val="007D7A32"/>
    <w:rsid w:val="007E143D"/>
    <w:rsid w:val="007E300A"/>
    <w:rsid w:val="007E45EB"/>
    <w:rsid w:val="007E4923"/>
    <w:rsid w:val="007E594C"/>
    <w:rsid w:val="007E5C8E"/>
    <w:rsid w:val="007E66D0"/>
    <w:rsid w:val="007F0192"/>
    <w:rsid w:val="007F12AE"/>
    <w:rsid w:val="007F4104"/>
    <w:rsid w:val="007F4889"/>
    <w:rsid w:val="007F4E2A"/>
    <w:rsid w:val="007F623A"/>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7085"/>
    <w:rsid w:val="0085738E"/>
    <w:rsid w:val="0085746B"/>
    <w:rsid w:val="00857785"/>
    <w:rsid w:val="00861532"/>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462D"/>
    <w:rsid w:val="0088552C"/>
    <w:rsid w:val="00885D1D"/>
    <w:rsid w:val="00886AF8"/>
    <w:rsid w:val="00887140"/>
    <w:rsid w:val="0088741B"/>
    <w:rsid w:val="008876EE"/>
    <w:rsid w:val="00891B6A"/>
    <w:rsid w:val="008942FC"/>
    <w:rsid w:val="00895B6D"/>
    <w:rsid w:val="008964F9"/>
    <w:rsid w:val="00896EE5"/>
    <w:rsid w:val="008975D9"/>
    <w:rsid w:val="008A4134"/>
    <w:rsid w:val="008A5C36"/>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37AB"/>
    <w:rsid w:val="008D6227"/>
    <w:rsid w:val="008D7356"/>
    <w:rsid w:val="008E05CB"/>
    <w:rsid w:val="008E0E21"/>
    <w:rsid w:val="008E12AE"/>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146"/>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717D"/>
    <w:rsid w:val="00987955"/>
    <w:rsid w:val="00987D7C"/>
    <w:rsid w:val="00987E35"/>
    <w:rsid w:val="00990368"/>
    <w:rsid w:val="0099156A"/>
    <w:rsid w:val="009915B7"/>
    <w:rsid w:val="0099786E"/>
    <w:rsid w:val="009A0222"/>
    <w:rsid w:val="009A3916"/>
    <w:rsid w:val="009A3CEA"/>
    <w:rsid w:val="009A548B"/>
    <w:rsid w:val="009A57BE"/>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401"/>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280"/>
    <w:rsid w:val="00A379AA"/>
    <w:rsid w:val="00A37ED2"/>
    <w:rsid w:val="00A40081"/>
    <w:rsid w:val="00A460A8"/>
    <w:rsid w:val="00A474DE"/>
    <w:rsid w:val="00A5258B"/>
    <w:rsid w:val="00A53ABF"/>
    <w:rsid w:val="00A54422"/>
    <w:rsid w:val="00A54C57"/>
    <w:rsid w:val="00A55230"/>
    <w:rsid w:val="00A56056"/>
    <w:rsid w:val="00A563AB"/>
    <w:rsid w:val="00A56645"/>
    <w:rsid w:val="00A64DF9"/>
    <w:rsid w:val="00A65657"/>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C58"/>
    <w:rsid w:val="00AB3DD0"/>
    <w:rsid w:val="00AB4984"/>
    <w:rsid w:val="00AB6BE5"/>
    <w:rsid w:val="00AC0C7C"/>
    <w:rsid w:val="00AC1467"/>
    <w:rsid w:val="00AC1905"/>
    <w:rsid w:val="00AC48D9"/>
    <w:rsid w:val="00AC5862"/>
    <w:rsid w:val="00AC5A57"/>
    <w:rsid w:val="00AC5A9A"/>
    <w:rsid w:val="00AC7A8F"/>
    <w:rsid w:val="00AD0A31"/>
    <w:rsid w:val="00AD1193"/>
    <w:rsid w:val="00AD29A0"/>
    <w:rsid w:val="00AD2AC8"/>
    <w:rsid w:val="00AD2B2C"/>
    <w:rsid w:val="00AD3D29"/>
    <w:rsid w:val="00AD404B"/>
    <w:rsid w:val="00AD61D7"/>
    <w:rsid w:val="00AD645B"/>
    <w:rsid w:val="00AE1A8E"/>
    <w:rsid w:val="00AE3783"/>
    <w:rsid w:val="00AE40F1"/>
    <w:rsid w:val="00AE4A7C"/>
    <w:rsid w:val="00AF158B"/>
    <w:rsid w:val="00AF16CD"/>
    <w:rsid w:val="00AF2074"/>
    <w:rsid w:val="00AF26C7"/>
    <w:rsid w:val="00AF282C"/>
    <w:rsid w:val="00AF3A09"/>
    <w:rsid w:val="00AF3F0A"/>
    <w:rsid w:val="00AF5C83"/>
    <w:rsid w:val="00AF67FD"/>
    <w:rsid w:val="00AF74E6"/>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43A2"/>
    <w:rsid w:val="00B34E27"/>
    <w:rsid w:val="00B35DB5"/>
    <w:rsid w:val="00B36A55"/>
    <w:rsid w:val="00B40AEF"/>
    <w:rsid w:val="00B40C7F"/>
    <w:rsid w:val="00B4137D"/>
    <w:rsid w:val="00B4316E"/>
    <w:rsid w:val="00B44519"/>
    <w:rsid w:val="00B45BBB"/>
    <w:rsid w:val="00B45EDF"/>
    <w:rsid w:val="00B463FD"/>
    <w:rsid w:val="00B46A84"/>
    <w:rsid w:val="00B4784B"/>
    <w:rsid w:val="00B5042E"/>
    <w:rsid w:val="00B50A12"/>
    <w:rsid w:val="00B510D6"/>
    <w:rsid w:val="00B515A7"/>
    <w:rsid w:val="00B5194D"/>
    <w:rsid w:val="00B524D1"/>
    <w:rsid w:val="00B52A0F"/>
    <w:rsid w:val="00B54131"/>
    <w:rsid w:val="00B54EF7"/>
    <w:rsid w:val="00B55BBF"/>
    <w:rsid w:val="00B55E25"/>
    <w:rsid w:val="00B5620F"/>
    <w:rsid w:val="00B56A32"/>
    <w:rsid w:val="00B57279"/>
    <w:rsid w:val="00B573C0"/>
    <w:rsid w:val="00B61059"/>
    <w:rsid w:val="00B65FE8"/>
    <w:rsid w:val="00B678CF"/>
    <w:rsid w:val="00B67F44"/>
    <w:rsid w:val="00B728FD"/>
    <w:rsid w:val="00B72C5D"/>
    <w:rsid w:val="00B7325B"/>
    <w:rsid w:val="00B73DEF"/>
    <w:rsid w:val="00B74B91"/>
    <w:rsid w:val="00B75B69"/>
    <w:rsid w:val="00B75C0E"/>
    <w:rsid w:val="00B76188"/>
    <w:rsid w:val="00B77D2C"/>
    <w:rsid w:val="00B80701"/>
    <w:rsid w:val="00B80A8F"/>
    <w:rsid w:val="00B80A95"/>
    <w:rsid w:val="00B80DE1"/>
    <w:rsid w:val="00B8232F"/>
    <w:rsid w:val="00B824DC"/>
    <w:rsid w:val="00B82DA3"/>
    <w:rsid w:val="00B854EA"/>
    <w:rsid w:val="00B85A6C"/>
    <w:rsid w:val="00B86E67"/>
    <w:rsid w:val="00B90F81"/>
    <w:rsid w:val="00B910CB"/>
    <w:rsid w:val="00B9251F"/>
    <w:rsid w:val="00B92558"/>
    <w:rsid w:val="00B92AF2"/>
    <w:rsid w:val="00B93DE7"/>
    <w:rsid w:val="00B94395"/>
    <w:rsid w:val="00B9522B"/>
    <w:rsid w:val="00B95585"/>
    <w:rsid w:val="00B97156"/>
    <w:rsid w:val="00B97618"/>
    <w:rsid w:val="00BA0942"/>
    <w:rsid w:val="00BA11AC"/>
    <w:rsid w:val="00BA1247"/>
    <w:rsid w:val="00BA13A3"/>
    <w:rsid w:val="00BA18FC"/>
    <w:rsid w:val="00BA334B"/>
    <w:rsid w:val="00BA3499"/>
    <w:rsid w:val="00BA4B4B"/>
    <w:rsid w:val="00BA5B34"/>
    <w:rsid w:val="00BA6AC3"/>
    <w:rsid w:val="00BA6DC6"/>
    <w:rsid w:val="00BB089C"/>
    <w:rsid w:val="00BB1C02"/>
    <w:rsid w:val="00BB2721"/>
    <w:rsid w:val="00BB3240"/>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D069C"/>
    <w:rsid w:val="00BD2ABA"/>
    <w:rsid w:val="00BD5208"/>
    <w:rsid w:val="00BD6305"/>
    <w:rsid w:val="00BD7B34"/>
    <w:rsid w:val="00BE0A8B"/>
    <w:rsid w:val="00BE1249"/>
    <w:rsid w:val="00BE14E3"/>
    <w:rsid w:val="00BE19DA"/>
    <w:rsid w:val="00BE2900"/>
    <w:rsid w:val="00BE3935"/>
    <w:rsid w:val="00BE494C"/>
    <w:rsid w:val="00BE74F9"/>
    <w:rsid w:val="00BF24BD"/>
    <w:rsid w:val="00BF30B6"/>
    <w:rsid w:val="00BF333B"/>
    <w:rsid w:val="00BF3344"/>
    <w:rsid w:val="00BF53BB"/>
    <w:rsid w:val="00BF5B37"/>
    <w:rsid w:val="00BF712A"/>
    <w:rsid w:val="00BF794D"/>
    <w:rsid w:val="00C01541"/>
    <w:rsid w:val="00C03757"/>
    <w:rsid w:val="00C0451C"/>
    <w:rsid w:val="00C04731"/>
    <w:rsid w:val="00C05C1D"/>
    <w:rsid w:val="00C062EE"/>
    <w:rsid w:val="00C06DB9"/>
    <w:rsid w:val="00C071D4"/>
    <w:rsid w:val="00C07845"/>
    <w:rsid w:val="00C078FF"/>
    <w:rsid w:val="00C10CFF"/>
    <w:rsid w:val="00C11ADB"/>
    <w:rsid w:val="00C1241D"/>
    <w:rsid w:val="00C127D4"/>
    <w:rsid w:val="00C12EAE"/>
    <w:rsid w:val="00C14786"/>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4AE"/>
    <w:rsid w:val="00C66FAF"/>
    <w:rsid w:val="00C67A2E"/>
    <w:rsid w:val="00C70538"/>
    <w:rsid w:val="00C7055F"/>
    <w:rsid w:val="00C7295B"/>
    <w:rsid w:val="00C74757"/>
    <w:rsid w:val="00C74D09"/>
    <w:rsid w:val="00C75DC2"/>
    <w:rsid w:val="00C767D1"/>
    <w:rsid w:val="00C77A48"/>
    <w:rsid w:val="00C80469"/>
    <w:rsid w:val="00C81DC5"/>
    <w:rsid w:val="00C8372C"/>
    <w:rsid w:val="00C855C2"/>
    <w:rsid w:val="00C8643E"/>
    <w:rsid w:val="00C870C3"/>
    <w:rsid w:val="00C909D9"/>
    <w:rsid w:val="00C909DE"/>
    <w:rsid w:val="00C91B1E"/>
    <w:rsid w:val="00C91E5E"/>
    <w:rsid w:val="00C92C4D"/>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57F3"/>
    <w:rsid w:val="00CE5BA0"/>
    <w:rsid w:val="00CE6834"/>
    <w:rsid w:val="00CE79C0"/>
    <w:rsid w:val="00CE7F48"/>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FE3"/>
    <w:rsid w:val="00D12A5E"/>
    <w:rsid w:val="00D137BE"/>
    <w:rsid w:val="00D14D00"/>
    <w:rsid w:val="00D150F3"/>
    <w:rsid w:val="00D1516C"/>
    <w:rsid w:val="00D15FFE"/>
    <w:rsid w:val="00D165EB"/>
    <w:rsid w:val="00D1682C"/>
    <w:rsid w:val="00D17A7B"/>
    <w:rsid w:val="00D20834"/>
    <w:rsid w:val="00D2119F"/>
    <w:rsid w:val="00D2145E"/>
    <w:rsid w:val="00D22DC9"/>
    <w:rsid w:val="00D23E4F"/>
    <w:rsid w:val="00D2414C"/>
    <w:rsid w:val="00D2451A"/>
    <w:rsid w:val="00D25756"/>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412"/>
    <w:rsid w:val="00DE2EB5"/>
    <w:rsid w:val="00DE2EE7"/>
    <w:rsid w:val="00DE3811"/>
    <w:rsid w:val="00DE3C70"/>
    <w:rsid w:val="00DE4ADC"/>
    <w:rsid w:val="00DE5956"/>
    <w:rsid w:val="00DE5F75"/>
    <w:rsid w:val="00DE645E"/>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BE9"/>
    <w:rsid w:val="00E07C35"/>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B91"/>
    <w:rsid w:val="00E44DB6"/>
    <w:rsid w:val="00E4594A"/>
    <w:rsid w:val="00E51C0A"/>
    <w:rsid w:val="00E522AF"/>
    <w:rsid w:val="00E5241A"/>
    <w:rsid w:val="00E524AE"/>
    <w:rsid w:val="00E52C9F"/>
    <w:rsid w:val="00E53290"/>
    <w:rsid w:val="00E548E7"/>
    <w:rsid w:val="00E54B99"/>
    <w:rsid w:val="00E56A3D"/>
    <w:rsid w:val="00E57212"/>
    <w:rsid w:val="00E57AC1"/>
    <w:rsid w:val="00E57B50"/>
    <w:rsid w:val="00E6062F"/>
    <w:rsid w:val="00E60DB4"/>
    <w:rsid w:val="00E62563"/>
    <w:rsid w:val="00E625E2"/>
    <w:rsid w:val="00E6271C"/>
    <w:rsid w:val="00E630D6"/>
    <w:rsid w:val="00E659F1"/>
    <w:rsid w:val="00E672B9"/>
    <w:rsid w:val="00E726BF"/>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4F5"/>
    <w:rsid w:val="00EC2928"/>
    <w:rsid w:val="00EC3189"/>
    <w:rsid w:val="00EC499C"/>
    <w:rsid w:val="00EC6961"/>
    <w:rsid w:val="00EC6FED"/>
    <w:rsid w:val="00EC7620"/>
    <w:rsid w:val="00ED0AFC"/>
    <w:rsid w:val="00ED1D00"/>
    <w:rsid w:val="00ED4678"/>
    <w:rsid w:val="00ED51A4"/>
    <w:rsid w:val="00ED5D9D"/>
    <w:rsid w:val="00ED613A"/>
    <w:rsid w:val="00ED63F1"/>
    <w:rsid w:val="00ED6481"/>
    <w:rsid w:val="00ED6ED3"/>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2292"/>
    <w:rsid w:val="00F03E65"/>
    <w:rsid w:val="00F05134"/>
    <w:rsid w:val="00F062FF"/>
    <w:rsid w:val="00F06427"/>
    <w:rsid w:val="00F07004"/>
    <w:rsid w:val="00F12E5D"/>
    <w:rsid w:val="00F13173"/>
    <w:rsid w:val="00F13F7D"/>
    <w:rsid w:val="00F14EE6"/>
    <w:rsid w:val="00F155BC"/>
    <w:rsid w:val="00F15812"/>
    <w:rsid w:val="00F16F11"/>
    <w:rsid w:val="00F17EF1"/>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3E17"/>
    <w:rsid w:val="00F57262"/>
    <w:rsid w:val="00F5740B"/>
    <w:rsid w:val="00F623CB"/>
    <w:rsid w:val="00F64D29"/>
    <w:rsid w:val="00F6509F"/>
    <w:rsid w:val="00F65255"/>
    <w:rsid w:val="00F652AB"/>
    <w:rsid w:val="00F652CC"/>
    <w:rsid w:val="00F666AD"/>
    <w:rsid w:val="00F678CF"/>
    <w:rsid w:val="00F70F07"/>
    <w:rsid w:val="00F72DE4"/>
    <w:rsid w:val="00F734A7"/>
    <w:rsid w:val="00F73856"/>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F9"/>
    <w:rsid w:val="00FB1431"/>
    <w:rsid w:val="00FB16CE"/>
    <w:rsid w:val="00FB2C79"/>
    <w:rsid w:val="00FB508A"/>
    <w:rsid w:val="00FB7D92"/>
    <w:rsid w:val="00FC02EC"/>
    <w:rsid w:val="00FC0D01"/>
    <w:rsid w:val="00FC2417"/>
    <w:rsid w:val="00FC330D"/>
    <w:rsid w:val="00FC40F3"/>
    <w:rsid w:val="00FC44B4"/>
    <w:rsid w:val="00FC5813"/>
    <w:rsid w:val="00FC5D56"/>
    <w:rsid w:val="00FC79D9"/>
    <w:rsid w:val="00FC7AF2"/>
    <w:rsid w:val="00FD021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389F9-B032-456F-8740-C51AABF7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0C5B3-8417-4C87-A476-5F50A692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5494</TotalTime>
  <Pages>1</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1720</cp:revision>
  <dcterms:created xsi:type="dcterms:W3CDTF">2016-07-04T10:04:00Z</dcterms:created>
  <dcterms:modified xsi:type="dcterms:W3CDTF">2017-03-10T05:48:00Z</dcterms:modified>
</cp:coreProperties>
</file>